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E7" w:rsidRDefault="00E83C1C" w:rsidP="00F34DE7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 w:rsidR="00F34DE7"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34DE7" w:rsidRDefault="00F34DE7" w:rsidP="00F34DE7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34DE7" w:rsidRDefault="00F34DE7" w:rsidP="00F34DE7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34DE7" w:rsidRDefault="00F34DE7" w:rsidP="00F34DE7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Егорова Е.В.</w:t>
      </w:r>
    </w:p>
    <w:p w:rsidR="00F34DE7" w:rsidRDefault="00F34DE7" w:rsidP="00F34DE7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</w:t>
      </w:r>
      <w:r w:rsidR="00F54124">
        <w:rPr>
          <w:rFonts w:ascii="Arial" w:hAnsi="Arial" w:cs="Arial"/>
          <w:color w:val="444444"/>
          <w:sz w:val="28"/>
          <w:szCs w:val="28"/>
          <w:shd w:val="clear" w:color="auto" w:fill="FFFFFF"/>
        </w:rPr>
        <w:t>20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F34DE7" w:rsidRDefault="00F34DE7" w:rsidP="00F34DE7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34DE7" w:rsidRDefault="00F34DE7" w:rsidP="00F34DE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713FE2" w:rsidRPr="00F54124" w:rsidRDefault="00713FE2" w:rsidP="00713FE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A04247">
        <w:rPr>
          <w:rFonts w:ascii="Arial" w:hAnsi="Arial" w:cs="Arial"/>
          <w:sz w:val="28"/>
          <w:szCs w:val="28"/>
        </w:rPr>
        <w:t>4</w:t>
      </w:r>
    </w:p>
    <w:p w:rsidR="00713FE2" w:rsidRPr="008A2BC8" w:rsidRDefault="00713FE2" w:rsidP="00713FE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>«</w:t>
      </w:r>
      <w:r w:rsidR="00A04247">
        <w:rPr>
          <w:rFonts w:ascii="Arial" w:hAnsi="Arial" w:cs="Arial"/>
          <w:sz w:val="28"/>
          <w:szCs w:val="28"/>
        </w:rPr>
        <w:t>Функции</w:t>
      </w:r>
      <w:r w:rsidRPr="008A2BC8">
        <w:rPr>
          <w:rFonts w:ascii="Arial" w:hAnsi="Arial" w:cs="Arial"/>
          <w:sz w:val="28"/>
          <w:szCs w:val="28"/>
        </w:rPr>
        <w:t>»</w:t>
      </w:r>
    </w:p>
    <w:p w:rsidR="00F34DE7" w:rsidRDefault="00F34DE7" w:rsidP="00F34DE7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дисциплине «Программирование - </w:t>
      </w:r>
      <w:r w:rsidR="00713FE2" w:rsidRPr="00713FE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»</w:t>
      </w:r>
    </w:p>
    <w:p w:rsidR="00F34DE7" w:rsidRPr="002D3503" w:rsidRDefault="00E37D1C" w:rsidP="00F34DE7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</w:r>
      <w:r w:rsidR="00F34DE7">
        <w:rPr>
          <w:rFonts w:ascii="Arial" w:hAnsi="Arial" w:cs="Arial"/>
          <w:sz w:val="28"/>
          <w:szCs w:val="28"/>
        </w:rPr>
        <w:t>В.М. Шульпов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Егорова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B21E2" w:rsidRDefault="00FB21E2" w:rsidP="00713FE2">
      <w:pPr>
        <w:rPr>
          <w:rFonts w:ascii="Arial" w:hAnsi="Arial" w:cs="Arial"/>
          <w:sz w:val="28"/>
          <w:szCs w:val="28"/>
        </w:rPr>
      </w:pPr>
    </w:p>
    <w:p w:rsidR="000B5D5A" w:rsidRDefault="000B5D5A" w:rsidP="00F34DE7">
      <w:pPr>
        <w:jc w:val="center"/>
        <w:rPr>
          <w:rFonts w:ascii="Arial" w:hAnsi="Arial" w:cs="Arial"/>
          <w:sz w:val="28"/>
          <w:szCs w:val="28"/>
        </w:rPr>
      </w:pPr>
    </w:p>
    <w:p w:rsidR="00411F7F" w:rsidRPr="00A04247" w:rsidRDefault="00F34DE7" w:rsidP="00411F7F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</w:t>
      </w:r>
      <w:r w:rsidR="00E37D1C" w:rsidRPr="00A04247">
        <w:rPr>
          <w:rFonts w:ascii="Arial" w:hAnsi="Arial" w:cs="Arial"/>
          <w:sz w:val="28"/>
          <w:szCs w:val="28"/>
        </w:rPr>
        <w:t>20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4"/>
          <w:szCs w:val="24"/>
        </w:rPr>
      </w:pPr>
      <w:r>
        <w:rPr>
          <w:rFonts w:ascii="Arial-ItalicMT" w:hAnsi="Arial-ItalicMT" w:cs="Arial-ItalicMT"/>
          <w:b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1EDCD74" wp14:editId="1AEF7C7C">
            <wp:simplePos x="0" y="0"/>
            <wp:positionH relativeFrom="column">
              <wp:posOffset>3085465</wp:posOffset>
            </wp:positionH>
            <wp:positionV relativeFrom="paragraph">
              <wp:posOffset>-290195</wp:posOffset>
            </wp:positionV>
            <wp:extent cx="3724275" cy="681270"/>
            <wp:effectExtent l="114300" t="114300" r="142875" b="13843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8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503">
        <w:rPr>
          <w:rFonts w:ascii="Arial-ItalicMT" w:hAnsi="Arial-ItalicMT" w:cs="Arial-ItalicMT"/>
          <w:b/>
          <w:i/>
          <w:iCs/>
          <w:sz w:val="24"/>
          <w:szCs w:val="24"/>
        </w:rPr>
        <w:t>6.9.1 Организация функций</w:t>
      </w:r>
    </w:p>
    <w:p w:rsidR="002D3503" w:rsidRDefault="002D3503" w:rsidP="002D3503">
      <w:pPr>
        <w:rPr>
          <w:rFonts w:ascii="Arial-ItalicMT" w:hAnsi="Arial-ItalicMT" w:cs="Arial-ItalicMT"/>
          <w:b/>
          <w:i/>
          <w:iCs/>
          <w:sz w:val="24"/>
          <w:szCs w:val="24"/>
        </w:rPr>
      </w:pPr>
      <w:r>
        <w:rPr>
          <w:rFonts w:ascii="Arial-ItalicMT" w:hAnsi="Arial-ItalicMT" w:cs="Arial-ItalicMT"/>
          <w:b/>
          <w:i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087745E" wp14:editId="17882A65">
            <wp:simplePos x="0" y="0"/>
            <wp:positionH relativeFrom="column">
              <wp:posOffset>3837940</wp:posOffset>
            </wp:positionH>
            <wp:positionV relativeFrom="paragraph">
              <wp:posOffset>345440</wp:posOffset>
            </wp:positionV>
            <wp:extent cx="3025809" cy="592354"/>
            <wp:effectExtent l="114300" t="114300" r="98425" b="15113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09" cy="592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503">
        <w:rPr>
          <w:rFonts w:ascii="Arial-ItalicMT" w:hAnsi="Arial-ItalicMT" w:cs="Arial-ItalicMT"/>
          <w:b/>
          <w:i/>
          <w:iCs/>
          <w:sz w:val="24"/>
          <w:szCs w:val="24"/>
        </w:rPr>
        <w:t>6.9.1.1 Задание 1</w:t>
      </w:r>
    </w:p>
    <w:p w:rsidR="002D3503" w:rsidRPr="002D3503" w:rsidRDefault="002D3503" w:rsidP="002D3503">
      <w:pPr>
        <w:rPr>
          <w:rFonts w:ascii="Arial-ItalicMT" w:hAnsi="Arial-ItalicMT" w:cs="Arial-ItalicMT"/>
          <w:b/>
          <w:i/>
          <w:iCs/>
          <w:sz w:val="24"/>
          <w:szCs w:val="24"/>
        </w:rPr>
      </w:pPr>
      <w:r w:rsidRPr="002D3503">
        <w:rPr>
          <w:rFonts w:ascii="Arial" w:hAnsi="Arial" w:cs="Arial"/>
          <w:iCs/>
          <w:sz w:val="32"/>
          <w:szCs w:val="24"/>
          <w:u w:val="single"/>
        </w:rPr>
        <w:t>Код: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lab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4_1-9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and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10.</w:t>
      </w:r>
      <w:proofErr w:type="spellStart"/>
      <w:r w:rsidRPr="002D350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cpp</w:t>
      </w:r>
      <w:proofErr w:type="spellEnd"/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: 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//ГЛОБАЛЬНЫЕ ПЕРЕМЕННЫЕ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e, y;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//аргумент, точность, значение функции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//номер формулы (1 или 2)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func1(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func2(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2D35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35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 F0"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5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X, E через пробел: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35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lf%lf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&amp;x, &amp;e);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формулы (1 или 2):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35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!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1 &amp;&amp; n != 2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func1(x, e);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func2(x, e);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503" w:rsidRPr="00424095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503" w:rsidRPr="00424095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ENTER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повторить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)==13);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2D3503" w:rsidRDefault="002D3503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func1(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gramStart"/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2D3503" w:rsidRPr="00E83C1C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multiplier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предыдущий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множитель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//сумма (результат "бесконечного" суммирования)</w:t>
      </w:r>
    </w:p>
    <w:p w:rsid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X_IN_2_DEGREE_NA_4_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2)/4;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//постоянное значение для определенного x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e;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X_IN_2_DEGREE_NA_4_* pow(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-2);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pow(</w:t>
      </w:r>
      <w:proofErr w:type="gramStart"/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func2(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gramStart"/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log(</w:t>
      </w:r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предыду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щий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множитель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2D3503">
        <w:rPr>
          <w:rFonts w:ascii="Consolas" w:hAnsi="Consolas" w:cs="Consolas"/>
          <w:color w:val="008000"/>
          <w:sz w:val="19"/>
          <w:szCs w:val="19"/>
          <w:highlight w:val="yellow"/>
        </w:rPr>
        <w:t>//сумма (результат "бесконечного" суммирования)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%lf\n"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e;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(log(</w:t>
      </w:r>
      <w:r w:rsidRPr="002D350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pow(</w:t>
      </w:r>
      <w:proofErr w:type="gramStart"/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-1),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* </w:t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3503" w:rsidRPr="002D3503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503" w:rsidRPr="00424095" w:rsidRDefault="002D3503" w:rsidP="002D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(%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lf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) = %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lf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посчитано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формуле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)\</w:t>
      </w:r>
      <w:proofErr w:type="gramEnd"/>
      <w:r w:rsidRPr="002D35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D35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503" w:rsidRDefault="002D3503" w:rsidP="002D35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D3503" w:rsidRPr="002D3503" w:rsidRDefault="002D3503" w:rsidP="002D3503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>
        <w:rPr>
          <w:rFonts w:ascii="Arial" w:hAnsi="Arial" w:cs="Arial"/>
          <w:iCs/>
          <w:sz w:val="32"/>
          <w:szCs w:val="24"/>
          <w:u w:val="single"/>
        </w:rPr>
        <w:t>Тесты</w:t>
      </w:r>
      <w:r w:rsidRPr="002D3503">
        <w:rPr>
          <w:rFonts w:ascii="Arial" w:hAnsi="Arial" w:cs="Arial"/>
          <w:iCs/>
          <w:sz w:val="32"/>
          <w:szCs w:val="24"/>
          <w:u w:val="single"/>
          <w:lang w:val="en-US"/>
        </w:rPr>
        <w:t>:</w:t>
      </w:r>
    </w:p>
    <w:p w:rsidR="00F71D32" w:rsidRDefault="002D3503" w:rsidP="002D3503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noProof/>
          <w:sz w:val="36"/>
          <w:lang w:eastAsia="ru-RU"/>
        </w:rPr>
        <w:drawing>
          <wp:inline distT="0" distB="0" distL="0" distR="0">
            <wp:extent cx="4324350" cy="382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32" w:rsidRDefault="00F71D32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br w:type="page"/>
      </w:r>
    </w:p>
    <w:p w:rsidR="002D3503" w:rsidRDefault="00F71D32" w:rsidP="002D3503">
      <w:pPr>
        <w:rPr>
          <w:rFonts w:ascii="Arial-ItalicMT" w:hAnsi="Arial-ItalicMT" w:cs="Arial-ItalicMT"/>
          <w:b/>
          <w:i/>
          <w:iCs/>
          <w:sz w:val="24"/>
          <w:szCs w:val="24"/>
        </w:rPr>
      </w:pPr>
      <w:r w:rsidRPr="00F71D32">
        <w:rPr>
          <w:rFonts w:ascii="Arial-ItalicMT" w:hAnsi="Arial-ItalicMT" w:cs="Arial-ItalicMT"/>
          <w:b/>
          <w:i/>
          <w:iCs/>
          <w:sz w:val="24"/>
          <w:szCs w:val="24"/>
        </w:rPr>
        <w:lastRenderedPageBreak/>
        <w:t>6.9.1.2 Задание 2</w:t>
      </w:r>
    </w:p>
    <w:p w:rsidR="00E83C1C" w:rsidRPr="00424095" w:rsidRDefault="00E83C1C" w:rsidP="00E83C1C">
      <w:pPr>
        <w:rPr>
          <w:rFonts w:ascii="Arial-ItalicMT" w:hAnsi="Arial-ItalicMT" w:cs="Arial-ItalicMT"/>
          <w:b/>
          <w:i/>
          <w:iCs/>
          <w:sz w:val="24"/>
          <w:szCs w:val="24"/>
        </w:rPr>
      </w:pPr>
      <w:r w:rsidRPr="002D3503">
        <w:rPr>
          <w:rFonts w:ascii="Arial" w:hAnsi="Arial" w:cs="Arial"/>
          <w:iCs/>
          <w:sz w:val="32"/>
          <w:szCs w:val="24"/>
          <w:u w:val="single"/>
        </w:rPr>
        <w:t>Код</w:t>
      </w:r>
      <w:r w:rsidRPr="00424095">
        <w:rPr>
          <w:rFonts w:ascii="Arial" w:hAnsi="Arial" w:cs="Arial"/>
          <w:iCs/>
          <w:sz w:val="32"/>
          <w:szCs w:val="24"/>
          <w:u w:val="single"/>
        </w:rPr>
        <w:t>:</w:t>
      </w:r>
    </w:p>
    <w:p w:rsidR="00E83C1C" w:rsidRPr="00424095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2409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lab</w:t>
      </w:r>
      <w:r w:rsidRPr="00424095">
        <w:rPr>
          <w:rFonts w:ascii="Consolas" w:hAnsi="Consolas" w:cs="Consolas"/>
          <w:color w:val="008000"/>
          <w:sz w:val="19"/>
          <w:szCs w:val="19"/>
          <w:highlight w:val="yellow"/>
        </w:rPr>
        <w:t>4_2-9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and</w:t>
      </w:r>
      <w:r w:rsidRPr="00424095">
        <w:rPr>
          <w:rFonts w:ascii="Consolas" w:hAnsi="Consolas" w:cs="Consolas"/>
          <w:color w:val="008000"/>
          <w:sz w:val="19"/>
          <w:szCs w:val="19"/>
          <w:highlight w:val="yellow"/>
        </w:rPr>
        <w:t>10.</w:t>
      </w:r>
      <w:proofErr w:type="spellStart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cpp</w:t>
      </w:r>
      <w:proofErr w:type="spellEnd"/>
      <w:r w:rsidRPr="00424095">
        <w:rPr>
          <w:rFonts w:ascii="Consolas" w:hAnsi="Consolas" w:cs="Consolas"/>
          <w:color w:val="008000"/>
          <w:sz w:val="19"/>
          <w:szCs w:val="19"/>
          <w:highlight w:val="yellow"/>
        </w:rPr>
        <w:t>: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3C1C" w:rsidRPr="00424095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0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0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4240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//ГЛОБАЛЬНЫЕ ПЕРЕМЕННЫЕ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e, y;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//аргумент, точность, значение функции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//номер формулы (1 или 2)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func1(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(*_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ptr_on_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E83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 F0"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ptr_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_e);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X, E через пробел: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3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lf%lf</w:t>
      </w:r>
      <w:proofErr w:type="spell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&amp;x, &amp;e);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формулы (1 или 2):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3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!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1 &amp;&amp; n != 2);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ptr_func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func1;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ptr_func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func2;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choice((*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ptr_func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x, e);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ENTER, чтобы повторить\n"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13);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func1(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gram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//предыдущий множитель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//сумма (результат "бесконечного" суммирования)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X_IN_2_DEGREE_NA_4_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 / 4;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//постоянное значение для определенного x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e;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X_IN_2_DEGREE_NA_4_* pow(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-2);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pow(</w:t>
      </w:r>
      <w:proofErr w:type="gramStart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-1),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E83C1C" w:rsidRDefault="00E83C1C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gram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log(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предыдущий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множитель</w:t>
      </w:r>
    </w:p>
    <w:p w:rsid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</w:rPr>
        <w:t>//сумма (результат "бесконечного" суммирования)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proofErr w:type="spellStart"/>
      <w:proofErr w:type="gramStart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printf</w:t>
      </w:r>
      <w:proofErr w:type="spellEnd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</w:t>
      </w:r>
      <w:proofErr w:type="gramEnd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"</w:t>
      </w:r>
      <w:proofErr w:type="spellStart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= %lf\n", </w:t>
      </w:r>
      <w:proofErr w:type="spellStart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e;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(log(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((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1)*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pow(</w:t>
      </w:r>
      <w:proofErr w:type="gramStart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-1),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* </w:t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prev_multiplier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C1C" w:rsidRPr="00424095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(%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lf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) = %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lf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посчитано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формуле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)\</w:t>
      </w:r>
      <w:proofErr w:type="gramEnd"/>
      <w:r w:rsidRPr="00E83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choice(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ptr_on_</w:t>
      </w:r>
      <w:proofErr w:type="gram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function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83C1C" w:rsidRPr="00E83C1C" w:rsidRDefault="00E83C1C" w:rsidP="00E8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ptr_on_</w:t>
      </w:r>
      <w:proofErr w:type="gramStart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function</w:t>
      </w:r>
      <w:proofErr w:type="spellEnd"/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E83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C1C" w:rsidRDefault="00E83C1C" w:rsidP="00E83C1C">
      <w:pPr>
        <w:rPr>
          <w:rFonts w:ascii="Arial-ItalicMT" w:hAnsi="Arial-ItalicMT" w:cs="Arial-ItalicMT"/>
          <w:b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83C1C" w:rsidRPr="00E83C1C" w:rsidRDefault="00E83C1C" w:rsidP="002D3503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>
        <w:rPr>
          <w:rFonts w:ascii="Arial" w:hAnsi="Arial" w:cs="Arial"/>
          <w:iCs/>
          <w:sz w:val="32"/>
          <w:szCs w:val="24"/>
          <w:u w:val="single"/>
        </w:rPr>
        <w:t>Тесты</w:t>
      </w:r>
      <w:r w:rsidRPr="002D3503">
        <w:rPr>
          <w:rFonts w:ascii="Arial" w:hAnsi="Arial" w:cs="Arial"/>
          <w:iCs/>
          <w:sz w:val="32"/>
          <w:szCs w:val="24"/>
          <w:u w:val="single"/>
          <w:lang w:val="en-US"/>
        </w:rPr>
        <w:t>:</w:t>
      </w:r>
    </w:p>
    <w:p w:rsidR="00F43707" w:rsidRDefault="00E83C1C" w:rsidP="002D3503">
      <w:pPr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noProof/>
          <w:sz w:val="36"/>
          <w:lang w:eastAsia="ru-RU"/>
        </w:rPr>
        <w:drawing>
          <wp:inline distT="0" distB="0" distL="0" distR="0">
            <wp:extent cx="3895725" cy="416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07" w:rsidRPr="00F43707" w:rsidRDefault="00F43707" w:rsidP="00F4370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4"/>
          <w:szCs w:val="24"/>
        </w:rPr>
      </w:pPr>
      <w:r w:rsidRPr="00F43707">
        <w:rPr>
          <w:rFonts w:ascii="Arial" w:hAnsi="Arial" w:cs="Arial"/>
          <w:b/>
          <w:sz w:val="36"/>
        </w:rPr>
        <w:br w:type="page"/>
      </w:r>
      <w:r>
        <w:rPr>
          <w:rFonts w:ascii="Arial-ItalicMT" w:hAnsi="Arial-ItalicMT" w:cs="Arial-ItalicMT"/>
          <w:b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060C7BB" wp14:editId="1BDAEEC2">
            <wp:simplePos x="0" y="0"/>
            <wp:positionH relativeFrom="column">
              <wp:posOffset>3876675</wp:posOffset>
            </wp:positionH>
            <wp:positionV relativeFrom="paragraph">
              <wp:posOffset>-20955</wp:posOffset>
            </wp:positionV>
            <wp:extent cx="3016250" cy="763354"/>
            <wp:effectExtent l="152400" t="152400" r="355600" b="3606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63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707">
        <w:rPr>
          <w:rFonts w:ascii="Arial-ItalicMT" w:hAnsi="Arial-ItalicMT" w:cs="Arial-ItalicMT"/>
          <w:b/>
          <w:i/>
          <w:iCs/>
          <w:sz w:val="24"/>
          <w:szCs w:val="24"/>
        </w:rPr>
        <w:t>6.9.2 Передача массивов в качестве параметров</w:t>
      </w:r>
    </w:p>
    <w:p w:rsidR="00F43707" w:rsidRDefault="00F43707" w:rsidP="00F43707">
      <w:pPr>
        <w:rPr>
          <w:rFonts w:ascii="Arial-ItalicMT" w:hAnsi="Arial-ItalicMT" w:cs="Arial-ItalicMT"/>
          <w:b/>
          <w:i/>
          <w:iCs/>
          <w:sz w:val="24"/>
          <w:szCs w:val="24"/>
        </w:rPr>
      </w:pPr>
      <w:r w:rsidRPr="00F43707">
        <w:rPr>
          <w:rFonts w:ascii="Arial-ItalicMT" w:hAnsi="Arial-ItalicMT" w:cs="Arial-ItalicMT"/>
          <w:b/>
          <w:i/>
          <w:iCs/>
          <w:sz w:val="24"/>
          <w:szCs w:val="24"/>
        </w:rPr>
        <w:t>6.9.2.</w:t>
      </w:r>
      <w:r w:rsidR="000F7645">
        <w:rPr>
          <w:rFonts w:ascii="Arial-ItalicMT" w:hAnsi="Arial-ItalicMT" w:cs="Arial-ItalicMT"/>
          <w:b/>
          <w:i/>
          <w:iCs/>
          <w:sz w:val="24"/>
          <w:szCs w:val="24"/>
        </w:rPr>
        <w:t>1 Задание 3</w:t>
      </w:r>
    </w:p>
    <w:p w:rsidR="000F7645" w:rsidRDefault="000F7645" w:rsidP="00F43707">
      <w:pPr>
        <w:rPr>
          <w:rFonts w:ascii="Arial-ItalicMT" w:hAnsi="Arial-ItalicMT" w:cs="Arial-ItalicMT"/>
          <w:b/>
          <w:i/>
          <w:iCs/>
          <w:sz w:val="24"/>
          <w:szCs w:val="24"/>
        </w:rPr>
      </w:pPr>
    </w:p>
    <w:p w:rsidR="000F7645" w:rsidRDefault="000F7645" w:rsidP="000F7645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 w:rsidRPr="002D3503">
        <w:rPr>
          <w:rFonts w:ascii="Arial" w:hAnsi="Arial" w:cs="Arial"/>
          <w:iCs/>
          <w:sz w:val="32"/>
          <w:szCs w:val="24"/>
          <w:u w:val="single"/>
        </w:rPr>
        <w:t>Код</w:t>
      </w:r>
      <w:r w:rsidRPr="00E83C1C">
        <w:rPr>
          <w:rFonts w:ascii="Arial" w:hAnsi="Arial" w:cs="Arial"/>
          <w:iCs/>
          <w:sz w:val="32"/>
          <w:szCs w:val="24"/>
          <w:u w:val="single"/>
          <w:lang w:val="en-US"/>
        </w:rPr>
        <w:t>: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 lab4_3-20.cpp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//кол-во строк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//кол-во столбцов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сount_div_2_;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//кол-во четных чисел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сount_div_4_;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//кол-во чисел, делящихся на 4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//флаг==0, пока данные не обработаны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inArray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_matrix[][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ввода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_matrix[][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вывода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processData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_matrix[][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обработки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данных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//ф вывода некоторых счётчиков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2D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DEA" w:rsidRPr="00424095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240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 F0"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7A59" w:rsidRDefault="00FB2DEA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437A59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 w:rsidR="00437A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n; </w:t>
      </w:r>
      <w:r w:rsidRPr="00437A59">
        <w:rPr>
          <w:rFonts w:ascii="Consolas" w:hAnsi="Consolas" w:cs="Consolas"/>
          <w:color w:val="008000"/>
          <w:sz w:val="19"/>
          <w:szCs w:val="19"/>
          <w:highlight w:val="yellow"/>
        </w:rPr>
        <w:t>//размер матрицы</w:t>
      </w:r>
    </w:p>
    <w:p w:rsid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 w:rsidRPr="00437A59">
        <w:rPr>
          <w:rFonts w:ascii="Consolas" w:hAnsi="Consolas" w:cs="Consolas"/>
          <w:color w:val="008000"/>
          <w:sz w:val="19"/>
          <w:szCs w:val="19"/>
          <w:highlight w:val="yellow"/>
        </w:rPr>
        <w:t>//матрица</w:t>
      </w:r>
    </w:p>
    <w:p w:rsid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строк (m) и столбцов (n) для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37A5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A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437A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d%d</w:t>
      </w:r>
      <w:proofErr w:type="spellEnd"/>
      <w:r w:rsidRPr="00437A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&amp;m, &amp;n);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inArray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processData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outputSomeData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7A59" w:rsidRPr="00437A59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7A59" w:rsidRPr="00424095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7A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37A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ENTER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повторить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437A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2409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DEA" w:rsidRPr="00FB2DEA" w:rsidRDefault="00437A59" w:rsidP="0043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0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13);</w:t>
      </w:r>
      <w:r w:rsidR="00FB2DEA"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B2DEA"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FB2DEA"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inArray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ввода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числа (%d) для %d строки: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:rsidR="00FB2DEA" w:rsidRPr="00424095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0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0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FB2DEA" w:rsidRDefault="00FB2DE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вывода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f_process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обработаны</w:t>
      </w:r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"Введённые данные:\n"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%5.d"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B2D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processData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</w:t>
      </w:r>
      <w:r w:rsidRPr="00FB2D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обработки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данных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f_process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ount_div_2_ = 0;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ount_div_4_ = 0;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B2DEA" w:rsidRP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B2D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B2D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2D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% 4 == 0) сount_div_4_++;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//подсчитываем кол-во чисел, </w:t>
      </w:r>
      <w:proofErr w:type="spellStart"/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деляющихся</w:t>
      </w:r>
      <w:proofErr w:type="spellEnd"/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на 4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% 2 == 0) 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сount_div_2_++;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//подсчитываем кол-во чисел, делящихся на 2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 2;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//заменяем числа, делящиеся на 2, числом 2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FB2DEA">
        <w:rPr>
          <w:rFonts w:ascii="Consolas" w:hAnsi="Consolas" w:cs="Consolas"/>
          <w:color w:val="008000"/>
          <w:sz w:val="19"/>
          <w:szCs w:val="19"/>
          <w:highlight w:val="yellow"/>
        </w:rPr>
        <w:t>//ф вывода некоторых счётчиков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чисел:"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DEA" w:rsidRDefault="00FB2DEA" w:rsidP="00FB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четных: %d\n  делящихся на 4: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сount_div_2_, сount_div_4_);</w:t>
      </w:r>
    </w:p>
    <w:p w:rsidR="00FB2DEA" w:rsidRPr="00E83C1C" w:rsidRDefault="00FB2DEA" w:rsidP="00FB2DEA">
      <w:pPr>
        <w:rPr>
          <w:rFonts w:ascii="Arial-ItalicMT" w:hAnsi="Arial-ItalicMT" w:cs="Arial-ItalicMT"/>
          <w:b/>
          <w:i/>
          <w:i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F7645" w:rsidRDefault="000F7645" w:rsidP="000F7645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>
        <w:rPr>
          <w:rFonts w:ascii="Arial" w:hAnsi="Arial" w:cs="Arial"/>
          <w:iCs/>
          <w:sz w:val="32"/>
          <w:szCs w:val="24"/>
          <w:u w:val="single"/>
        </w:rPr>
        <w:t>Тесты</w:t>
      </w:r>
      <w:r w:rsidRPr="002D3503">
        <w:rPr>
          <w:rFonts w:ascii="Arial" w:hAnsi="Arial" w:cs="Arial"/>
          <w:iCs/>
          <w:sz w:val="32"/>
          <w:szCs w:val="24"/>
          <w:u w:val="single"/>
          <w:lang w:val="en-US"/>
        </w:rPr>
        <w:t>:</w:t>
      </w:r>
    </w:p>
    <w:p w:rsidR="000F7645" w:rsidRDefault="00FB2DEA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>
        <w:rPr>
          <w:rFonts w:ascii="Arial" w:hAnsi="Arial" w:cs="Arial"/>
          <w:iCs/>
          <w:noProof/>
          <w:sz w:val="32"/>
          <w:szCs w:val="24"/>
          <w:u w:val="single"/>
          <w:lang w:eastAsia="ru-RU"/>
        </w:rPr>
        <w:drawing>
          <wp:inline distT="0" distB="0" distL="0" distR="0">
            <wp:extent cx="3371354" cy="31337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79" cy="3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645">
        <w:rPr>
          <w:rFonts w:ascii="Arial" w:hAnsi="Arial" w:cs="Arial"/>
          <w:iCs/>
          <w:sz w:val="32"/>
          <w:szCs w:val="24"/>
          <w:u w:val="single"/>
          <w:lang w:val="en-US"/>
        </w:rPr>
        <w:br w:type="page"/>
      </w:r>
    </w:p>
    <w:p w:rsidR="000F7645" w:rsidRPr="00424095" w:rsidRDefault="000F7645" w:rsidP="000F7645">
      <w:pPr>
        <w:rPr>
          <w:rFonts w:ascii="Arial-ItalicMT" w:hAnsi="Arial-ItalicMT" w:cs="Arial-ItalicMT"/>
          <w:b/>
          <w:i/>
          <w:iCs/>
          <w:sz w:val="24"/>
          <w:szCs w:val="24"/>
          <w:lang w:val="en-US"/>
        </w:rPr>
      </w:pPr>
      <w:r w:rsidRPr="00424095">
        <w:rPr>
          <w:rFonts w:ascii="Arial-ItalicMT" w:hAnsi="Arial-ItalicMT" w:cs="Arial-ItalicMT"/>
          <w:b/>
          <w:i/>
          <w:iCs/>
          <w:sz w:val="24"/>
          <w:szCs w:val="24"/>
          <w:lang w:val="en-US"/>
        </w:rPr>
        <w:lastRenderedPageBreak/>
        <w:t xml:space="preserve">6.9.2.2 </w:t>
      </w:r>
      <w:r>
        <w:rPr>
          <w:rFonts w:ascii="Arial-ItalicMT" w:hAnsi="Arial-ItalicMT" w:cs="Arial-ItalicMT"/>
          <w:b/>
          <w:i/>
          <w:iCs/>
          <w:sz w:val="24"/>
          <w:szCs w:val="24"/>
        </w:rPr>
        <w:t>Задание</w:t>
      </w:r>
      <w:r w:rsidRPr="00424095">
        <w:rPr>
          <w:rFonts w:ascii="Arial-ItalicMT" w:hAnsi="Arial-ItalicMT" w:cs="Arial-ItalicMT"/>
          <w:b/>
          <w:i/>
          <w:iCs/>
          <w:sz w:val="24"/>
          <w:szCs w:val="24"/>
          <w:lang w:val="en-US"/>
        </w:rPr>
        <w:t xml:space="preserve"> 4</w:t>
      </w:r>
    </w:p>
    <w:p w:rsidR="000F7645" w:rsidRPr="00424095" w:rsidRDefault="000F7645" w:rsidP="000F7645">
      <w:pPr>
        <w:rPr>
          <w:rFonts w:ascii="Arial-ItalicMT" w:hAnsi="Arial-ItalicMT" w:cs="Arial-ItalicMT"/>
          <w:b/>
          <w:i/>
          <w:iCs/>
          <w:sz w:val="24"/>
          <w:szCs w:val="24"/>
          <w:lang w:val="en-US"/>
        </w:rPr>
      </w:pPr>
    </w:p>
    <w:p w:rsidR="000F7645" w:rsidRDefault="000F7645" w:rsidP="000F7645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 w:rsidRPr="002D3503">
        <w:rPr>
          <w:rFonts w:ascii="Arial" w:hAnsi="Arial" w:cs="Arial"/>
          <w:iCs/>
          <w:sz w:val="32"/>
          <w:szCs w:val="24"/>
          <w:u w:val="single"/>
        </w:rPr>
        <w:t>Код</w:t>
      </w:r>
      <w:r w:rsidRPr="00E83C1C">
        <w:rPr>
          <w:rFonts w:ascii="Arial" w:hAnsi="Arial" w:cs="Arial"/>
          <w:iCs/>
          <w:sz w:val="32"/>
          <w:szCs w:val="24"/>
          <w:u w:val="single"/>
          <w:lang w:val="en-US"/>
        </w:rPr>
        <w:t>: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 lab4_4-20.cpp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//кол-во строк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//кол-во столбцов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сount_div_2_;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//кол-во четных чисел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сount_div_4_;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//кол-во чисел, делящихся на 4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//флаг==0, пока данные не обработаны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*_matrix[]);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ввода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*_matrix[]);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вывода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processData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*_matrix[]);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обработки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данных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//ф вывода некоторых счётчиков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1B2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4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 F0"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n;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//размер матрицы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//матрица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строк (m) и столбцов (n) для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d%d</w:t>
      </w:r>
      <w:proofErr w:type="spell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&amp;m, &amp;n);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calloc</w:t>
      </w:r>
      <w:proofErr w:type="spellEnd"/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выделение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памяти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под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processData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outputSomeData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n,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повторить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13);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ввода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числа (%d) для %d строки: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4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]+j);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1B24C7" w:rsidRDefault="001B24C7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outArray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вывода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f_process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обработаны</w:t>
      </w:r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"Введённые данные:\n"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%5.d"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j));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1B24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processData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_matrix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ф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обработки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данных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массива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f_process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ount_div_2_ = 0;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ount_div_4_ = 0;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4C7" w:rsidRP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4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B24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4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j) % 4 == 0) сount_div_4_++;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//подсчитываем кол-во чисел, делящихся на 4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+ j) % 2 == 0)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сount_div_2_++;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//подсчитываем кол-во чисел, делящихся на 2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j) = 2;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//заменяем числа, делящиеся на 2, числом 2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outputSomeData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1B24C7">
        <w:rPr>
          <w:rFonts w:ascii="Consolas" w:hAnsi="Consolas" w:cs="Consolas"/>
          <w:color w:val="008000"/>
          <w:sz w:val="19"/>
          <w:szCs w:val="19"/>
          <w:highlight w:val="yellow"/>
        </w:rPr>
        <w:t>//ф вывода некоторых счётчиков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чисел:"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четных: %d\n  делящихся на четыре: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сount_div_2_, сount_div_4_);</w:t>
      </w:r>
    </w:p>
    <w:p w:rsidR="001B24C7" w:rsidRDefault="001B24C7" w:rsidP="001B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B24C7" w:rsidRPr="00E83C1C" w:rsidRDefault="001B24C7" w:rsidP="000F7645">
      <w:pPr>
        <w:rPr>
          <w:rFonts w:ascii="Arial-ItalicMT" w:hAnsi="Arial-ItalicMT" w:cs="Arial-ItalicMT"/>
          <w:b/>
          <w:i/>
          <w:iCs/>
          <w:sz w:val="24"/>
          <w:szCs w:val="24"/>
          <w:lang w:val="en-US"/>
        </w:rPr>
      </w:pPr>
    </w:p>
    <w:p w:rsidR="000F7645" w:rsidRDefault="000F7645" w:rsidP="000F7645">
      <w:pPr>
        <w:rPr>
          <w:rFonts w:ascii="Arial" w:hAnsi="Arial" w:cs="Arial"/>
          <w:iCs/>
          <w:sz w:val="32"/>
          <w:szCs w:val="24"/>
          <w:u w:val="single"/>
          <w:lang w:val="en-US"/>
        </w:rPr>
      </w:pPr>
      <w:r>
        <w:rPr>
          <w:rFonts w:ascii="Arial" w:hAnsi="Arial" w:cs="Arial"/>
          <w:iCs/>
          <w:sz w:val="32"/>
          <w:szCs w:val="24"/>
          <w:u w:val="single"/>
        </w:rPr>
        <w:t>Тесты</w:t>
      </w:r>
      <w:r w:rsidRPr="002D3503">
        <w:rPr>
          <w:rFonts w:ascii="Arial" w:hAnsi="Arial" w:cs="Arial"/>
          <w:iCs/>
          <w:sz w:val="32"/>
          <w:szCs w:val="24"/>
          <w:u w:val="single"/>
          <w:lang w:val="en-US"/>
        </w:rPr>
        <w:t>:</w:t>
      </w:r>
    </w:p>
    <w:p w:rsidR="00E83C1C" w:rsidRPr="00F43707" w:rsidRDefault="001B24C7" w:rsidP="00F43707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iCs/>
          <w:noProof/>
          <w:sz w:val="32"/>
          <w:szCs w:val="24"/>
          <w:u w:val="single"/>
          <w:lang w:eastAsia="ru-RU"/>
        </w:rPr>
        <w:drawing>
          <wp:inline distT="0" distB="0" distL="0" distR="0">
            <wp:extent cx="4314825" cy="2809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C1C" w:rsidRPr="00F43707" w:rsidSect="002E2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EE"/>
    <w:rsid w:val="000B5D5A"/>
    <w:rsid w:val="000F7645"/>
    <w:rsid w:val="001B24C7"/>
    <w:rsid w:val="002A4D46"/>
    <w:rsid w:val="002D3503"/>
    <w:rsid w:val="002E029C"/>
    <w:rsid w:val="002E2CEB"/>
    <w:rsid w:val="00366FAE"/>
    <w:rsid w:val="00411F7F"/>
    <w:rsid w:val="00424095"/>
    <w:rsid w:val="00437A59"/>
    <w:rsid w:val="004A4FAC"/>
    <w:rsid w:val="004E56C2"/>
    <w:rsid w:val="005A3F90"/>
    <w:rsid w:val="005F0F56"/>
    <w:rsid w:val="00695391"/>
    <w:rsid w:val="00713FE2"/>
    <w:rsid w:val="007454B1"/>
    <w:rsid w:val="00785276"/>
    <w:rsid w:val="007A664E"/>
    <w:rsid w:val="008750F9"/>
    <w:rsid w:val="009827E7"/>
    <w:rsid w:val="00A02D9B"/>
    <w:rsid w:val="00A04247"/>
    <w:rsid w:val="00B13E79"/>
    <w:rsid w:val="00B90CDB"/>
    <w:rsid w:val="00C95BEE"/>
    <w:rsid w:val="00CB28BD"/>
    <w:rsid w:val="00D27AC0"/>
    <w:rsid w:val="00E37D1C"/>
    <w:rsid w:val="00E83C1C"/>
    <w:rsid w:val="00EE4E19"/>
    <w:rsid w:val="00EF722D"/>
    <w:rsid w:val="00F34DE7"/>
    <w:rsid w:val="00F43707"/>
    <w:rsid w:val="00F54124"/>
    <w:rsid w:val="00F71D32"/>
    <w:rsid w:val="00FB21E2"/>
    <w:rsid w:val="00FB2DEA"/>
    <w:rsid w:val="00FC046E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517B"/>
  <w15:chartTrackingRefBased/>
  <w15:docId w15:val="{575E7BB9-0F67-4C9F-A642-C604E5AB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CF2A0-9C61-48E8-A74F-B8C27901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2020-03-02T12:55:00Z</cp:lastPrinted>
  <dcterms:created xsi:type="dcterms:W3CDTF">2019-11-05T13:54:00Z</dcterms:created>
  <dcterms:modified xsi:type="dcterms:W3CDTF">2020-03-23T05:28:00Z</dcterms:modified>
</cp:coreProperties>
</file>