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8E3" w:rsidRPr="00910180" w:rsidRDefault="00213869" w:rsidP="001138E3">
      <w:pPr>
        <w:pageBreakBefore/>
        <w:spacing w:before="120" w:after="120"/>
        <w:jc w:val="center"/>
        <w:rPr>
          <w:b/>
          <w:sz w:val="28"/>
          <w:szCs w:val="28"/>
        </w:rPr>
      </w:pPr>
      <w:r w:rsidRPr="00910180">
        <w:rPr>
          <w:b/>
          <w:sz w:val="28"/>
          <w:szCs w:val="28"/>
        </w:rPr>
        <w:t>ЭКОНОМИКА</w:t>
      </w:r>
    </w:p>
    <w:p w:rsidR="00597BF0" w:rsidRDefault="002575D1" w:rsidP="00597BF0">
      <w:pPr>
        <w:spacing w:before="12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ПРИМЕРЫ РЕШЕНИЯ ТИПОВЫХ ЗАДАЧ</w:t>
      </w:r>
    </w:p>
    <w:p w:rsidR="001138E3" w:rsidRDefault="001138E3" w:rsidP="00597BF0">
      <w:pPr>
        <w:spacing w:before="120" w:after="12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ТЕМА 1.  БАЗОВЫЕ ЭКОНОМИЧЕСКИЕ ПОНЯТИЯ</w:t>
      </w:r>
    </w:p>
    <w:p w:rsidR="001138E3" w:rsidRDefault="001138E3" w:rsidP="001138E3">
      <w:pPr>
        <w:widowControl w:val="0"/>
        <w:shd w:val="clear" w:color="auto" w:fill="FFFFFF"/>
        <w:autoSpaceDE w:val="0"/>
        <w:autoSpaceDN w:val="0"/>
        <w:adjustRightInd w:val="0"/>
        <w:ind w:firstLine="454"/>
        <w:jc w:val="both"/>
        <w:rPr>
          <w:color w:val="000000"/>
          <w:sz w:val="22"/>
          <w:szCs w:val="22"/>
        </w:rPr>
      </w:pPr>
      <w:r w:rsidRPr="002454BC">
        <w:rPr>
          <w:b/>
          <w:i/>
          <w:color w:val="000000"/>
          <w:spacing w:val="-1"/>
          <w:sz w:val="22"/>
          <w:szCs w:val="22"/>
          <w:u w:val="single"/>
        </w:rPr>
        <w:t>Задача 1.1</w:t>
      </w:r>
      <w:r>
        <w:rPr>
          <w:color w:val="000000"/>
          <w:spacing w:val="-1"/>
          <w:sz w:val="22"/>
          <w:szCs w:val="22"/>
        </w:rPr>
        <w:t xml:space="preserve"> Экономика производит два продукта: «средства производства»</w:t>
      </w:r>
      <w:r>
        <w:rPr>
          <w:color w:val="000000"/>
          <w:spacing w:val="4"/>
          <w:sz w:val="22"/>
          <w:szCs w:val="22"/>
        </w:rPr>
        <w:t xml:space="preserve"> и «предметы потребления» </w:t>
      </w:r>
      <w:r>
        <w:rPr>
          <w:color w:val="000000"/>
          <w:spacing w:val="-1"/>
          <w:sz w:val="22"/>
          <w:szCs w:val="22"/>
        </w:rPr>
        <w:t>и имеет следующую таблицу производственных возможно</w:t>
      </w:r>
      <w:r>
        <w:rPr>
          <w:color w:val="000000"/>
          <w:sz w:val="22"/>
          <w:szCs w:val="22"/>
        </w:rPr>
        <w:t>стей:</w:t>
      </w:r>
    </w:p>
    <w:tbl>
      <w:tblPr>
        <w:tblW w:w="8010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28"/>
        <w:gridCol w:w="768"/>
        <w:gridCol w:w="929"/>
        <w:gridCol w:w="929"/>
        <w:gridCol w:w="929"/>
        <w:gridCol w:w="927"/>
      </w:tblGrid>
      <w:tr w:rsidR="001138E3" w:rsidTr="001138E3">
        <w:trPr>
          <w:trHeight w:val="233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38E3" w:rsidRDefault="001138E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ind w:left="-57" w:right="-57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</w:rPr>
              <w:t>Варианты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38E3" w:rsidRDefault="001138E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>
              <w:rPr>
                <w:bCs/>
                <w:iCs/>
                <w:color w:val="000000"/>
                <w:spacing w:val="1"/>
                <w:sz w:val="22"/>
                <w:szCs w:val="22"/>
              </w:rPr>
              <w:t>А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38E3" w:rsidRDefault="001138E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>
              <w:rPr>
                <w:bCs/>
                <w:iCs/>
                <w:color w:val="000000"/>
                <w:spacing w:val="1"/>
                <w:sz w:val="22"/>
                <w:szCs w:val="22"/>
              </w:rPr>
              <w:t>В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38E3" w:rsidRDefault="001138E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>
              <w:rPr>
                <w:bCs/>
                <w:iCs/>
                <w:color w:val="000000"/>
                <w:spacing w:val="1"/>
                <w:sz w:val="22"/>
                <w:szCs w:val="22"/>
              </w:rPr>
              <w:t>С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38E3" w:rsidRDefault="001138E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38E3" w:rsidRDefault="001138E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</w:rPr>
              <w:t>E</w:t>
            </w:r>
          </w:p>
        </w:tc>
      </w:tr>
      <w:tr w:rsidR="001138E3" w:rsidTr="001138E3">
        <w:trPr>
          <w:trHeight w:val="228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38E3" w:rsidRDefault="001138E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ind w:left="-57" w:right="-57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Средства производства (</w:t>
            </w:r>
            <w:proofErr w:type="spellStart"/>
            <w:r>
              <w:rPr>
                <w:sz w:val="22"/>
                <w:szCs w:val="22"/>
              </w:rPr>
              <w:t>усл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  <w:proofErr w:type="spellStart"/>
            <w:proofErr w:type="gramStart"/>
            <w:r>
              <w:rPr>
                <w:sz w:val="22"/>
                <w:szCs w:val="22"/>
              </w:rPr>
              <w:t>ед</w:t>
            </w:r>
            <w:proofErr w:type="spellEnd"/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38E3" w:rsidRDefault="001138E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>
              <w:rPr>
                <w:bCs/>
                <w:iCs/>
                <w:color w:val="000000"/>
                <w:spacing w:val="1"/>
                <w:sz w:val="22"/>
                <w:szCs w:val="22"/>
              </w:rPr>
              <w:t>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38E3" w:rsidRDefault="002575D1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>
              <w:rPr>
                <w:bCs/>
                <w:iCs/>
                <w:color w:val="000000"/>
                <w:spacing w:val="1"/>
                <w:sz w:val="22"/>
                <w:szCs w:val="22"/>
              </w:rPr>
              <w:t>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38E3" w:rsidRDefault="002575D1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>
              <w:rPr>
                <w:bCs/>
                <w:iCs/>
                <w:color w:val="000000"/>
                <w:spacing w:val="1"/>
                <w:sz w:val="22"/>
                <w:szCs w:val="22"/>
              </w:rPr>
              <w:t>2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38E3" w:rsidRDefault="001138E3" w:rsidP="002575D1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>
              <w:rPr>
                <w:bCs/>
                <w:iCs/>
                <w:color w:val="000000"/>
                <w:spacing w:val="1"/>
                <w:sz w:val="22"/>
                <w:szCs w:val="22"/>
              </w:rPr>
              <w:t>3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38E3" w:rsidRDefault="002575D1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>
              <w:rPr>
                <w:bCs/>
                <w:iCs/>
                <w:color w:val="000000"/>
                <w:spacing w:val="1"/>
                <w:sz w:val="22"/>
                <w:szCs w:val="22"/>
              </w:rPr>
              <w:t>4</w:t>
            </w:r>
          </w:p>
        </w:tc>
      </w:tr>
      <w:tr w:rsidR="001138E3" w:rsidTr="001138E3">
        <w:trPr>
          <w:trHeight w:val="228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38E3" w:rsidRDefault="001138E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ind w:left="-57" w:right="-57"/>
              <w:outlineLvl w:val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Предметы потребления (</w:t>
            </w:r>
            <w:proofErr w:type="spellStart"/>
            <w:r>
              <w:rPr>
                <w:sz w:val="22"/>
                <w:szCs w:val="22"/>
              </w:rPr>
              <w:t>усл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  <w:proofErr w:type="spellStart"/>
            <w:proofErr w:type="gramStart"/>
            <w:r>
              <w:rPr>
                <w:sz w:val="22"/>
                <w:szCs w:val="22"/>
              </w:rPr>
              <w:t>ед</w:t>
            </w:r>
            <w:proofErr w:type="spellEnd"/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38E3" w:rsidRDefault="001138E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>
              <w:rPr>
                <w:bCs/>
                <w:iCs/>
                <w:color w:val="000000"/>
                <w:spacing w:val="1"/>
                <w:sz w:val="22"/>
                <w:szCs w:val="22"/>
              </w:rPr>
              <w:t>10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38E3" w:rsidRDefault="002575D1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>
              <w:rPr>
                <w:bCs/>
                <w:iCs/>
                <w:color w:val="000000"/>
                <w:spacing w:val="1"/>
                <w:sz w:val="22"/>
                <w:szCs w:val="22"/>
              </w:rPr>
              <w:t>9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38E3" w:rsidRDefault="001138E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>
              <w:rPr>
                <w:bCs/>
                <w:iCs/>
                <w:color w:val="000000"/>
                <w:spacing w:val="1"/>
                <w:sz w:val="22"/>
                <w:szCs w:val="22"/>
              </w:rPr>
              <w:t>7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38E3" w:rsidRDefault="001138E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>
              <w:rPr>
                <w:bCs/>
                <w:iCs/>
                <w:color w:val="000000"/>
                <w:spacing w:val="1"/>
                <w:sz w:val="22"/>
                <w:szCs w:val="22"/>
              </w:rPr>
              <w:t>4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38E3" w:rsidRDefault="001138E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>
              <w:rPr>
                <w:bCs/>
                <w:iCs/>
                <w:color w:val="000000"/>
                <w:spacing w:val="1"/>
                <w:sz w:val="22"/>
                <w:szCs w:val="22"/>
              </w:rPr>
              <w:t>0</w:t>
            </w:r>
          </w:p>
        </w:tc>
      </w:tr>
    </w:tbl>
    <w:p w:rsidR="001138E3" w:rsidRDefault="001138E3" w:rsidP="001138E3">
      <w:pPr>
        <w:widowControl w:val="0"/>
        <w:shd w:val="clear" w:color="auto" w:fill="FFFFFF"/>
        <w:autoSpaceDE w:val="0"/>
        <w:autoSpaceDN w:val="0"/>
        <w:adjustRightInd w:val="0"/>
        <w:ind w:firstLine="454"/>
        <w:rPr>
          <w:color w:val="000000"/>
          <w:spacing w:val="-10"/>
          <w:sz w:val="22"/>
          <w:szCs w:val="22"/>
          <w:lang w:eastAsia="en-US"/>
        </w:rPr>
      </w:pPr>
      <w:r>
        <w:rPr>
          <w:color w:val="000000"/>
          <w:spacing w:val="-10"/>
          <w:sz w:val="22"/>
          <w:szCs w:val="22"/>
        </w:rPr>
        <w:t>Постройте кривую производственных возможностей.</w:t>
      </w:r>
    </w:p>
    <w:p w:rsidR="001138E3" w:rsidRDefault="001138E3" w:rsidP="001138E3">
      <w:pPr>
        <w:widowControl w:val="0"/>
        <w:shd w:val="clear" w:color="auto" w:fill="FFFFFF"/>
        <w:autoSpaceDE w:val="0"/>
        <w:autoSpaceDN w:val="0"/>
        <w:adjustRightInd w:val="0"/>
        <w:ind w:firstLine="454"/>
        <w:jc w:val="both"/>
        <w:rPr>
          <w:sz w:val="22"/>
          <w:szCs w:val="22"/>
        </w:rPr>
      </w:pPr>
      <w:r>
        <w:rPr>
          <w:i/>
          <w:color w:val="000000"/>
          <w:spacing w:val="-6"/>
          <w:sz w:val="22"/>
          <w:szCs w:val="22"/>
        </w:rPr>
        <w:t>Решение</w:t>
      </w:r>
      <w:r>
        <w:rPr>
          <w:color w:val="000000"/>
          <w:spacing w:val="-6"/>
          <w:sz w:val="22"/>
          <w:szCs w:val="22"/>
        </w:rPr>
        <w:t>: Обозначив ось абсцисс - «</w:t>
      </w:r>
      <w:r>
        <w:rPr>
          <w:color w:val="000000"/>
          <w:spacing w:val="-1"/>
          <w:sz w:val="22"/>
          <w:szCs w:val="22"/>
        </w:rPr>
        <w:t>средства производства</w:t>
      </w:r>
      <w:r>
        <w:rPr>
          <w:color w:val="000000"/>
          <w:spacing w:val="-6"/>
          <w:sz w:val="22"/>
          <w:szCs w:val="22"/>
        </w:rPr>
        <w:t xml:space="preserve">» (первая координата), а ось </w:t>
      </w:r>
      <w:r>
        <w:rPr>
          <w:color w:val="000000"/>
          <w:spacing w:val="-4"/>
          <w:sz w:val="22"/>
          <w:szCs w:val="22"/>
        </w:rPr>
        <w:t>ординат - «</w:t>
      </w:r>
      <w:r>
        <w:rPr>
          <w:color w:val="000000"/>
          <w:spacing w:val="4"/>
          <w:sz w:val="22"/>
          <w:szCs w:val="22"/>
        </w:rPr>
        <w:t>предметы потребления</w:t>
      </w:r>
      <w:r>
        <w:rPr>
          <w:color w:val="000000"/>
          <w:spacing w:val="-4"/>
          <w:sz w:val="22"/>
          <w:szCs w:val="22"/>
        </w:rPr>
        <w:t>» (вторая координата), построим точки</w:t>
      </w:r>
      <w:proofErr w:type="gramStart"/>
      <w:r>
        <w:rPr>
          <w:color w:val="000000"/>
          <w:spacing w:val="-4"/>
          <w:sz w:val="22"/>
          <w:szCs w:val="22"/>
        </w:rPr>
        <w:t xml:space="preserve"> А</w:t>
      </w:r>
      <w:proofErr w:type="gramEnd"/>
      <w:r>
        <w:rPr>
          <w:color w:val="000000"/>
          <w:spacing w:val="-4"/>
          <w:sz w:val="22"/>
          <w:szCs w:val="22"/>
        </w:rPr>
        <w:t xml:space="preserve"> (0;10), </w:t>
      </w:r>
      <w:r>
        <w:rPr>
          <w:color w:val="000000"/>
          <w:spacing w:val="-8"/>
          <w:sz w:val="22"/>
          <w:szCs w:val="22"/>
        </w:rPr>
        <w:t xml:space="preserve">В (1;9), С (2;7), </w:t>
      </w:r>
      <w:r>
        <w:rPr>
          <w:color w:val="000000"/>
          <w:spacing w:val="-8"/>
          <w:sz w:val="22"/>
          <w:szCs w:val="22"/>
          <w:lang w:val="en-US"/>
        </w:rPr>
        <w:t>D</w:t>
      </w:r>
      <w:r>
        <w:rPr>
          <w:color w:val="000000"/>
          <w:spacing w:val="-8"/>
          <w:sz w:val="22"/>
          <w:szCs w:val="22"/>
        </w:rPr>
        <w:t xml:space="preserve"> (3;4), </w:t>
      </w:r>
      <w:r>
        <w:rPr>
          <w:color w:val="000000"/>
          <w:spacing w:val="-8"/>
          <w:sz w:val="22"/>
          <w:szCs w:val="22"/>
          <w:lang w:val="en-US"/>
        </w:rPr>
        <w:t>E</w:t>
      </w:r>
      <w:r>
        <w:rPr>
          <w:color w:val="000000"/>
          <w:spacing w:val="-8"/>
          <w:sz w:val="22"/>
          <w:szCs w:val="22"/>
        </w:rPr>
        <w:t xml:space="preserve"> (4;0). Ломаная линия, </w:t>
      </w:r>
      <w:proofErr w:type="gramStart"/>
      <w:r>
        <w:rPr>
          <w:color w:val="000000"/>
          <w:spacing w:val="-8"/>
          <w:sz w:val="22"/>
          <w:szCs w:val="22"/>
        </w:rPr>
        <w:t>соединя</w: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660800" behindDoc="0" locked="0" layoutInCell="1" allowOverlap="1" wp14:anchorId="4E2C03CF" wp14:editId="099AF13F">
                <wp:simplePos x="0" y="0"/>
                <wp:positionH relativeFrom="character">
                  <wp:posOffset>97790</wp:posOffset>
                </wp:positionH>
                <wp:positionV relativeFrom="line">
                  <wp:posOffset>100965</wp:posOffset>
                </wp:positionV>
                <wp:extent cx="3110230" cy="1746885"/>
                <wp:effectExtent l="0" t="0" r="0" b="24765"/>
                <wp:wrapNone/>
                <wp:docPr id="7" name="Полотно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1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73111"/>
                            <a:ext cx="3074670" cy="16706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28912" y="368306"/>
                            <a:ext cx="2465756" cy="9474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0180" w:rsidRDefault="00910180" w:rsidP="001138E3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528912" y="1157620"/>
                            <a:ext cx="2465756" cy="6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28912" y="1000117"/>
                            <a:ext cx="2465756" cy="6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528912" y="842014"/>
                            <a:ext cx="2465756" cy="6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28912" y="683812"/>
                            <a:ext cx="2465756" cy="7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28912" y="526409"/>
                            <a:ext cx="2465756" cy="6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28912" y="368306"/>
                            <a:ext cx="2465756" cy="6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22323" y="368306"/>
                            <a:ext cx="600" cy="947416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1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515134" y="368306"/>
                            <a:ext cx="600" cy="947416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2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2008546" y="368306"/>
                            <a:ext cx="600" cy="947416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3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2501257" y="368306"/>
                            <a:ext cx="700" cy="947416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4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994668" y="368306"/>
                            <a:ext cx="600" cy="947416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28912" y="368306"/>
                            <a:ext cx="1997745" cy="947416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28912" y="368306"/>
                            <a:ext cx="600" cy="947416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02211" y="1315723"/>
                            <a:ext cx="26701" cy="6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502211" y="1157620"/>
                            <a:ext cx="26701" cy="6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502211" y="1000117"/>
                            <a:ext cx="26701" cy="6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502211" y="842014"/>
                            <a:ext cx="26701" cy="6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502211" y="683812"/>
                            <a:ext cx="26701" cy="7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502211" y="526409"/>
                            <a:ext cx="26701" cy="6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02211" y="368306"/>
                            <a:ext cx="26701" cy="6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528912" y="1315723"/>
                            <a:ext cx="2465756" cy="6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" name="Lin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528912" y="1315723"/>
                            <a:ext cx="600" cy="197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" name="Line 28"/>
                        <wps:cNvCnPr>
                          <a:cxnSpLocks noChangeShapeType="1"/>
                        </wps:cNvCnPr>
                        <wps:spPr bwMode="auto">
                          <a:xfrm flipV="1">
                            <a:off x="1022323" y="1315723"/>
                            <a:ext cx="600" cy="197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" name="Line 29"/>
                        <wps:cNvCnPr>
                          <a:cxnSpLocks noChangeShapeType="1"/>
                        </wps:cNvCnPr>
                        <wps:spPr bwMode="auto">
                          <a:xfrm flipV="1">
                            <a:off x="1515134" y="1315723"/>
                            <a:ext cx="600" cy="197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9" name="Line 30"/>
                        <wps:cNvCnPr>
                          <a:cxnSpLocks noChangeShapeType="1"/>
                        </wps:cNvCnPr>
                        <wps:spPr bwMode="auto">
                          <a:xfrm flipV="1">
                            <a:off x="2008546" y="1315723"/>
                            <a:ext cx="600" cy="197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0" name="Line 31"/>
                        <wps:cNvCnPr>
                          <a:cxnSpLocks noChangeShapeType="1"/>
                        </wps:cNvCnPr>
                        <wps:spPr bwMode="auto">
                          <a:xfrm flipV="1">
                            <a:off x="2501257" y="1315723"/>
                            <a:ext cx="700" cy="197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1" name="Line 32"/>
                        <wps:cNvCnPr>
                          <a:cxnSpLocks noChangeShapeType="1"/>
                        </wps:cNvCnPr>
                        <wps:spPr bwMode="auto">
                          <a:xfrm flipV="1">
                            <a:off x="2994668" y="1315723"/>
                            <a:ext cx="600" cy="197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2" name="Freeform 33"/>
                        <wps:cNvSpPr>
                          <a:spLocks/>
                        </wps:cNvSpPr>
                        <wps:spPr bwMode="auto">
                          <a:xfrm>
                            <a:off x="528912" y="526409"/>
                            <a:ext cx="493411" cy="78701"/>
                          </a:xfrm>
                          <a:custGeom>
                            <a:avLst/>
                            <a:gdLst>
                              <a:gd name="T0" fmla="*/ 0 w 777"/>
                              <a:gd name="T1" fmla="*/ 0 h 124"/>
                              <a:gd name="T2" fmla="*/ 241935 w 777"/>
                              <a:gd name="T3" fmla="*/ 33020 h 124"/>
                              <a:gd name="T4" fmla="*/ 367665 w 777"/>
                              <a:gd name="T5" fmla="*/ 52705 h 124"/>
                              <a:gd name="T6" fmla="*/ 493395 w 777"/>
                              <a:gd name="T7" fmla="*/ 78740 h 124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777" h="124">
                                <a:moveTo>
                                  <a:pt x="0" y="0"/>
                                </a:moveTo>
                                <a:lnTo>
                                  <a:pt x="381" y="52"/>
                                </a:lnTo>
                                <a:lnTo>
                                  <a:pt x="579" y="83"/>
                                </a:lnTo>
                                <a:lnTo>
                                  <a:pt x="777" y="124"/>
                                </a:lnTo>
                              </a:path>
                            </a:pathLst>
                          </a:custGeom>
                          <a:noFill/>
                          <a:ln w="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Freeform 34"/>
                        <wps:cNvSpPr>
                          <a:spLocks/>
                        </wps:cNvSpPr>
                        <wps:spPr bwMode="auto">
                          <a:xfrm>
                            <a:off x="1022323" y="605110"/>
                            <a:ext cx="492811" cy="158103"/>
                          </a:xfrm>
                          <a:custGeom>
                            <a:avLst/>
                            <a:gdLst>
                              <a:gd name="T0" fmla="*/ 0 w 776"/>
                              <a:gd name="T1" fmla="*/ 0 h 249"/>
                              <a:gd name="T2" fmla="*/ 241935 w 776"/>
                              <a:gd name="T3" fmla="*/ 66040 h 249"/>
                              <a:gd name="T4" fmla="*/ 492760 w 776"/>
                              <a:gd name="T5" fmla="*/ 158115 h 249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76" h="249">
                                <a:moveTo>
                                  <a:pt x="0" y="0"/>
                                </a:moveTo>
                                <a:lnTo>
                                  <a:pt x="381" y="104"/>
                                </a:lnTo>
                                <a:lnTo>
                                  <a:pt x="776" y="249"/>
                                </a:lnTo>
                              </a:path>
                            </a:pathLst>
                          </a:custGeom>
                          <a:noFill/>
                          <a:ln w="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Freeform 35"/>
                        <wps:cNvSpPr>
                          <a:spLocks/>
                        </wps:cNvSpPr>
                        <wps:spPr bwMode="auto">
                          <a:xfrm>
                            <a:off x="1515134" y="763213"/>
                            <a:ext cx="493411" cy="236904"/>
                          </a:xfrm>
                          <a:custGeom>
                            <a:avLst/>
                            <a:gdLst>
                              <a:gd name="T0" fmla="*/ 0 w 777"/>
                              <a:gd name="T1" fmla="*/ 0 h 373"/>
                              <a:gd name="T2" fmla="*/ 241935 w 777"/>
                              <a:gd name="T3" fmla="*/ 104775 h 373"/>
                              <a:gd name="T4" fmla="*/ 493395 w 777"/>
                              <a:gd name="T5" fmla="*/ 236855 h 373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77" h="373">
                                <a:moveTo>
                                  <a:pt x="0" y="0"/>
                                </a:moveTo>
                                <a:lnTo>
                                  <a:pt x="381" y="165"/>
                                </a:lnTo>
                                <a:lnTo>
                                  <a:pt x="777" y="373"/>
                                </a:lnTo>
                              </a:path>
                            </a:pathLst>
                          </a:custGeom>
                          <a:noFill/>
                          <a:ln w="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" name="Freeform 36"/>
                        <wps:cNvSpPr>
                          <a:spLocks/>
                        </wps:cNvSpPr>
                        <wps:spPr bwMode="auto">
                          <a:xfrm>
                            <a:off x="2008546" y="1000117"/>
                            <a:ext cx="492711" cy="315605"/>
                          </a:xfrm>
                          <a:custGeom>
                            <a:avLst/>
                            <a:gdLst>
                              <a:gd name="T0" fmla="*/ 0 w 776"/>
                              <a:gd name="T1" fmla="*/ 0 h 497"/>
                              <a:gd name="T2" fmla="*/ 125095 w 776"/>
                              <a:gd name="T3" fmla="*/ 72390 h 497"/>
                              <a:gd name="T4" fmla="*/ 241935 w 776"/>
                              <a:gd name="T5" fmla="*/ 151130 h 497"/>
                              <a:gd name="T6" fmla="*/ 492760 w 776"/>
                              <a:gd name="T7" fmla="*/ 315595 h 497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776" h="497">
                                <a:moveTo>
                                  <a:pt x="0" y="0"/>
                                </a:moveTo>
                                <a:lnTo>
                                  <a:pt x="197" y="114"/>
                                </a:lnTo>
                                <a:lnTo>
                                  <a:pt x="381" y="238"/>
                                </a:lnTo>
                                <a:lnTo>
                                  <a:pt x="776" y="497"/>
                                </a:lnTo>
                              </a:path>
                            </a:pathLst>
                          </a:custGeom>
                          <a:noFill/>
                          <a:ln w="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" name="Freeform 37"/>
                        <wps:cNvSpPr>
                          <a:spLocks/>
                        </wps:cNvSpPr>
                        <wps:spPr bwMode="auto">
                          <a:xfrm>
                            <a:off x="483811" y="493308"/>
                            <a:ext cx="90202" cy="66101"/>
                          </a:xfrm>
                          <a:custGeom>
                            <a:avLst/>
                            <a:gdLst>
                              <a:gd name="T0" fmla="*/ 45085 w 142"/>
                              <a:gd name="T1" fmla="*/ 0 h 104"/>
                              <a:gd name="T2" fmla="*/ 90170 w 142"/>
                              <a:gd name="T3" fmla="*/ 33020 h 104"/>
                              <a:gd name="T4" fmla="*/ 45085 w 142"/>
                              <a:gd name="T5" fmla="*/ 66040 h 104"/>
                              <a:gd name="T6" fmla="*/ 0 w 142"/>
                              <a:gd name="T7" fmla="*/ 33020 h 104"/>
                              <a:gd name="T8" fmla="*/ 45085 w 142"/>
                              <a:gd name="T9" fmla="*/ 0 h 104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2" h="104">
                                <a:moveTo>
                                  <a:pt x="71" y="0"/>
                                </a:moveTo>
                                <a:lnTo>
                                  <a:pt x="142" y="52"/>
                                </a:lnTo>
                                <a:lnTo>
                                  <a:pt x="71" y="104"/>
                                </a:lnTo>
                                <a:lnTo>
                                  <a:pt x="0" y="52"/>
                                </a:lnTo>
                                <a:lnTo>
                                  <a:pt x="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 w="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Freeform 38"/>
                        <wps:cNvSpPr>
                          <a:spLocks/>
                        </wps:cNvSpPr>
                        <wps:spPr bwMode="auto">
                          <a:xfrm>
                            <a:off x="977222" y="572110"/>
                            <a:ext cx="89602" cy="66001"/>
                          </a:xfrm>
                          <a:custGeom>
                            <a:avLst/>
                            <a:gdLst>
                              <a:gd name="T0" fmla="*/ 45085 w 141"/>
                              <a:gd name="T1" fmla="*/ 0 h 104"/>
                              <a:gd name="T2" fmla="*/ 89535 w 141"/>
                              <a:gd name="T3" fmla="*/ 33020 h 104"/>
                              <a:gd name="T4" fmla="*/ 45085 w 141"/>
                              <a:gd name="T5" fmla="*/ 66040 h 104"/>
                              <a:gd name="T6" fmla="*/ 0 w 141"/>
                              <a:gd name="T7" fmla="*/ 33020 h 104"/>
                              <a:gd name="T8" fmla="*/ 45085 w 141"/>
                              <a:gd name="T9" fmla="*/ 0 h 104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1" h="104">
                                <a:moveTo>
                                  <a:pt x="71" y="0"/>
                                </a:moveTo>
                                <a:lnTo>
                                  <a:pt x="141" y="52"/>
                                </a:lnTo>
                                <a:lnTo>
                                  <a:pt x="71" y="104"/>
                                </a:lnTo>
                                <a:lnTo>
                                  <a:pt x="0" y="52"/>
                                </a:lnTo>
                                <a:lnTo>
                                  <a:pt x="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 w="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" name="Freeform 39"/>
                        <wps:cNvSpPr>
                          <a:spLocks/>
                        </wps:cNvSpPr>
                        <wps:spPr bwMode="auto">
                          <a:xfrm>
                            <a:off x="1470033" y="730213"/>
                            <a:ext cx="90102" cy="66001"/>
                          </a:xfrm>
                          <a:custGeom>
                            <a:avLst/>
                            <a:gdLst>
                              <a:gd name="T0" fmla="*/ 45085 w 142"/>
                              <a:gd name="T1" fmla="*/ 0 h 104"/>
                              <a:gd name="T2" fmla="*/ 90170 w 142"/>
                              <a:gd name="T3" fmla="*/ 33020 h 104"/>
                              <a:gd name="T4" fmla="*/ 45085 w 142"/>
                              <a:gd name="T5" fmla="*/ 66040 h 104"/>
                              <a:gd name="T6" fmla="*/ 0 w 142"/>
                              <a:gd name="T7" fmla="*/ 33020 h 104"/>
                              <a:gd name="T8" fmla="*/ 45085 w 142"/>
                              <a:gd name="T9" fmla="*/ 0 h 104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2" h="104">
                                <a:moveTo>
                                  <a:pt x="71" y="0"/>
                                </a:moveTo>
                                <a:lnTo>
                                  <a:pt x="142" y="52"/>
                                </a:lnTo>
                                <a:lnTo>
                                  <a:pt x="71" y="104"/>
                                </a:lnTo>
                                <a:lnTo>
                                  <a:pt x="0" y="52"/>
                                </a:lnTo>
                                <a:lnTo>
                                  <a:pt x="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 w="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Freeform 40"/>
                        <wps:cNvSpPr>
                          <a:spLocks/>
                        </wps:cNvSpPr>
                        <wps:spPr bwMode="auto">
                          <a:xfrm>
                            <a:off x="1963445" y="967117"/>
                            <a:ext cx="89502" cy="65401"/>
                          </a:xfrm>
                          <a:custGeom>
                            <a:avLst/>
                            <a:gdLst>
                              <a:gd name="T0" fmla="*/ 45085 w 141"/>
                              <a:gd name="T1" fmla="*/ 0 h 103"/>
                              <a:gd name="T2" fmla="*/ 89535 w 141"/>
                              <a:gd name="T3" fmla="*/ 33020 h 103"/>
                              <a:gd name="T4" fmla="*/ 45085 w 141"/>
                              <a:gd name="T5" fmla="*/ 65405 h 103"/>
                              <a:gd name="T6" fmla="*/ 0 w 141"/>
                              <a:gd name="T7" fmla="*/ 33020 h 103"/>
                              <a:gd name="T8" fmla="*/ 45085 w 141"/>
                              <a:gd name="T9" fmla="*/ 0 h 103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1" h="103">
                                <a:moveTo>
                                  <a:pt x="71" y="0"/>
                                </a:moveTo>
                                <a:lnTo>
                                  <a:pt x="141" y="52"/>
                                </a:lnTo>
                                <a:lnTo>
                                  <a:pt x="71" y="103"/>
                                </a:lnTo>
                                <a:lnTo>
                                  <a:pt x="0" y="52"/>
                                </a:lnTo>
                                <a:lnTo>
                                  <a:pt x="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 w="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Freeform 41"/>
                        <wps:cNvSpPr>
                          <a:spLocks/>
                        </wps:cNvSpPr>
                        <wps:spPr bwMode="auto">
                          <a:xfrm>
                            <a:off x="2456856" y="1282722"/>
                            <a:ext cx="89502" cy="66001"/>
                          </a:xfrm>
                          <a:custGeom>
                            <a:avLst/>
                            <a:gdLst>
                              <a:gd name="T0" fmla="*/ 44450 w 141"/>
                              <a:gd name="T1" fmla="*/ 0 h 104"/>
                              <a:gd name="T2" fmla="*/ 89535 w 141"/>
                              <a:gd name="T3" fmla="*/ 33020 h 104"/>
                              <a:gd name="T4" fmla="*/ 44450 w 141"/>
                              <a:gd name="T5" fmla="*/ 66040 h 104"/>
                              <a:gd name="T6" fmla="*/ 0 w 141"/>
                              <a:gd name="T7" fmla="*/ 33020 h 104"/>
                              <a:gd name="T8" fmla="*/ 44450 w 141"/>
                              <a:gd name="T9" fmla="*/ 0 h 104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1" h="104">
                                <a:moveTo>
                                  <a:pt x="70" y="0"/>
                                </a:moveTo>
                                <a:lnTo>
                                  <a:pt x="141" y="52"/>
                                </a:lnTo>
                                <a:lnTo>
                                  <a:pt x="70" y="104"/>
                                </a:lnTo>
                                <a:lnTo>
                                  <a:pt x="0" y="52"/>
                                </a:lnTo>
                                <a:lnTo>
                                  <a:pt x="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 w="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502211" y="506709"/>
                            <a:ext cx="44501" cy="3240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995023" y="585410"/>
                            <a:ext cx="45101" cy="3300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488434" y="743513"/>
                            <a:ext cx="44401" cy="3240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981245" y="980417"/>
                            <a:ext cx="45001" cy="3240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2474556" y="1296022"/>
                            <a:ext cx="44501" cy="3300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Freeform 47"/>
                        <wps:cNvSpPr>
                          <a:spLocks/>
                        </wps:cNvSpPr>
                        <wps:spPr bwMode="auto">
                          <a:xfrm>
                            <a:off x="995023" y="980417"/>
                            <a:ext cx="54001" cy="39401"/>
                          </a:xfrm>
                          <a:custGeom>
                            <a:avLst/>
                            <a:gdLst>
                              <a:gd name="T0" fmla="*/ 27305 w 85"/>
                              <a:gd name="T1" fmla="*/ 0 h 62"/>
                              <a:gd name="T2" fmla="*/ 53975 w 85"/>
                              <a:gd name="T3" fmla="*/ 39370 h 62"/>
                              <a:gd name="T4" fmla="*/ 0 w 85"/>
                              <a:gd name="T5" fmla="*/ 39370 h 62"/>
                              <a:gd name="T6" fmla="*/ 27305 w 85"/>
                              <a:gd name="T7" fmla="*/ 0 h 62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62">
                                <a:moveTo>
                                  <a:pt x="43" y="0"/>
                                </a:moveTo>
                                <a:lnTo>
                                  <a:pt x="85" y="62"/>
                                </a:lnTo>
                                <a:lnTo>
                                  <a:pt x="0" y="62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Freeform 48"/>
                        <wps:cNvSpPr>
                          <a:spLocks/>
                        </wps:cNvSpPr>
                        <wps:spPr bwMode="auto">
                          <a:xfrm>
                            <a:off x="1981245" y="822314"/>
                            <a:ext cx="53901" cy="39301"/>
                          </a:xfrm>
                          <a:custGeom>
                            <a:avLst/>
                            <a:gdLst>
                              <a:gd name="T0" fmla="*/ 27305 w 85"/>
                              <a:gd name="T1" fmla="*/ 0 h 62"/>
                              <a:gd name="T2" fmla="*/ 53975 w 85"/>
                              <a:gd name="T3" fmla="*/ 39370 h 62"/>
                              <a:gd name="T4" fmla="*/ 0 w 85"/>
                              <a:gd name="T5" fmla="*/ 39370 h 62"/>
                              <a:gd name="T6" fmla="*/ 27305 w 85"/>
                              <a:gd name="T7" fmla="*/ 0 h 62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62">
                                <a:moveTo>
                                  <a:pt x="43" y="0"/>
                                </a:moveTo>
                                <a:lnTo>
                                  <a:pt x="85" y="62"/>
                                </a:lnTo>
                                <a:lnTo>
                                  <a:pt x="0" y="62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349808" y="85701"/>
                            <a:ext cx="2196550" cy="130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0180" w:rsidRDefault="00910180" w:rsidP="001138E3">
                              <w:r>
                                <w:rPr>
                                  <w:b/>
                                  <w:bCs/>
                                  <w:color w:val="000000"/>
                                  <w:sz w:val="12"/>
                                  <w:szCs w:val="12"/>
                                </w:rPr>
                                <w:t>КРИВАЯ  ПРОИЗВОДСТВЕННЫХ ВОЗМОЖНОСТЕЙ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618414" y="410207"/>
                            <a:ext cx="111203" cy="1289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0180" w:rsidRDefault="00910180" w:rsidP="001138E3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111925" y="559410"/>
                            <a:ext cx="69202" cy="175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0180" w:rsidRDefault="00910180" w:rsidP="001138E3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25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604637" y="716912"/>
                            <a:ext cx="69202" cy="175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0180" w:rsidRDefault="00910180" w:rsidP="001138E3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2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098048" y="953816"/>
                            <a:ext cx="69202" cy="175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0180" w:rsidRDefault="00910180" w:rsidP="001138E3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2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2590759" y="1269322"/>
                            <a:ext cx="69302" cy="175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0180" w:rsidRDefault="00910180" w:rsidP="001138E3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2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49024" y="480008"/>
                            <a:ext cx="105402" cy="167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0180" w:rsidRDefault="00910180" w:rsidP="001138E3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595736" y="716912"/>
                            <a:ext cx="55301" cy="87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0180" w:rsidRDefault="00910180" w:rsidP="001138E3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3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2089148" y="953816"/>
                            <a:ext cx="55201" cy="87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0180" w:rsidRDefault="00910180" w:rsidP="001138E3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3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581959" y="1269322"/>
                            <a:ext cx="51401" cy="87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0180" w:rsidRDefault="00910180" w:rsidP="001138E3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33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2089148" y="796314"/>
                            <a:ext cx="42501" cy="87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0180" w:rsidRDefault="00910180" w:rsidP="001138E3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34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403209" y="1269322"/>
                            <a:ext cx="42601" cy="87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0180" w:rsidRDefault="00910180" w:rsidP="001138E3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35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403209" y="1111919"/>
                            <a:ext cx="42601" cy="87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0180" w:rsidRDefault="00910180" w:rsidP="001138E3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36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403209" y="953816"/>
                            <a:ext cx="42601" cy="87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0180" w:rsidRDefault="00910180" w:rsidP="001138E3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37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403209" y="796314"/>
                            <a:ext cx="42601" cy="87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0180" w:rsidRDefault="00910180" w:rsidP="001138E3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3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403209" y="638211"/>
                            <a:ext cx="42601" cy="87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0180" w:rsidRDefault="00910180" w:rsidP="001138E3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39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349908" y="480108"/>
                            <a:ext cx="85102" cy="87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0180" w:rsidRDefault="00910180" w:rsidP="001138E3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40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349908" y="322606"/>
                            <a:ext cx="85102" cy="87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0180" w:rsidRDefault="00910180" w:rsidP="001138E3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4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502311" y="1374824"/>
                            <a:ext cx="42501" cy="87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0180" w:rsidRDefault="00910180" w:rsidP="001138E3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42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995023" y="1374824"/>
                            <a:ext cx="42601" cy="87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0180" w:rsidRDefault="00910180" w:rsidP="001138E3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4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488434" y="1374824"/>
                            <a:ext cx="42601" cy="87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0180" w:rsidRDefault="00910180" w:rsidP="001138E3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44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981245" y="1374824"/>
                            <a:ext cx="42501" cy="87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0180" w:rsidRDefault="00910180" w:rsidP="001138E3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45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2474556" y="1374824"/>
                            <a:ext cx="42601" cy="87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0180" w:rsidRDefault="00910180" w:rsidP="001138E3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46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2967368" y="1374824"/>
                            <a:ext cx="42501" cy="87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0180" w:rsidRDefault="00910180" w:rsidP="001138E3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47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981245" y="1513226"/>
                            <a:ext cx="807018" cy="87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0180" w:rsidRDefault="00910180" w:rsidP="001138E3">
                              <w:r>
                                <w:rPr>
                                  <w:b/>
                                  <w:bCs/>
                                  <w:color w:val="000000"/>
                                  <w:sz w:val="12"/>
                                  <w:szCs w:val="12"/>
                                </w:rPr>
                                <w:t>Средства производства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64" name="Rectangle 74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07005" y="215904"/>
                            <a:ext cx="142803" cy="941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0180" w:rsidRDefault="00910180" w:rsidP="001138E3">
                              <w:r>
                                <w:rPr>
                                  <w:b/>
                                  <w:bCs/>
                                  <w:color w:val="000000"/>
                                  <w:sz w:val="12"/>
                                  <w:szCs w:val="12"/>
                                </w:rPr>
                                <w:t>Предметы  потребления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865" name="Поле 113"/>
                        <wps:cNvSpPr txBox="1">
                          <a:spLocks noChangeArrowheads="1"/>
                        </wps:cNvSpPr>
                        <wps:spPr bwMode="auto">
                          <a:xfrm>
                            <a:off x="893420" y="763213"/>
                            <a:ext cx="218505" cy="179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0180" w:rsidRDefault="00910180" w:rsidP="001138E3">
                              <w:pPr>
                                <w:rPr>
                                  <w:b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2"/>
                                  <w:szCs w:val="12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7" o:spid="_x0000_s1026" editas="canvas" style="position:absolute;margin-left:7.7pt;margin-top:7.95pt;width:244.9pt;height:137.55pt;z-index:251660800;mso-position-horizontal-relative:char;mso-position-vertical-relative:line" coordsize="31102,17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1102;height:17468;visibility:visible;mso-wrap-style:square">
                  <v:fill o:detectmouseclick="t"/>
                  <v:path o:connecttype="none"/>
                </v:shape>
                <v:rect id="Rectangle 4" o:spid="_x0000_s1028" style="position:absolute;top:731;width:30746;height:16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D8vsUA&#10;AADcAAAADwAAAGRycy9kb3ducmV2LnhtbESPwWrDMBBE74H+g9hCb4nsFIJxowQ7ENJDL3YD8XGx&#10;tpaptXItNXH/PioUehxm5g2z3c92EFeafO9YQbpKQBC3TvfcKTi/H5cZCB+QNQ6OScEPedjvHhZb&#10;zLW7cUXXOnQiQtjnqMCEMOZS+taQRb9yI3H0PtxkMUQ5dVJPeItwO8h1kmykxZ7jgsGRDobaz/rb&#10;KqDh63jJsqJqTmXZJqNuzOmtUerpcS5eQASaw3/4r/2qFTynKfyeiUdA7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sPy+xQAAANwAAAAPAAAAAAAAAAAAAAAAAJgCAABkcnMv&#10;ZG93bnJldi54bWxQSwUGAAAAAAQABAD1AAAAigMAAAAA&#10;" strokeweight="0"/>
                <v:rect id="Rectangle 5" o:spid="_x0000_s1029" style="position:absolute;left:5289;top:3683;width:24657;height:9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tj4MQA&#10;AADcAAAADwAAAGRycy9kb3ducmV2LnhtbESPT4vCMBTE7wt+h/AEb2viny1ajSKCILh7WBW8Pppn&#10;W2xeahO1fvuNIOxxmJnfMPNlaytxp8aXjjUM+goEceZMybmG42HzOQHhA7LByjFpeJKH5aLzMcfU&#10;uAf/0n0fchEh7FPUUIRQp1L6rCCLvu9q4uidXWMxRNnk0jT4iHBbyaFSibRYclwosKZ1Qdllf7Ma&#10;MBmb68959H3Y3RKc5q3afJ2U1r1uu5qBCNSG//C7vTUaRoMhvM7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LY+DEAAAA3AAAAA8AAAAAAAAAAAAAAAAAmAIAAGRycy9k&#10;b3ducmV2LnhtbFBLBQYAAAAABAAEAPUAAACJAwAAAAA=&#10;" stroked="f">
                  <v:textbox>
                    <w:txbxContent>
                      <w:p w:rsidR="00607477" w:rsidRDefault="00607477" w:rsidP="001138E3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А</w:t>
                        </w:r>
                      </w:p>
                    </w:txbxContent>
                  </v:textbox>
                </v:rect>
                <v:line id="Line 6" o:spid="_x0000_s1030" style="position:absolute;visibility:visible;mso-wrap-style:square" from="5289,11576" to="29946,1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G0SMIAAADcAAAADwAAAGRycy9kb3ducmV2LnhtbESP24oCMRBE34X9h9ALvsia8YLIaBQv&#10;6+VV1w9oJr2TsJPOMIk6/v1GEHwsquoUNV+2rhI3aoL1rGDQz0AQF15bLhVcfnZfUxAhImusPJOC&#10;BwVYLj46c8y1v/OJbudYigThkKMCE2OdSxkKQw5D39fEyfv1jcOYZFNK3eA9wV0lh1k2kQ4tpwWD&#10;NW0MFX/nq1MwZuTjqlc96t2epwf7bex62yrV/WxXMxCR2vgOv9pHrWA0GMHzTDoCcvE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iG0SMIAAADcAAAADwAAAAAAAAAAAAAA&#10;AAChAgAAZHJzL2Rvd25yZXYueG1sUEsFBgAAAAAEAAQA+QAAAJADAAAAAA==&#10;" strokecolor="silver" strokeweight="0"/>
                <v:line id="Line 7" o:spid="_x0000_s1031" style="position:absolute;visibility:visible;mso-wrap-style:square" from="5289,10001" to="29946,1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gsPMMAAADcAAAADwAAAGRycy9kb3ducmV2LnhtbESPUWvCMBSF3wf7D+EO9jLW1ClSqlHc&#10;nNNXnT/g0tw1Yc1NaaJt//0iDHw8nHO+w1muB9eIK3XBelYwyXIQxJXXlmsF5+/dawEiRGSNjWdS&#10;MFKA9erxYYml9j0f6XqKtUgQDiUqMDG2pZShMuQwZL4lTt6P7xzGJLta6g77BHeNfMvzuXRoOS0Y&#10;bOnDUPV7ujgFM0Y+bF6asd19cbG3n8a+bwelnp+GzQJEpCHew//tg1YwnczgdiYdAb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ILDzDAAAA3AAAAA8AAAAAAAAAAAAA&#10;AAAAoQIAAGRycy9kb3ducmV2LnhtbFBLBQYAAAAABAAEAPkAAACRAwAAAAA=&#10;" strokecolor="silver" strokeweight="0"/>
                <v:line id="Line 8" o:spid="_x0000_s1032" style="position:absolute;visibility:visible;mso-wrap-style:square" from="5289,8420" to="29946,8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YX0MMAAADcAAAADwAAAGRycy9kb3ducmV2LnhtbESP3WoCMRSE7wt9h3CE3hTN2haR1SjW&#10;dq23tT7AYXPcBDcnyybuz9s3QqGXw8x8w6y3g6tFR22wnhXMZxkI4tJry5WC808xXYIIEVlj7ZkU&#10;jBRgu3l8WGOufc/f1J1iJRKEQ44KTIxNLmUoDTkMM98QJ+/iW4cxybaSusU+wV0tX7JsIR1aTgsG&#10;G9obKq+nm1PwxsjH3XM9NsWBl1/209j3j0Gpp8mwW4GINMT/8F/7qBW8zhdwP5OOgN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WF9DDAAAA3AAAAA8AAAAAAAAAAAAA&#10;AAAAoQIAAGRycy9kb3ducmV2LnhtbFBLBQYAAAAABAAEAPkAAACRAwAAAAA=&#10;" strokecolor="silver" strokeweight="0"/>
                <v:line id="Line 9" o:spid="_x0000_s1033" style="position:absolute;visibility:visible;mso-wrap-style:square" from="5289,6838" to="29946,6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qyS8IAAADcAAAADwAAAGRycy9kb3ducmV2LnhtbESP3WoCMRSE7wXfIRyhN6JZW1HZGsX+&#10;qHur9gEOm9NN6OZk2aS6vr0RBC+HmfmGWa47V4sztcF6VjAZZyCIS68tVwp+TtvRAkSIyBprz6Tg&#10;SgHWq35vibn2Fz7Q+RgrkSAcclRgYmxyKUNpyGEY+4Y4eb++dRiTbCupW7wkuKvla5bNpEPLacFg&#10;Q5+Gyr/jv1MwZeRiM6yvzXbHi739Nvbjq1PqZdBt3kFE6uIz/GgXWsHbZA73M+kIy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RqyS8IAAADcAAAADwAAAAAAAAAAAAAA&#10;AAChAgAAZHJzL2Rvd25yZXYueG1sUEsFBgAAAAAEAAQA+QAAAJADAAAAAA==&#10;" strokecolor="silver" strokeweight="0"/>
                <v:line id="Line 10" o:spid="_x0000_s1034" style="position:absolute;visibility:visible;mso-wrap-style:square" from="5289,5264" to="29946,5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UmOcAAAADcAAAADwAAAGRycy9kb3ducmV2LnhtbERP3WrCMBS+F/YO4Qx2IzPtJlI6o1Q3&#10;tbd2e4BDc9aENSelybS+/XIx8PLj+19vJ9eLC43BelaQLzIQxK3XljsFX5+H5wJEiMgae8+k4EYB&#10;tpuH2RpL7a98pksTO5FCOJSowMQ4lFKG1pDDsPADceK+/egwJjh2Uo94TeGuly9ZtpIOLacGgwPt&#10;DbU/za9TsGTkupr3t+Fw5OJkP4zdvU9KPT1O1RuISFO8i//dtVbwmqe16Uw6AnLz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FJjnAAAAA3AAAAA8AAAAAAAAAAAAAAAAA&#10;oQIAAGRycy9kb3ducmV2LnhtbFBLBQYAAAAABAAEAPkAAACOAwAAAAA=&#10;" strokecolor="silver" strokeweight="0"/>
                <v:line id="Line 11" o:spid="_x0000_s1035" style="position:absolute;visibility:visible;mso-wrap-style:square" from="5289,3683" to="29946,3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mDosMAAADcAAAADwAAAGRycy9kb3ducmV2LnhtbESPzWrDMBCE74W8g9hALiWW05SQulZC&#10;2vxe8/MAi7W1RK2VsdTEefuqEOhxmJlvmHLZu0ZcqQvWs4JJloMgrry2XCu4nLfjOYgQkTU2nknB&#10;nQIsF4OnEgvtb3yk6ynWIkE4FKjAxNgWUobKkMOQ+ZY4eV++cxiT7GqpO7wluGvkS57PpEPLacFg&#10;S5+Gqu/Tj1PwysiH1XNzb7c7nu/txtiPda/UaNiv3kFE6uN/+NE+aAXTyRv8nUlH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Jg6LDAAAA3AAAAA8AAAAAAAAAAAAA&#10;AAAAoQIAAGRycy9kb3ducmV2LnhtbFBLBQYAAAAABAAEAPkAAACRAwAAAAA=&#10;" strokecolor="silver" strokeweight="0"/>
                <v:line id="Line 12" o:spid="_x0000_s1036" style="position:absolute;visibility:visible;mso-wrap-style:square" from="10223,3683" to="10229,13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/ggr4AAADcAAAADwAAAGRycy9kb3ducmV2LnhtbERPy4rCMBTdC/5DuMJsRFN1EKlGUWd0&#10;3Pr4gEtzbYLNTWmi1r+fLASXh/NerFpXiQc1wXpWMBpmIIgLry2XCi7n3WAGIkRkjZVnUvCiAKtl&#10;t7PAXPsnH+lxiqVIIRxyVGBirHMpQ2HIYRj6mjhxV984jAk2pdQNPlO4q+Q4y6bSoeXUYLCmraHi&#10;dro7Bd+MfFj3q1e92/Psz/4au/lplfrqtes5iEht/Ijf7oNWMBmn+elMOgJy+Q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n+CCvgAAANwAAAAPAAAAAAAAAAAAAAAAAKEC&#10;AABkcnMvZG93bnJldi54bWxQSwUGAAAAAAQABAD5AAAAjAMAAAAA&#10;" strokecolor="silver" strokeweight="0"/>
                <v:line id="Line 13" o:spid="_x0000_s1037" style="position:absolute;visibility:visible;mso-wrap-style:square" from="15151,3683" to="15157,13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NFGcMAAADcAAAADwAAAGRycy9kb3ducmV2LnhtbESPUWvCMBSF3wf+h3CFvQybqmOUahR1&#10;c/N16g+4NHdNWHNTmqyt/94MBns8nHO+w1lvR9eInrpgPSuYZzkI4spry7WC6+U4K0CEiKyx8UwK&#10;bhRgu5k8rLHUfuBP6s+xFgnCoUQFJsa2lDJUhhyGzLfEyfvyncOYZFdL3eGQ4K6Rizx/kQ4tpwWD&#10;LR0MVd/nH6fgmZFPu6fm1h7fufiwb8buX0elHqfjbgUi0hj/w3/tk1awXMzh90w6AnJ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TRRnDAAAA3AAAAA8AAAAAAAAAAAAA&#10;AAAAoQIAAGRycy9kb3ducmV2LnhtbFBLBQYAAAAABAAEAPkAAACRAwAAAAA=&#10;" strokecolor="silver" strokeweight="0"/>
                <v:line id="Line 14" o:spid="_x0000_s1038" style="position:absolute;visibility:visible;mso-wrap-style:square" from="20085,3683" to="20091,13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HbbsMAAADcAAAADwAAAGRycy9kb3ducmV2LnhtbESPUWvCMBSF3wf+h3CFvYyZrg6RzrTo&#10;nM5XdT/g0tw1weamNFHrvzfCYI+Hc853OItqcK24UB+sZwVvkwwEce215UbBz3HzOgcRIrLG1jMp&#10;uFGAqhw9LbDQ/sp7uhxiIxKEQ4EKTIxdIWWoDTkME98RJ+/X9w5jkn0jdY/XBHetzLNsJh1aTgsG&#10;O/o0VJ8OZ6fgnZF3y5f21m22PP+2X8au1oNSz+Nh+QEi0hD/w3/tnVYwzXN4nElHQJZ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B227DAAAA3AAAAA8AAAAAAAAAAAAA&#10;AAAAoQIAAGRycy9kb3ducmV2LnhtbFBLBQYAAAAABAAEAPkAAACRAwAAAAA=&#10;" strokecolor="silver" strokeweight="0"/>
                <v:line id="Line 15" o:spid="_x0000_s1039" style="position:absolute;visibility:visible;mso-wrap-style:square" from="25012,3683" to="25019,13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1+9cMAAADcAAAADwAAAGRycy9kb3ducmV2LnhtbESP0WoCMRRE3wv+Q7iCL0WzrqXIahSt&#10;tfW16gdcNreb0ORm2aTr+vdNodDHYWbOMOvt4J3oqYs2sIL5rABBXAdtuVFwvRynSxAxIWt0gUnB&#10;nSJsN6OHNVY63PiD+nNqRIZwrFCBSamtpIy1IY9xFlri7H2GzmPKsmuk7vCW4d7JsiiepUfLecFg&#10;Sy+G6q/zt1fwxMin3aO7t8c3Xr7bV2P3h0GpyXjYrUAkGtJ/+K990goW5QJ+z+QjID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NfvXDAAAA3AAAAA8AAAAAAAAAAAAA&#10;AAAAoQIAAGRycy9kb3ducmV2LnhtbFBLBQYAAAAABAAEAPkAAACRAwAAAAA=&#10;" strokecolor="silver" strokeweight="0"/>
                <v:line id="Line 16" o:spid="_x0000_s1040" style="position:absolute;visibility:visible;mso-wrap-style:square" from="29946,3683" to="29952,13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TmgcMAAADcAAAADwAAAGRycy9kb3ducmV2LnhtbESPUWvCMBSF3wf+h3CFvQyb6mSUahTd&#10;5ubr1B9waa5NsLkpTWbbf78MBns8nHO+w1lvB9eIO3XBelYwz3IQxJXXlmsFl/NhVoAIEVlj45kU&#10;jBRgu5k8rLHUvucvup9iLRKEQ4kKTIxtKWWoDDkMmW+Jk3f1ncOYZFdL3WGf4K6Rizx/kQ4tpwWD&#10;Lb0aqm6nb6dgycjH3VMztocPLj7tu7H7t0Gpx+mwW4GINMT/8F/7qBU8L5bweyYdAbn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ek5oHDAAAA3AAAAA8AAAAAAAAAAAAA&#10;AAAAoQIAAGRycy9kb3ducmV2LnhtbFBLBQYAAAAABAAEAPkAAACRAwAAAAA=&#10;" strokecolor="silver" strokeweight="0"/>
                <v:rect id="Rectangle 17" o:spid="_x0000_s1041" style="position:absolute;left:5289;top:3683;width:19977;height:9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oyEsYA&#10;AADcAAAADwAAAGRycy9kb3ducmV2LnhtbESPQWsCMRSE74X+h/AKvZSadYtVtkaRQtGDIl2LeHxs&#10;npulm5clSXX7740geBxm5htmOu9tK07kQ+NYwXCQgSCunG64VvCz+3qdgAgRWWPrmBT8U4D57PFh&#10;ioV2Z/6mUxlrkSAcClRgYuwKKUNlyGIYuI44eUfnLcYkfS21x3OC21bmWfYuLTacFgx29Gmo+i3/&#10;rILGDF98Xu4Xu812vB63Zrs8TI5KPT/1iw8Qkfp4D9/aK63gLR/B9Uw6AnJ2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soyEsYAAADcAAAADwAAAAAAAAAAAAAAAACYAgAAZHJz&#10;L2Rvd25yZXYueG1sUEsFBgAAAAAEAAQA9QAAAIsDAAAAAA==&#10;" filled="f" strokecolor="white" strokeweight="0"/>
                <v:line id="Line 18" o:spid="_x0000_s1042" style="position:absolute;visibility:visible;mso-wrap-style:square" from="5289,3683" to="5295,13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Jx7sQAAADcAAAADwAAAGRycy9kb3ducmV2LnhtbESPQWvCQBSE7wX/w/IKvelGi2kaXUVE&#10;0d6sVfD4yL4mi9m3Ibtq/PduQehxmJlvmOm8s7W4UuuNYwXDQQKCuHDacKng8LPuZyB8QNZYOyYF&#10;d/Iwn/Vepphrd+Nvuu5DKSKEfY4KqhCaXEpfVGTRD1xDHL1f11oMUbal1C3eItzWcpQkqbRoOC5U&#10;2NCyouK8v1gFZpduxl8fx8+jXG3C8JSdM2MPSr29dosJiEBd+A8/21ut4H2Uwt+ZeATk7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UnHuxAAAANwAAAAPAAAAAAAAAAAA&#10;AAAAAKECAABkcnMvZG93bnJldi54bWxQSwUGAAAAAAQABAD5AAAAkgMAAAAA&#10;" strokeweight="0"/>
                <v:line id="Line 19" o:spid="_x0000_s1043" style="position:absolute;visibility:visible;mso-wrap-style:square" from="5022,13157" to="5289,13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7UdcQAAADcAAAADwAAAGRycy9kb3ducmV2LnhtbESPT4vCMBTE7wt+h/AEb2uqslqrUURc&#10;dG/+BY+P5tkGm5fSZLX77c3Cwh6HmfkNM1+2thIParxxrGDQT0AQ504bLhScT5/vKQgfkDVWjknB&#10;D3lYLjpvc8y0e/KBHsdQiAhhn6GCMoQ6k9LnJVn0fVcTR+/mGoshyqaQusFnhNtKDpNkLC0ajgsl&#10;1rQuKb8fv60Csx9vP74ml+lFbrZhcE3vqbFnpXrddjUDEagN/+G/9k4rGA0n8HsmHgG5e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HtR1xAAAANwAAAAPAAAAAAAAAAAA&#10;AAAAAKECAABkcnMvZG93bnJldi54bWxQSwUGAAAAAAQABAD5AAAAkgMAAAAA&#10;" strokeweight="0"/>
                <v:line id="Line 20" o:spid="_x0000_s1044" style="position:absolute;visibility:visible;mso-wrap-style:square" from="5022,11576" to="5289,1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FAB8IAAADcAAAADwAAAGRycy9kb3ducmV2LnhtbERPz2vCMBS+D/wfwhN2m2mVua6aiohD&#10;d9tcCzs+mmcbbF5Kk2n33y8HYceP7/d6M9pOXGnwxrGCdJaAIK6dNtwoKL/enjIQPiBr7ByTgl/y&#10;sCkmD2vMtbvxJ11PoRExhH2OCtoQ+lxKX7dk0c9cTxy5sxsshgiHRuoBbzHcdnKeJEtp0XBsaLGn&#10;XUv15fRjFZiP5eH5/aV6reT+ENLv7JIZWyr1OB23KxCBxvAvvruPWsFiHtfGM/EIy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FAB8IAAADcAAAADwAAAAAAAAAAAAAA&#10;AAChAgAAZHJzL2Rvd25yZXYueG1sUEsFBgAAAAAEAAQA+QAAAJADAAAAAA==&#10;" strokeweight="0"/>
                <v:line id="Line 21" o:spid="_x0000_s1045" style="position:absolute;visibility:visible;mso-wrap-style:square" from="5022,10001" to="5289,1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3lnMQAAADcAAAADwAAAGRycy9kb3ducmV2LnhtbESPT4vCMBTE7wt+h/AEb2uqslqrUURc&#10;dG/+BY+P5tkGm5fSZLX77c3Cwh6HmfkNM1+2thIParxxrGDQT0AQ504bLhScT5/vKQgfkDVWjknB&#10;D3lYLjpvc8y0e/KBHsdQiAhhn6GCMoQ6k9LnJVn0fVcTR+/mGoshyqaQusFnhNtKDpNkLC0ajgsl&#10;1rQuKb8fv60Csx9vP74ml+lFbrZhcE3vqbFnpXrddjUDEagN/+G/9k4rGA2n8HsmHgG5e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zeWcxAAAANwAAAAPAAAAAAAAAAAA&#10;AAAAAKECAABkcnMvZG93bnJldi54bWxQSwUGAAAAAAQABAD5AAAAkgMAAAAA&#10;" strokeweight="0"/>
                <v:line id="Line 22" o:spid="_x0000_s1046" style="position:absolute;visibility:visible;mso-wrap-style:square" from="5022,8420" to="5289,8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7a3MIAAADcAAAADwAAAGRycy9kb3ducmV2LnhtbERPz2vCMBS+D/wfwhN2m2mVua6aiowN&#10;3W1zLez4aJ5tsHkpTab1vzcHYceP7/d6M9pOnGnwxrGCdJaAIK6dNtwoKH8+njIQPiBr7ByTgit5&#10;2BSThzXm2l34m86H0IgYwj5HBW0IfS6lr1uy6GeuJ47c0Q0WQ4RDI/WAlxhuOzlPkqW0aDg2tNjT&#10;W0v16fBnFZiv5e7586V6reT7LqS/2SkztlTqcTpuVyACjeFffHfvtYLFIs6PZ+IRk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S7a3MIAAADcAAAADwAAAAAAAAAAAAAA&#10;AAChAgAAZHJzL2Rvd25yZXYueG1sUEsFBgAAAAAEAAQA+QAAAJADAAAAAA==&#10;" strokeweight="0"/>
                <v:line id="Line 23" o:spid="_x0000_s1047" style="position:absolute;visibility:visible;mso-wrap-style:square" from="5022,6838" to="5289,6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J/R8QAAADcAAAADwAAAGRycy9kb3ducmV2LnhtbESPT2vCQBTE7wW/w/IEb3WTSjVGV5Fi&#10;0d78Cx4f2WeymH0bsltNv71bKPQ4zMxvmPmys7W4U+uNYwXpMAFBXDhtuFRwOn6+ZiB8QNZYOyYF&#10;P+Rhuei9zDHX7sF7uh9CKSKEfY4KqhCaXEpfVGTRD11DHL2ray2GKNtS6hYfEW5r+ZYkY2nRcFyo&#10;sKGPiorb4dsqMLvx5v1rcp6e5XoT0kt2y4w9KTXod6sZiEBd+A//tbdawWiUwu+ZeATk4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Yn9HxAAAANwAAAAPAAAAAAAAAAAA&#10;AAAAAKECAABkcnMvZG93bnJldi54bWxQSwUGAAAAAAQABAD5AAAAkgMAAAAA&#10;" strokeweight="0"/>
                <v:line id="Line 24" o:spid="_x0000_s1048" style="position:absolute;visibility:visible;mso-wrap-style:square" from="5022,5264" to="5289,5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DhMMUAAADcAAAADwAAAGRycy9kb3ducmV2LnhtbESPQWvCQBSE74X+h+UVvOlGRZumWaUU&#10;xfamqYEeH9nXZDH7NmRXjf++WxB6HGbmGyZfD7YVF+q9caxgOklAEFdOG64VHL+24xSED8gaW8ek&#10;4EYe1qvHhxwz7a58oEsRahEh7DNU0ITQZVL6qiGLfuI64uj9uN5iiLKvpe7xGuG2lbMkWUqLhuNC&#10;gx29N1SdirNVYPbL3eLzuXwp5WYXpt/pKTX2qNToaXh7BRFoCP/he/tDK5jPZ/B3Jh4Bu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rDhMMUAAADcAAAADwAAAAAAAAAA&#10;AAAAAAChAgAAZHJzL2Rvd25yZXYueG1sUEsFBgAAAAAEAAQA+QAAAJMDAAAAAA==&#10;" strokeweight="0"/>
                <v:line id="Line 25" o:spid="_x0000_s1049" style="position:absolute;visibility:visible;mso-wrap-style:square" from="5022,3683" to="5289,3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xEq8QAAADcAAAADwAAAGRycy9kb3ducmV2LnhtbESPQWvCQBSE74L/YXmF3nSjoTaNriJS&#10;0d6sVfD4yL4mi9m3Ibtq+u/dguBxmJlvmNmis7W4UuuNYwWjYQKCuHDacKng8LMeZCB8QNZYOyYF&#10;f+RhMe/3Zphrd+Nvuu5DKSKEfY4KqhCaXEpfVGTRD11DHL1f11oMUbal1C3eItzWcpwkE2nRcFyo&#10;sKFVRcV5f7EKzG6yeft6P34c5ecmjE7ZOTP2oNTrS7ecggjUhWf40d5qBWmawv+ZeATk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/ESrxAAAANwAAAAPAAAAAAAAAAAA&#10;AAAAAKECAABkcnMvZG93bnJldi54bWxQSwUGAAAAAAQABAD5AAAAkgMAAAAA&#10;" strokeweight="0"/>
                <v:line id="Line 26" o:spid="_x0000_s1050" style="position:absolute;visibility:visible;mso-wrap-style:square" from="5289,13157" to="29946,13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Xc38UAAADcAAAADwAAAGRycy9kb3ducmV2LnhtbESPQWvCQBSE70L/w/IK3nSTWm2aZpUi&#10;Fu2ttQo9PrKvyWL2bciuGv+9Kwg9DjPzDVMsetuIE3XeOFaQjhMQxKXThisFu5+PUQbCB2SNjWNS&#10;cCEPi/nDoMBcuzN/02kbKhEh7HNUUIfQ5lL6siaLfuxa4uj9uc5iiLKrpO7wHOG2kU9JMpMWDceF&#10;Glta1lQetkerwHzN1tPPl/3rXq7WIf3NDpmxO6WGj/37G4hAffgP39sbrWAyeYbbmXgE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Xc38UAAADcAAAADwAAAAAAAAAA&#10;AAAAAAChAgAAZHJzL2Rvd25yZXYueG1sUEsFBgAAAAAEAAQA+QAAAJMDAAAAAA==&#10;" strokeweight="0"/>
                <v:line id="Line 27" o:spid="_x0000_s1051" style="position:absolute;flip:y;visibility:visible;mso-wrap-style:square" from="5289,13157" to="5295,13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1KgccAAADcAAAADwAAAGRycy9kb3ducmV2LnhtbESPT2sCMRTE7wW/Q3hCbzVbpbasRhFL&#10;SynY4r+Dt+fmdXdx87Ik0U2/vREKPQ4z8xtmOo+mERdyvras4HGQgSAurK65VLDbvj28gPABWWNj&#10;mRT8kof5rHc3xVzbjtd02YRSJAj7HBVUIbS5lL6oyKAf2JY4eT/WGQxJulJqh12Cm0YOs2wsDdac&#10;FipsaVlRcdqcjYL11zMf3fs5nuKxW30f9uXn/nWh1H0/LiYgAsXwH/5rf2gFo9ET3M6kIyB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vUqBxwAAANwAAAAPAAAAAAAA&#10;AAAAAAAAAKECAABkcnMvZG93bnJldi54bWxQSwUGAAAAAAQABAD5AAAAlQMAAAAA&#10;" strokeweight="0"/>
                <v:line id="Line 28" o:spid="_x0000_s1052" style="position:absolute;flip:y;visibility:visible;mso-wrap-style:square" from="10223,13157" to="10229,13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/U9sYAAADcAAAADwAAAGRycy9kb3ducmV2LnhtbESPQWsCMRSE74L/ITyhN81awcrWKGJp&#10;KYItaj309ty87i5uXpYkuvHfm0Khx2FmvmHmy2gacSXna8sKxqMMBHFhdc2lgq/D63AGwgdkjY1l&#10;UnAjD8tFvzfHXNuOd3Tdh1IkCPscFVQhtLmUvqjIoB/Zljh5P9YZDEm6UmqHXYKbRj5m2VQarDkt&#10;VNjSuqLivL8YBbuPJz65t0s8x1O3/fw+lpvjy0qph0FcPYMIFMN/+K/9rhVMJlP4PZOOgF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Nv1PbGAAAA3AAAAA8AAAAAAAAA&#10;AAAAAAAAoQIAAGRycy9kb3ducmV2LnhtbFBLBQYAAAAABAAEAPkAAACUAwAAAAA=&#10;" strokeweight="0"/>
                <v:line id="Line 29" o:spid="_x0000_s1053" style="position:absolute;flip:y;visibility:visible;mso-wrap-style:square" from="15151,13157" to="15157,13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NxbcYAAADcAAAADwAAAGRycy9kb3ducmV2LnhtbESPQWsCMRSE70L/Q3iCN81aocrWKNKi&#10;SMEWtR56e25edxc3L0sS3fjvm0Khx2FmvmHmy2gacSPna8sKxqMMBHFhdc2lgs/jejgD4QOyxsYy&#10;KbiTh+XioTfHXNuO93Q7hFIkCPscFVQhtLmUvqjIoB/Zljh539YZDEm6UmqHXYKbRj5m2ZM0WHNa&#10;qLCll4qKy+FqFOzfp3x2m2u8xHO3+/g6lW+n15VSg35cPYMIFMN/+K+91Qomky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wjcW3GAAAA3AAAAA8AAAAAAAAA&#10;AAAAAAAAoQIAAGRycy9kb3ducmV2LnhtbFBLBQYAAAAABAAEAPkAAACUAwAAAAA=&#10;" strokeweight="0"/>
                <v:line id="Line 30" o:spid="_x0000_s1054" style="position:absolute;flip:y;visibility:visible;mso-wrap-style:square" from="20085,13157" to="20091,13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BAhMcAAADcAAAADwAAAGRycy9kb3ducmV2LnhtbESPT2sCMRTE7wW/Q3hCbzVbhdquRhFL&#10;SynY4r+Dt+fmdXdx87Ik0U2/vREKPQ4z8xtmOo+mERdyvras4HGQgSAurK65VLDbvj08g/ABWWNj&#10;mRT8kof5rHc3xVzbjtd02YRSJAj7HBVUIbS5lL6oyKAf2JY4eT/WGQxJulJqh12Cm0YOs+xJGqw5&#10;LVTY0rKi4rQ5GwXrrzEf3fs5nuKxW30f9uXn/nWh1H0/LiYgAsXwH/5rf2gFo9EL3M6kIyB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8ECExwAAANwAAAAPAAAAAAAA&#10;AAAAAAAAAKECAABkcnMvZG93bnJldi54bWxQSwUGAAAAAAQABAD5AAAAlQMAAAAA&#10;" strokeweight="0"/>
                <v:line id="Line 31" o:spid="_x0000_s1055" style="position:absolute;flip:y;visibility:visible;mso-wrap-style:square" from="25012,13157" to="25019,13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yaZMMAAADcAAAADwAAAGRycy9kb3ducmV2LnhtbERPTWsCMRC9F/ofwhR6q9laUVmNIpaW&#10;Iqho68HbuJnuLm4mSxLd+O/NodDj431P59E04krO15YVvPYyEMSF1TWXCn6+P17GIHxA1thYJgU3&#10;8jCfPT5MMde24x1d96EUKYR9jgqqENpcSl9UZND3bEucuF/rDIYEXSm1wy6Fm0b2s2woDdacGips&#10;aVlRcd5fjILdZsQn93mJ53jq1tvjoVwd3hdKPT/FxQREoBj+xX/uL63gbZDmpzPp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MmmTDAAAA3AAAAA8AAAAAAAAAAAAA&#10;AAAAoQIAAGRycy9kb3ducmV2LnhtbFBLBQYAAAAABAAEAPkAAACRAwAAAAA=&#10;" strokeweight="0"/>
                <v:line id="Line 32" o:spid="_x0000_s1056" style="position:absolute;flip:y;visibility:visible;mso-wrap-style:square" from="29946,13157" to="29952,13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A//8YAAADcAAAADwAAAGRycy9kb3ducmV2LnhtbESPQWsCMRSE7wX/Q3gFbzWrLbZsjSJK&#10;pQi2aOuht+fmdXdx87Ik0Y3/3giFHoeZ+YaZzKJpxJmcry0rGA4yEMSF1TWXCr6/3h5eQPiArLGx&#10;TAou5GE27d1NMNe24y2dd6EUCcI+RwVVCG0upS8qMugHtiVO3q91BkOSrpTaYZfgppGjLBtLgzWn&#10;hQpbWlRUHHcno2D78cwHtzrFYzx0m8+ffbneL+dK9e/j/BVEoBj+w3/td63g8WkItzPpCMjp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SAP//GAAAA3AAAAA8AAAAAAAAA&#10;AAAAAAAAoQIAAGRycy9kb3ducmV2LnhtbFBLBQYAAAAABAAEAPkAAACUAwAAAAA=&#10;" strokeweight="0"/>
                <v:shape id="Freeform 33" o:spid="_x0000_s1057" style="position:absolute;left:5289;top:5264;width:4934;height:787;visibility:visible;mso-wrap-style:square;v-text-anchor:top" coordsize="777,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MkjcMA&#10;AADcAAAADwAAAGRycy9kb3ducmV2LnhtbESPT2vCQBTE7wW/w/IEb3VjUoKkriJCwJuY9uDxmX1N&#10;gtm3Ibvmz7d3C4Ueh5n5DbM7TKYVA/Wusaxgs45AEJdWN1wp+P7K37cgnEfW2FomBTM5OOwXbzvM&#10;tB35SkPhKxEg7DJUUHvfZVK6siaDbm074uD92N6gD7KvpO5xDHDTyjiKUmmw4bBQY0enmspH8TQK&#10;7nOapDcT3cvt2NrucTX5pYiVWi2n4ycIT5P/D/+1z1pB8hHD75lwBOT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MkjcMAAADcAAAADwAAAAAAAAAAAAAAAACYAgAAZHJzL2Rv&#10;d25yZXYueG1sUEsFBgAAAAAEAAQA9QAAAIgDAAAAAA==&#10;" path="m,l381,52,579,83r198,41e" filled="f" strokeweight="78e-5mm">
                  <v:path arrowok="t" o:connecttype="custom" o:connectlocs="0,0;153633707,20957315;233474846,33451098;313315985,49975135" o:connectangles="0,0,0,0"/>
                </v:shape>
                <v:shape id="Freeform 34" o:spid="_x0000_s1058" style="position:absolute;left:10223;top:6051;width:4928;height:1581;visibility:visible;mso-wrap-style:square;v-text-anchor:top" coordsize="776,2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qjf8QA&#10;AADcAAAADwAAAGRycy9kb3ducmV2LnhtbESPQUsDMRSE7wX/Q3iCtzarlVa2zS5SERQPxa54ft08&#10;N4vJy5LE7frvjVDocZiZb5htPTkrRgqx96zgdlGAIG697rlT8NE8zx9AxISs0XomBb8Uoa6uZlss&#10;tT/xO42H1IkM4ViiApPSUEoZW0MO48IPxNn78sFhyjJ0Ugc8Zbiz8q4oVtJhz3nB4EA7Q+334ccp&#10;sLv1577ZR9M2b2mM3q7D69NRqZvr6XEDItGULuFz+0UrWN4v4f9MPgKy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ao3/EAAAA3AAAAA8AAAAAAAAAAAAAAAAAmAIAAGRycy9k&#10;b3ducmV2LnhtbFBLBQYAAAAABAAEAPUAAACJAwAAAAA=&#10;" path="m,l381,104,776,249e" filled="f" strokeweight="78e-5mm">
                  <v:path arrowok="t" o:connecttype="custom" o:connectlocs="0,0;153644625,41932217;312934985,100395405" o:connectangles="0,0,0"/>
                </v:shape>
                <v:shape id="Freeform 35" o:spid="_x0000_s1059" style="position:absolute;left:15151;top:7632;width:4934;height:2369;visibility:visible;mso-wrap-style:square;v-text-anchor:top" coordsize="777,3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Kr+8UA&#10;AADcAAAADwAAAGRycy9kb3ducmV2LnhtbESPQWvCQBSE70L/w/IK3uqmVlqNrqEECj30oNaKx2f2&#10;mQ1m38bsGtN/3xUKHoeZ+YZZZL2tRUetrxwreB4lIIgLpysuFWy/P56mIHxA1lg7JgW/5CFbPgwW&#10;mGp35TV1m1CKCGGfogITQpNK6QtDFv3INcTRO7rWYoiyLaVu8RrhtpbjJHmVFiuOCwYbyg0Vp83F&#10;KvjZ0tesMG635zw5nt8Oq3xPK6WGj/37HESgPtzD/+1PreBlMoHbmXg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qv7xQAAANwAAAAPAAAAAAAAAAAAAAAAAJgCAABkcnMv&#10;ZG93bnJldi54bWxQSwUGAAAAAAQABAD1AAAAigMAAAAA&#10;" path="m,l381,165,777,373e" filled="f" strokeweight="78e-5mm">
                  <v:path arrowok="t" o:connecttype="custom" o:connectlocs="0,0;153633707,66545889;313315985,150434040" o:connectangles="0,0,0"/>
                </v:shape>
                <v:shape id="Freeform 36" o:spid="_x0000_s1060" style="position:absolute;left:20085;top:10001;width:4927;height:3156;visibility:visible;mso-wrap-style:square;v-text-anchor:top" coordsize="776,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e0PcQA&#10;AADcAAAADwAAAGRycy9kb3ducmV2LnhtbESPT2sCMRTE7wW/Q3iCN836r8jWKFIQxYNS9eLtdfO6&#10;Wbp52W7iun57Iwg9DjPzG2a+bG0pGqp94VjBcJCAIM6cLjhXcD6t+zMQPiBrLB2Tgjt5WC46b3NM&#10;tbvxFzXHkIsIYZ+iAhNClUrpM0MW/cBVxNH7cbXFEGWdS13jLcJtKUdJ8i4tFhwXDFb0aSj7PV6t&#10;gtEOTdLwfj0jU3xfSr4cNn9TpXrddvUBIlAb/sOv9lYrGE+m8DwTj4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XtD3EAAAA3AAAAA8AAAAAAAAAAAAAAAAAmAIAAGRycy9k&#10;b3ducmV2LnhtbFBLBQYAAAAABAAEAPUAAACJAwAAAAA=&#10;" path="m,l197,114,381,238,776,497e" filled="f" strokeweight="78e-5mm">
                  <v:path arrowok="t" o:connecttype="custom" o:connectlocs="0,0;79427426,45969107;153613448,95970591;312871485,200409175" o:connectangles="0,0,0,0"/>
                </v:shape>
                <v:shape id="Freeform 37" o:spid="_x0000_s1061" style="position:absolute;left:4838;top:4933;width:902;height:661;visibility:visible;mso-wrap-style:square;v-text-anchor:top" coordsize="142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JXQMMA&#10;AADcAAAADwAAAGRycy9kb3ducmV2LnhtbESPT2vCQBTE70K/w/IK3symKlJSV0kVxat/Cj0+sq9J&#10;bPbtkl2T+O1dodDjMDO/YZbrwTSio9bXlhW8JSkI4sLqmksFl/Nu8g7CB2SNjWVScCcP69XLaImZ&#10;tj0fqTuFUkQI+wwVVCG4TEpfVGTQJ9YRR+/HtgZDlG0pdYt9hJtGTtN0IQ3WHBcqdLSpqPg93YyC&#10;fCBX9p/bI7vdtfvO73v9dd0rNX4d8g8QgYbwH/5rH7SC2XwBzzPxCM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yJXQMMAAADcAAAADwAAAAAAAAAAAAAAAACYAgAAZHJzL2Rv&#10;d25yZXYueG1sUEsFBgAAAAAEAAQA9QAAAIgDAAAAAA==&#10;" path="m71,r71,52l71,104,,52,71,xe" fillcolor="navy" strokeweight="39e-5mm">
                  <v:path arrowok="t" o:connecttype="custom" o:connectlocs="28639135,0;57278270,20987068;28639135,41974135;0,20987068;28639135,0" o:connectangles="0,0,0,0,0"/>
                </v:shape>
                <v:shape id="Freeform 38" o:spid="_x0000_s1062" style="position:absolute;left:9772;top:5721;width:896;height:660;visibility:visible;mso-wrap-style:square;v-text-anchor:top" coordsize="141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dDGsUA&#10;AADcAAAADwAAAGRycy9kb3ducmV2LnhtbESPzWrDMBCE74W+g9hCLyWWk4YmOJZDaQj0kkPkPsBi&#10;rX9aa2UsNXH69FUgkOMwM98w+XayvTjR6DvHCuZJCoK4cqbjRsFXuZ+tQfiAbLB3TAou5GFbPD7k&#10;mBl35iOddGhEhLDPUEEbwpBJ6auWLPrEDcTRq91oMUQ5NtKMeI5w28tFmr5Jix3HhRYH+mip+tG/&#10;VkHJg/7Wh/kflh0tdsv68FLuglLPT9P7BkSgKdzDt/anUfC6XMH1TDwCsv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x0MaxQAAANwAAAAPAAAAAAAAAAAAAAAAAJgCAABkcnMv&#10;ZG93bnJldi54bWxQSwUGAAAAAAQABAD1AAAAigMAAAAA&#10;" path="m71,r70,52l71,104,,52,71,xe" fillcolor="navy" strokeweight="39e-5mm">
                  <v:path arrowok="t" o:connecttype="custom" o:connectlocs="28650398,0;56897270,20955318;28650398,41910635;0,20955318;28650398,0" o:connectangles="0,0,0,0,0"/>
                </v:shape>
                <v:shape id="Freeform 39" o:spid="_x0000_s1063" style="position:absolute;left:14700;top:7302;width:901;height:660;visibility:visible;mso-wrap-style:square;v-text-anchor:top" coordsize="142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FmqcAA&#10;AADcAAAADwAAAGRycy9kb3ducmV2LnhtbERPy4rCMBTdC/MP4Q6403RUZOgYpaMobn0MzPLSXNtq&#10;cxOa2Na/NwvB5eG8F6ve1KKlxleWFXyNExDEudUVFwrOp+3oG4QPyBpry6TgQR5Wy4/BAlNtOz5Q&#10;ewyFiCHsU1RQhuBSKX1ekkE/to44chfbGAwRNoXUDXYx3NRykiRzabDi2FCio3VJ+e14NwqynlzR&#10;/W4O7LbX9j977PTfdafU8LPPfkAE6sNb/HLvtYLpLK6NZ+IRkM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fFmqcAAAADcAAAADwAAAAAAAAAAAAAAAACYAgAAZHJzL2Rvd25y&#10;ZXYueG1sUEsFBgAAAAAEAAQA9QAAAIUDAAAAAA==&#10;" path="m71,r71,52l71,104,,52,71,xe" fillcolor="navy" strokeweight="39e-5mm">
                  <v:path arrowok="t" o:connecttype="custom" o:connectlocs="28607385,0;57214770,20955318;28607385,41910635;0,20955318;28607385,0" o:connectangles="0,0,0,0,0"/>
                </v:shape>
                <v:shape id="Freeform 40" o:spid="_x0000_s1064" style="position:absolute;left:19634;top:9671;width:895;height:654;visibility:visible;mso-wrap-style:square;v-text-anchor:top" coordsize="141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dmLMYA&#10;AADcAAAADwAAAGRycy9kb3ducmV2LnhtbESPQWvCQBSE74L/YXlCL9JsbEvR1FWKUhAPijZIj4/s&#10;M4nNvg3ZTYz99V2h0OMwM98w82VvKtFR40rLCiZRDII4s7rkXEH6+fE4BeE8ssbKMim4kYPlYjiY&#10;Y6LtlQ/UHX0uAoRdggoK7+tESpcVZNBFtiYO3tk2Bn2QTS51g9cAN5V8iuNXabDksFBgTauCsu9j&#10;axRscLxenyS2eEm3h+n+h8rsa6fUw6h/fwPhqff/4b/2Rit4fpnB/Uw4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WdmLMYAAADcAAAADwAAAAAAAAAAAAAAAACYAgAAZHJz&#10;L2Rvd25yZXYueG1sUEsFBgAAAAAEAAQA9QAAAIsDAAAAAA==&#10;" path="m71,r70,52l71,103,,52,71,xe" fillcolor="navy" strokeweight="39e-5mm">
                  <v:path arrowok="t" o:connecttype="custom" o:connectlocs="28618423,0;56833770,20966418;28618423,41529635;0,20966418;28618423,0" o:connectangles="0,0,0,0,0"/>
                </v:shape>
                <v:shape id="Freeform 41" o:spid="_x0000_s1065" style="position:absolute;left:24568;top:12827;width:895;height:660;visibility:visible;mso-wrap-style:square;v-text-anchor:top" coordsize="141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dNs8EA&#10;AADcAAAADwAAAGRycy9kb3ducmV2LnhtbERPy2rCQBTdF/yH4Qpuik60KhIziiiFblyY+AGXzM1D&#10;M3dCZkzSfn1nUejycN7JcTSN6KlztWUFy0UEgji3uuZSwT37nO9AOI+ssbFMCr7JwfEweUsw1nbg&#10;G/WpL0UIYRejgsr7NpbS5RUZdAvbEgeusJ1BH2BXSt3hEMJNI1dRtJUGaw4NFbZ0rih/pi+jIOM2&#10;faTX5Q9mNa0u6+L6nl28UrPpeNqD8DT6f/Gf+0sr+NiE+eFMOALy8A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3TbPBAAAA3AAAAA8AAAAAAAAAAAAAAAAAmAIAAGRycy9kb3du&#10;cmV2LnhtbFBLBQYAAAAABAAEAPUAAACGAwAAAAA=&#10;" path="m70,r71,52l70,104,,52,70,xe" fillcolor="navy" strokeweight="39e-5mm">
                  <v:path arrowok="t" o:connecttype="custom" o:connectlocs="28215347,0;56833770,20955318;28215347,41910635;0,20955318;28215347,0" o:connectangles="0,0,0,0,0"/>
                </v:shape>
                <v:rect id="Rectangle 42" o:spid="_x0000_s1066" style="position:absolute;left:5022;top:5067;width:445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Vu08QA&#10;AADcAAAADwAAAGRycy9kb3ducmV2LnhtbESPT4vCMBTE74LfITzBm6YqutI1ivgHPIigu5e9vW3e&#10;tt02L6WJtX57Iwgeh5n5DbNYtaYUDdUut6xgNIxAECdW55wq+P7aD+YgnEfWWFomBXdysFp2OwuM&#10;tb3xmZqLT0WAsItRQeZ9FUvpkowMuqGtiIP3Z2uDPsg6lbrGW4CbUo6jaCYN5hwWMqxok1FSXK5G&#10;QTs//fvpcVf88uZDzxoufrZNoVS/164/QXhq/Tv8ah+0gsl0BM8z4Qj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lbtPEAAAA3AAAAA8AAAAAAAAAAAAAAAAAmAIAAGRycy9k&#10;b3ducmV2LnhtbFBLBQYAAAAABAAEAPUAAACJAwAAAAA=&#10;" fillcolor="black" strokeweight="39e-5mm"/>
                <v:rect id="Rectangle 43" o:spid="_x0000_s1067" style="position:absolute;left:9950;top:5854;width:451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yCAsUA&#10;AADcAAAADwAAAGRycy9kb3ducmV2LnhtbESPQWvCQBSE74L/YXlCb3Wj2Cipq4ha6EEEo5feXrOv&#10;SUz2bchuY/rvXaHgcZiZb5jluje16Kh1pWUFk3EEgjizuuRcweX88boA4TyyxtoyKfgjB+vVcLDE&#10;RNsbn6hLfS4ChF2CCgrvm0RKlxVk0I1tQxy8H9sa9EG2udQt3gLc1HIaRbE0WHJYKLChbUFZlf4a&#10;Bf3iePVvh331zdu5jjuuvnZdpdTLqN+8g/DU+2f4v/2pFcwmMTzOhCMgV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zIICxQAAANwAAAAPAAAAAAAAAAAAAAAAAJgCAABkcnMv&#10;ZG93bnJldi54bWxQSwUGAAAAAAQABAD1AAAAigMAAAAA&#10;" fillcolor="black" strokeweight="39e-5mm"/>
                <v:rect id="Rectangle 44" o:spid="_x0000_s1068" style="position:absolute;left:14884;top:7435;width:444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AnmcQA&#10;AADcAAAADwAAAGRycy9kb3ducmV2LnhtbESPT4vCMBTE74LfITzBm6aKq1KNIu4u7EEW/HPx9mye&#10;bW3zUppsrd/eCAseh5n5DbNct6YUDdUut6xgNIxAECdW55wqOB2/B3MQziNrLC2Tggc5WK+6nSXG&#10;2t55T83BpyJA2MWoIPO+iqV0SUYG3dBWxMG72tqgD7JOpa7xHuCmlOMomkqDOYeFDCvaZpQUhz+j&#10;oJ3/3vzH7qu48Hampw0X58+mUKrfazcLEJ5a/w7/t3+0gsloBq8z4QjI1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AJ5nEAAAA3AAAAA8AAAAAAAAAAAAAAAAAmAIAAGRycy9k&#10;b3ducmV2LnhtbFBLBQYAAAAABAAEAPUAAACJAwAAAAA=&#10;" fillcolor="black" strokeweight="39e-5mm"/>
                <v:rect id="Rectangle 45" o:spid="_x0000_s1069" style="position:absolute;left:19812;top:9804;width:450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+z68MA&#10;AADcAAAADwAAAGRycy9kb3ducmV2LnhtbERPy2rCQBTdF/yH4QrumoliNURHkbSFLkrBx8bdNXNN&#10;YjJ3QmaapH/fWRS6PJz3dj+aRvTUucqygnkUgyDOra64UHA5vz8nIJxH1thYJgU/5GC/mzxtMdV2&#10;4CP1J1+IEMIuRQWl920qpctLMugi2xIH7m47gz7ArpC6wyGEm0Yu4nglDVYcGkpsKSspr0/fRsGY&#10;fD38y+dbfeNsrVc919fXvlZqNh0PGxCeRv8v/nN/aAXLeVgbzoQj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x+z68MAAADcAAAADwAAAAAAAAAAAAAAAACYAgAAZHJzL2Rv&#10;d25yZXYueG1sUEsFBgAAAAAEAAQA9QAAAIgDAAAAAA==&#10;" fillcolor="black" strokeweight="39e-5mm"/>
                <v:rect id="Rectangle 46" o:spid="_x0000_s1070" style="position:absolute;left:24745;top:12960;width:44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MWcMUA&#10;AADcAAAADwAAAGRycy9kb3ducmV2LnhtbESPQWvCQBSE7wX/w/IEb7pRWrUxGxHbQg8iaHvp7Zl9&#10;JjHZtyG7xvTfdwWhx2FmvmGSdW9q0VHrSssKppMIBHFmdcm5gu+vj/EShPPIGmvLpOCXHKzTwVOC&#10;sbY3PlB39LkIEHYxKii8b2IpXVaQQTexDXHwzrY16INsc6lbvAW4qeUsiubSYMlhocCGtgVl1fFq&#10;FPTL/cW/7N6rE28Xet5x9fPWVUqNhv1mBcJT7//Dj/anVvA8fYX7mXAEZ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UxZwxQAAANwAAAAPAAAAAAAAAAAAAAAAAJgCAABkcnMv&#10;ZG93bnJldi54bWxQSwUGAAAAAAQABAD1AAAAigMAAAAA&#10;" fillcolor="black" strokeweight="39e-5mm"/>
                <v:shape id="Freeform 47" o:spid="_x0000_s1071" style="position:absolute;left:9950;top:9804;width:540;height:394;visibility:visible;mso-wrap-style:square;v-text-anchor:top" coordsize="85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HozcMA&#10;AADcAAAADwAAAGRycy9kb3ducmV2LnhtbERPyWrDMBC9B/oPYgK5hFpuli6u5RAKCbn0UKf4PFhT&#10;28QaGUmJ3b+PDoUeH2/Pd5PpxY2c7ywreEpSEMS11R03Cr7Ph8dXED4ga+wtk4Jf8rArHmY5ZtqO&#10;/EW3MjQihrDPUEEbwpBJ6euWDPrEDsSR+7HOYIjQNVI7HGO46eUqTZ+lwY5jQ4sDfbRUX8qrUfB5&#10;GtfjdeuqF5rSt2a57NfV8aDUYj7t30EEmsK/+M990go2qzg/nolHQBZ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2HozcMAAADcAAAADwAAAAAAAAAAAAAAAACYAgAAZHJzL2Rv&#10;d25yZXYueG1sUEsFBgAAAAAEAAQA9QAAAIgDAAAAAA==&#10;" path="m43,l85,62,,62,43,xe" fillcolor="black" strokeweight="39e-5mm">
                  <v:path arrowok="t" o:connecttype="custom" o:connectlocs="17347027,0;34290635,25019635;0,25019635;17347027,0" o:connectangles="0,0,0,0"/>
                </v:shape>
                <v:shape id="Freeform 48" o:spid="_x0000_s1072" style="position:absolute;left:19812;top:8223;width:539;height:393;visibility:visible;mso-wrap-style:square;v-text-anchor:top" coordsize="85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1NVsYA&#10;AADcAAAADwAAAGRycy9kb3ducmV2LnhtbESPQWvCQBSE74X+h+UJvUjdmGhto6uUQoqXHqri+ZF9&#10;JsHs27C7Jum/7xaEHoeZ+YbZ7EbTip6cbywrmM8SEMSl1Q1XCk7H4vkVhA/IGlvLpOCHPOy2jw8b&#10;zLUd+Jv6Q6hEhLDPUUEdQpdL6cuaDPqZ7Yijd7HOYIjSVVI7HCLctDJNkhdpsOG4UGNHHzWV18PN&#10;KPjaD9lwW7rzisbkrZpO2+z8WSj1NBnf1yACjeE/fG/vtYJFOoe/M/EIyO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C1NVsYAAADcAAAADwAAAAAAAAAAAAAAAACYAgAAZHJz&#10;L2Rvd25yZXYueG1sUEsFBgAAAAAEAAQA9QAAAIsDAAAAAA==&#10;" path="m43,l85,62,,62,43,xe" fillcolor="black" strokeweight="39e-5mm">
                  <v:path arrowok="t" o:connecttype="custom" o:connectlocs="17314904,0;34227135,24956135;0,24956135;17314904,0" o:connectangles="0,0,0,0"/>
                </v:shape>
                <v:rect id="Rectangle 49" o:spid="_x0000_s1073" style="position:absolute;left:3498;top:857;width:21965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4oQs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r7i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fihCxQAAANwAAAAPAAAAAAAAAAAAAAAAAJgCAABkcnMv&#10;ZG93bnJldi54bWxQSwUGAAAAAAQABAD1AAAAigMAAAAA&#10;" filled="f" stroked="f">
                  <v:textbox inset="0,0,0,0">
                    <w:txbxContent>
                      <w:p w:rsidR="00607477" w:rsidRDefault="00607477" w:rsidP="001138E3">
                        <w:r>
                          <w:rPr>
                            <w:b/>
                            <w:bCs/>
                            <w:color w:val="000000"/>
                            <w:sz w:val="12"/>
                            <w:szCs w:val="12"/>
                          </w:rPr>
                          <w:t>КРИВАЯ  ПРОИЗВОДСТВЕННЫХ ВОЗМОЖНОСТЕЙ</w:t>
                        </w:r>
                      </w:p>
                    </w:txbxContent>
                  </v:textbox>
                </v:rect>
                <v:rect id="Rectangle 50" o:spid="_x0000_s1074" style="position:absolute;left:6184;top:4102;width:1112;height:1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KN2c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l73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Mo3ZxQAAANwAAAAPAAAAAAAAAAAAAAAAAJgCAABkcnMv&#10;ZG93bnJldi54bWxQSwUGAAAAAAQABAD1AAAAigMAAAAA&#10;" filled="f" stroked="f">
                  <v:textbox inset="0,0,0,0">
                    <w:txbxContent>
                      <w:p w:rsidR="00607477" w:rsidRDefault="00607477" w:rsidP="001138E3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rect>
                <v:rect id="Rectangle 51" o:spid="_x0000_s1075" style="position:absolute;left:11119;top:5594;width:692;height:17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tGCcEA&#10;AADcAAAADwAAAGRycy9kb3ducmV2LnhtbESP3YrCMBSE74V9h3CEvdPUIotUo4gguOKN1Qc4NKc/&#10;mJyUJGu7b28WhL0cZuYbZrMbrRFP8qFzrGAxz0AQV0533Ci4346zFYgQkTUax6TglwLsth+TDRba&#10;DXylZxkbkSAcClTQxtgXUoaqJYth7nri5NXOW4xJ+kZqj0OCWyPzLPuSFjtOCy32dGipepQ/VoG8&#10;lcdhVRqfuXNeX8z36VqTU+pzOu7XICKN8T/8bp+0gmW+hL8z6QjI7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7RgnBAAAA3AAAAA8AAAAAAAAAAAAAAAAAmAIAAGRycy9kb3du&#10;cmV2LnhtbFBLBQYAAAAABAAEAPUAAACGAwAAAAA=&#10;" filled="f" stroked="f">
                  <v:textbox style="mso-fit-shape-to-text:t" inset="0,0,0,0">
                    <w:txbxContent>
                      <w:p w:rsidR="00607477" w:rsidRDefault="00607477" w:rsidP="001138E3"/>
                    </w:txbxContent>
                  </v:textbox>
                </v:rect>
                <v:rect id="Rectangle 52" o:spid="_x0000_s1076" style="position:absolute;left:16046;top:7169;width:692;height:17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fjksIA&#10;AADcAAAADwAAAGRycy9kb3ducmV2LnhtbESP3WoCMRSE7wXfIRzBO8262CKrUUQQbOmNqw9w2Jz9&#10;weRkSaK7ffumUOjlMDPfMLvDaI14kQ+dYwWrZQaCuHK640bB/XZebECEiKzROCYF3xTgsJ9Odlho&#10;N/CVXmVsRIJwKFBBG2NfSBmqliyGpeuJk1c7bzEm6RupPQ4Jbo3Ms+xdWuw4LbTY06ml6lE+rQJ5&#10;K8/DpjQ+c595/WU+LteanFLz2Xjcgog0xv/wX/uiFazzN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t+OSwgAAANwAAAAPAAAAAAAAAAAAAAAAAJgCAABkcnMvZG93&#10;bnJldi54bWxQSwUGAAAAAAQABAD1AAAAhwMAAAAA&#10;" filled="f" stroked="f">
                  <v:textbox style="mso-fit-shape-to-text:t" inset="0,0,0,0">
                    <w:txbxContent>
                      <w:p w:rsidR="00607477" w:rsidRDefault="00607477" w:rsidP="001138E3"/>
                    </w:txbxContent>
                  </v:textbox>
                </v:rect>
                <v:rect id="Rectangle 53" o:spid="_x0000_s1077" style="position:absolute;left:20980;top:9538;width:692;height:17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V95cEA&#10;AADcAAAADwAAAGRycy9kb3ducmV2LnhtbESP3YrCMBSE7xd8h3AWvFvTLSJSjbIsCCp7Y/UBDs3p&#10;DyYnJYm2vr1ZELwcZuYbZr0drRF38qFzrOB7loEgrpzuuFFwOe++liBCRNZoHJOCBwXYbiYfayy0&#10;G/hE9zI2IkE4FKigjbEvpAxVSxbDzPXEyaudtxiT9I3UHocEt0bmWbaQFjtOCy329NtSdS1vVoE8&#10;l7thWRqfuWNe/5nD/lSTU2r6Of6sQEQa4zv8au+1gnm+gP8z6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lfeXBAAAA3AAAAA8AAAAAAAAAAAAAAAAAmAIAAGRycy9kb3du&#10;cmV2LnhtbFBLBQYAAAAABAAEAPUAAACGAwAAAAA=&#10;" filled="f" stroked="f">
                  <v:textbox style="mso-fit-shape-to-text:t" inset="0,0,0,0">
                    <w:txbxContent>
                      <w:p w:rsidR="00607477" w:rsidRDefault="00607477" w:rsidP="001138E3"/>
                    </w:txbxContent>
                  </v:textbox>
                </v:rect>
                <v:rect id="Rectangle 54" o:spid="_x0000_s1078" style="position:absolute;left:25907;top:12693;width:693;height:17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nYfsIA&#10;AADcAAAADwAAAGRycy9kb3ducmV2LnhtbESP3WoCMRSE7wXfIRzBO826SCurUUQQbOmNqw9w2Jz9&#10;weRkSaK7ffumUOjlMDPfMLvDaI14kQ+dYwWrZQaCuHK640bB/XZebECEiKzROCYF3xTgsJ9Odlho&#10;N/CVXmVsRIJwKFBBG2NfSBmqliyGpeuJk1c7bzEm6RupPQ4Jbo3Ms+xNWuw4LbTY06ml6lE+rQJ5&#10;K8/DpjQ+c595/WU+LteanFLz2Xjcgog0xv/wX/uiFazzd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Kdh+wgAAANwAAAAPAAAAAAAAAAAAAAAAAJgCAABkcnMvZG93&#10;bnJldi54bWxQSwUGAAAAAAQABAD1AAAAhwMAAAAA&#10;" filled="f" stroked="f">
                  <v:textbox style="mso-fit-shape-to-text:t" inset="0,0,0,0">
                    <w:txbxContent>
                      <w:p w:rsidR="00607477" w:rsidRDefault="00607477" w:rsidP="001138E3"/>
                    </w:txbxContent>
                  </v:textbox>
                </v:rect>
                <v:rect id="Rectangle 55" o:spid="_x0000_s1079" style="position:absolute;left:10490;top:4800;width:1054;height:1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YfqM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WzO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5YfqMMAAADcAAAADwAAAAAAAAAAAAAAAACYAgAAZHJzL2Rv&#10;d25yZXYueG1sUEsFBgAAAAAEAAQA9QAAAIgDAAAAAA==&#10;" filled="f" stroked="f">
                  <v:textbox inset="0,0,0,0">
                    <w:txbxContent>
                      <w:p w:rsidR="00607477" w:rsidRDefault="00607477" w:rsidP="001138E3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B</w:t>
                        </w:r>
                      </w:p>
                    </w:txbxContent>
                  </v:textbox>
                </v:rect>
                <v:rect id="Rectangle 56" o:spid="_x0000_s1080" style="position:absolute;left:15957;top:7169;width:553;height:8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rpl8IA&#10;AADcAAAADwAAAGRycy9kb3ducmV2LnhtbESP3WoCMRSE7wu+QziCdzXrIkVXo4ggaOmNqw9w2Jz9&#10;weRkSVJ3+/amUOjlMDPfMNv9aI14kg+dYwWLeQaCuHK640bB/XZ6X4EIEVmjcUwKfijAfjd522Kh&#10;3cBXepaxEQnCoUAFbYx9IWWoWrIY5q4nTl7tvMWYpG+k9jgkuDUyz7IPabHjtNBiT8eWqkf5bRXI&#10;W3kaVqXxmfvM6y9zOV9rckrNpuNhAyLSGP/Df+2zVrDM1/B7Jh0Bu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+umXwgAAANwAAAAPAAAAAAAAAAAAAAAAAJgCAABkcnMvZG93&#10;bnJldi54bWxQSwUGAAAAAAQABAD1AAAAhwMAAAAA&#10;" filled="f" stroked="f">
                  <v:textbox style="mso-fit-shape-to-text:t" inset="0,0,0,0">
                    <w:txbxContent>
                      <w:p w:rsidR="00607477" w:rsidRDefault="00607477" w:rsidP="001138E3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C</w:t>
                        </w:r>
                      </w:p>
                    </w:txbxContent>
                  </v:textbox>
                </v:rect>
                <v:rect id="Rectangle 57" o:spid="_x0000_s1081" style="position:absolute;left:20891;top:9538;width:552;height:8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nW178A&#10;AADcAAAADwAAAGRycy9kb3ducmV2LnhtbERPy4rCMBTdC/MP4Q7MTtNREalGkQFBBze2fsCluX1g&#10;clOSaOvfTxYDLg/nvd2P1ogn+dA5VvA9y0AQV0533Ci4lcfpGkSIyBqNY1LwogD73cdki7l2A1/p&#10;WcRGpBAOOSpoY+xzKUPVksUwcz1x4mrnLcYEfSO1xyGFWyPnWbaSFjtODS329NNSdS8eVoEsi+Ow&#10;LozP3O+8vpjz6VqTU+rrczxsQEQa41v87z5pBctFmp/OpCMgd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GdbXvwAAANwAAAAPAAAAAAAAAAAAAAAAAJgCAABkcnMvZG93bnJl&#10;di54bWxQSwUGAAAAAAQABAD1AAAAhAMAAAAA&#10;" filled="f" stroked="f">
                  <v:textbox style="mso-fit-shape-to-text:t" inset="0,0,0,0">
                    <w:txbxContent>
                      <w:p w:rsidR="00607477" w:rsidRDefault="00607477" w:rsidP="001138E3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D</w:t>
                        </w:r>
                      </w:p>
                    </w:txbxContent>
                  </v:textbox>
                </v:rect>
                <v:rect id="Rectangle 58" o:spid="_x0000_s1082" style="position:absolute;left:25819;top:12693;width:514;height: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VzTMIA&#10;AADcAAAADwAAAGRycy9kb3ducmV2LnhtbESPzYoCMRCE74LvEFrwphl/WGQ0igiCu3hx9AGaSc8P&#10;Jp0hic7s228WFvZYVNVX1O4wWCPe5EPrWMFinoEgLp1uuVbwuJ9nGxAhIms0jknBNwU47MejHeba&#10;9XyjdxFrkSAcclTQxNjlUoayIYth7jri5FXOW4xJ+lpqj32CWyOXWfYhLbacFhrs6NRQ+SxeVoG8&#10;F+d+Uxifua9ldTWfl1tFTqnpZDhuQUQa4n/4r33RCtarBfyeSU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VXNMwgAAANwAAAAPAAAAAAAAAAAAAAAAAJgCAABkcnMvZG93&#10;bnJldi54bWxQSwUGAAAAAAQABAD1AAAAhwMAAAAA&#10;" filled="f" stroked="f">
                  <v:textbox style="mso-fit-shape-to-text:t" inset="0,0,0,0">
                    <w:txbxContent>
                      <w:p w:rsidR="00607477" w:rsidRDefault="00607477" w:rsidP="001138E3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E</w:t>
                        </w:r>
                      </w:p>
                    </w:txbxContent>
                  </v:textbox>
                </v:rect>
                <v:rect id="Rectangle 59" o:spid="_x0000_s1083" style="position:absolute;left:20891;top:7963;width:425;height:8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tIoMIA&#10;AADcAAAADwAAAGRycy9kb3ducmV2LnhtbESPzYoCMRCE74LvEFrwphl/EJk1igiCLl4c9wGaSc8P&#10;Jp0hyTqzb79ZWPBYVNVX1O4wWCNe5EPrWMFinoEgLp1uuVbw9TjPtiBCRNZoHJOCHwpw2I9HO8y1&#10;6/lOryLWIkE45KigibHLpQxlQxbD3HXEyauctxiT9LXUHvsEt0Yus2wjLbacFhrs6NRQ+Sy+rQL5&#10;KM79tjA+c5/L6maul3tFTqnpZDh+gIg0xHf4v33RCtarFfydSUdA7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y0igwgAAANwAAAAPAAAAAAAAAAAAAAAAAJgCAABkcnMvZG93&#10;bnJldi54bWxQSwUGAAAAAAQABAD1AAAAhwMAAAAA&#10;" filled="f" stroked="f">
                  <v:textbox style="mso-fit-shape-to-text:t" inset="0,0,0,0">
                    <w:txbxContent>
                      <w:p w:rsidR="00607477" w:rsidRDefault="00607477" w:rsidP="001138E3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L</w:t>
                        </w:r>
                      </w:p>
                    </w:txbxContent>
                  </v:textbox>
                </v:rect>
                <v:rect id="Rectangle 60" o:spid="_x0000_s1084" style="position:absolute;left:4032;top:12693;width:426;height: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LQ1MIA&#10;AADcAAAADwAAAGRycy9kb3ducmV2LnhtbESPzYoCMRCE74LvEFrYm2b8YZFZo4ggqHhx3AdoJj0/&#10;mHSGJOvMvv1GEPZYVNVX1GY3WCOe5EPrWMF8loEgLp1uuVbwfT9O1yBCRNZoHJOCXwqw245HG8y1&#10;6/lGzyLWIkE45KigibHLpQxlQxbDzHXEyauctxiT9LXUHvsEt0YusuxTWmw5LTTY0aGh8lH8WAXy&#10;Xhz7dWF85i6L6mrOp1tFTqmPybD/AhFpiP/hd/ukFayWK3idSUdA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ItDUwgAAANwAAAAPAAAAAAAAAAAAAAAAAJgCAABkcnMvZG93&#10;bnJldi54bWxQSwUGAAAAAAQABAD1AAAAhwMAAAAA&#10;" filled="f" stroked="f">
                  <v:textbox style="mso-fit-shape-to-text:t" inset="0,0,0,0">
                    <w:txbxContent>
                      <w:p w:rsidR="00607477" w:rsidRDefault="00607477" w:rsidP="001138E3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61" o:spid="_x0000_s1085" style="position:absolute;left:4032;top:11119;width:426;height:8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51T8IA&#10;AADcAAAADwAAAGRycy9kb3ducmV2LnhtbESP3WoCMRSE7wu+QziCdzWrVpHVKFIQbPHG1Qc4bM7+&#10;YHKyJKm7ffumIHg5zMw3zHY/WCMe5EPrWMFsmoEgLp1uuVZwux7f1yBCRNZoHJOCXwqw343etphr&#10;1/OFHkWsRYJwyFFBE2OXSxnKhiyGqeuIk1c5bzEm6WupPfYJbo2cZ9lKWmw5LTTY0WdD5b34sQrk&#10;tTj268L4zH3Pq7P5Ol0qckpNxsNhAyLSEF/hZ/ukFXwslv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bnVPwgAAANwAAAAPAAAAAAAAAAAAAAAAAJgCAABkcnMvZG93&#10;bnJldi54bWxQSwUGAAAAAAQABAD1AAAAhwMAAAAA&#10;" filled="f" stroked="f">
                  <v:textbox style="mso-fit-shape-to-text:t" inset="0,0,0,0">
                    <w:txbxContent>
                      <w:p w:rsidR="00607477" w:rsidRDefault="00607477" w:rsidP="001138E3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62" o:spid="_x0000_s1086" style="position:absolute;left:4032;top:9538;width:426;height:8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zrOMIA&#10;AADcAAAADwAAAGRycy9kb3ducmV2LnhtbESPzYoCMRCE74LvEFrwphl1EZk1igiCLl4c9wGaSc8P&#10;Jp0hyTqzb28WhD0WVfUVtd0P1ogn+dA6VrCYZyCIS6dbrhV830+zDYgQkTUax6TglwLsd+PRFnPt&#10;er7Rs4i1SBAOOSpoYuxyKUPZkMUwdx1x8irnLcYkfS21xz7BrZHLLFtLiy2nhQY7OjZUPoofq0De&#10;i1O/KYzP3NeyuprL+VaRU2o6GQ6fICIN8T/8bp+1go/VGv7OpCM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vOs4wgAAANwAAAAPAAAAAAAAAAAAAAAAAJgCAABkcnMvZG93&#10;bnJldi54bWxQSwUGAAAAAAQABAD1AAAAhwMAAAAA&#10;" filled="f" stroked="f">
                  <v:textbox style="mso-fit-shape-to-text:t" inset="0,0,0,0">
                    <w:txbxContent>
                      <w:p w:rsidR="00607477" w:rsidRDefault="00607477" w:rsidP="001138E3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63" o:spid="_x0000_s1087" style="position:absolute;left:4032;top:7963;width:426;height:8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BOo8IA&#10;AADcAAAADwAAAGRycy9kb3ducmV2LnhtbESP3WoCMRSE7wu+QziCdzWrFpXVKFIQbPHG1Qc4bM7+&#10;YHKyJKm7ffumIHg5zMw3zHY/WCMe5EPrWMFsmoEgLp1uuVZwux7f1yBCRNZoHJOCXwqw343etphr&#10;1/OFHkWsRYJwyFFBE2OXSxnKhiyGqeuIk1c5bzEm6WupPfYJbo2cZ9lSWmw5LTTY0WdD5b34sQrk&#10;tTj268L4zH3Pq7P5Ol0qckpNxsNhAyLSEF/hZ/ukFXwsVv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8E6jwgAAANwAAAAPAAAAAAAAAAAAAAAAAJgCAABkcnMvZG93&#10;bnJldi54bWxQSwUGAAAAAAQABAD1AAAAhwMAAAAA&#10;" filled="f" stroked="f">
                  <v:textbox style="mso-fit-shape-to-text:t" inset="0,0,0,0">
                    <w:txbxContent>
                      <w:p w:rsidR="00607477" w:rsidRDefault="00607477" w:rsidP="001138E3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64" o:spid="_x0000_s1088" style="position:absolute;left:4032;top:6382;width:426;height:8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/a0b8A&#10;AADcAAAADwAAAGRycy9kb3ducmV2LnhtbERPy4rCMBTdC/MP4Q7MTtNREalGkQFBBze2fsCluX1g&#10;clOSaOvfTxYDLg/nvd2P1ogn+dA5VvA9y0AQV0533Ci4lcfpGkSIyBqNY1LwogD73cdki7l2A1/p&#10;WcRGpBAOOSpoY+xzKUPVksUwcz1x4mrnLcYEfSO1xyGFWyPnWbaSFjtODS329NNSdS8eVoEsi+Ow&#10;LozP3O+8vpjz6VqTU+rrczxsQEQa41v87z5pBctFWpvOpCMgd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b9rRvwAAANwAAAAPAAAAAAAAAAAAAAAAAJgCAABkcnMvZG93bnJl&#10;di54bWxQSwUGAAAAAAQABAD1AAAAhAMAAAAA&#10;" filled="f" stroked="f">
                  <v:textbox style="mso-fit-shape-to-text:t" inset="0,0,0,0">
                    <w:txbxContent>
                      <w:p w:rsidR="00607477" w:rsidRDefault="00607477" w:rsidP="001138E3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8</w:t>
                        </w:r>
                      </w:p>
                    </w:txbxContent>
                  </v:textbox>
                </v:rect>
                <v:rect id="Rectangle 65" o:spid="_x0000_s1089" style="position:absolute;left:3499;top:4801;width:851;height:8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N/SsIA&#10;AADcAAAADwAAAGRycy9kb3ducmV2LnhtbESP3WoCMRSE7wu+QziCdzWrFtHVKFIQbPHG1Qc4bM7+&#10;YHKyJKm7ffumIHg5zMw3zHY/WCMe5EPrWMFsmoEgLp1uuVZwux7fVyBCRNZoHJOCXwqw343etphr&#10;1/OFHkWsRYJwyFFBE2OXSxnKhiyGqeuIk1c5bzEm6WupPfYJbo2cZ9lSWmw5LTTY0WdD5b34sQrk&#10;tTj2q8L4zH3Pq7P5Ol0qckpNxsNhAyLSEF/hZ/ukFXws1v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I39KwgAAANwAAAAPAAAAAAAAAAAAAAAAAJgCAABkcnMvZG93&#10;bnJldi54bWxQSwUGAAAAAAQABAD1AAAAhwMAAAAA&#10;" filled="f" stroked="f">
                  <v:textbox style="mso-fit-shape-to-text:t" inset="0,0,0,0">
                    <w:txbxContent>
                      <w:p w:rsidR="00607477" w:rsidRDefault="00607477" w:rsidP="001138E3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10</w:t>
                        </w:r>
                      </w:p>
                    </w:txbxContent>
                  </v:textbox>
                </v:rect>
                <v:rect id="Rectangle 66" o:spid="_x0000_s1090" style="position:absolute;left:3499;top:3226;width:851;height:8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+lqsAA&#10;AADcAAAADwAAAGRycy9kb3ducmV2LnhtbERPS2rDMBDdF3IHMYHsGrkhFONaDqUQSEI2sXuAwRp/&#10;qDQykhK7t68WgS4f718eFmvEg3wYHSt422YgiFunR+4VfDfH1xxEiMgajWNS8EsBDtXqpcRCu5lv&#10;9KhjL1IIhwIVDDFOhZShHchi2LqJOHGd8xZjgr6X2uOcwq2Ruyx7lxZHTg0DTvQ1UPtT360C2dTH&#10;Oa+Nz9xl113N+XTryCm1WS+fHyAiLfFf/HSftIL9Ps1PZ9IRkN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x+lqsAAAADcAAAADwAAAAAAAAAAAAAAAACYAgAAZHJzL2Rvd25y&#10;ZXYueG1sUEsFBgAAAAAEAAQA9QAAAIUDAAAAAA==&#10;" filled="f" stroked="f">
                  <v:textbox style="mso-fit-shape-to-text:t" inset="0,0,0,0">
                    <w:txbxContent>
                      <w:p w:rsidR="00607477" w:rsidRDefault="00607477" w:rsidP="001138E3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12</w:t>
                        </w:r>
                      </w:p>
                    </w:txbxContent>
                  </v:textbox>
                </v:rect>
                <v:rect id="Rectangle 67" o:spid="_x0000_s1091" style="position:absolute;left:5023;top:13748;width:425;height:8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MAMcIA&#10;AADcAAAADwAAAGRycy9kb3ducmV2LnhtbESP3YrCMBSE74V9h3AE72yqyCJdoyyCoOKNdR/g0Jz+&#10;sMlJSbK2vr0RhL0cZuYbZrMbrRF38qFzrGCR5SCIK6c7bhT83A7zNYgQkTUax6TgQQF224/JBgvt&#10;Br7SvYyNSBAOBSpoY+wLKUPVksWQuZ44ebXzFmOSvpHa45Dg1shlnn9Kix2nhRZ72rdU/ZZ/VoG8&#10;lYdhXRqfu/OyvpjT8VqTU2o2Hb+/QEQa43/43T5qBavVAl5n0hGQ2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UwAxwgAAANwAAAAPAAAAAAAAAAAAAAAAAJgCAABkcnMvZG93&#10;bnJldi54bWxQSwUGAAAAAAQABAD1AAAAhwMAAAAA&#10;" filled="f" stroked="f">
                  <v:textbox style="mso-fit-shape-to-text:t" inset="0,0,0,0">
                    <w:txbxContent>
                      <w:p w:rsidR="00607477" w:rsidRDefault="00607477" w:rsidP="001138E3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68" o:spid="_x0000_s1092" style="position:absolute;left:9950;top:13748;width:426;height:8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GeRsEA&#10;AADcAAAADwAAAGRycy9kb3ducmV2LnhtbESP3YrCMBSE74V9h3CEvdPUIotUo4gguOKN1Qc4NKc/&#10;mJyUJGu7b28WhL0cZuYbZrMbrRFP8qFzrGAxz0AQV0533Ci4346zFYgQkTUax6TglwLsth+TDRba&#10;DXylZxkbkSAcClTQxtgXUoaqJYth7nri5NXOW4xJ+kZqj0OCWyPzLPuSFjtOCy32dGipepQ/VoG8&#10;lcdhVRqfuXNeX8z36VqTU+pzOu7XICKN8T/8bp+0guUyh78z6QjI7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BnkbBAAAA3AAAAA8AAAAAAAAAAAAAAAAAmAIAAGRycy9kb3du&#10;cmV2LnhtbFBLBQYAAAAABAAEAPUAAACGAwAAAAA=&#10;" filled="f" stroked="f">
                  <v:textbox style="mso-fit-shape-to-text:t" inset="0,0,0,0">
                    <w:txbxContent>
                      <w:p w:rsidR="00607477" w:rsidRDefault="00607477" w:rsidP="001138E3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69" o:spid="_x0000_s1093" style="position:absolute;left:14884;top:13748;width:426;height:8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073cIA&#10;AADcAAAADwAAAGRycy9kb3ducmV2LnhtbESPzYoCMRCE74LvEFrYm2b8YZFZo4ggqHhx3AdoJj0/&#10;mHSGJOvMvv1GEPZYVNVX1GY3WCOe5EPrWMF8loEgLp1uuVbwfT9O1yBCRNZoHJOCXwqw245HG8y1&#10;6/lGzyLWIkE45KigibHLpQxlQxbDzHXEyauctxiT9LXUHvsEt0YusuxTWmw5LTTY0aGh8lH8WAXy&#10;Xhz7dWF85i6L6mrOp1tFTqmPybD/AhFpiP/hd/ukFaxWS3idSUdA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zTvdwgAAANwAAAAPAAAAAAAAAAAAAAAAAJgCAABkcnMvZG93&#10;bnJldi54bWxQSwUGAAAAAAQABAD1AAAAhwMAAAAA&#10;" filled="f" stroked="f">
                  <v:textbox style="mso-fit-shape-to-text:t" inset="0,0,0,0">
                    <w:txbxContent>
                      <w:p w:rsidR="00607477" w:rsidRDefault="00607477" w:rsidP="001138E3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70" o:spid="_x0000_s1094" style="position:absolute;left:19812;top:13748;width:425;height:8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SjqcEA&#10;AADcAAAADwAAAGRycy9kb3ducmV2LnhtbESP3YrCMBSE74V9h3CEvdNUKYtUo4gguOKN1Qc4NKc/&#10;mJyUJGu7b28WhL0cZuYbZrMbrRFP8qFzrGAxz0AQV0533Ci4346zFYgQkTUax6TglwLsth+TDRba&#10;DXylZxkbkSAcClTQxtgXUoaqJYth7nri5NXOW4xJ+kZqj0OCWyOXWfYlLXacFlrs6dBS9Sh/rAJ5&#10;K4/DqjQ+c+dlfTHfp2tNTqnP6bhfg4g0xv/wu33SCvI8h78z6QjI7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ko6nBAAAA3AAAAA8AAAAAAAAAAAAAAAAAmAIAAGRycy9kb3du&#10;cmV2LnhtbFBLBQYAAAAABAAEAPUAAACGAwAAAAA=&#10;" filled="f" stroked="f">
                  <v:textbox style="mso-fit-shape-to-text:t" inset="0,0,0,0">
                    <w:txbxContent>
                      <w:p w:rsidR="00607477" w:rsidRDefault="00607477" w:rsidP="001138E3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71" o:spid="_x0000_s1095" style="position:absolute;left:24745;top:13748;width:426;height:8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gGMsIA&#10;AADcAAAADwAAAGRycy9kb3ducmV2LnhtbESPzYoCMRCE74LvEFrwphlFRWaNIoKgixfHfYBm0vOD&#10;SWdIss7s228WFjwWVfUVtTsM1ogX+dA6VrCYZyCIS6dbrhV8Pc6zLYgQkTUax6TghwIc9uPRDnPt&#10;er7Tq4i1SBAOOSpoYuxyKUPZkMUwdx1x8irnLcYkfS21xz7BrZHLLNtIiy2nhQY7OjVUPotvq0A+&#10;inO/LYzP3Oeyupnr5V6RU2o6GY4fICIN8R3+b1+0gtVqDX9n0hG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aAYywgAAANwAAAAPAAAAAAAAAAAAAAAAAJgCAABkcnMvZG93&#10;bnJldi54bWxQSwUGAAAAAAQABAD1AAAAhwMAAAAA&#10;" filled="f" stroked="f">
                  <v:textbox style="mso-fit-shape-to-text:t" inset="0,0,0,0">
                    <w:txbxContent>
                      <w:p w:rsidR="00607477" w:rsidRDefault="00607477" w:rsidP="001138E3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72" o:spid="_x0000_s1096" style="position:absolute;left:29673;top:13748;width:425;height:8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qYRcEA&#10;AADcAAAADwAAAGRycy9kb3ducmV2LnhtbESPzYoCMRCE7wu+Q2jB25pRRGTWKCIIKl4c9wGaSc8P&#10;Jp0hic749kZY2GNRVV9R6+1gjXiSD61jBbNpBoK4dLrlWsHv7fC9AhEiskbjmBS8KMB2M/paY65d&#10;z1d6FrEWCcIhRwVNjF0uZSgbshimriNOXuW8xZikr6X22Ce4NXKeZUtpseW00GBH+4bKe/GwCuSt&#10;OPSrwvjMnefVxZyO14qcUpPxsPsBEWmI/+G/9lErWCyW8DmTjoD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6mEXBAAAA3AAAAA8AAAAAAAAAAAAAAAAAmAIAAGRycy9kb3du&#10;cmV2LnhtbFBLBQYAAAAABAAEAPUAAACGAwAAAAA=&#10;" filled="f" stroked="f">
                  <v:textbox style="mso-fit-shape-to-text:t" inset="0,0,0,0">
                    <w:txbxContent>
                      <w:p w:rsidR="00607477" w:rsidRDefault="00607477" w:rsidP="001138E3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 73" o:spid="_x0000_s1097" style="position:absolute;left:19812;top:15132;width:8070;height:8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93sIA&#10;AADcAAAADwAAAGRycy9kb3ducmV2LnhtbESPzYoCMRCE74LvEFrwphlFVGaNIoKgixfHfYBm0vOD&#10;SWdIss7s228WFjwWVfUVtTsM1ogX+dA6VrCYZyCIS6dbrhV8Pc6zLYgQkTUax6TghwIc9uPRDnPt&#10;er7Tq4i1SBAOOSpoYuxyKUPZkMUwdx1x8irnLcYkfS21xz7BrZHLLFtLiy2nhQY7OjVUPotvq0A+&#10;inO/LYzP3Oeyupnr5V6RU2o6GY4fICIN8R3+b1+0gtVqA39n0hG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9j3ewgAAANwAAAAPAAAAAAAAAAAAAAAAAJgCAABkcnMvZG93&#10;bnJldi54bWxQSwUGAAAAAAQABAD1AAAAhwMAAAAA&#10;" filled="f" stroked="f">
                  <v:textbox style="mso-fit-shape-to-text:t" inset="0,0,0,0">
                    <w:txbxContent>
                      <w:p w:rsidR="00607477" w:rsidRDefault="00607477" w:rsidP="001138E3">
                        <w:r>
                          <w:rPr>
                            <w:b/>
                            <w:bCs/>
                            <w:color w:val="000000"/>
                            <w:sz w:val="12"/>
                            <w:szCs w:val="12"/>
                          </w:rPr>
                          <w:t>Средства производства</w:t>
                        </w:r>
                      </w:p>
                    </w:txbxContent>
                  </v:textbox>
                </v:rect>
                <v:rect id="Rectangle 74" o:spid="_x0000_s1098" style="position:absolute;left:2070;top:2159;width:1428;height:941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tUcsUA&#10;AADcAAAADwAAAGRycy9kb3ducmV2LnhtbESPwWrDMBBE74X8g9hAb42U1jHBsRxKwZBLD3ZD6XGx&#10;NraJtTKWmjj5+qpQ6HGYmTdMvp/tIC40+d6xhvVKgSBunOm51XD8KJ+2IHxANjg4Jg038rAvFg85&#10;ZsZduaJLHVoRIewz1NCFMGZS+qYji37lRuLondxkMUQ5tdJMeI1wO8hnpVJpsee40OFIbx015/rb&#10;avjafErVVNXLfVMdrFOqDO/JoPXjcn7dgQg0h//wX/tgNGzTBH7PxCMg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q1RyxQAAANwAAAAPAAAAAAAAAAAAAAAAAJgCAABkcnMv&#10;ZG93bnJldi54bWxQSwUGAAAAAAQABAD1AAAAigMAAAAA&#10;" filled="f" stroked="f">
                  <v:textbox style="layout-flow:vertical;mso-layout-flow-alt:bottom-to-top" inset="0,0,0,0">
                    <w:txbxContent>
                      <w:p w:rsidR="00607477" w:rsidRDefault="00607477" w:rsidP="001138E3">
                        <w:r>
                          <w:rPr>
                            <w:b/>
                            <w:bCs/>
                            <w:color w:val="000000"/>
                            <w:sz w:val="12"/>
                            <w:szCs w:val="12"/>
                          </w:rPr>
                          <w:t>Предметы  потребления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113" o:spid="_x0000_s1099" type="#_x0000_t202" style="position:absolute;left:8934;top:7632;width:2185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tfh8QA&#10;AADcAAAADwAAAGRycy9kb3ducmV2LnhtbESP0WrCQBRE3wv+w3IFX0rdKDXa6Bq00OJroh9wzV6T&#10;YPZuyK5J/PtuodDHYWbOMLt0NI3oqXO1ZQWLeQSCuLC65lLB5fz1tgHhPLLGxjIpeJKDdD952WGi&#10;7cAZ9bkvRYCwS1BB5X2bSOmKigy6uW2Jg3eznUEfZFdK3eEQ4KaRyyiKpcGaw0KFLX1WVNzzh1Fw&#10;Ow2vq4/h+u0v6+w9PmK9vtqnUrPpeNiC8DT6//Bf+6QVbOIV/J4JR0D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LX4fEAAAA3AAAAA8AAAAAAAAAAAAAAAAAmAIAAGRycy9k&#10;b3ducmV2LnhtbFBLBQYAAAAABAAEAPUAAACJAwAAAAA=&#10;" stroked="f">
                  <v:textbox>
                    <w:txbxContent>
                      <w:p w:rsidR="00607477" w:rsidRDefault="00607477" w:rsidP="001138E3">
                        <w:pPr>
                          <w:rPr>
                            <w:b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b/>
                            <w:sz w:val="12"/>
                            <w:szCs w:val="12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w10:wrap anchory="line"/>
              </v:group>
            </w:pict>
          </mc:Fallback>
        </mc:AlternateContent>
      </w:r>
      <w:r>
        <w:rPr>
          <w:color w:val="000000"/>
          <w:spacing w:val="-8"/>
          <w:sz w:val="22"/>
          <w:szCs w:val="22"/>
        </w:rPr>
        <w:t>ющая</w:t>
      </w:r>
      <w:proofErr w:type="gramEnd"/>
      <w:r>
        <w:rPr>
          <w:color w:val="000000"/>
          <w:spacing w:val="-8"/>
          <w:sz w:val="22"/>
          <w:szCs w:val="22"/>
        </w:rPr>
        <w:t xml:space="preserve"> эти точки, </w:t>
      </w:r>
      <w:r>
        <w:rPr>
          <w:color w:val="000000"/>
          <w:spacing w:val="-9"/>
          <w:sz w:val="22"/>
          <w:szCs w:val="22"/>
        </w:rPr>
        <w:t>и будет искомой КПВ:</w:t>
      </w:r>
    </w:p>
    <w:p w:rsidR="001138E3" w:rsidRDefault="001138E3" w:rsidP="001138E3">
      <w:pPr>
        <w:widowControl w:val="0"/>
        <w:tabs>
          <w:tab w:val="left" w:pos="426"/>
        </w:tabs>
        <w:autoSpaceDE w:val="0"/>
        <w:autoSpaceDN w:val="0"/>
        <w:adjustRightInd w:val="0"/>
        <w:ind w:firstLine="454"/>
        <w:rPr>
          <w:color w:val="000000"/>
          <w:spacing w:val="-4"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inline distT="0" distB="0" distL="0" distR="0">
                <wp:extent cx="3129915" cy="1676400"/>
                <wp:effectExtent l="0" t="0" r="0" b="0"/>
                <wp:docPr id="310" name="Прямоугольник 3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29915" cy="16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10" o:spid="_x0000_s1026" style="width:246.45pt;height:13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1138E3" w:rsidRDefault="001138E3" w:rsidP="001138E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Рисунок 1 – Кривая производственных возможностей</w:t>
      </w:r>
    </w:p>
    <w:p w:rsidR="001138E3" w:rsidRDefault="001138E3" w:rsidP="001138E3">
      <w:pPr>
        <w:widowControl w:val="0"/>
        <w:shd w:val="clear" w:color="auto" w:fill="FFFFFF"/>
        <w:autoSpaceDE w:val="0"/>
        <w:autoSpaceDN w:val="0"/>
        <w:adjustRightInd w:val="0"/>
        <w:ind w:firstLine="454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Ответьте на вопросы:</w:t>
      </w:r>
    </w:p>
    <w:p w:rsidR="001138E3" w:rsidRDefault="001138E3" w:rsidP="001138E3">
      <w:pPr>
        <w:widowControl w:val="0"/>
        <w:shd w:val="clear" w:color="auto" w:fill="FFFFFF"/>
        <w:autoSpaceDE w:val="0"/>
        <w:autoSpaceDN w:val="0"/>
        <w:adjustRightInd w:val="0"/>
        <w:ind w:firstLine="454"/>
        <w:jc w:val="both"/>
        <w:rPr>
          <w:color w:val="000000"/>
          <w:spacing w:val="-2"/>
          <w:sz w:val="22"/>
          <w:szCs w:val="22"/>
        </w:rPr>
      </w:pPr>
      <w:r>
        <w:rPr>
          <w:spacing w:val="-2"/>
          <w:sz w:val="22"/>
          <w:szCs w:val="22"/>
        </w:rPr>
        <w:t>а)</w:t>
      </w:r>
      <w:r>
        <w:rPr>
          <w:color w:val="000000"/>
          <w:spacing w:val="-2"/>
          <w:sz w:val="22"/>
          <w:szCs w:val="22"/>
        </w:rPr>
        <w:t xml:space="preserve"> Чему равны альтернативные издержки увеличения производства сре</w:t>
      </w:r>
      <w:proofErr w:type="gramStart"/>
      <w:r>
        <w:rPr>
          <w:color w:val="000000"/>
          <w:spacing w:val="-2"/>
          <w:sz w:val="22"/>
          <w:szCs w:val="22"/>
        </w:rPr>
        <w:t>дств пр</w:t>
      </w:r>
      <w:proofErr w:type="gramEnd"/>
      <w:r>
        <w:rPr>
          <w:color w:val="000000"/>
          <w:spacing w:val="-2"/>
          <w:sz w:val="22"/>
          <w:szCs w:val="22"/>
        </w:rPr>
        <w:t xml:space="preserve">оизводства с 2 до 3 </w:t>
      </w:r>
      <w:proofErr w:type="spellStart"/>
      <w:r>
        <w:rPr>
          <w:spacing w:val="-2"/>
          <w:sz w:val="22"/>
          <w:szCs w:val="22"/>
        </w:rPr>
        <w:t>усл</w:t>
      </w:r>
      <w:proofErr w:type="spellEnd"/>
      <w:r>
        <w:rPr>
          <w:spacing w:val="-2"/>
          <w:sz w:val="22"/>
          <w:szCs w:val="22"/>
        </w:rPr>
        <w:t>. ед.</w:t>
      </w:r>
      <w:r>
        <w:rPr>
          <w:color w:val="000000"/>
          <w:spacing w:val="-2"/>
          <w:sz w:val="22"/>
          <w:szCs w:val="22"/>
        </w:rPr>
        <w:t>?</w:t>
      </w:r>
    </w:p>
    <w:p w:rsidR="001138E3" w:rsidRDefault="001138E3" w:rsidP="001138E3">
      <w:pPr>
        <w:widowControl w:val="0"/>
        <w:shd w:val="clear" w:color="auto" w:fill="FFFFFF"/>
        <w:autoSpaceDE w:val="0"/>
        <w:autoSpaceDN w:val="0"/>
        <w:adjustRightInd w:val="0"/>
        <w:ind w:firstLine="454"/>
        <w:jc w:val="both"/>
        <w:rPr>
          <w:spacing w:val="-4"/>
          <w:sz w:val="22"/>
          <w:szCs w:val="22"/>
        </w:rPr>
      </w:pPr>
      <w:r>
        <w:rPr>
          <w:i/>
          <w:iCs/>
          <w:color w:val="000000"/>
          <w:spacing w:val="-4"/>
          <w:sz w:val="22"/>
          <w:szCs w:val="22"/>
        </w:rPr>
        <w:t>Решение:</w:t>
      </w:r>
      <w:r>
        <w:rPr>
          <w:b/>
          <w:i/>
          <w:iCs/>
          <w:color w:val="000000"/>
          <w:spacing w:val="-4"/>
          <w:sz w:val="22"/>
          <w:szCs w:val="22"/>
        </w:rPr>
        <w:t xml:space="preserve"> </w:t>
      </w:r>
      <w:r>
        <w:rPr>
          <w:color w:val="000000"/>
          <w:spacing w:val="-4"/>
          <w:sz w:val="22"/>
          <w:szCs w:val="22"/>
        </w:rPr>
        <w:t xml:space="preserve">Увеличение производства средств производства с 2 до 3 </w:t>
      </w:r>
      <w:proofErr w:type="spellStart"/>
      <w:r>
        <w:rPr>
          <w:spacing w:val="-4"/>
          <w:sz w:val="22"/>
          <w:szCs w:val="22"/>
        </w:rPr>
        <w:t>усл</w:t>
      </w:r>
      <w:proofErr w:type="spellEnd"/>
      <w:r>
        <w:rPr>
          <w:spacing w:val="-4"/>
          <w:sz w:val="22"/>
          <w:szCs w:val="22"/>
        </w:rPr>
        <w:t>. ед.</w:t>
      </w:r>
      <w:r>
        <w:rPr>
          <w:color w:val="000000"/>
          <w:spacing w:val="-4"/>
          <w:sz w:val="22"/>
          <w:szCs w:val="22"/>
        </w:rPr>
        <w:t xml:space="preserve"> означает перемещение по КПВ из точки</w:t>
      </w:r>
      <w:proofErr w:type="gramStart"/>
      <w:r>
        <w:rPr>
          <w:color w:val="000000"/>
          <w:spacing w:val="-4"/>
          <w:sz w:val="22"/>
          <w:szCs w:val="22"/>
        </w:rPr>
        <w:t xml:space="preserve"> </w:t>
      </w:r>
      <w:r>
        <w:rPr>
          <w:i/>
          <w:color w:val="000000"/>
          <w:spacing w:val="-4"/>
          <w:sz w:val="22"/>
          <w:szCs w:val="22"/>
        </w:rPr>
        <w:t>С</w:t>
      </w:r>
      <w:proofErr w:type="gramEnd"/>
      <w:r>
        <w:rPr>
          <w:color w:val="000000"/>
          <w:spacing w:val="-4"/>
          <w:sz w:val="22"/>
          <w:szCs w:val="22"/>
        </w:rPr>
        <w:t xml:space="preserve"> в точку </w:t>
      </w:r>
      <w:r>
        <w:rPr>
          <w:i/>
          <w:color w:val="000000"/>
          <w:spacing w:val="-4"/>
          <w:sz w:val="22"/>
          <w:szCs w:val="22"/>
          <w:lang w:val="en-US"/>
        </w:rPr>
        <w:t>D</w:t>
      </w:r>
      <w:r>
        <w:rPr>
          <w:color w:val="000000"/>
          <w:spacing w:val="-4"/>
          <w:sz w:val="22"/>
          <w:szCs w:val="22"/>
        </w:rPr>
        <w:t>. При этом будут истрачены ресурсы необходимые для производства 7</w:t>
      </w:r>
      <w:r>
        <w:rPr>
          <w:spacing w:val="-4"/>
          <w:sz w:val="22"/>
          <w:szCs w:val="22"/>
        </w:rPr>
        <w:t>-</w:t>
      </w:r>
      <w:r>
        <w:rPr>
          <w:color w:val="000000"/>
          <w:spacing w:val="-4"/>
          <w:sz w:val="22"/>
          <w:szCs w:val="22"/>
        </w:rPr>
        <w:t xml:space="preserve">4 = 3 </w:t>
      </w:r>
      <w:proofErr w:type="spellStart"/>
      <w:r>
        <w:rPr>
          <w:spacing w:val="-4"/>
          <w:sz w:val="22"/>
          <w:szCs w:val="22"/>
        </w:rPr>
        <w:t>усл</w:t>
      </w:r>
      <w:proofErr w:type="spellEnd"/>
      <w:r>
        <w:rPr>
          <w:spacing w:val="-4"/>
          <w:sz w:val="22"/>
          <w:szCs w:val="22"/>
        </w:rPr>
        <w:t>. ед.</w:t>
      </w:r>
      <w:r>
        <w:rPr>
          <w:color w:val="000000"/>
          <w:spacing w:val="-4"/>
          <w:sz w:val="22"/>
          <w:szCs w:val="22"/>
        </w:rPr>
        <w:t xml:space="preserve"> предметов потребления, что и составит искомые альтернативные издержки.</w:t>
      </w:r>
    </w:p>
    <w:p w:rsidR="001138E3" w:rsidRDefault="001138E3" w:rsidP="001138E3">
      <w:pPr>
        <w:widowControl w:val="0"/>
        <w:shd w:val="clear" w:color="auto" w:fill="FFFFFF"/>
        <w:autoSpaceDE w:val="0"/>
        <w:autoSpaceDN w:val="0"/>
        <w:adjustRightInd w:val="0"/>
        <w:ind w:firstLine="454"/>
        <w:jc w:val="both"/>
        <w:rPr>
          <w:sz w:val="22"/>
          <w:szCs w:val="22"/>
        </w:rPr>
      </w:pPr>
      <w:r>
        <w:rPr>
          <w:i/>
          <w:iCs/>
          <w:color w:val="000000"/>
          <w:spacing w:val="7"/>
          <w:sz w:val="22"/>
          <w:szCs w:val="22"/>
        </w:rPr>
        <w:t xml:space="preserve">Ответ: </w:t>
      </w:r>
      <w:r>
        <w:rPr>
          <w:color w:val="000000"/>
          <w:spacing w:val="7"/>
          <w:sz w:val="22"/>
          <w:szCs w:val="22"/>
        </w:rPr>
        <w:t xml:space="preserve">3 </w:t>
      </w:r>
      <w:proofErr w:type="spellStart"/>
      <w:r>
        <w:rPr>
          <w:sz w:val="22"/>
          <w:szCs w:val="22"/>
        </w:rPr>
        <w:t>усл</w:t>
      </w:r>
      <w:proofErr w:type="spellEnd"/>
      <w:r>
        <w:rPr>
          <w:sz w:val="22"/>
          <w:szCs w:val="22"/>
        </w:rPr>
        <w:t>. ед.</w:t>
      </w:r>
      <w:r>
        <w:rPr>
          <w:color w:val="000000"/>
          <w:spacing w:val="4"/>
          <w:sz w:val="22"/>
          <w:szCs w:val="22"/>
        </w:rPr>
        <w:t xml:space="preserve"> предметов потребления</w:t>
      </w:r>
      <w:r>
        <w:rPr>
          <w:color w:val="000000"/>
          <w:spacing w:val="7"/>
          <w:sz w:val="22"/>
          <w:szCs w:val="22"/>
        </w:rPr>
        <w:t>.</w:t>
      </w:r>
    </w:p>
    <w:p w:rsidR="001138E3" w:rsidRDefault="001138E3" w:rsidP="001138E3">
      <w:pPr>
        <w:widowControl w:val="0"/>
        <w:shd w:val="clear" w:color="auto" w:fill="FFFFFF"/>
        <w:tabs>
          <w:tab w:val="left" w:pos="1056"/>
        </w:tabs>
        <w:autoSpaceDE w:val="0"/>
        <w:autoSpaceDN w:val="0"/>
        <w:adjustRightInd w:val="0"/>
        <w:ind w:firstLine="454"/>
        <w:jc w:val="both"/>
        <w:rPr>
          <w:sz w:val="22"/>
          <w:szCs w:val="22"/>
        </w:rPr>
      </w:pPr>
      <w:r>
        <w:rPr>
          <w:color w:val="000000"/>
          <w:spacing w:val="-2"/>
          <w:sz w:val="22"/>
          <w:szCs w:val="22"/>
        </w:rPr>
        <w:t>б) На сколько может быть увеличен выпуск сре</w:t>
      </w:r>
      <w:proofErr w:type="gramStart"/>
      <w:r>
        <w:rPr>
          <w:color w:val="000000"/>
          <w:spacing w:val="-2"/>
          <w:sz w:val="22"/>
          <w:szCs w:val="22"/>
        </w:rPr>
        <w:t>дств пр</w:t>
      </w:r>
      <w:proofErr w:type="gramEnd"/>
      <w:r>
        <w:rPr>
          <w:color w:val="000000"/>
          <w:spacing w:val="-2"/>
          <w:sz w:val="22"/>
          <w:szCs w:val="22"/>
        </w:rPr>
        <w:t xml:space="preserve">оизводства при производстве 1 </w:t>
      </w:r>
      <w:proofErr w:type="spellStart"/>
      <w:r>
        <w:rPr>
          <w:spacing w:val="-2"/>
          <w:sz w:val="22"/>
          <w:szCs w:val="22"/>
        </w:rPr>
        <w:t>усл</w:t>
      </w:r>
      <w:proofErr w:type="spellEnd"/>
      <w:r>
        <w:rPr>
          <w:spacing w:val="-2"/>
          <w:sz w:val="22"/>
          <w:szCs w:val="22"/>
        </w:rPr>
        <w:t xml:space="preserve">. ед. </w:t>
      </w:r>
      <w:r>
        <w:rPr>
          <w:color w:val="000000"/>
          <w:spacing w:val="-2"/>
          <w:sz w:val="22"/>
          <w:szCs w:val="22"/>
        </w:rPr>
        <w:t xml:space="preserve">средств производства и 4 </w:t>
      </w:r>
      <w:proofErr w:type="spellStart"/>
      <w:r>
        <w:rPr>
          <w:spacing w:val="-2"/>
          <w:sz w:val="22"/>
          <w:szCs w:val="22"/>
        </w:rPr>
        <w:t>усл</w:t>
      </w:r>
      <w:proofErr w:type="spellEnd"/>
      <w:r>
        <w:rPr>
          <w:spacing w:val="-2"/>
          <w:sz w:val="22"/>
          <w:szCs w:val="22"/>
        </w:rPr>
        <w:t xml:space="preserve">. ед. </w:t>
      </w:r>
      <w:r>
        <w:rPr>
          <w:color w:val="000000"/>
          <w:spacing w:val="-2"/>
          <w:sz w:val="22"/>
          <w:szCs w:val="22"/>
        </w:rPr>
        <w:t>предметов потребления</w:t>
      </w:r>
      <w:r>
        <w:rPr>
          <w:color w:val="000000"/>
          <w:spacing w:val="9"/>
          <w:sz w:val="22"/>
          <w:szCs w:val="22"/>
        </w:rPr>
        <w:t>?</w:t>
      </w:r>
    </w:p>
    <w:p w:rsidR="001138E3" w:rsidRDefault="001138E3" w:rsidP="001138E3">
      <w:pPr>
        <w:widowControl w:val="0"/>
        <w:shd w:val="clear" w:color="auto" w:fill="FFFFFF"/>
        <w:autoSpaceDE w:val="0"/>
        <w:autoSpaceDN w:val="0"/>
        <w:adjustRightInd w:val="0"/>
        <w:ind w:firstLine="454"/>
        <w:jc w:val="both"/>
        <w:rPr>
          <w:color w:val="000000"/>
          <w:spacing w:val="-4"/>
          <w:sz w:val="22"/>
          <w:szCs w:val="22"/>
        </w:rPr>
      </w:pPr>
      <w:r>
        <w:rPr>
          <w:i/>
          <w:iCs/>
          <w:color w:val="000000"/>
          <w:spacing w:val="-4"/>
          <w:sz w:val="22"/>
          <w:szCs w:val="22"/>
        </w:rPr>
        <w:t>Решение:</w:t>
      </w:r>
      <w:r>
        <w:rPr>
          <w:b/>
          <w:i/>
          <w:iCs/>
          <w:color w:val="000000"/>
          <w:spacing w:val="-4"/>
          <w:sz w:val="22"/>
          <w:szCs w:val="22"/>
        </w:rPr>
        <w:t xml:space="preserve"> </w:t>
      </w:r>
      <w:r>
        <w:rPr>
          <w:color w:val="000000"/>
          <w:spacing w:val="-4"/>
          <w:sz w:val="22"/>
          <w:szCs w:val="22"/>
        </w:rPr>
        <w:t xml:space="preserve">Точка </w:t>
      </w:r>
      <w:r>
        <w:rPr>
          <w:i/>
          <w:color w:val="000000"/>
          <w:spacing w:val="-4"/>
          <w:sz w:val="22"/>
          <w:szCs w:val="22"/>
          <w:lang w:val="en-US"/>
        </w:rPr>
        <w:t>N</w:t>
      </w:r>
      <w:r>
        <w:rPr>
          <w:color w:val="000000"/>
          <w:spacing w:val="-4"/>
          <w:sz w:val="22"/>
          <w:szCs w:val="22"/>
        </w:rPr>
        <w:t xml:space="preserve"> на графике с координатами (1;4), находится внутри КПВ. Это свидетельствует о том, что либо не все ресурсы задействованы, либо они используются неэффективно. Перемещаясь из точки </w:t>
      </w:r>
      <w:r>
        <w:rPr>
          <w:color w:val="000000"/>
          <w:spacing w:val="-4"/>
          <w:sz w:val="22"/>
          <w:szCs w:val="22"/>
          <w:lang w:val="en-US"/>
        </w:rPr>
        <w:t>N</w:t>
      </w:r>
      <w:r>
        <w:rPr>
          <w:color w:val="000000"/>
          <w:spacing w:val="-4"/>
          <w:sz w:val="22"/>
          <w:szCs w:val="22"/>
        </w:rPr>
        <w:t xml:space="preserve"> вправо до КПВ (точка </w:t>
      </w:r>
      <w:r>
        <w:rPr>
          <w:color w:val="000000"/>
          <w:spacing w:val="-4"/>
          <w:sz w:val="22"/>
          <w:szCs w:val="22"/>
          <w:lang w:val="en-US"/>
        </w:rPr>
        <w:t>D</w:t>
      </w:r>
      <w:r>
        <w:rPr>
          <w:color w:val="000000"/>
          <w:spacing w:val="-4"/>
          <w:sz w:val="22"/>
          <w:szCs w:val="22"/>
        </w:rPr>
        <w:t>), экономика может произвести (не сокращая производства предметов потребления) 3</w:t>
      </w:r>
      <w:r>
        <w:rPr>
          <w:spacing w:val="-4"/>
          <w:sz w:val="22"/>
          <w:szCs w:val="22"/>
        </w:rPr>
        <w:t>-</w:t>
      </w:r>
      <w:r>
        <w:rPr>
          <w:color w:val="000000"/>
          <w:spacing w:val="-4"/>
          <w:sz w:val="22"/>
          <w:szCs w:val="22"/>
        </w:rPr>
        <w:t xml:space="preserve">1= 2 </w:t>
      </w:r>
      <w:proofErr w:type="spellStart"/>
      <w:r>
        <w:rPr>
          <w:spacing w:val="-4"/>
          <w:sz w:val="22"/>
          <w:szCs w:val="22"/>
        </w:rPr>
        <w:t>усл</w:t>
      </w:r>
      <w:proofErr w:type="spellEnd"/>
      <w:r>
        <w:rPr>
          <w:spacing w:val="-4"/>
          <w:sz w:val="22"/>
          <w:szCs w:val="22"/>
        </w:rPr>
        <w:t xml:space="preserve">. ед. </w:t>
      </w:r>
      <w:r>
        <w:rPr>
          <w:color w:val="000000"/>
          <w:spacing w:val="-4"/>
          <w:sz w:val="22"/>
          <w:szCs w:val="22"/>
        </w:rPr>
        <w:t>сре</w:t>
      </w:r>
      <w:proofErr w:type="gramStart"/>
      <w:r>
        <w:rPr>
          <w:color w:val="000000"/>
          <w:spacing w:val="-4"/>
          <w:sz w:val="22"/>
          <w:szCs w:val="22"/>
        </w:rPr>
        <w:t>дств пр</w:t>
      </w:r>
      <w:proofErr w:type="gramEnd"/>
      <w:r>
        <w:rPr>
          <w:color w:val="000000"/>
          <w:spacing w:val="-4"/>
          <w:sz w:val="22"/>
          <w:szCs w:val="22"/>
        </w:rPr>
        <w:t>оизводства.</w:t>
      </w:r>
    </w:p>
    <w:p w:rsidR="001138E3" w:rsidRDefault="001138E3" w:rsidP="001138E3">
      <w:pPr>
        <w:widowControl w:val="0"/>
        <w:shd w:val="clear" w:color="auto" w:fill="FFFFFF"/>
        <w:autoSpaceDE w:val="0"/>
        <w:autoSpaceDN w:val="0"/>
        <w:adjustRightInd w:val="0"/>
        <w:ind w:firstLine="454"/>
        <w:jc w:val="both"/>
        <w:rPr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Ответ:</w:t>
      </w:r>
      <w:r>
        <w:rPr>
          <w:b/>
          <w:i/>
          <w:iCs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на 2 </w:t>
      </w:r>
      <w:proofErr w:type="spellStart"/>
      <w:r>
        <w:rPr>
          <w:sz w:val="22"/>
          <w:szCs w:val="22"/>
        </w:rPr>
        <w:t>усл</w:t>
      </w:r>
      <w:proofErr w:type="spellEnd"/>
      <w:r>
        <w:rPr>
          <w:sz w:val="22"/>
          <w:szCs w:val="22"/>
        </w:rPr>
        <w:t xml:space="preserve">. ед. </w:t>
      </w:r>
      <w:r>
        <w:rPr>
          <w:color w:val="000000"/>
          <w:spacing w:val="-1"/>
          <w:sz w:val="22"/>
          <w:szCs w:val="22"/>
        </w:rPr>
        <w:t>сре</w:t>
      </w:r>
      <w:proofErr w:type="gramStart"/>
      <w:r>
        <w:rPr>
          <w:color w:val="000000"/>
          <w:spacing w:val="-1"/>
          <w:sz w:val="22"/>
          <w:szCs w:val="22"/>
        </w:rPr>
        <w:t>дств пр</w:t>
      </w:r>
      <w:proofErr w:type="gramEnd"/>
      <w:r>
        <w:rPr>
          <w:color w:val="000000"/>
          <w:spacing w:val="-1"/>
          <w:sz w:val="22"/>
          <w:szCs w:val="22"/>
        </w:rPr>
        <w:t>оизводства</w:t>
      </w:r>
      <w:r>
        <w:rPr>
          <w:color w:val="000000"/>
          <w:sz w:val="22"/>
          <w:szCs w:val="22"/>
        </w:rPr>
        <w:t>.</w:t>
      </w:r>
    </w:p>
    <w:p w:rsidR="001138E3" w:rsidRDefault="001138E3" w:rsidP="001138E3">
      <w:pPr>
        <w:widowControl w:val="0"/>
        <w:shd w:val="clear" w:color="auto" w:fill="FFFFFF"/>
        <w:tabs>
          <w:tab w:val="left" w:pos="974"/>
        </w:tabs>
        <w:autoSpaceDE w:val="0"/>
        <w:autoSpaceDN w:val="0"/>
        <w:adjustRightInd w:val="0"/>
        <w:ind w:firstLine="454"/>
        <w:jc w:val="both"/>
        <w:rPr>
          <w:sz w:val="22"/>
          <w:szCs w:val="22"/>
        </w:rPr>
      </w:pPr>
      <w:r>
        <w:rPr>
          <w:color w:val="000000"/>
          <w:spacing w:val="-10"/>
          <w:sz w:val="22"/>
          <w:szCs w:val="22"/>
        </w:rPr>
        <w:t xml:space="preserve">в) </w:t>
      </w:r>
      <w:r>
        <w:rPr>
          <w:color w:val="000000"/>
          <w:spacing w:val="1"/>
          <w:sz w:val="22"/>
          <w:szCs w:val="22"/>
        </w:rPr>
        <w:t xml:space="preserve">Можно ли произвести с помощью имеющихся ресурсов </w:t>
      </w:r>
      <w:r>
        <w:rPr>
          <w:color w:val="000000"/>
          <w:spacing w:val="10"/>
          <w:sz w:val="22"/>
          <w:szCs w:val="22"/>
        </w:rPr>
        <w:t xml:space="preserve">3 </w:t>
      </w:r>
      <w:proofErr w:type="spellStart"/>
      <w:r>
        <w:rPr>
          <w:sz w:val="22"/>
          <w:szCs w:val="22"/>
        </w:rPr>
        <w:t>усл</w:t>
      </w:r>
      <w:proofErr w:type="spellEnd"/>
      <w:r>
        <w:rPr>
          <w:sz w:val="22"/>
          <w:szCs w:val="22"/>
        </w:rPr>
        <w:t xml:space="preserve">. ед. </w:t>
      </w:r>
      <w:r>
        <w:rPr>
          <w:color w:val="000000"/>
          <w:spacing w:val="-1"/>
          <w:sz w:val="22"/>
          <w:szCs w:val="22"/>
        </w:rPr>
        <w:t>средств производства</w:t>
      </w:r>
      <w:r>
        <w:rPr>
          <w:color w:val="000000"/>
          <w:spacing w:val="10"/>
          <w:sz w:val="22"/>
          <w:szCs w:val="22"/>
        </w:rPr>
        <w:t xml:space="preserve"> и 6 </w:t>
      </w:r>
      <w:proofErr w:type="spellStart"/>
      <w:r>
        <w:rPr>
          <w:sz w:val="22"/>
          <w:szCs w:val="22"/>
        </w:rPr>
        <w:t>усл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ед</w:t>
      </w:r>
      <w:proofErr w:type="gramStart"/>
      <w:r>
        <w:rPr>
          <w:sz w:val="22"/>
          <w:szCs w:val="22"/>
        </w:rPr>
        <w:t>.</w:t>
      </w:r>
      <w:r>
        <w:rPr>
          <w:color w:val="000000"/>
          <w:spacing w:val="4"/>
          <w:sz w:val="22"/>
          <w:szCs w:val="22"/>
        </w:rPr>
        <w:t>п</w:t>
      </w:r>
      <w:proofErr w:type="gramEnd"/>
      <w:r>
        <w:rPr>
          <w:color w:val="000000"/>
          <w:spacing w:val="4"/>
          <w:sz w:val="22"/>
          <w:szCs w:val="22"/>
        </w:rPr>
        <w:t>редметов</w:t>
      </w:r>
      <w:proofErr w:type="spellEnd"/>
      <w:r>
        <w:rPr>
          <w:color w:val="000000"/>
          <w:spacing w:val="4"/>
          <w:sz w:val="22"/>
          <w:szCs w:val="22"/>
        </w:rPr>
        <w:t xml:space="preserve"> потребления</w:t>
      </w:r>
      <w:r>
        <w:rPr>
          <w:color w:val="000000"/>
          <w:spacing w:val="10"/>
          <w:sz w:val="22"/>
          <w:szCs w:val="22"/>
        </w:rPr>
        <w:t>?</w:t>
      </w:r>
    </w:p>
    <w:p w:rsidR="001138E3" w:rsidRDefault="001138E3" w:rsidP="001138E3">
      <w:pPr>
        <w:widowControl w:val="0"/>
        <w:shd w:val="clear" w:color="auto" w:fill="FFFFFF"/>
        <w:autoSpaceDE w:val="0"/>
        <w:autoSpaceDN w:val="0"/>
        <w:adjustRightInd w:val="0"/>
        <w:ind w:firstLine="454"/>
        <w:jc w:val="both"/>
        <w:rPr>
          <w:iCs/>
          <w:color w:val="000000"/>
          <w:spacing w:val="-2"/>
          <w:sz w:val="22"/>
          <w:szCs w:val="22"/>
        </w:rPr>
      </w:pPr>
      <w:r>
        <w:rPr>
          <w:i/>
          <w:iCs/>
          <w:color w:val="000000"/>
          <w:spacing w:val="1"/>
          <w:sz w:val="22"/>
          <w:szCs w:val="22"/>
        </w:rPr>
        <w:t xml:space="preserve">Решение: </w:t>
      </w:r>
      <w:r>
        <w:rPr>
          <w:iCs/>
          <w:color w:val="000000"/>
          <w:spacing w:val="-2"/>
          <w:sz w:val="22"/>
          <w:szCs w:val="22"/>
        </w:rPr>
        <w:t xml:space="preserve">Точка </w:t>
      </w:r>
      <w:r>
        <w:rPr>
          <w:i/>
          <w:iCs/>
          <w:color w:val="000000"/>
          <w:spacing w:val="-2"/>
          <w:sz w:val="22"/>
          <w:szCs w:val="22"/>
          <w:lang w:val="en-US"/>
        </w:rPr>
        <w:t>L</w:t>
      </w:r>
      <w:r>
        <w:rPr>
          <w:iCs/>
          <w:color w:val="000000"/>
          <w:spacing w:val="-2"/>
          <w:sz w:val="22"/>
          <w:szCs w:val="22"/>
        </w:rPr>
        <w:t xml:space="preserve"> с координатами (3;6) лежит за пределами границы производственных возможностей. Так, при производстве 3 </w:t>
      </w:r>
      <w:proofErr w:type="spellStart"/>
      <w:r>
        <w:rPr>
          <w:sz w:val="22"/>
          <w:szCs w:val="22"/>
        </w:rPr>
        <w:t>усл</w:t>
      </w:r>
      <w:proofErr w:type="spellEnd"/>
      <w:r>
        <w:rPr>
          <w:sz w:val="22"/>
          <w:szCs w:val="22"/>
        </w:rPr>
        <w:t xml:space="preserve">. ед. </w:t>
      </w:r>
      <w:r>
        <w:rPr>
          <w:color w:val="000000"/>
          <w:spacing w:val="-1"/>
          <w:sz w:val="22"/>
          <w:szCs w:val="22"/>
        </w:rPr>
        <w:t>средств производства</w:t>
      </w:r>
      <w:r>
        <w:rPr>
          <w:iCs/>
          <w:color w:val="000000"/>
          <w:spacing w:val="-2"/>
          <w:sz w:val="22"/>
          <w:szCs w:val="22"/>
        </w:rPr>
        <w:t xml:space="preserve"> можно произвести только 4 (точка </w:t>
      </w:r>
      <w:r>
        <w:rPr>
          <w:i/>
          <w:iCs/>
          <w:color w:val="000000"/>
          <w:spacing w:val="-2"/>
          <w:sz w:val="22"/>
          <w:szCs w:val="22"/>
          <w:lang w:val="en-US"/>
        </w:rPr>
        <w:t>D</w:t>
      </w:r>
      <w:r>
        <w:rPr>
          <w:iCs/>
          <w:color w:val="000000"/>
          <w:spacing w:val="-2"/>
          <w:sz w:val="22"/>
          <w:szCs w:val="22"/>
        </w:rPr>
        <w:t xml:space="preserve">), а не 6 </w:t>
      </w:r>
      <w:proofErr w:type="spellStart"/>
      <w:r>
        <w:rPr>
          <w:sz w:val="22"/>
          <w:szCs w:val="22"/>
        </w:rPr>
        <w:t>усл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ед</w:t>
      </w:r>
      <w:proofErr w:type="gramStart"/>
      <w:r>
        <w:rPr>
          <w:sz w:val="22"/>
          <w:szCs w:val="22"/>
        </w:rPr>
        <w:t>.</w:t>
      </w:r>
      <w:r>
        <w:rPr>
          <w:color w:val="000000"/>
          <w:spacing w:val="4"/>
          <w:sz w:val="22"/>
          <w:szCs w:val="22"/>
        </w:rPr>
        <w:t>п</w:t>
      </w:r>
      <w:proofErr w:type="gramEnd"/>
      <w:r>
        <w:rPr>
          <w:color w:val="000000"/>
          <w:spacing w:val="4"/>
          <w:sz w:val="22"/>
          <w:szCs w:val="22"/>
        </w:rPr>
        <w:t>редметов</w:t>
      </w:r>
      <w:proofErr w:type="spellEnd"/>
      <w:r>
        <w:rPr>
          <w:color w:val="000000"/>
          <w:spacing w:val="4"/>
          <w:sz w:val="22"/>
          <w:szCs w:val="22"/>
        </w:rPr>
        <w:t xml:space="preserve"> потребления</w:t>
      </w:r>
      <w:r>
        <w:rPr>
          <w:iCs/>
          <w:color w:val="000000"/>
          <w:spacing w:val="-2"/>
          <w:sz w:val="22"/>
          <w:szCs w:val="22"/>
        </w:rPr>
        <w:t>.</w:t>
      </w:r>
    </w:p>
    <w:p w:rsidR="001138E3" w:rsidRDefault="001138E3" w:rsidP="001138E3">
      <w:pPr>
        <w:widowControl w:val="0"/>
        <w:shd w:val="clear" w:color="auto" w:fill="FFFFFF"/>
        <w:autoSpaceDE w:val="0"/>
        <w:autoSpaceDN w:val="0"/>
        <w:adjustRightInd w:val="0"/>
        <w:ind w:firstLine="454"/>
        <w:jc w:val="both"/>
        <w:rPr>
          <w:color w:val="000000"/>
          <w:spacing w:val="-2"/>
          <w:sz w:val="22"/>
          <w:szCs w:val="22"/>
        </w:rPr>
      </w:pPr>
      <w:r>
        <w:rPr>
          <w:i/>
          <w:iCs/>
          <w:color w:val="000000"/>
          <w:spacing w:val="-2"/>
          <w:sz w:val="22"/>
          <w:szCs w:val="22"/>
        </w:rPr>
        <w:t xml:space="preserve">Ответ: </w:t>
      </w:r>
      <w:r>
        <w:rPr>
          <w:color w:val="000000"/>
          <w:spacing w:val="-2"/>
          <w:sz w:val="22"/>
          <w:szCs w:val="22"/>
        </w:rPr>
        <w:t>Нет, нельзя.</w:t>
      </w:r>
    </w:p>
    <w:p w:rsidR="001138E3" w:rsidRDefault="001138E3" w:rsidP="001138E3">
      <w:pPr>
        <w:widowControl w:val="0"/>
        <w:shd w:val="clear" w:color="auto" w:fill="FFFFFF"/>
        <w:autoSpaceDE w:val="0"/>
        <w:autoSpaceDN w:val="0"/>
        <w:adjustRightInd w:val="0"/>
        <w:ind w:firstLine="454"/>
        <w:jc w:val="both"/>
        <w:rPr>
          <w:color w:val="000000"/>
          <w:spacing w:val="-2"/>
          <w:sz w:val="22"/>
          <w:szCs w:val="22"/>
        </w:rPr>
      </w:pPr>
      <w:r>
        <w:rPr>
          <w:color w:val="000000"/>
          <w:spacing w:val="-2"/>
          <w:sz w:val="22"/>
          <w:szCs w:val="22"/>
        </w:rPr>
        <w:t xml:space="preserve">г) Каковы минимальные альтернативные издержки производства одной </w:t>
      </w:r>
      <w:proofErr w:type="spellStart"/>
      <w:r>
        <w:rPr>
          <w:color w:val="000000"/>
          <w:spacing w:val="-2"/>
          <w:sz w:val="22"/>
          <w:szCs w:val="22"/>
        </w:rPr>
        <w:t>усл</w:t>
      </w:r>
      <w:proofErr w:type="spellEnd"/>
      <w:r>
        <w:rPr>
          <w:color w:val="000000"/>
          <w:spacing w:val="-2"/>
          <w:sz w:val="22"/>
          <w:szCs w:val="22"/>
        </w:rPr>
        <w:t>. ед. сре</w:t>
      </w:r>
      <w:proofErr w:type="gramStart"/>
      <w:r>
        <w:rPr>
          <w:color w:val="000000"/>
          <w:spacing w:val="-2"/>
          <w:sz w:val="22"/>
          <w:szCs w:val="22"/>
        </w:rPr>
        <w:t>дств пр</w:t>
      </w:r>
      <w:proofErr w:type="gramEnd"/>
      <w:r>
        <w:rPr>
          <w:color w:val="000000"/>
          <w:spacing w:val="-2"/>
          <w:sz w:val="22"/>
          <w:szCs w:val="22"/>
        </w:rPr>
        <w:t>оизводства?</w:t>
      </w:r>
    </w:p>
    <w:p w:rsidR="001138E3" w:rsidRDefault="001138E3" w:rsidP="001138E3">
      <w:pPr>
        <w:widowControl w:val="0"/>
        <w:shd w:val="clear" w:color="auto" w:fill="FFFFFF"/>
        <w:autoSpaceDE w:val="0"/>
        <w:autoSpaceDN w:val="0"/>
        <w:adjustRightInd w:val="0"/>
        <w:ind w:firstLine="454"/>
        <w:jc w:val="both"/>
        <w:rPr>
          <w:iCs/>
          <w:color w:val="000000"/>
          <w:spacing w:val="1"/>
          <w:sz w:val="22"/>
          <w:szCs w:val="22"/>
        </w:rPr>
      </w:pPr>
      <w:r>
        <w:rPr>
          <w:i/>
          <w:iCs/>
          <w:color w:val="000000"/>
          <w:spacing w:val="1"/>
          <w:sz w:val="22"/>
          <w:szCs w:val="22"/>
        </w:rPr>
        <w:t xml:space="preserve">Решение: </w:t>
      </w:r>
      <w:r>
        <w:rPr>
          <w:iCs/>
          <w:color w:val="000000"/>
          <w:spacing w:val="1"/>
          <w:sz w:val="22"/>
          <w:szCs w:val="22"/>
        </w:rPr>
        <w:t>В соответствии с законом возрастания альтернативных издержек минимальные альтернативные издержки производства одной условной единицы сре</w:t>
      </w:r>
      <w:proofErr w:type="gramStart"/>
      <w:r>
        <w:rPr>
          <w:iCs/>
          <w:color w:val="000000"/>
          <w:spacing w:val="1"/>
          <w:sz w:val="22"/>
          <w:szCs w:val="22"/>
        </w:rPr>
        <w:t>дств пр</w:t>
      </w:r>
      <w:proofErr w:type="gramEnd"/>
      <w:r>
        <w:rPr>
          <w:iCs/>
          <w:color w:val="000000"/>
          <w:spacing w:val="1"/>
          <w:sz w:val="22"/>
          <w:szCs w:val="22"/>
        </w:rPr>
        <w:t>оизводства будут при производстве их первой условной единицы. Они составляют: 10</w:t>
      </w:r>
      <w:r>
        <w:rPr>
          <w:spacing w:val="-2"/>
          <w:sz w:val="22"/>
          <w:szCs w:val="22"/>
        </w:rPr>
        <w:t>-</w:t>
      </w:r>
      <w:r>
        <w:rPr>
          <w:iCs/>
          <w:color w:val="000000"/>
          <w:spacing w:val="1"/>
          <w:sz w:val="22"/>
          <w:szCs w:val="22"/>
        </w:rPr>
        <w:t xml:space="preserve">9 = 1 </w:t>
      </w:r>
      <w:proofErr w:type="spellStart"/>
      <w:r>
        <w:rPr>
          <w:iCs/>
          <w:color w:val="000000"/>
          <w:spacing w:val="1"/>
          <w:sz w:val="22"/>
          <w:szCs w:val="22"/>
        </w:rPr>
        <w:t>усл</w:t>
      </w:r>
      <w:proofErr w:type="spellEnd"/>
      <w:r>
        <w:rPr>
          <w:iCs/>
          <w:color w:val="000000"/>
          <w:spacing w:val="1"/>
          <w:sz w:val="22"/>
          <w:szCs w:val="22"/>
        </w:rPr>
        <w:t xml:space="preserve">. ед. предметов потребления (на отрезке </w:t>
      </w:r>
      <w:r>
        <w:rPr>
          <w:i/>
          <w:iCs/>
          <w:color w:val="000000"/>
          <w:spacing w:val="1"/>
          <w:sz w:val="22"/>
          <w:szCs w:val="22"/>
        </w:rPr>
        <w:t>АВ</w:t>
      </w:r>
      <w:r>
        <w:rPr>
          <w:iCs/>
          <w:color w:val="000000"/>
          <w:spacing w:val="1"/>
          <w:sz w:val="22"/>
          <w:szCs w:val="22"/>
        </w:rPr>
        <w:t>).</w:t>
      </w:r>
    </w:p>
    <w:p w:rsidR="001138E3" w:rsidRDefault="001138E3" w:rsidP="001138E3">
      <w:pPr>
        <w:widowControl w:val="0"/>
        <w:shd w:val="clear" w:color="auto" w:fill="FFFFFF"/>
        <w:autoSpaceDE w:val="0"/>
        <w:autoSpaceDN w:val="0"/>
        <w:adjustRightInd w:val="0"/>
        <w:ind w:firstLine="454"/>
        <w:rPr>
          <w:color w:val="000000"/>
          <w:spacing w:val="-2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Ответ:</w:t>
      </w:r>
      <w:r>
        <w:rPr>
          <w:iCs/>
          <w:color w:val="000000"/>
          <w:spacing w:val="1"/>
          <w:sz w:val="22"/>
          <w:szCs w:val="22"/>
        </w:rPr>
        <w:t xml:space="preserve"> 1 </w:t>
      </w:r>
      <w:proofErr w:type="spellStart"/>
      <w:r>
        <w:rPr>
          <w:iCs/>
          <w:color w:val="000000"/>
          <w:spacing w:val="1"/>
          <w:sz w:val="22"/>
          <w:szCs w:val="22"/>
        </w:rPr>
        <w:t>усл</w:t>
      </w:r>
      <w:proofErr w:type="spellEnd"/>
      <w:r>
        <w:rPr>
          <w:iCs/>
          <w:color w:val="000000"/>
          <w:spacing w:val="1"/>
          <w:sz w:val="22"/>
          <w:szCs w:val="22"/>
        </w:rPr>
        <w:t>. ед. предметов потребления</w:t>
      </w:r>
    </w:p>
    <w:p w:rsidR="001138E3" w:rsidRDefault="001138E3" w:rsidP="001138E3">
      <w:pPr>
        <w:spacing w:before="120"/>
        <w:jc w:val="center"/>
        <w:rPr>
          <w:b/>
          <w:sz w:val="22"/>
          <w:szCs w:val="22"/>
        </w:rPr>
      </w:pPr>
    </w:p>
    <w:p w:rsidR="001138E3" w:rsidRDefault="001138E3" w:rsidP="001138E3">
      <w:pPr>
        <w:spacing w:before="120"/>
        <w:jc w:val="center"/>
        <w:rPr>
          <w:b/>
          <w:sz w:val="22"/>
          <w:szCs w:val="22"/>
        </w:rPr>
      </w:pPr>
    </w:p>
    <w:p w:rsidR="001138E3" w:rsidRDefault="001138E3" w:rsidP="00282181">
      <w:pPr>
        <w:pStyle w:val="af2"/>
        <w:spacing w:before="120"/>
        <w:ind w:left="0"/>
        <w:jc w:val="center"/>
        <w:rPr>
          <w:b/>
          <w:sz w:val="22"/>
          <w:szCs w:val="22"/>
        </w:rPr>
      </w:pPr>
    </w:p>
    <w:p w:rsidR="00597BF0" w:rsidRDefault="00597BF0" w:rsidP="00A779A4">
      <w:pPr>
        <w:pStyle w:val="1"/>
        <w:keepNext w:val="0"/>
        <w:pageBreakBefore/>
        <w:spacing w:before="0" w:after="120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>ТЕМА 2.  РЫНОЧНЫЙ МЕХАНИЗМ</w:t>
      </w:r>
    </w:p>
    <w:p w:rsidR="00282181" w:rsidRDefault="00282181" w:rsidP="00282181">
      <w:pPr>
        <w:widowControl w:val="0"/>
        <w:shd w:val="clear" w:color="auto" w:fill="FFFFFF"/>
        <w:autoSpaceDE w:val="0"/>
        <w:autoSpaceDN w:val="0"/>
        <w:adjustRightInd w:val="0"/>
        <w:ind w:firstLine="454"/>
        <w:jc w:val="both"/>
        <w:rPr>
          <w:sz w:val="22"/>
          <w:szCs w:val="22"/>
        </w:rPr>
      </w:pPr>
      <w:r w:rsidRPr="002454BC">
        <w:rPr>
          <w:b/>
          <w:i/>
          <w:color w:val="000000"/>
          <w:spacing w:val="2"/>
          <w:sz w:val="22"/>
          <w:szCs w:val="22"/>
          <w:u w:val="single"/>
        </w:rPr>
        <w:t>Задача 2.1</w:t>
      </w:r>
      <w:r>
        <w:rPr>
          <w:b/>
          <w:color w:val="000000"/>
          <w:spacing w:val="2"/>
          <w:sz w:val="22"/>
          <w:szCs w:val="22"/>
        </w:rPr>
        <w:t xml:space="preserve"> </w:t>
      </w:r>
      <w:r>
        <w:rPr>
          <w:color w:val="000000"/>
          <w:spacing w:val="2"/>
          <w:sz w:val="22"/>
          <w:szCs w:val="22"/>
        </w:rPr>
        <w:t xml:space="preserve">Функция спроса на товар Х описывается следующим уравнением: </w:t>
      </w:r>
      <w:proofErr w:type="spellStart"/>
      <w:r>
        <w:rPr>
          <w:bCs/>
          <w:iCs/>
          <w:color w:val="000000"/>
          <w:spacing w:val="-8"/>
          <w:sz w:val="22"/>
          <w:szCs w:val="22"/>
          <w:lang w:val="en-US"/>
        </w:rPr>
        <w:t>Q</w:t>
      </w:r>
      <w:r>
        <w:rPr>
          <w:bCs/>
          <w:iCs/>
          <w:color w:val="000000"/>
          <w:spacing w:val="-8"/>
          <w:sz w:val="22"/>
          <w:szCs w:val="22"/>
          <w:vertAlign w:val="subscript"/>
          <w:lang w:val="en-US"/>
        </w:rPr>
        <w:t>d</w:t>
      </w:r>
      <w:proofErr w:type="spellEnd"/>
      <w:r>
        <w:rPr>
          <w:bCs/>
          <w:iCs/>
          <w:color w:val="000000"/>
          <w:spacing w:val="-8"/>
          <w:sz w:val="22"/>
          <w:szCs w:val="22"/>
        </w:rPr>
        <w:t xml:space="preserve">= 14 </w:t>
      </w:r>
      <w:r>
        <w:rPr>
          <w:sz w:val="22"/>
          <w:szCs w:val="22"/>
        </w:rPr>
        <w:t>-</w:t>
      </w:r>
      <w:r>
        <w:rPr>
          <w:bCs/>
          <w:iCs/>
          <w:color w:val="000000"/>
          <w:spacing w:val="-8"/>
          <w:sz w:val="22"/>
          <w:szCs w:val="22"/>
        </w:rPr>
        <w:t xml:space="preserve"> 3</w:t>
      </w:r>
      <w:r>
        <w:rPr>
          <w:bCs/>
          <w:iCs/>
          <w:color w:val="000000"/>
          <w:spacing w:val="-5"/>
          <w:sz w:val="22"/>
          <w:szCs w:val="22"/>
        </w:rPr>
        <w:t>×</w:t>
      </w:r>
      <w:r>
        <w:rPr>
          <w:bCs/>
          <w:iCs/>
          <w:color w:val="000000"/>
          <w:spacing w:val="-8"/>
          <w:sz w:val="22"/>
          <w:szCs w:val="22"/>
          <w:lang w:val="en-US"/>
        </w:rPr>
        <w:t>P</w:t>
      </w:r>
      <w:r>
        <w:rPr>
          <w:b/>
          <w:bCs/>
          <w:i/>
          <w:iCs/>
          <w:color w:val="000000"/>
          <w:spacing w:val="-8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 xml:space="preserve">а </w:t>
      </w:r>
      <w:bookmarkStart w:id="0" w:name="_GoBack"/>
      <w:bookmarkEnd w:id="0"/>
      <w:r>
        <w:rPr>
          <w:color w:val="000000"/>
          <w:sz w:val="22"/>
          <w:szCs w:val="22"/>
        </w:rPr>
        <w:t xml:space="preserve">функция предложения составляет: </w:t>
      </w:r>
      <w:r>
        <w:rPr>
          <w:bCs/>
          <w:iCs/>
          <w:color w:val="000000"/>
          <w:spacing w:val="-8"/>
          <w:sz w:val="22"/>
          <w:szCs w:val="22"/>
          <w:lang w:val="en-US"/>
        </w:rPr>
        <w:t>Q</w:t>
      </w:r>
      <w:r>
        <w:rPr>
          <w:bCs/>
          <w:iCs/>
          <w:color w:val="000000"/>
          <w:spacing w:val="-8"/>
          <w:sz w:val="22"/>
          <w:szCs w:val="22"/>
          <w:vertAlign w:val="subscript"/>
          <w:lang w:val="en-US"/>
        </w:rPr>
        <w:t>s</w:t>
      </w:r>
      <w:r>
        <w:rPr>
          <w:bCs/>
          <w:iCs/>
          <w:color w:val="000000"/>
          <w:spacing w:val="-5"/>
          <w:sz w:val="22"/>
          <w:szCs w:val="22"/>
        </w:rPr>
        <w:t xml:space="preserve">= 4×P </w:t>
      </w:r>
      <w:r>
        <w:rPr>
          <w:sz w:val="22"/>
          <w:szCs w:val="22"/>
        </w:rPr>
        <w:t>-</w:t>
      </w:r>
      <w:r>
        <w:rPr>
          <w:bCs/>
          <w:iCs/>
          <w:color w:val="000000"/>
          <w:spacing w:val="-5"/>
          <w:sz w:val="22"/>
          <w:szCs w:val="22"/>
        </w:rPr>
        <w:t xml:space="preserve"> 7</w:t>
      </w:r>
      <w:r>
        <w:rPr>
          <w:b/>
          <w:bCs/>
          <w:iCs/>
          <w:color w:val="000000"/>
          <w:spacing w:val="-5"/>
          <w:sz w:val="22"/>
          <w:szCs w:val="22"/>
        </w:rPr>
        <w:t xml:space="preserve">, </w:t>
      </w:r>
      <w:r>
        <w:rPr>
          <w:color w:val="000000"/>
          <w:spacing w:val="1"/>
          <w:sz w:val="22"/>
          <w:szCs w:val="22"/>
        </w:rPr>
        <w:t xml:space="preserve">где </w:t>
      </w:r>
      <w:r>
        <w:rPr>
          <w:i/>
          <w:iCs/>
          <w:color w:val="000000"/>
          <w:spacing w:val="1"/>
          <w:sz w:val="22"/>
          <w:szCs w:val="22"/>
        </w:rPr>
        <w:t xml:space="preserve">Р </w:t>
      </w:r>
      <w:r>
        <w:rPr>
          <w:sz w:val="22"/>
          <w:szCs w:val="22"/>
        </w:rPr>
        <w:t>–</w:t>
      </w:r>
      <w:r>
        <w:rPr>
          <w:color w:val="000000"/>
          <w:spacing w:val="1"/>
          <w:sz w:val="22"/>
          <w:szCs w:val="22"/>
        </w:rPr>
        <w:t xml:space="preserve"> цена в </w:t>
      </w:r>
      <w:proofErr w:type="spellStart"/>
      <w:r>
        <w:rPr>
          <w:color w:val="000000"/>
          <w:spacing w:val="1"/>
          <w:sz w:val="22"/>
          <w:szCs w:val="22"/>
        </w:rPr>
        <w:t>ден</w:t>
      </w:r>
      <w:proofErr w:type="spellEnd"/>
      <w:r>
        <w:rPr>
          <w:color w:val="000000"/>
          <w:spacing w:val="1"/>
          <w:sz w:val="22"/>
          <w:szCs w:val="22"/>
        </w:rPr>
        <w:t xml:space="preserve">. ед. за штуку, а величина спроса </w:t>
      </w:r>
      <w:proofErr w:type="spellStart"/>
      <w:r>
        <w:rPr>
          <w:bCs/>
          <w:iCs/>
          <w:color w:val="000000"/>
          <w:spacing w:val="-8"/>
          <w:sz w:val="22"/>
          <w:szCs w:val="22"/>
          <w:lang w:val="en-US"/>
        </w:rPr>
        <w:t>Q</w:t>
      </w:r>
      <w:r>
        <w:rPr>
          <w:bCs/>
          <w:iCs/>
          <w:color w:val="000000"/>
          <w:spacing w:val="-8"/>
          <w:sz w:val="22"/>
          <w:szCs w:val="22"/>
          <w:vertAlign w:val="subscript"/>
          <w:lang w:val="en-US"/>
        </w:rPr>
        <w:t>d</w:t>
      </w:r>
      <w:proofErr w:type="spellEnd"/>
      <w:r w:rsidR="00597BF0">
        <w:rPr>
          <w:bCs/>
          <w:iCs/>
          <w:color w:val="000000"/>
          <w:spacing w:val="-8"/>
          <w:sz w:val="22"/>
          <w:szCs w:val="22"/>
          <w:vertAlign w:val="subscript"/>
        </w:rPr>
        <w:t xml:space="preserve"> </w:t>
      </w:r>
      <w:r>
        <w:rPr>
          <w:color w:val="000000"/>
          <w:spacing w:val="1"/>
          <w:sz w:val="22"/>
          <w:szCs w:val="22"/>
        </w:rPr>
        <w:t>и предло</w:t>
      </w:r>
      <w:r>
        <w:rPr>
          <w:color w:val="000000"/>
          <w:spacing w:val="-2"/>
          <w:sz w:val="22"/>
          <w:szCs w:val="22"/>
        </w:rPr>
        <w:t xml:space="preserve">жения </w:t>
      </w:r>
      <w:r>
        <w:rPr>
          <w:bCs/>
          <w:iCs/>
          <w:color w:val="000000"/>
          <w:spacing w:val="-5"/>
          <w:sz w:val="22"/>
          <w:szCs w:val="22"/>
          <w:lang w:val="en-US"/>
        </w:rPr>
        <w:t>Q</w:t>
      </w:r>
      <w:r>
        <w:rPr>
          <w:bCs/>
          <w:iCs/>
          <w:color w:val="000000"/>
          <w:spacing w:val="-5"/>
          <w:sz w:val="22"/>
          <w:szCs w:val="22"/>
          <w:vertAlign w:val="subscript"/>
          <w:lang w:val="en-US"/>
        </w:rPr>
        <w:t>s</w:t>
      </w:r>
      <w:r w:rsidRPr="00282181">
        <w:rPr>
          <w:bCs/>
          <w:iCs/>
          <w:color w:val="000000"/>
          <w:spacing w:val="-5"/>
          <w:sz w:val="22"/>
          <w:szCs w:val="22"/>
          <w:vertAlign w:val="subscript"/>
        </w:rPr>
        <w:t xml:space="preserve"> </w:t>
      </w:r>
      <w:r>
        <w:rPr>
          <w:sz w:val="22"/>
          <w:szCs w:val="22"/>
        </w:rPr>
        <w:t>–</w:t>
      </w:r>
      <w:r>
        <w:rPr>
          <w:color w:val="000000"/>
          <w:spacing w:val="-2"/>
          <w:sz w:val="22"/>
          <w:szCs w:val="22"/>
        </w:rPr>
        <w:t xml:space="preserve"> в тысячах штук.</w:t>
      </w:r>
    </w:p>
    <w:p w:rsidR="00282181" w:rsidRDefault="00282181" w:rsidP="00282181">
      <w:pPr>
        <w:widowControl w:val="0"/>
        <w:shd w:val="clear" w:color="auto" w:fill="FFFFFF"/>
        <w:tabs>
          <w:tab w:val="left" w:pos="1003"/>
        </w:tabs>
        <w:autoSpaceDE w:val="0"/>
        <w:autoSpaceDN w:val="0"/>
        <w:adjustRightInd w:val="0"/>
        <w:ind w:firstLine="454"/>
        <w:jc w:val="both"/>
        <w:rPr>
          <w:rFonts w:eastAsia="Calibri"/>
          <w:color w:val="000000"/>
          <w:spacing w:val="4"/>
          <w:sz w:val="22"/>
          <w:szCs w:val="22"/>
          <w:lang w:eastAsia="en-US"/>
        </w:rPr>
      </w:pPr>
      <w:r>
        <w:rPr>
          <w:color w:val="000000"/>
          <w:spacing w:val="-7"/>
          <w:sz w:val="22"/>
          <w:szCs w:val="22"/>
        </w:rPr>
        <w:t xml:space="preserve">а) </w:t>
      </w:r>
      <w:r>
        <w:rPr>
          <w:color w:val="000000"/>
          <w:spacing w:val="4"/>
          <w:sz w:val="22"/>
          <w:szCs w:val="22"/>
        </w:rPr>
        <w:t xml:space="preserve">Найдите равновесную цену и равновесный объем; покажите графически рыночное равновесие.  </w:t>
      </w:r>
    </w:p>
    <w:p w:rsidR="00282181" w:rsidRDefault="00282181" w:rsidP="00282181">
      <w:pPr>
        <w:widowControl w:val="0"/>
        <w:shd w:val="clear" w:color="auto" w:fill="FFFFFF"/>
        <w:tabs>
          <w:tab w:val="left" w:pos="1022"/>
        </w:tabs>
        <w:autoSpaceDE w:val="0"/>
        <w:autoSpaceDN w:val="0"/>
        <w:adjustRightInd w:val="0"/>
        <w:ind w:firstLine="454"/>
        <w:jc w:val="both"/>
        <w:rPr>
          <w:spacing w:val="-6"/>
          <w:sz w:val="22"/>
          <w:szCs w:val="22"/>
        </w:rPr>
      </w:pPr>
      <w:r>
        <w:rPr>
          <w:i/>
          <w:iCs/>
          <w:color w:val="000000"/>
          <w:spacing w:val="1"/>
          <w:sz w:val="22"/>
          <w:szCs w:val="22"/>
        </w:rPr>
        <w:t xml:space="preserve">Решение: </w:t>
      </w:r>
      <w:r>
        <w:rPr>
          <w:color w:val="000000"/>
          <w:spacing w:val="-6"/>
          <w:sz w:val="22"/>
          <w:szCs w:val="22"/>
        </w:rPr>
        <w:t xml:space="preserve">Равновесие на рынке достигается при равенстве объемов спроса и предложения: </w:t>
      </w:r>
      <w:proofErr w:type="spellStart"/>
      <w:r>
        <w:rPr>
          <w:bCs/>
          <w:iCs/>
          <w:color w:val="000000"/>
          <w:spacing w:val="-6"/>
          <w:sz w:val="22"/>
          <w:szCs w:val="22"/>
          <w:lang w:val="en-US"/>
        </w:rPr>
        <w:t>Q</w:t>
      </w:r>
      <w:r>
        <w:rPr>
          <w:bCs/>
          <w:iCs/>
          <w:color w:val="000000"/>
          <w:spacing w:val="-6"/>
          <w:sz w:val="22"/>
          <w:szCs w:val="22"/>
          <w:vertAlign w:val="subscript"/>
          <w:lang w:val="en-US"/>
        </w:rPr>
        <w:t>d</w:t>
      </w:r>
      <w:proofErr w:type="spellEnd"/>
      <w:r>
        <w:rPr>
          <w:color w:val="000000"/>
          <w:spacing w:val="-6"/>
          <w:sz w:val="22"/>
          <w:szCs w:val="22"/>
        </w:rPr>
        <w:t xml:space="preserve">= </w:t>
      </w:r>
      <w:r>
        <w:rPr>
          <w:bCs/>
          <w:iCs/>
          <w:color w:val="000000"/>
          <w:spacing w:val="-6"/>
          <w:sz w:val="22"/>
          <w:szCs w:val="22"/>
          <w:lang w:val="en-US"/>
        </w:rPr>
        <w:t>Q</w:t>
      </w:r>
      <w:r>
        <w:rPr>
          <w:bCs/>
          <w:iCs/>
          <w:color w:val="000000"/>
          <w:spacing w:val="-6"/>
          <w:sz w:val="22"/>
          <w:szCs w:val="22"/>
          <w:vertAlign w:val="subscript"/>
          <w:lang w:val="en-US"/>
        </w:rPr>
        <w:t>s</w:t>
      </w:r>
      <w:r>
        <w:rPr>
          <w:bCs/>
          <w:iCs/>
          <w:color w:val="000000"/>
          <w:spacing w:val="-6"/>
          <w:sz w:val="22"/>
          <w:szCs w:val="22"/>
          <w:vertAlign w:val="subscript"/>
        </w:rPr>
        <w:t>.</w:t>
      </w:r>
      <w:r>
        <w:rPr>
          <w:color w:val="000000"/>
          <w:spacing w:val="-6"/>
          <w:sz w:val="22"/>
          <w:szCs w:val="22"/>
        </w:rPr>
        <w:t xml:space="preserve">В данном случае </w:t>
      </w:r>
      <w:r>
        <w:rPr>
          <w:bCs/>
          <w:iCs/>
          <w:color w:val="000000"/>
          <w:spacing w:val="-6"/>
          <w:sz w:val="22"/>
          <w:szCs w:val="22"/>
        </w:rPr>
        <w:t xml:space="preserve">14 </w:t>
      </w:r>
      <w:r>
        <w:rPr>
          <w:spacing w:val="-6"/>
          <w:sz w:val="22"/>
          <w:szCs w:val="22"/>
        </w:rPr>
        <w:t>-</w:t>
      </w:r>
      <w:r>
        <w:rPr>
          <w:bCs/>
          <w:iCs/>
          <w:color w:val="000000"/>
          <w:spacing w:val="-6"/>
          <w:sz w:val="22"/>
          <w:szCs w:val="22"/>
        </w:rPr>
        <w:t xml:space="preserve"> 3×</w:t>
      </w:r>
      <w:r>
        <w:rPr>
          <w:bCs/>
          <w:iCs/>
          <w:color w:val="000000"/>
          <w:spacing w:val="-6"/>
          <w:sz w:val="22"/>
          <w:szCs w:val="22"/>
          <w:lang w:val="en-US"/>
        </w:rPr>
        <w:t>P</w:t>
      </w:r>
      <w:r>
        <w:rPr>
          <w:bCs/>
          <w:iCs/>
          <w:color w:val="000000"/>
          <w:spacing w:val="-6"/>
          <w:sz w:val="22"/>
          <w:szCs w:val="22"/>
          <w:vertAlign w:val="subscript"/>
        </w:rPr>
        <w:t>0</w:t>
      </w:r>
      <w:r>
        <w:rPr>
          <w:bCs/>
          <w:iCs/>
          <w:color w:val="000000"/>
          <w:spacing w:val="-6"/>
          <w:sz w:val="22"/>
          <w:szCs w:val="22"/>
        </w:rPr>
        <w:t xml:space="preserve"> = 4× </w:t>
      </w:r>
      <w:r>
        <w:rPr>
          <w:bCs/>
          <w:iCs/>
          <w:color w:val="000000"/>
          <w:spacing w:val="-6"/>
          <w:sz w:val="22"/>
          <w:szCs w:val="22"/>
          <w:lang w:val="en-US"/>
        </w:rPr>
        <w:t>P</w:t>
      </w:r>
      <w:r>
        <w:rPr>
          <w:bCs/>
          <w:iCs/>
          <w:color w:val="000000"/>
          <w:spacing w:val="-6"/>
          <w:sz w:val="22"/>
          <w:szCs w:val="22"/>
          <w:vertAlign w:val="subscript"/>
        </w:rPr>
        <w:t>0</w:t>
      </w:r>
      <w:r>
        <w:rPr>
          <w:bCs/>
          <w:iCs/>
          <w:color w:val="000000"/>
          <w:spacing w:val="-6"/>
          <w:sz w:val="22"/>
          <w:szCs w:val="22"/>
        </w:rPr>
        <w:t xml:space="preserve"> - 7, откуда </w:t>
      </w:r>
      <w:r>
        <w:rPr>
          <w:bCs/>
          <w:iCs/>
          <w:color w:val="000000"/>
          <w:spacing w:val="-6"/>
          <w:sz w:val="22"/>
          <w:szCs w:val="22"/>
          <w:lang w:val="en-US"/>
        </w:rPr>
        <w:t>P</w:t>
      </w:r>
      <w:r>
        <w:rPr>
          <w:bCs/>
          <w:iCs/>
          <w:color w:val="000000"/>
          <w:spacing w:val="-6"/>
          <w:sz w:val="22"/>
          <w:szCs w:val="22"/>
          <w:vertAlign w:val="subscript"/>
        </w:rPr>
        <w:t xml:space="preserve">0 </w:t>
      </w:r>
      <w:r>
        <w:rPr>
          <w:bCs/>
          <w:iCs/>
          <w:color w:val="000000"/>
          <w:spacing w:val="-6"/>
          <w:sz w:val="22"/>
          <w:szCs w:val="22"/>
        </w:rPr>
        <w:t xml:space="preserve">= 3. </w:t>
      </w:r>
      <w:r>
        <w:rPr>
          <w:color w:val="000000"/>
          <w:spacing w:val="-6"/>
          <w:sz w:val="22"/>
          <w:szCs w:val="22"/>
        </w:rPr>
        <w:t xml:space="preserve">Равновесный объем можно определить, подставляя </w:t>
      </w:r>
      <w:r>
        <w:rPr>
          <w:bCs/>
          <w:iCs/>
          <w:color w:val="000000"/>
          <w:spacing w:val="-6"/>
          <w:sz w:val="22"/>
          <w:szCs w:val="22"/>
          <w:lang w:val="en-US"/>
        </w:rPr>
        <w:t>P</w:t>
      </w:r>
      <w:r>
        <w:rPr>
          <w:bCs/>
          <w:iCs/>
          <w:color w:val="000000"/>
          <w:spacing w:val="-6"/>
          <w:sz w:val="22"/>
          <w:szCs w:val="22"/>
          <w:vertAlign w:val="subscript"/>
        </w:rPr>
        <w:t xml:space="preserve">0 </w:t>
      </w:r>
      <w:r>
        <w:rPr>
          <w:bCs/>
          <w:iCs/>
          <w:color w:val="000000"/>
          <w:spacing w:val="-6"/>
          <w:sz w:val="22"/>
          <w:szCs w:val="22"/>
        </w:rPr>
        <w:t xml:space="preserve">в функцию спроса или функцию предложения: </w:t>
      </w:r>
      <w:proofErr w:type="spellStart"/>
      <w:r>
        <w:rPr>
          <w:bCs/>
          <w:iCs/>
          <w:color w:val="000000"/>
          <w:spacing w:val="-6"/>
          <w:sz w:val="22"/>
          <w:szCs w:val="22"/>
          <w:lang w:val="en-US"/>
        </w:rPr>
        <w:t>Q</w:t>
      </w:r>
      <w:r>
        <w:rPr>
          <w:bCs/>
          <w:iCs/>
          <w:color w:val="000000"/>
          <w:spacing w:val="-6"/>
          <w:sz w:val="22"/>
          <w:szCs w:val="22"/>
          <w:vertAlign w:val="subscript"/>
          <w:lang w:val="en-US"/>
        </w:rPr>
        <w:t>d</w:t>
      </w:r>
      <w:proofErr w:type="spellEnd"/>
      <w:r>
        <w:rPr>
          <w:bCs/>
          <w:iCs/>
          <w:color w:val="000000"/>
          <w:spacing w:val="-6"/>
          <w:sz w:val="22"/>
          <w:szCs w:val="22"/>
        </w:rPr>
        <w:t>=</w:t>
      </w:r>
      <w:r>
        <w:rPr>
          <w:bCs/>
          <w:iCs/>
          <w:color w:val="000000"/>
          <w:spacing w:val="-6"/>
          <w:sz w:val="22"/>
          <w:szCs w:val="22"/>
          <w:lang w:val="en-US"/>
        </w:rPr>
        <w:t>Q</w:t>
      </w:r>
      <w:r>
        <w:rPr>
          <w:bCs/>
          <w:iCs/>
          <w:color w:val="000000"/>
          <w:spacing w:val="-6"/>
          <w:sz w:val="22"/>
          <w:szCs w:val="22"/>
          <w:vertAlign w:val="subscript"/>
          <w:lang w:val="en-US"/>
        </w:rPr>
        <w:t>s</w:t>
      </w:r>
      <w:r>
        <w:rPr>
          <w:bCs/>
          <w:iCs/>
          <w:color w:val="000000"/>
          <w:spacing w:val="-6"/>
          <w:sz w:val="22"/>
          <w:szCs w:val="22"/>
        </w:rPr>
        <w:t xml:space="preserve">= 14 </w:t>
      </w:r>
      <w:r>
        <w:rPr>
          <w:spacing w:val="-6"/>
          <w:sz w:val="22"/>
          <w:szCs w:val="22"/>
        </w:rPr>
        <w:t xml:space="preserve">- </w:t>
      </w:r>
      <w:r>
        <w:rPr>
          <w:bCs/>
          <w:iCs/>
          <w:color w:val="000000"/>
          <w:spacing w:val="-6"/>
          <w:sz w:val="22"/>
          <w:szCs w:val="22"/>
        </w:rPr>
        <w:t xml:space="preserve">3×Р = 14 </w:t>
      </w:r>
      <w:r>
        <w:rPr>
          <w:spacing w:val="-6"/>
          <w:sz w:val="22"/>
          <w:szCs w:val="22"/>
        </w:rPr>
        <w:t>-</w:t>
      </w:r>
      <w:r>
        <w:rPr>
          <w:bCs/>
          <w:iCs/>
          <w:color w:val="000000"/>
          <w:spacing w:val="-6"/>
          <w:sz w:val="22"/>
          <w:szCs w:val="22"/>
        </w:rPr>
        <w:t xml:space="preserve"> 3×3 = 5.</w:t>
      </w:r>
    </w:p>
    <w:p w:rsidR="00282181" w:rsidRDefault="00282181" w:rsidP="00282181">
      <w:pPr>
        <w:widowControl w:val="0"/>
        <w:shd w:val="clear" w:color="auto" w:fill="FFFFFF"/>
        <w:autoSpaceDE w:val="0"/>
        <w:autoSpaceDN w:val="0"/>
        <w:adjustRightInd w:val="0"/>
        <w:ind w:firstLine="454"/>
        <w:jc w:val="both"/>
        <w:rPr>
          <w:bCs/>
          <w:iCs/>
          <w:color w:val="000000"/>
          <w:spacing w:val="-8"/>
          <w:sz w:val="22"/>
          <w:szCs w:val="22"/>
        </w:rPr>
      </w:pPr>
      <w:r>
        <w:rPr>
          <w:i/>
          <w:sz w:val="22"/>
          <w:szCs w:val="22"/>
        </w:rPr>
        <w:t xml:space="preserve">Ответ: </w:t>
      </w:r>
      <w:r>
        <w:rPr>
          <w:bCs/>
          <w:iCs/>
          <w:color w:val="000000"/>
          <w:spacing w:val="-8"/>
          <w:sz w:val="22"/>
          <w:szCs w:val="22"/>
          <w:lang w:val="en-US"/>
        </w:rPr>
        <w:t>P</w:t>
      </w:r>
      <w:r>
        <w:rPr>
          <w:bCs/>
          <w:iCs/>
          <w:color w:val="000000"/>
          <w:spacing w:val="-8"/>
          <w:sz w:val="22"/>
          <w:szCs w:val="22"/>
          <w:vertAlign w:val="subscript"/>
        </w:rPr>
        <w:t xml:space="preserve">0 </w:t>
      </w:r>
      <w:r>
        <w:rPr>
          <w:bCs/>
          <w:iCs/>
          <w:color w:val="000000"/>
          <w:spacing w:val="-8"/>
          <w:sz w:val="22"/>
          <w:szCs w:val="22"/>
        </w:rPr>
        <w:t xml:space="preserve">= 3 </w:t>
      </w:r>
      <w:proofErr w:type="spellStart"/>
      <w:r>
        <w:rPr>
          <w:bCs/>
          <w:iCs/>
          <w:color w:val="000000"/>
          <w:spacing w:val="-8"/>
          <w:sz w:val="22"/>
          <w:szCs w:val="22"/>
        </w:rPr>
        <w:t>ден</w:t>
      </w:r>
      <w:proofErr w:type="spellEnd"/>
      <w:r>
        <w:rPr>
          <w:bCs/>
          <w:iCs/>
          <w:color w:val="000000"/>
          <w:spacing w:val="-8"/>
          <w:sz w:val="22"/>
          <w:szCs w:val="22"/>
        </w:rPr>
        <w:t xml:space="preserve">. ед., </w:t>
      </w:r>
      <w:r>
        <w:rPr>
          <w:bCs/>
          <w:iCs/>
          <w:color w:val="000000"/>
          <w:spacing w:val="-8"/>
          <w:sz w:val="22"/>
          <w:szCs w:val="22"/>
          <w:lang w:val="en-US"/>
        </w:rPr>
        <w:t>Q</w:t>
      </w:r>
      <w:r>
        <w:rPr>
          <w:bCs/>
          <w:iCs/>
          <w:color w:val="000000"/>
          <w:spacing w:val="-8"/>
          <w:sz w:val="22"/>
          <w:szCs w:val="22"/>
          <w:vertAlign w:val="subscript"/>
        </w:rPr>
        <w:t xml:space="preserve">0  </w:t>
      </w:r>
      <w:r>
        <w:rPr>
          <w:bCs/>
          <w:iCs/>
          <w:color w:val="000000"/>
          <w:spacing w:val="-8"/>
          <w:sz w:val="22"/>
          <w:szCs w:val="22"/>
        </w:rPr>
        <w:t>= 5 тыс. шт.</w:t>
      </w:r>
    </w:p>
    <w:p w:rsidR="00282181" w:rsidRDefault="00282181" w:rsidP="00282181">
      <w:pPr>
        <w:widowControl w:val="0"/>
        <w:shd w:val="clear" w:color="auto" w:fill="FFFFFF"/>
        <w:autoSpaceDE w:val="0"/>
        <w:autoSpaceDN w:val="0"/>
        <w:adjustRightInd w:val="0"/>
        <w:ind w:left="1701"/>
        <w:rPr>
          <w:bCs/>
          <w:iCs/>
          <w:color w:val="000000"/>
          <w:spacing w:val="-8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1480820</wp:posOffset>
            </wp:positionH>
            <wp:positionV relativeFrom="paragraph">
              <wp:posOffset>87630</wp:posOffset>
            </wp:positionV>
            <wp:extent cx="3287395" cy="1445260"/>
            <wp:effectExtent l="0" t="0" r="8255" b="2540"/>
            <wp:wrapNone/>
            <wp:docPr id="6" name="Рисунок 6" descr="Описание: Описание: clip_image0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Описание: Описание: clip_image001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395" cy="144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2181" w:rsidRDefault="00282181" w:rsidP="00282181">
      <w:pPr>
        <w:widowControl w:val="0"/>
        <w:shd w:val="clear" w:color="auto" w:fill="FFFFFF"/>
        <w:autoSpaceDE w:val="0"/>
        <w:autoSpaceDN w:val="0"/>
        <w:adjustRightInd w:val="0"/>
        <w:ind w:firstLine="454"/>
        <w:rPr>
          <w:bCs/>
          <w:iCs/>
          <w:color w:val="000000"/>
          <w:spacing w:val="-8"/>
          <w:sz w:val="22"/>
          <w:szCs w:val="22"/>
        </w:rPr>
      </w:pPr>
    </w:p>
    <w:p w:rsidR="00282181" w:rsidRDefault="00282181" w:rsidP="00282181">
      <w:pPr>
        <w:widowControl w:val="0"/>
        <w:shd w:val="clear" w:color="auto" w:fill="FFFFFF"/>
        <w:autoSpaceDE w:val="0"/>
        <w:autoSpaceDN w:val="0"/>
        <w:adjustRightInd w:val="0"/>
        <w:ind w:firstLine="454"/>
        <w:rPr>
          <w:bCs/>
          <w:iCs/>
          <w:color w:val="000000"/>
          <w:spacing w:val="-8"/>
          <w:sz w:val="22"/>
          <w:szCs w:val="22"/>
        </w:rPr>
      </w:pPr>
    </w:p>
    <w:p w:rsidR="00282181" w:rsidRDefault="00282181" w:rsidP="00282181">
      <w:pPr>
        <w:widowControl w:val="0"/>
        <w:shd w:val="clear" w:color="auto" w:fill="FFFFFF"/>
        <w:autoSpaceDE w:val="0"/>
        <w:autoSpaceDN w:val="0"/>
        <w:adjustRightInd w:val="0"/>
        <w:ind w:firstLine="454"/>
        <w:rPr>
          <w:bCs/>
          <w:iCs/>
          <w:color w:val="000000"/>
          <w:spacing w:val="-8"/>
          <w:sz w:val="22"/>
          <w:szCs w:val="22"/>
        </w:rPr>
      </w:pPr>
    </w:p>
    <w:p w:rsidR="00282181" w:rsidRDefault="00282181" w:rsidP="00282181">
      <w:pPr>
        <w:widowControl w:val="0"/>
        <w:shd w:val="clear" w:color="auto" w:fill="FFFFFF"/>
        <w:autoSpaceDE w:val="0"/>
        <w:autoSpaceDN w:val="0"/>
        <w:adjustRightInd w:val="0"/>
        <w:ind w:firstLine="454"/>
        <w:rPr>
          <w:bCs/>
          <w:iCs/>
          <w:color w:val="000000"/>
          <w:spacing w:val="-8"/>
          <w:sz w:val="22"/>
          <w:szCs w:val="22"/>
        </w:rPr>
      </w:pPr>
    </w:p>
    <w:p w:rsidR="00282181" w:rsidRDefault="00282181" w:rsidP="00282181">
      <w:pPr>
        <w:widowControl w:val="0"/>
        <w:shd w:val="clear" w:color="auto" w:fill="FFFFFF"/>
        <w:tabs>
          <w:tab w:val="left" w:pos="1003"/>
        </w:tabs>
        <w:autoSpaceDE w:val="0"/>
        <w:autoSpaceDN w:val="0"/>
        <w:adjustRightInd w:val="0"/>
        <w:ind w:firstLine="454"/>
        <w:jc w:val="both"/>
        <w:rPr>
          <w:color w:val="000000"/>
          <w:spacing w:val="-6"/>
          <w:sz w:val="22"/>
          <w:szCs w:val="22"/>
        </w:rPr>
      </w:pPr>
    </w:p>
    <w:p w:rsidR="00282181" w:rsidRDefault="00282181" w:rsidP="00282181">
      <w:pPr>
        <w:widowControl w:val="0"/>
        <w:shd w:val="clear" w:color="auto" w:fill="FFFFFF"/>
        <w:tabs>
          <w:tab w:val="left" w:pos="1003"/>
        </w:tabs>
        <w:autoSpaceDE w:val="0"/>
        <w:autoSpaceDN w:val="0"/>
        <w:adjustRightInd w:val="0"/>
        <w:ind w:firstLine="454"/>
        <w:jc w:val="both"/>
        <w:rPr>
          <w:color w:val="000000"/>
          <w:spacing w:val="-6"/>
          <w:sz w:val="22"/>
          <w:szCs w:val="22"/>
        </w:rPr>
      </w:pPr>
      <w:r>
        <w:rPr>
          <w:color w:val="000000"/>
          <w:spacing w:val="-6"/>
          <w:sz w:val="22"/>
          <w:szCs w:val="22"/>
        </w:rPr>
        <w:t xml:space="preserve"> </w:t>
      </w:r>
    </w:p>
    <w:p w:rsidR="00282181" w:rsidRDefault="00282181" w:rsidP="00282181">
      <w:pPr>
        <w:widowControl w:val="0"/>
        <w:shd w:val="clear" w:color="auto" w:fill="FFFFFF"/>
        <w:tabs>
          <w:tab w:val="left" w:pos="1003"/>
        </w:tabs>
        <w:autoSpaceDE w:val="0"/>
        <w:autoSpaceDN w:val="0"/>
        <w:adjustRightInd w:val="0"/>
        <w:ind w:firstLine="454"/>
        <w:jc w:val="both"/>
        <w:rPr>
          <w:color w:val="000000"/>
          <w:spacing w:val="-6"/>
          <w:sz w:val="22"/>
          <w:szCs w:val="22"/>
        </w:rPr>
      </w:pPr>
    </w:p>
    <w:p w:rsidR="00282181" w:rsidRDefault="00282181" w:rsidP="00282181">
      <w:pPr>
        <w:widowControl w:val="0"/>
        <w:shd w:val="clear" w:color="auto" w:fill="FFFFFF"/>
        <w:tabs>
          <w:tab w:val="left" w:pos="1003"/>
        </w:tabs>
        <w:autoSpaceDE w:val="0"/>
        <w:autoSpaceDN w:val="0"/>
        <w:adjustRightInd w:val="0"/>
        <w:ind w:firstLine="454"/>
        <w:jc w:val="both"/>
        <w:rPr>
          <w:color w:val="000000"/>
          <w:spacing w:val="-6"/>
          <w:sz w:val="22"/>
          <w:szCs w:val="22"/>
        </w:rPr>
      </w:pPr>
    </w:p>
    <w:p w:rsidR="00282181" w:rsidRDefault="00282181" w:rsidP="00282181">
      <w:pPr>
        <w:widowControl w:val="0"/>
        <w:shd w:val="clear" w:color="auto" w:fill="FFFFFF"/>
        <w:tabs>
          <w:tab w:val="left" w:pos="1003"/>
        </w:tabs>
        <w:autoSpaceDE w:val="0"/>
        <w:autoSpaceDN w:val="0"/>
        <w:adjustRightInd w:val="0"/>
        <w:ind w:firstLine="454"/>
        <w:jc w:val="both"/>
        <w:rPr>
          <w:color w:val="000000"/>
          <w:spacing w:val="-6"/>
          <w:sz w:val="22"/>
          <w:szCs w:val="22"/>
        </w:rPr>
      </w:pPr>
    </w:p>
    <w:p w:rsidR="00282181" w:rsidRDefault="00282181" w:rsidP="00282181">
      <w:pPr>
        <w:widowControl w:val="0"/>
        <w:shd w:val="clear" w:color="auto" w:fill="FFFFFF"/>
        <w:tabs>
          <w:tab w:val="left" w:pos="1003"/>
        </w:tabs>
        <w:autoSpaceDE w:val="0"/>
        <w:autoSpaceDN w:val="0"/>
        <w:adjustRightInd w:val="0"/>
        <w:ind w:firstLine="454"/>
        <w:jc w:val="center"/>
        <w:rPr>
          <w:i/>
          <w:color w:val="000000"/>
          <w:spacing w:val="-6"/>
          <w:sz w:val="22"/>
          <w:szCs w:val="22"/>
        </w:rPr>
      </w:pPr>
      <w:r>
        <w:rPr>
          <w:i/>
          <w:color w:val="000000"/>
          <w:spacing w:val="-6"/>
          <w:sz w:val="22"/>
          <w:szCs w:val="22"/>
        </w:rPr>
        <w:t xml:space="preserve">Рисунок </w:t>
      </w:r>
      <w:r w:rsidR="00597BF0">
        <w:rPr>
          <w:i/>
          <w:color w:val="000000"/>
          <w:spacing w:val="-6"/>
          <w:sz w:val="22"/>
          <w:szCs w:val="22"/>
        </w:rPr>
        <w:t>2</w:t>
      </w:r>
      <w:r>
        <w:rPr>
          <w:i/>
          <w:color w:val="000000"/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 xml:space="preserve">– </w:t>
      </w:r>
      <w:r>
        <w:rPr>
          <w:i/>
          <w:color w:val="000000"/>
          <w:spacing w:val="-6"/>
          <w:sz w:val="22"/>
          <w:szCs w:val="22"/>
        </w:rPr>
        <w:t>Равновесие на рынке товара</w:t>
      </w:r>
    </w:p>
    <w:p w:rsidR="00282181" w:rsidRDefault="00282181" w:rsidP="00282181">
      <w:pPr>
        <w:widowControl w:val="0"/>
        <w:shd w:val="clear" w:color="auto" w:fill="FFFFFF"/>
        <w:tabs>
          <w:tab w:val="left" w:pos="1003"/>
        </w:tabs>
        <w:autoSpaceDE w:val="0"/>
        <w:autoSpaceDN w:val="0"/>
        <w:adjustRightInd w:val="0"/>
        <w:ind w:firstLine="454"/>
        <w:jc w:val="both"/>
        <w:rPr>
          <w:color w:val="000000"/>
          <w:spacing w:val="-4"/>
          <w:sz w:val="22"/>
          <w:szCs w:val="22"/>
        </w:rPr>
      </w:pPr>
      <w:r>
        <w:rPr>
          <w:color w:val="000000"/>
          <w:spacing w:val="-6"/>
          <w:sz w:val="22"/>
          <w:szCs w:val="22"/>
        </w:rPr>
        <w:t>б)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-4"/>
          <w:sz w:val="22"/>
          <w:szCs w:val="22"/>
        </w:rPr>
        <w:t xml:space="preserve">Предположим, что на данный товар установлена фиксированная цена, равная 2 </w:t>
      </w:r>
      <w:proofErr w:type="spellStart"/>
      <w:r>
        <w:rPr>
          <w:color w:val="000000"/>
          <w:spacing w:val="-4"/>
          <w:sz w:val="22"/>
          <w:szCs w:val="22"/>
        </w:rPr>
        <w:t>ден</w:t>
      </w:r>
      <w:proofErr w:type="spellEnd"/>
      <w:r>
        <w:rPr>
          <w:color w:val="000000"/>
          <w:spacing w:val="-4"/>
          <w:sz w:val="22"/>
          <w:szCs w:val="22"/>
        </w:rPr>
        <w:t>. ед., определите размер неудовлетворенного спроса.</w:t>
      </w:r>
    </w:p>
    <w:p w:rsidR="00282181" w:rsidRDefault="00282181" w:rsidP="00282181">
      <w:pPr>
        <w:widowControl w:val="0"/>
        <w:shd w:val="clear" w:color="auto" w:fill="FFFFFF"/>
        <w:tabs>
          <w:tab w:val="left" w:pos="426"/>
        </w:tabs>
        <w:autoSpaceDE w:val="0"/>
        <w:autoSpaceDN w:val="0"/>
        <w:adjustRightInd w:val="0"/>
        <w:ind w:firstLine="454"/>
        <w:jc w:val="both"/>
        <w:rPr>
          <w:color w:val="000000"/>
          <w:sz w:val="22"/>
          <w:szCs w:val="22"/>
        </w:rPr>
      </w:pPr>
      <w:r>
        <w:rPr>
          <w:i/>
          <w:iCs/>
          <w:color w:val="000000"/>
          <w:spacing w:val="1"/>
          <w:sz w:val="22"/>
          <w:szCs w:val="22"/>
        </w:rPr>
        <w:t>Решение:</w:t>
      </w:r>
      <w:r>
        <w:rPr>
          <w:b/>
          <w:i/>
          <w:iCs/>
          <w:color w:val="000000"/>
          <w:spacing w:val="1"/>
          <w:sz w:val="22"/>
          <w:szCs w:val="22"/>
        </w:rPr>
        <w:t xml:space="preserve"> </w:t>
      </w:r>
      <w:r>
        <w:rPr>
          <w:color w:val="000000"/>
          <w:spacing w:val="1"/>
          <w:sz w:val="22"/>
          <w:szCs w:val="22"/>
        </w:rPr>
        <w:t xml:space="preserve">При цене 2 </w:t>
      </w:r>
      <w:proofErr w:type="spellStart"/>
      <w:r>
        <w:rPr>
          <w:color w:val="000000"/>
          <w:spacing w:val="1"/>
          <w:sz w:val="22"/>
          <w:szCs w:val="22"/>
        </w:rPr>
        <w:t>ден</w:t>
      </w:r>
      <w:proofErr w:type="spellEnd"/>
      <w:r>
        <w:rPr>
          <w:color w:val="000000"/>
          <w:spacing w:val="1"/>
          <w:sz w:val="22"/>
          <w:szCs w:val="22"/>
        </w:rPr>
        <w:t>. ед. объем спроса превысит объем предло</w:t>
      </w:r>
      <w:r>
        <w:rPr>
          <w:color w:val="000000"/>
          <w:spacing w:val="-2"/>
          <w:sz w:val="22"/>
          <w:szCs w:val="22"/>
        </w:rPr>
        <w:t xml:space="preserve">жения: </w:t>
      </w:r>
      <w:proofErr w:type="spellStart"/>
      <w:r>
        <w:rPr>
          <w:iCs/>
          <w:color w:val="000000"/>
          <w:spacing w:val="-4"/>
          <w:sz w:val="22"/>
          <w:szCs w:val="22"/>
          <w:lang w:val="en-US"/>
        </w:rPr>
        <w:t>Q</w:t>
      </w:r>
      <w:r>
        <w:rPr>
          <w:iCs/>
          <w:color w:val="000000"/>
          <w:spacing w:val="-4"/>
          <w:sz w:val="22"/>
          <w:szCs w:val="22"/>
          <w:vertAlign w:val="subscript"/>
          <w:lang w:val="en-US"/>
        </w:rPr>
        <w:t>d</w:t>
      </w:r>
      <w:proofErr w:type="spellEnd"/>
      <w:r>
        <w:rPr>
          <w:iCs/>
          <w:color w:val="000000"/>
          <w:spacing w:val="-4"/>
          <w:sz w:val="22"/>
          <w:szCs w:val="22"/>
        </w:rPr>
        <w:t xml:space="preserve"> = </w:t>
      </w:r>
      <w:r>
        <w:rPr>
          <w:bCs/>
          <w:iCs/>
          <w:color w:val="000000"/>
          <w:spacing w:val="-5"/>
          <w:sz w:val="22"/>
          <w:szCs w:val="22"/>
        </w:rPr>
        <w:t xml:space="preserve">14 </w:t>
      </w:r>
      <w:r>
        <w:rPr>
          <w:sz w:val="22"/>
          <w:szCs w:val="22"/>
        </w:rPr>
        <w:t>-</w:t>
      </w:r>
      <w:r>
        <w:rPr>
          <w:bCs/>
          <w:iCs/>
          <w:color w:val="000000"/>
          <w:spacing w:val="-5"/>
          <w:sz w:val="22"/>
          <w:szCs w:val="22"/>
        </w:rPr>
        <w:t xml:space="preserve"> 3×2 = 8 тыс. шт. </w:t>
      </w:r>
      <w:r>
        <w:rPr>
          <w:iCs/>
          <w:color w:val="000000"/>
          <w:sz w:val="22"/>
          <w:szCs w:val="22"/>
          <w:lang w:val="en-US"/>
        </w:rPr>
        <w:t>Q</w:t>
      </w:r>
      <w:r>
        <w:rPr>
          <w:iCs/>
          <w:color w:val="000000"/>
          <w:sz w:val="22"/>
          <w:szCs w:val="22"/>
          <w:vertAlign w:val="subscript"/>
          <w:lang w:val="en-US"/>
        </w:rPr>
        <w:t>s</w:t>
      </w:r>
      <w:r>
        <w:rPr>
          <w:color w:val="000000"/>
          <w:sz w:val="22"/>
          <w:szCs w:val="22"/>
        </w:rPr>
        <w:t xml:space="preserve">= </w:t>
      </w:r>
      <w:r>
        <w:rPr>
          <w:bCs/>
          <w:iCs/>
          <w:color w:val="000000"/>
          <w:spacing w:val="-5"/>
          <w:sz w:val="22"/>
          <w:szCs w:val="22"/>
        </w:rPr>
        <w:t xml:space="preserve">4×2 </w:t>
      </w:r>
      <w:r>
        <w:rPr>
          <w:sz w:val="22"/>
          <w:szCs w:val="22"/>
        </w:rPr>
        <w:t>-</w:t>
      </w:r>
      <w:r>
        <w:rPr>
          <w:bCs/>
          <w:iCs/>
          <w:color w:val="000000"/>
          <w:spacing w:val="-5"/>
          <w:sz w:val="22"/>
          <w:szCs w:val="22"/>
        </w:rPr>
        <w:t xml:space="preserve"> 7</w:t>
      </w:r>
      <w:r>
        <w:rPr>
          <w:b/>
          <w:bCs/>
          <w:iCs/>
          <w:color w:val="000000"/>
          <w:spacing w:val="-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= 1 тыс. штук. </w:t>
      </w:r>
    </w:p>
    <w:p w:rsidR="00282181" w:rsidRDefault="00282181" w:rsidP="00282181">
      <w:pPr>
        <w:widowControl w:val="0"/>
        <w:shd w:val="clear" w:color="auto" w:fill="FFFFFF"/>
        <w:tabs>
          <w:tab w:val="left" w:pos="1022"/>
        </w:tabs>
        <w:autoSpaceDE w:val="0"/>
        <w:autoSpaceDN w:val="0"/>
        <w:adjustRightInd w:val="0"/>
        <w:ind w:firstLine="454"/>
        <w:jc w:val="both"/>
        <w:rPr>
          <w:b/>
          <w:bCs/>
          <w:i/>
          <w:iCs/>
          <w:color w:val="000000"/>
          <w:spacing w:val="-1"/>
          <w:sz w:val="22"/>
          <w:szCs w:val="22"/>
        </w:rPr>
      </w:pPr>
      <w:r>
        <w:rPr>
          <w:color w:val="000000"/>
          <w:spacing w:val="-1"/>
          <w:sz w:val="22"/>
          <w:szCs w:val="22"/>
        </w:rPr>
        <w:t xml:space="preserve">Следовательно, </w:t>
      </w:r>
      <w:proofErr w:type="spellStart"/>
      <w:r>
        <w:rPr>
          <w:iCs/>
          <w:color w:val="000000"/>
          <w:spacing w:val="-2"/>
          <w:sz w:val="22"/>
          <w:szCs w:val="22"/>
          <w:lang w:val="en-US"/>
        </w:rPr>
        <w:t>Q</w:t>
      </w:r>
      <w:r>
        <w:rPr>
          <w:iCs/>
          <w:color w:val="000000"/>
          <w:spacing w:val="-2"/>
          <w:sz w:val="22"/>
          <w:szCs w:val="22"/>
          <w:vertAlign w:val="subscript"/>
          <w:lang w:val="en-US"/>
        </w:rPr>
        <w:t>d</w:t>
      </w:r>
      <w:proofErr w:type="spellEnd"/>
      <w:r>
        <w:rPr>
          <w:sz w:val="22"/>
          <w:szCs w:val="22"/>
        </w:rPr>
        <w:t>-</w:t>
      </w:r>
      <w:r>
        <w:rPr>
          <w:iCs/>
          <w:color w:val="000000"/>
          <w:spacing w:val="-2"/>
          <w:sz w:val="22"/>
          <w:szCs w:val="22"/>
          <w:lang w:val="en-US"/>
        </w:rPr>
        <w:t>Q</w:t>
      </w:r>
      <w:r>
        <w:rPr>
          <w:iCs/>
          <w:color w:val="000000"/>
          <w:spacing w:val="-2"/>
          <w:sz w:val="22"/>
          <w:szCs w:val="22"/>
          <w:vertAlign w:val="subscript"/>
          <w:lang w:val="en-US"/>
        </w:rPr>
        <w:t>s</w:t>
      </w:r>
      <w:r>
        <w:rPr>
          <w:i/>
          <w:iCs/>
          <w:color w:val="000000"/>
          <w:spacing w:val="-2"/>
          <w:sz w:val="22"/>
          <w:szCs w:val="22"/>
        </w:rPr>
        <w:t xml:space="preserve">= </w:t>
      </w:r>
      <w:r>
        <w:rPr>
          <w:color w:val="000000"/>
          <w:spacing w:val="-2"/>
          <w:sz w:val="22"/>
          <w:szCs w:val="22"/>
        </w:rPr>
        <w:t xml:space="preserve">8 </w:t>
      </w:r>
      <w:r>
        <w:rPr>
          <w:sz w:val="22"/>
          <w:szCs w:val="22"/>
        </w:rPr>
        <w:t>-</w:t>
      </w:r>
      <w:r>
        <w:rPr>
          <w:color w:val="000000"/>
          <w:spacing w:val="-2"/>
          <w:sz w:val="22"/>
          <w:szCs w:val="22"/>
        </w:rPr>
        <w:t xml:space="preserve"> 1 = 7 тыс.  шт. </w:t>
      </w:r>
      <w:r>
        <w:rPr>
          <w:sz w:val="22"/>
          <w:szCs w:val="22"/>
        </w:rPr>
        <w:t xml:space="preserve">– </w:t>
      </w:r>
      <w:r>
        <w:rPr>
          <w:color w:val="000000"/>
          <w:spacing w:val="4"/>
          <w:sz w:val="22"/>
          <w:szCs w:val="22"/>
        </w:rPr>
        <w:t xml:space="preserve">это </w:t>
      </w:r>
      <w:r>
        <w:rPr>
          <w:i/>
          <w:iCs/>
          <w:color w:val="000000"/>
          <w:spacing w:val="4"/>
          <w:sz w:val="22"/>
          <w:szCs w:val="22"/>
        </w:rPr>
        <w:t>неудовлетворенный спрос (</w:t>
      </w:r>
      <w:r>
        <w:rPr>
          <w:bCs/>
          <w:i/>
          <w:iCs/>
          <w:color w:val="000000"/>
          <w:spacing w:val="4"/>
          <w:sz w:val="22"/>
          <w:szCs w:val="22"/>
        </w:rPr>
        <w:t>товарный дефи</w:t>
      </w:r>
      <w:r>
        <w:rPr>
          <w:bCs/>
          <w:i/>
          <w:iCs/>
          <w:color w:val="000000"/>
          <w:spacing w:val="-1"/>
          <w:sz w:val="22"/>
          <w:szCs w:val="22"/>
        </w:rPr>
        <w:t>цит)</w:t>
      </w:r>
    </w:p>
    <w:p w:rsidR="00282181" w:rsidRDefault="00282181" w:rsidP="00282181">
      <w:pPr>
        <w:widowControl w:val="0"/>
        <w:shd w:val="clear" w:color="auto" w:fill="FFFFFF"/>
        <w:tabs>
          <w:tab w:val="left" w:pos="1022"/>
        </w:tabs>
        <w:autoSpaceDE w:val="0"/>
        <w:autoSpaceDN w:val="0"/>
        <w:adjustRightInd w:val="0"/>
        <w:ind w:firstLine="454"/>
        <w:jc w:val="both"/>
        <w:rPr>
          <w:sz w:val="22"/>
          <w:szCs w:val="22"/>
        </w:rPr>
      </w:pPr>
      <w:r>
        <w:rPr>
          <w:i/>
          <w:sz w:val="22"/>
          <w:szCs w:val="22"/>
        </w:rPr>
        <w:t>Ответ:</w:t>
      </w:r>
      <w:r>
        <w:rPr>
          <w:b/>
          <w:i/>
          <w:sz w:val="22"/>
          <w:szCs w:val="22"/>
        </w:rPr>
        <w:t xml:space="preserve"> </w:t>
      </w:r>
      <w:r>
        <w:rPr>
          <w:sz w:val="22"/>
          <w:szCs w:val="22"/>
        </w:rPr>
        <w:t xml:space="preserve">неудовлетворенный спрос составит 7 тыс. </w:t>
      </w:r>
      <w:proofErr w:type="spellStart"/>
      <w:r>
        <w:rPr>
          <w:sz w:val="22"/>
          <w:szCs w:val="22"/>
        </w:rPr>
        <w:t>ден.ед</w:t>
      </w:r>
      <w:proofErr w:type="spellEnd"/>
      <w:r>
        <w:rPr>
          <w:sz w:val="22"/>
          <w:szCs w:val="22"/>
        </w:rPr>
        <w:t>.</w:t>
      </w:r>
    </w:p>
    <w:p w:rsidR="00282181" w:rsidRDefault="00282181" w:rsidP="002454BC">
      <w:pPr>
        <w:widowControl w:val="0"/>
        <w:shd w:val="clear" w:color="auto" w:fill="FFFFFF"/>
        <w:autoSpaceDE w:val="0"/>
        <w:autoSpaceDN w:val="0"/>
        <w:adjustRightInd w:val="0"/>
        <w:spacing w:before="120"/>
        <w:ind w:firstLine="454"/>
        <w:jc w:val="both"/>
        <w:rPr>
          <w:color w:val="000000"/>
          <w:spacing w:val="-1"/>
          <w:sz w:val="22"/>
          <w:szCs w:val="22"/>
        </w:rPr>
      </w:pPr>
      <w:r w:rsidRPr="002454BC">
        <w:rPr>
          <w:b/>
          <w:i/>
          <w:color w:val="000000"/>
          <w:spacing w:val="1"/>
          <w:sz w:val="22"/>
          <w:szCs w:val="22"/>
          <w:u w:val="single"/>
        </w:rPr>
        <w:t>Задача 2.2</w:t>
      </w:r>
      <w:r>
        <w:rPr>
          <w:b/>
          <w:color w:val="000000"/>
          <w:spacing w:val="1"/>
          <w:sz w:val="22"/>
          <w:szCs w:val="22"/>
        </w:rPr>
        <w:t xml:space="preserve"> </w:t>
      </w:r>
      <w:r>
        <w:rPr>
          <w:color w:val="000000"/>
          <w:spacing w:val="1"/>
          <w:sz w:val="22"/>
          <w:szCs w:val="22"/>
        </w:rPr>
        <w:t xml:space="preserve">Кривые спроса и предложения на товар </w:t>
      </w:r>
      <w:r>
        <w:rPr>
          <w:i/>
          <w:iCs/>
          <w:color w:val="000000"/>
          <w:spacing w:val="1"/>
          <w:sz w:val="22"/>
          <w:szCs w:val="22"/>
          <w:lang w:val="en-US"/>
        </w:rPr>
        <w:t>Y</w:t>
      </w:r>
      <w:r w:rsidRPr="00282181">
        <w:rPr>
          <w:i/>
          <w:iCs/>
          <w:color w:val="000000"/>
          <w:spacing w:val="1"/>
          <w:sz w:val="22"/>
          <w:szCs w:val="22"/>
        </w:rPr>
        <w:t xml:space="preserve"> </w:t>
      </w:r>
      <w:r>
        <w:rPr>
          <w:color w:val="000000"/>
          <w:spacing w:val="1"/>
          <w:sz w:val="22"/>
          <w:szCs w:val="22"/>
        </w:rPr>
        <w:t>за</w:t>
      </w:r>
      <w:r>
        <w:rPr>
          <w:color w:val="000000"/>
          <w:spacing w:val="-1"/>
          <w:sz w:val="22"/>
          <w:szCs w:val="22"/>
        </w:rPr>
        <w:t xml:space="preserve">даны уравнениями: </w:t>
      </w:r>
      <w:proofErr w:type="spellStart"/>
      <w:r>
        <w:rPr>
          <w:bCs/>
          <w:iCs/>
          <w:color w:val="000000"/>
          <w:spacing w:val="-8"/>
          <w:sz w:val="22"/>
          <w:szCs w:val="22"/>
          <w:lang w:val="en-US"/>
        </w:rPr>
        <w:t>Q</w:t>
      </w:r>
      <w:r>
        <w:rPr>
          <w:bCs/>
          <w:iCs/>
          <w:color w:val="000000"/>
          <w:spacing w:val="-8"/>
          <w:sz w:val="22"/>
          <w:szCs w:val="22"/>
          <w:vertAlign w:val="subscript"/>
          <w:lang w:val="en-US"/>
        </w:rPr>
        <w:t>d</w:t>
      </w:r>
      <w:proofErr w:type="spellEnd"/>
      <w:r>
        <w:rPr>
          <w:bCs/>
          <w:iCs/>
          <w:color w:val="000000"/>
          <w:spacing w:val="-8"/>
          <w:sz w:val="22"/>
          <w:szCs w:val="22"/>
        </w:rPr>
        <w:t>= 50 - 6</w:t>
      </w:r>
      <w:r>
        <w:rPr>
          <w:bCs/>
          <w:iCs/>
          <w:color w:val="000000"/>
          <w:spacing w:val="-5"/>
          <w:sz w:val="22"/>
          <w:szCs w:val="22"/>
        </w:rPr>
        <w:t>×</w:t>
      </w:r>
      <w:r>
        <w:rPr>
          <w:bCs/>
          <w:iCs/>
          <w:color w:val="000000"/>
          <w:spacing w:val="-8"/>
          <w:sz w:val="22"/>
          <w:szCs w:val="22"/>
          <w:lang w:val="en-US"/>
        </w:rPr>
        <w:t>P</w:t>
      </w:r>
      <w:r>
        <w:rPr>
          <w:bCs/>
          <w:iCs/>
          <w:color w:val="000000"/>
          <w:spacing w:val="-8"/>
          <w:sz w:val="22"/>
          <w:szCs w:val="22"/>
        </w:rPr>
        <w:t xml:space="preserve">, </w:t>
      </w:r>
      <w:r>
        <w:rPr>
          <w:bCs/>
          <w:iCs/>
          <w:color w:val="000000"/>
          <w:spacing w:val="-8"/>
          <w:sz w:val="22"/>
          <w:szCs w:val="22"/>
          <w:lang w:val="en-US"/>
        </w:rPr>
        <w:t>Q</w:t>
      </w:r>
      <w:r>
        <w:rPr>
          <w:bCs/>
          <w:iCs/>
          <w:color w:val="000000"/>
          <w:spacing w:val="-8"/>
          <w:sz w:val="22"/>
          <w:szCs w:val="22"/>
          <w:vertAlign w:val="subscript"/>
          <w:lang w:val="en-US"/>
        </w:rPr>
        <w:t>s</w:t>
      </w:r>
      <w:r>
        <w:rPr>
          <w:bCs/>
          <w:iCs/>
          <w:color w:val="000000"/>
          <w:spacing w:val="-5"/>
          <w:sz w:val="22"/>
          <w:szCs w:val="22"/>
        </w:rPr>
        <w:t>= 4×P - 10</w:t>
      </w:r>
      <w:r>
        <w:rPr>
          <w:bCs/>
          <w:i/>
          <w:iCs/>
          <w:color w:val="000000"/>
          <w:spacing w:val="-5"/>
          <w:sz w:val="22"/>
          <w:szCs w:val="22"/>
        </w:rPr>
        <w:t xml:space="preserve">, </w:t>
      </w:r>
      <w:r>
        <w:rPr>
          <w:color w:val="000000"/>
          <w:spacing w:val="-1"/>
          <w:sz w:val="22"/>
          <w:szCs w:val="22"/>
        </w:rPr>
        <w:t xml:space="preserve">где </w:t>
      </w:r>
      <w:r>
        <w:rPr>
          <w:i/>
          <w:iCs/>
          <w:color w:val="000000"/>
          <w:spacing w:val="-1"/>
          <w:sz w:val="22"/>
          <w:szCs w:val="22"/>
        </w:rPr>
        <w:t xml:space="preserve">Р </w:t>
      </w:r>
      <w:r>
        <w:rPr>
          <w:iCs/>
          <w:color w:val="000000"/>
          <w:spacing w:val="-1"/>
          <w:sz w:val="22"/>
          <w:szCs w:val="22"/>
        </w:rPr>
        <w:t>измеряется</w:t>
      </w:r>
      <w:r>
        <w:rPr>
          <w:color w:val="000000"/>
          <w:spacing w:val="-1"/>
          <w:sz w:val="22"/>
          <w:szCs w:val="22"/>
        </w:rPr>
        <w:t xml:space="preserve"> в рублях, </w:t>
      </w:r>
      <w:r>
        <w:rPr>
          <w:i/>
          <w:iCs/>
          <w:color w:val="000000"/>
          <w:spacing w:val="-1"/>
          <w:sz w:val="22"/>
          <w:szCs w:val="22"/>
          <w:lang w:val="en-US"/>
        </w:rPr>
        <w:t>Q</w:t>
      </w:r>
      <w:r w:rsidRPr="00282181">
        <w:rPr>
          <w:i/>
          <w:iCs/>
          <w:color w:val="000000"/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>
        <w:rPr>
          <w:color w:val="000000"/>
          <w:spacing w:val="-1"/>
          <w:sz w:val="22"/>
          <w:szCs w:val="22"/>
        </w:rPr>
        <w:t xml:space="preserve"> в тысячах штук. </w:t>
      </w:r>
    </w:p>
    <w:p w:rsidR="00282181" w:rsidRDefault="00282181" w:rsidP="00282181">
      <w:pPr>
        <w:widowControl w:val="0"/>
        <w:shd w:val="clear" w:color="auto" w:fill="FFFFFF"/>
        <w:autoSpaceDE w:val="0"/>
        <w:autoSpaceDN w:val="0"/>
        <w:adjustRightInd w:val="0"/>
        <w:ind w:firstLine="454"/>
        <w:jc w:val="both"/>
        <w:rPr>
          <w:color w:val="000000"/>
          <w:spacing w:val="-1"/>
          <w:sz w:val="22"/>
          <w:szCs w:val="22"/>
        </w:rPr>
      </w:pPr>
      <w:r>
        <w:rPr>
          <w:color w:val="000000"/>
          <w:spacing w:val="-1"/>
          <w:sz w:val="22"/>
          <w:szCs w:val="22"/>
        </w:rPr>
        <w:t>а) Определите равновесную цену и равновесный объем, покажите графическую интерпретацию рыночного равновесия.</w:t>
      </w:r>
    </w:p>
    <w:p w:rsidR="00282181" w:rsidRDefault="00282181" w:rsidP="00282181">
      <w:pPr>
        <w:widowControl w:val="0"/>
        <w:shd w:val="clear" w:color="auto" w:fill="FFFFFF"/>
        <w:autoSpaceDE w:val="0"/>
        <w:autoSpaceDN w:val="0"/>
        <w:adjustRightInd w:val="0"/>
        <w:ind w:firstLine="454"/>
        <w:jc w:val="both"/>
        <w:rPr>
          <w:bCs/>
          <w:iCs/>
          <w:color w:val="000000"/>
          <w:spacing w:val="-5"/>
          <w:sz w:val="22"/>
          <w:szCs w:val="22"/>
          <w:vertAlign w:val="subscript"/>
        </w:rPr>
      </w:pPr>
      <w:r>
        <w:rPr>
          <w:i/>
          <w:iCs/>
          <w:color w:val="000000"/>
          <w:spacing w:val="1"/>
          <w:sz w:val="22"/>
          <w:szCs w:val="22"/>
        </w:rPr>
        <w:t xml:space="preserve">Решение: </w:t>
      </w:r>
      <w:r>
        <w:rPr>
          <w:color w:val="000000"/>
          <w:sz w:val="22"/>
          <w:szCs w:val="22"/>
        </w:rPr>
        <w:t xml:space="preserve">Равновесие на рынке достигается при равенстве объемов спроса </w:t>
      </w:r>
      <w:r>
        <w:rPr>
          <w:color w:val="000000"/>
          <w:spacing w:val="-1"/>
          <w:sz w:val="22"/>
          <w:szCs w:val="22"/>
        </w:rPr>
        <w:t xml:space="preserve">и предложения: </w:t>
      </w:r>
      <w:proofErr w:type="spellStart"/>
      <w:r>
        <w:rPr>
          <w:bCs/>
          <w:iCs/>
          <w:color w:val="000000"/>
          <w:spacing w:val="-8"/>
          <w:sz w:val="22"/>
          <w:szCs w:val="22"/>
          <w:lang w:val="en-US"/>
        </w:rPr>
        <w:t>Q</w:t>
      </w:r>
      <w:r>
        <w:rPr>
          <w:bCs/>
          <w:iCs/>
          <w:color w:val="000000"/>
          <w:spacing w:val="-8"/>
          <w:sz w:val="22"/>
          <w:szCs w:val="22"/>
          <w:vertAlign w:val="subscript"/>
          <w:lang w:val="en-US"/>
        </w:rPr>
        <w:t>d</w:t>
      </w:r>
      <w:proofErr w:type="spellEnd"/>
      <w:r>
        <w:rPr>
          <w:color w:val="000000"/>
          <w:spacing w:val="-1"/>
          <w:sz w:val="22"/>
          <w:szCs w:val="22"/>
        </w:rPr>
        <w:t xml:space="preserve">= </w:t>
      </w:r>
      <w:r>
        <w:rPr>
          <w:bCs/>
          <w:iCs/>
          <w:color w:val="000000"/>
          <w:spacing w:val="-5"/>
          <w:sz w:val="22"/>
          <w:szCs w:val="22"/>
          <w:lang w:val="en-US"/>
        </w:rPr>
        <w:t>Q</w:t>
      </w:r>
      <w:r>
        <w:rPr>
          <w:bCs/>
          <w:iCs/>
          <w:color w:val="000000"/>
          <w:spacing w:val="-5"/>
          <w:sz w:val="22"/>
          <w:szCs w:val="22"/>
          <w:vertAlign w:val="subscript"/>
          <w:lang w:val="en-US"/>
        </w:rPr>
        <w:t>s</w:t>
      </w:r>
      <w:r>
        <w:rPr>
          <w:bCs/>
          <w:iCs/>
          <w:color w:val="000000"/>
          <w:spacing w:val="-5"/>
          <w:sz w:val="22"/>
          <w:szCs w:val="22"/>
          <w:vertAlign w:val="subscript"/>
        </w:rPr>
        <w:t xml:space="preserve">.  </w:t>
      </w:r>
    </w:p>
    <w:p w:rsidR="00282181" w:rsidRDefault="00282181" w:rsidP="00282181">
      <w:pPr>
        <w:widowControl w:val="0"/>
        <w:shd w:val="clear" w:color="auto" w:fill="FFFFFF"/>
        <w:autoSpaceDE w:val="0"/>
        <w:autoSpaceDN w:val="0"/>
        <w:adjustRightInd w:val="0"/>
        <w:ind w:firstLine="454"/>
        <w:jc w:val="both"/>
        <w:rPr>
          <w:bCs/>
          <w:iCs/>
          <w:color w:val="000000"/>
          <w:spacing w:val="-5"/>
          <w:sz w:val="22"/>
          <w:szCs w:val="22"/>
        </w:rPr>
      </w:pPr>
      <w:r>
        <w:rPr>
          <w:color w:val="000000"/>
          <w:spacing w:val="-1"/>
          <w:sz w:val="22"/>
          <w:szCs w:val="22"/>
        </w:rPr>
        <w:t xml:space="preserve">В нашем примере: </w:t>
      </w:r>
      <w:r>
        <w:rPr>
          <w:bCs/>
          <w:iCs/>
          <w:color w:val="000000"/>
          <w:spacing w:val="-8"/>
          <w:sz w:val="22"/>
          <w:szCs w:val="22"/>
        </w:rPr>
        <w:t xml:space="preserve">50 </w:t>
      </w:r>
      <w:r>
        <w:rPr>
          <w:sz w:val="22"/>
          <w:szCs w:val="22"/>
        </w:rPr>
        <w:t>-</w:t>
      </w:r>
      <w:r>
        <w:rPr>
          <w:bCs/>
          <w:iCs/>
          <w:color w:val="000000"/>
          <w:spacing w:val="-8"/>
          <w:sz w:val="22"/>
          <w:szCs w:val="22"/>
        </w:rPr>
        <w:t xml:space="preserve"> 6</w:t>
      </w:r>
      <w:r>
        <w:rPr>
          <w:bCs/>
          <w:iCs/>
          <w:color w:val="000000"/>
          <w:spacing w:val="-5"/>
          <w:sz w:val="22"/>
          <w:szCs w:val="22"/>
        </w:rPr>
        <w:t>×</w:t>
      </w:r>
      <w:r>
        <w:rPr>
          <w:bCs/>
          <w:iCs/>
          <w:color w:val="000000"/>
          <w:spacing w:val="-8"/>
          <w:sz w:val="22"/>
          <w:szCs w:val="22"/>
          <w:lang w:val="en-US"/>
        </w:rPr>
        <w:t>P</w:t>
      </w:r>
      <w:r>
        <w:rPr>
          <w:bCs/>
          <w:iCs/>
          <w:color w:val="000000"/>
          <w:spacing w:val="-8"/>
          <w:sz w:val="22"/>
          <w:szCs w:val="22"/>
          <w:vertAlign w:val="subscript"/>
        </w:rPr>
        <w:t>0</w:t>
      </w:r>
      <w:r>
        <w:rPr>
          <w:bCs/>
          <w:iCs/>
          <w:color w:val="000000"/>
          <w:spacing w:val="-8"/>
          <w:sz w:val="22"/>
          <w:szCs w:val="22"/>
        </w:rPr>
        <w:t xml:space="preserve"> = </w:t>
      </w:r>
      <w:r>
        <w:rPr>
          <w:bCs/>
          <w:iCs/>
          <w:color w:val="000000"/>
          <w:spacing w:val="-5"/>
          <w:sz w:val="22"/>
          <w:szCs w:val="22"/>
        </w:rPr>
        <w:t>4×</w:t>
      </w:r>
      <w:r>
        <w:rPr>
          <w:bCs/>
          <w:iCs/>
          <w:color w:val="000000"/>
          <w:spacing w:val="-8"/>
          <w:sz w:val="22"/>
          <w:szCs w:val="22"/>
          <w:lang w:val="en-US"/>
        </w:rPr>
        <w:t>P</w:t>
      </w:r>
      <w:r>
        <w:rPr>
          <w:bCs/>
          <w:iCs/>
          <w:color w:val="000000"/>
          <w:spacing w:val="-8"/>
          <w:sz w:val="22"/>
          <w:szCs w:val="22"/>
          <w:vertAlign w:val="subscript"/>
        </w:rPr>
        <w:t>0</w:t>
      </w:r>
      <w:r>
        <w:rPr>
          <w:sz w:val="22"/>
          <w:szCs w:val="22"/>
        </w:rPr>
        <w:t>-</w:t>
      </w:r>
      <w:r>
        <w:rPr>
          <w:bCs/>
          <w:iCs/>
          <w:color w:val="000000"/>
          <w:spacing w:val="-5"/>
          <w:sz w:val="22"/>
          <w:szCs w:val="22"/>
        </w:rPr>
        <w:t xml:space="preserve"> 10, откуда </w:t>
      </w:r>
      <w:r>
        <w:rPr>
          <w:bCs/>
          <w:iCs/>
          <w:color w:val="000000"/>
          <w:spacing w:val="-8"/>
          <w:sz w:val="22"/>
          <w:szCs w:val="22"/>
          <w:lang w:val="en-US"/>
        </w:rPr>
        <w:t>P</w:t>
      </w:r>
      <w:r>
        <w:rPr>
          <w:bCs/>
          <w:iCs/>
          <w:color w:val="000000"/>
          <w:spacing w:val="-8"/>
          <w:sz w:val="22"/>
          <w:szCs w:val="22"/>
          <w:vertAlign w:val="subscript"/>
        </w:rPr>
        <w:t xml:space="preserve">0 </w:t>
      </w:r>
      <w:r>
        <w:rPr>
          <w:bCs/>
          <w:iCs/>
          <w:color w:val="000000"/>
          <w:spacing w:val="-8"/>
          <w:sz w:val="22"/>
          <w:szCs w:val="22"/>
        </w:rPr>
        <w:t xml:space="preserve">=6 руб. </w:t>
      </w:r>
      <w:r>
        <w:rPr>
          <w:color w:val="000000"/>
          <w:spacing w:val="-1"/>
          <w:sz w:val="22"/>
          <w:szCs w:val="22"/>
        </w:rPr>
        <w:t xml:space="preserve">Равновесный объем можно определить, подставляя </w:t>
      </w:r>
      <w:r>
        <w:rPr>
          <w:bCs/>
          <w:iCs/>
          <w:color w:val="000000"/>
          <w:spacing w:val="-8"/>
          <w:sz w:val="22"/>
          <w:szCs w:val="22"/>
          <w:lang w:val="en-US"/>
        </w:rPr>
        <w:t>P</w:t>
      </w:r>
      <w:r>
        <w:rPr>
          <w:bCs/>
          <w:iCs/>
          <w:color w:val="000000"/>
          <w:spacing w:val="-8"/>
          <w:sz w:val="22"/>
          <w:szCs w:val="22"/>
          <w:vertAlign w:val="subscript"/>
        </w:rPr>
        <w:t>0</w:t>
      </w:r>
      <w:r>
        <w:rPr>
          <w:bCs/>
          <w:iCs/>
          <w:color w:val="000000"/>
          <w:spacing w:val="-8"/>
          <w:sz w:val="22"/>
          <w:szCs w:val="22"/>
        </w:rPr>
        <w:t xml:space="preserve">, например, в функцию предложения: </w:t>
      </w:r>
      <w:r>
        <w:rPr>
          <w:bCs/>
          <w:iCs/>
          <w:color w:val="000000"/>
          <w:spacing w:val="-8"/>
          <w:sz w:val="22"/>
          <w:szCs w:val="22"/>
          <w:lang w:val="en-US"/>
        </w:rPr>
        <w:t>Q</w:t>
      </w:r>
      <w:r>
        <w:rPr>
          <w:bCs/>
          <w:iCs/>
          <w:color w:val="000000"/>
          <w:spacing w:val="-8"/>
          <w:sz w:val="22"/>
          <w:szCs w:val="22"/>
          <w:vertAlign w:val="subscript"/>
          <w:lang w:val="en-US"/>
        </w:rPr>
        <w:t>s</w:t>
      </w:r>
      <w:r>
        <w:rPr>
          <w:bCs/>
          <w:iCs/>
          <w:color w:val="000000"/>
          <w:spacing w:val="-5"/>
          <w:sz w:val="22"/>
          <w:szCs w:val="22"/>
        </w:rPr>
        <w:t>= 4×6 - 10 = 14 тыс. шт.</w:t>
      </w:r>
    </w:p>
    <w:p w:rsidR="00282181" w:rsidRDefault="00282181" w:rsidP="00282181">
      <w:pPr>
        <w:widowControl w:val="0"/>
        <w:shd w:val="clear" w:color="auto" w:fill="FFFFFF"/>
        <w:autoSpaceDE w:val="0"/>
        <w:autoSpaceDN w:val="0"/>
        <w:adjustRightInd w:val="0"/>
        <w:ind w:firstLine="454"/>
        <w:jc w:val="both"/>
        <w:rPr>
          <w:bCs/>
          <w:iCs/>
          <w:color w:val="000000"/>
          <w:spacing w:val="-8"/>
          <w:sz w:val="22"/>
          <w:szCs w:val="22"/>
        </w:rPr>
      </w:pPr>
      <w:r>
        <w:rPr>
          <w:i/>
          <w:sz w:val="22"/>
          <w:szCs w:val="22"/>
        </w:rPr>
        <w:t>Ответ</w:t>
      </w:r>
      <w:r>
        <w:rPr>
          <w:b/>
          <w:i/>
          <w:sz w:val="22"/>
          <w:szCs w:val="22"/>
        </w:rPr>
        <w:t xml:space="preserve">: </w:t>
      </w:r>
      <w:r>
        <w:rPr>
          <w:bCs/>
          <w:iCs/>
          <w:color w:val="000000"/>
          <w:spacing w:val="-8"/>
          <w:sz w:val="22"/>
          <w:szCs w:val="22"/>
          <w:lang w:val="en-US"/>
        </w:rPr>
        <w:t>P</w:t>
      </w:r>
      <w:r>
        <w:rPr>
          <w:bCs/>
          <w:iCs/>
          <w:color w:val="000000"/>
          <w:spacing w:val="-8"/>
          <w:sz w:val="22"/>
          <w:szCs w:val="22"/>
          <w:vertAlign w:val="subscript"/>
        </w:rPr>
        <w:t xml:space="preserve">0 </w:t>
      </w:r>
      <w:r>
        <w:rPr>
          <w:bCs/>
          <w:iCs/>
          <w:color w:val="000000"/>
          <w:spacing w:val="-8"/>
          <w:sz w:val="22"/>
          <w:szCs w:val="22"/>
        </w:rPr>
        <w:t xml:space="preserve">= 6 </w:t>
      </w:r>
      <w:proofErr w:type="gramStart"/>
      <w:r w:rsidR="002454BC">
        <w:rPr>
          <w:bCs/>
          <w:iCs/>
          <w:color w:val="000000"/>
          <w:spacing w:val="-8"/>
          <w:sz w:val="22"/>
          <w:szCs w:val="22"/>
        </w:rPr>
        <w:t>руб.;</w:t>
      </w:r>
      <w:proofErr w:type="gramEnd"/>
      <w:r>
        <w:rPr>
          <w:bCs/>
          <w:iCs/>
          <w:color w:val="000000"/>
          <w:spacing w:val="-8"/>
          <w:sz w:val="22"/>
          <w:szCs w:val="22"/>
        </w:rPr>
        <w:t xml:space="preserve"> </w:t>
      </w:r>
      <w:r>
        <w:rPr>
          <w:bCs/>
          <w:iCs/>
          <w:color w:val="000000"/>
          <w:spacing w:val="-8"/>
          <w:sz w:val="22"/>
          <w:szCs w:val="22"/>
          <w:lang w:val="en-US"/>
        </w:rPr>
        <w:t>Q</w:t>
      </w:r>
      <w:r>
        <w:rPr>
          <w:bCs/>
          <w:iCs/>
          <w:color w:val="000000"/>
          <w:spacing w:val="-8"/>
          <w:sz w:val="22"/>
          <w:szCs w:val="22"/>
          <w:vertAlign w:val="subscript"/>
        </w:rPr>
        <w:t>0</w:t>
      </w:r>
      <w:r>
        <w:rPr>
          <w:bCs/>
          <w:iCs/>
          <w:color w:val="000000"/>
          <w:spacing w:val="-8"/>
          <w:sz w:val="22"/>
          <w:szCs w:val="22"/>
        </w:rPr>
        <w:t>= 14тыс. шт.</w:t>
      </w:r>
    </w:p>
    <w:p w:rsidR="00282181" w:rsidRDefault="00282181" w:rsidP="00282181">
      <w:pPr>
        <w:widowControl w:val="0"/>
        <w:shd w:val="clear" w:color="auto" w:fill="FFFFFF"/>
        <w:autoSpaceDE w:val="0"/>
        <w:autoSpaceDN w:val="0"/>
        <w:adjustRightInd w:val="0"/>
        <w:ind w:firstLine="454"/>
        <w:jc w:val="both"/>
        <w:rPr>
          <w:iCs/>
          <w:color w:val="000000"/>
          <w:spacing w:val="-2"/>
          <w:sz w:val="22"/>
          <w:szCs w:val="22"/>
        </w:rPr>
      </w:pPr>
      <w:r>
        <w:rPr>
          <w:color w:val="000000"/>
          <w:spacing w:val="-1"/>
          <w:sz w:val="22"/>
          <w:szCs w:val="22"/>
        </w:rPr>
        <w:t>б) Правительст</w:t>
      </w:r>
      <w:r>
        <w:rPr>
          <w:color w:val="000000"/>
          <w:sz w:val="22"/>
          <w:szCs w:val="22"/>
        </w:rPr>
        <w:t xml:space="preserve">во ввело акцизный налог, равный одному рублю на каждую </w:t>
      </w:r>
      <w:r>
        <w:rPr>
          <w:color w:val="000000"/>
          <w:spacing w:val="-2"/>
          <w:sz w:val="22"/>
          <w:szCs w:val="22"/>
        </w:rPr>
        <w:t xml:space="preserve">проданную единицу товара </w:t>
      </w:r>
      <w:r>
        <w:rPr>
          <w:i/>
          <w:iCs/>
          <w:color w:val="000000"/>
          <w:spacing w:val="1"/>
          <w:sz w:val="22"/>
          <w:szCs w:val="22"/>
          <w:lang w:val="en-US"/>
        </w:rPr>
        <w:t>Y</w:t>
      </w:r>
      <w:r>
        <w:rPr>
          <w:i/>
          <w:iCs/>
          <w:color w:val="000000"/>
          <w:spacing w:val="-2"/>
          <w:sz w:val="22"/>
          <w:szCs w:val="22"/>
        </w:rPr>
        <w:t>.</w:t>
      </w:r>
      <w:r>
        <w:rPr>
          <w:iCs/>
          <w:color w:val="000000"/>
          <w:spacing w:val="-2"/>
          <w:sz w:val="22"/>
          <w:szCs w:val="22"/>
        </w:rPr>
        <w:t xml:space="preserve"> Найдите новую точку равновесия в данных условиях.</w:t>
      </w:r>
    </w:p>
    <w:p w:rsidR="00282181" w:rsidRDefault="00282181" w:rsidP="00282181">
      <w:pPr>
        <w:widowControl w:val="0"/>
        <w:shd w:val="clear" w:color="auto" w:fill="FFFFFF"/>
        <w:autoSpaceDE w:val="0"/>
        <w:autoSpaceDN w:val="0"/>
        <w:adjustRightInd w:val="0"/>
        <w:ind w:firstLine="454"/>
        <w:jc w:val="both"/>
        <w:rPr>
          <w:color w:val="000000"/>
          <w:w w:val="101"/>
          <w:sz w:val="22"/>
          <w:szCs w:val="22"/>
        </w:rPr>
      </w:pPr>
      <w:r>
        <w:rPr>
          <w:i/>
          <w:iCs/>
          <w:color w:val="000000"/>
          <w:spacing w:val="1"/>
          <w:sz w:val="22"/>
          <w:szCs w:val="22"/>
        </w:rPr>
        <w:t xml:space="preserve">Решение: </w:t>
      </w:r>
      <w:r>
        <w:rPr>
          <w:bCs/>
          <w:color w:val="000000"/>
          <w:w w:val="101"/>
          <w:sz w:val="22"/>
          <w:szCs w:val="22"/>
        </w:rPr>
        <w:t xml:space="preserve">Введение налога изменит уравнение кривой предложения: </w:t>
      </w:r>
      <w:r>
        <w:rPr>
          <w:bCs/>
          <w:iCs/>
          <w:color w:val="000000"/>
          <w:sz w:val="22"/>
          <w:szCs w:val="22"/>
          <w:lang w:val="en-US"/>
        </w:rPr>
        <w:t>Q</w:t>
      </w:r>
      <w:r>
        <w:rPr>
          <w:bCs/>
          <w:iCs/>
          <w:color w:val="000000"/>
          <w:sz w:val="22"/>
          <w:szCs w:val="22"/>
        </w:rPr>
        <w:t>′</w:t>
      </w:r>
      <w:r>
        <w:rPr>
          <w:bCs/>
          <w:iCs/>
          <w:color w:val="000000"/>
          <w:sz w:val="22"/>
          <w:szCs w:val="22"/>
          <w:vertAlign w:val="subscript"/>
          <w:lang w:val="en-US"/>
        </w:rPr>
        <w:t>s</w:t>
      </w:r>
      <w:r>
        <w:rPr>
          <w:bCs/>
          <w:color w:val="000000"/>
          <w:w w:val="101"/>
          <w:sz w:val="22"/>
          <w:szCs w:val="22"/>
        </w:rPr>
        <w:t xml:space="preserve"> = 4</w:t>
      </w:r>
      <w:proofErr w:type="gramStart"/>
      <w:r>
        <w:rPr>
          <w:bCs/>
          <w:iCs/>
          <w:color w:val="000000"/>
          <w:sz w:val="22"/>
          <w:szCs w:val="22"/>
        </w:rPr>
        <w:t>×</w:t>
      </w:r>
      <w:r>
        <w:rPr>
          <w:bCs/>
          <w:color w:val="000000"/>
          <w:w w:val="101"/>
          <w:sz w:val="22"/>
          <w:szCs w:val="22"/>
        </w:rPr>
        <w:t>(</w:t>
      </w:r>
      <w:proofErr w:type="gramEnd"/>
      <w:r>
        <w:rPr>
          <w:iCs/>
          <w:color w:val="000000"/>
          <w:w w:val="101"/>
          <w:sz w:val="22"/>
          <w:szCs w:val="22"/>
        </w:rPr>
        <w:t>Р</w:t>
      </w:r>
      <w:r>
        <w:rPr>
          <w:sz w:val="22"/>
          <w:szCs w:val="22"/>
        </w:rPr>
        <w:t>-</w:t>
      </w:r>
      <w:r>
        <w:rPr>
          <w:bCs/>
          <w:color w:val="000000"/>
          <w:w w:val="101"/>
          <w:sz w:val="22"/>
          <w:szCs w:val="22"/>
        </w:rPr>
        <w:t>1)</w:t>
      </w:r>
      <w:r>
        <w:rPr>
          <w:sz w:val="22"/>
          <w:szCs w:val="22"/>
        </w:rPr>
        <w:t>-</w:t>
      </w:r>
      <w:r>
        <w:rPr>
          <w:bCs/>
          <w:color w:val="000000"/>
          <w:w w:val="101"/>
          <w:sz w:val="22"/>
          <w:szCs w:val="22"/>
        </w:rPr>
        <w:t xml:space="preserve">10, или </w:t>
      </w:r>
      <w:r>
        <w:rPr>
          <w:bCs/>
          <w:iCs/>
          <w:color w:val="000000"/>
          <w:sz w:val="22"/>
          <w:szCs w:val="22"/>
          <w:lang w:val="en-US"/>
        </w:rPr>
        <w:t>Q</w:t>
      </w:r>
      <w:r>
        <w:rPr>
          <w:bCs/>
          <w:iCs/>
          <w:color w:val="000000"/>
          <w:sz w:val="22"/>
          <w:szCs w:val="22"/>
        </w:rPr>
        <w:t>′</w:t>
      </w:r>
      <w:r>
        <w:rPr>
          <w:bCs/>
          <w:iCs/>
          <w:color w:val="000000"/>
          <w:sz w:val="22"/>
          <w:szCs w:val="22"/>
          <w:vertAlign w:val="subscript"/>
          <w:lang w:val="en-US"/>
        </w:rPr>
        <w:t>s</w:t>
      </w:r>
      <w:r>
        <w:rPr>
          <w:bCs/>
          <w:color w:val="000000"/>
          <w:w w:val="101"/>
          <w:sz w:val="22"/>
          <w:szCs w:val="22"/>
        </w:rPr>
        <w:t>=4</w:t>
      </w:r>
      <w:r>
        <w:rPr>
          <w:bCs/>
          <w:iCs/>
          <w:color w:val="000000"/>
          <w:sz w:val="22"/>
          <w:szCs w:val="22"/>
        </w:rPr>
        <w:t>×</w:t>
      </w:r>
      <w:r>
        <w:rPr>
          <w:iCs/>
          <w:color w:val="000000"/>
          <w:w w:val="101"/>
          <w:sz w:val="22"/>
          <w:szCs w:val="22"/>
        </w:rPr>
        <w:t>Р</w:t>
      </w:r>
      <w:r>
        <w:rPr>
          <w:sz w:val="22"/>
          <w:szCs w:val="22"/>
        </w:rPr>
        <w:t>-</w:t>
      </w:r>
      <w:r>
        <w:rPr>
          <w:bCs/>
          <w:color w:val="000000"/>
          <w:w w:val="101"/>
          <w:sz w:val="22"/>
          <w:szCs w:val="22"/>
        </w:rPr>
        <w:t xml:space="preserve">14. </w:t>
      </w:r>
      <w:r>
        <w:rPr>
          <w:color w:val="000000"/>
          <w:w w:val="101"/>
          <w:sz w:val="22"/>
          <w:szCs w:val="22"/>
        </w:rPr>
        <w:t xml:space="preserve">Найдем равновесную цену и равновесный </w:t>
      </w:r>
      <w:r>
        <w:rPr>
          <w:bCs/>
          <w:color w:val="000000"/>
          <w:w w:val="101"/>
          <w:sz w:val="22"/>
          <w:szCs w:val="22"/>
        </w:rPr>
        <w:t xml:space="preserve">объем продаж после </w:t>
      </w:r>
      <w:r>
        <w:rPr>
          <w:color w:val="000000"/>
          <w:w w:val="101"/>
          <w:sz w:val="22"/>
          <w:szCs w:val="22"/>
        </w:rPr>
        <w:t xml:space="preserve">введения акциза из уравнения: 50 </w:t>
      </w:r>
      <w:r>
        <w:rPr>
          <w:sz w:val="22"/>
          <w:szCs w:val="22"/>
        </w:rPr>
        <w:t>-</w:t>
      </w:r>
      <w:r>
        <w:rPr>
          <w:color w:val="000000"/>
          <w:w w:val="101"/>
          <w:sz w:val="22"/>
          <w:szCs w:val="22"/>
        </w:rPr>
        <w:t xml:space="preserve"> 6</w:t>
      </w:r>
      <w:r>
        <w:rPr>
          <w:bCs/>
          <w:iCs/>
          <w:color w:val="000000"/>
          <w:sz w:val="22"/>
          <w:szCs w:val="22"/>
        </w:rPr>
        <w:t>×</w:t>
      </w:r>
      <w:proofErr w:type="gramStart"/>
      <w:r>
        <w:rPr>
          <w:iCs/>
          <w:color w:val="000000"/>
          <w:w w:val="101"/>
          <w:sz w:val="22"/>
          <w:szCs w:val="22"/>
        </w:rPr>
        <w:t>Р</w:t>
      </w:r>
      <w:proofErr w:type="gramEnd"/>
      <w:r>
        <w:rPr>
          <w:iCs/>
          <w:color w:val="000000"/>
          <w:w w:val="101"/>
          <w:sz w:val="22"/>
          <w:szCs w:val="22"/>
        </w:rPr>
        <w:t>′</w:t>
      </w:r>
      <w:r>
        <w:rPr>
          <w:iCs/>
          <w:color w:val="000000"/>
          <w:w w:val="101"/>
          <w:sz w:val="22"/>
          <w:szCs w:val="22"/>
          <w:vertAlign w:val="subscript"/>
        </w:rPr>
        <w:t>0</w:t>
      </w:r>
      <w:r>
        <w:rPr>
          <w:color w:val="000000"/>
          <w:w w:val="101"/>
          <w:sz w:val="22"/>
          <w:szCs w:val="22"/>
        </w:rPr>
        <w:t xml:space="preserve"> = 4</w:t>
      </w:r>
      <w:r>
        <w:rPr>
          <w:bCs/>
          <w:iCs/>
          <w:color w:val="000000"/>
          <w:sz w:val="22"/>
          <w:szCs w:val="22"/>
        </w:rPr>
        <w:t>×</w:t>
      </w:r>
      <w:r>
        <w:rPr>
          <w:iCs/>
          <w:color w:val="000000"/>
          <w:w w:val="101"/>
          <w:sz w:val="22"/>
          <w:szCs w:val="22"/>
        </w:rPr>
        <w:t>Р′</w:t>
      </w:r>
      <w:r>
        <w:rPr>
          <w:iCs/>
          <w:color w:val="000000"/>
          <w:w w:val="101"/>
          <w:sz w:val="22"/>
          <w:szCs w:val="22"/>
          <w:vertAlign w:val="subscript"/>
        </w:rPr>
        <w:t>0</w:t>
      </w:r>
      <w:r>
        <w:rPr>
          <w:color w:val="000000"/>
          <w:w w:val="101"/>
          <w:sz w:val="22"/>
          <w:szCs w:val="22"/>
        </w:rPr>
        <w:t xml:space="preserve"> - 1</w:t>
      </w:r>
      <w:r>
        <w:rPr>
          <w:bCs/>
          <w:color w:val="000000"/>
          <w:w w:val="101"/>
          <w:sz w:val="22"/>
          <w:szCs w:val="22"/>
        </w:rPr>
        <w:t xml:space="preserve">4, откуда </w:t>
      </w:r>
      <w:r>
        <w:rPr>
          <w:iCs/>
          <w:color w:val="000000"/>
          <w:w w:val="101"/>
          <w:sz w:val="22"/>
          <w:szCs w:val="22"/>
        </w:rPr>
        <w:t>Р′</w:t>
      </w:r>
      <w:r>
        <w:rPr>
          <w:iCs/>
          <w:color w:val="000000"/>
          <w:w w:val="101"/>
          <w:sz w:val="22"/>
          <w:szCs w:val="22"/>
          <w:vertAlign w:val="subscript"/>
        </w:rPr>
        <w:t>0</w:t>
      </w:r>
      <w:r>
        <w:rPr>
          <w:color w:val="000000"/>
          <w:w w:val="101"/>
          <w:sz w:val="22"/>
          <w:szCs w:val="22"/>
        </w:rPr>
        <w:t xml:space="preserve">= 6,4 долл., </w:t>
      </w:r>
      <w:r>
        <w:rPr>
          <w:iCs/>
          <w:color w:val="000000"/>
          <w:w w:val="101"/>
          <w:sz w:val="22"/>
          <w:szCs w:val="22"/>
          <w:lang w:val="en-US"/>
        </w:rPr>
        <w:t>Q</w:t>
      </w:r>
      <w:r>
        <w:rPr>
          <w:iCs/>
          <w:color w:val="000000"/>
          <w:w w:val="101"/>
          <w:sz w:val="22"/>
          <w:szCs w:val="22"/>
        </w:rPr>
        <w:t>′</w:t>
      </w:r>
      <w:r>
        <w:rPr>
          <w:iCs/>
          <w:color w:val="000000"/>
          <w:w w:val="101"/>
          <w:sz w:val="22"/>
          <w:szCs w:val="22"/>
          <w:vertAlign w:val="subscript"/>
        </w:rPr>
        <w:t>0</w:t>
      </w:r>
      <w:r>
        <w:rPr>
          <w:i/>
          <w:iCs/>
          <w:color w:val="000000"/>
          <w:w w:val="101"/>
          <w:sz w:val="22"/>
          <w:szCs w:val="22"/>
        </w:rPr>
        <w:t xml:space="preserve"> = </w:t>
      </w:r>
      <w:r>
        <w:rPr>
          <w:color w:val="000000"/>
          <w:w w:val="101"/>
          <w:sz w:val="22"/>
          <w:szCs w:val="22"/>
        </w:rPr>
        <w:t>11,6 тыс. штук.</w:t>
      </w:r>
    </w:p>
    <w:p w:rsidR="00282181" w:rsidRDefault="00282181" w:rsidP="00282181">
      <w:pPr>
        <w:widowControl w:val="0"/>
        <w:shd w:val="clear" w:color="auto" w:fill="FFFFFF"/>
        <w:autoSpaceDE w:val="0"/>
        <w:autoSpaceDN w:val="0"/>
        <w:adjustRightInd w:val="0"/>
        <w:ind w:firstLine="454"/>
        <w:jc w:val="both"/>
        <w:rPr>
          <w:color w:val="000000"/>
          <w:spacing w:val="-1"/>
          <w:sz w:val="22"/>
          <w:szCs w:val="22"/>
        </w:rPr>
      </w:pPr>
      <w:r>
        <w:rPr>
          <w:i/>
          <w:sz w:val="22"/>
          <w:szCs w:val="22"/>
        </w:rPr>
        <w:t xml:space="preserve">Ответ: </w:t>
      </w:r>
      <w:proofErr w:type="gramStart"/>
      <w:r>
        <w:rPr>
          <w:iCs/>
          <w:color w:val="000000"/>
          <w:spacing w:val="-3"/>
          <w:w w:val="101"/>
          <w:sz w:val="22"/>
          <w:szCs w:val="22"/>
        </w:rPr>
        <w:t>Р</w:t>
      </w:r>
      <w:proofErr w:type="gramEnd"/>
      <w:r>
        <w:rPr>
          <w:iCs/>
          <w:color w:val="000000"/>
          <w:spacing w:val="-3"/>
          <w:w w:val="101"/>
          <w:sz w:val="22"/>
          <w:szCs w:val="22"/>
        </w:rPr>
        <w:t>′</w:t>
      </w:r>
      <w:r>
        <w:rPr>
          <w:iCs/>
          <w:color w:val="000000"/>
          <w:spacing w:val="-3"/>
          <w:w w:val="101"/>
          <w:sz w:val="22"/>
          <w:szCs w:val="22"/>
          <w:vertAlign w:val="subscript"/>
        </w:rPr>
        <w:t>0</w:t>
      </w:r>
      <w:r>
        <w:rPr>
          <w:bCs/>
          <w:iCs/>
          <w:color w:val="000000"/>
          <w:spacing w:val="-8"/>
          <w:sz w:val="22"/>
          <w:szCs w:val="22"/>
        </w:rPr>
        <w:t xml:space="preserve">= 6,4 руб., </w:t>
      </w:r>
      <w:r>
        <w:rPr>
          <w:iCs/>
          <w:color w:val="000000"/>
          <w:spacing w:val="-3"/>
          <w:w w:val="101"/>
          <w:sz w:val="22"/>
          <w:szCs w:val="22"/>
          <w:lang w:val="en-US"/>
        </w:rPr>
        <w:t>Q</w:t>
      </w:r>
      <w:r>
        <w:rPr>
          <w:iCs/>
          <w:color w:val="000000"/>
          <w:spacing w:val="-3"/>
          <w:w w:val="101"/>
          <w:sz w:val="22"/>
          <w:szCs w:val="22"/>
        </w:rPr>
        <w:t>′</w:t>
      </w:r>
      <w:r>
        <w:rPr>
          <w:iCs/>
          <w:color w:val="000000"/>
          <w:spacing w:val="-3"/>
          <w:w w:val="101"/>
          <w:sz w:val="22"/>
          <w:szCs w:val="22"/>
          <w:vertAlign w:val="subscript"/>
        </w:rPr>
        <w:t>0</w:t>
      </w:r>
      <w:r>
        <w:rPr>
          <w:bCs/>
          <w:iCs/>
          <w:color w:val="000000"/>
          <w:spacing w:val="-8"/>
          <w:sz w:val="22"/>
          <w:szCs w:val="22"/>
        </w:rPr>
        <w:t>= 11,6 тыс. шт.</w:t>
      </w:r>
    </w:p>
    <w:p w:rsidR="00282181" w:rsidRDefault="00597BF0" w:rsidP="00282181">
      <w:pPr>
        <w:widowControl w:val="0"/>
        <w:shd w:val="clear" w:color="auto" w:fill="FFFFFF"/>
        <w:autoSpaceDE w:val="0"/>
        <w:autoSpaceDN w:val="0"/>
        <w:adjustRightInd w:val="0"/>
        <w:ind w:firstLine="454"/>
        <w:jc w:val="both"/>
        <w:rPr>
          <w:color w:val="000000"/>
          <w:spacing w:val="-1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05D29861" wp14:editId="7B2C7EAD">
            <wp:simplePos x="0" y="0"/>
            <wp:positionH relativeFrom="column">
              <wp:posOffset>1400175</wp:posOffset>
            </wp:positionH>
            <wp:positionV relativeFrom="paragraph">
              <wp:posOffset>20320</wp:posOffset>
            </wp:positionV>
            <wp:extent cx="3549015" cy="1437005"/>
            <wp:effectExtent l="0" t="0" r="0" b="0"/>
            <wp:wrapNone/>
            <wp:docPr id="5" name="Рисунок 5" descr="Описание: Описание: clip_image0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Описание: Описание: clip_image001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015" cy="1437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2181" w:rsidRDefault="00282181" w:rsidP="00282181">
      <w:pPr>
        <w:widowControl w:val="0"/>
        <w:shd w:val="clear" w:color="auto" w:fill="FFFFFF"/>
        <w:autoSpaceDE w:val="0"/>
        <w:autoSpaceDN w:val="0"/>
        <w:adjustRightInd w:val="0"/>
        <w:ind w:firstLine="454"/>
        <w:jc w:val="both"/>
        <w:rPr>
          <w:bCs/>
          <w:iCs/>
          <w:color w:val="000000"/>
          <w:spacing w:val="-5"/>
          <w:sz w:val="22"/>
          <w:szCs w:val="22"/>
        </w:rPr>
      </w:pPr>
    </w:p>
    <w:p w:rsidR="00282181" w:rsidRDefault="00282181" w:rsidP="00282181">
      <w:pPr>
        <w:widowControl w:val="0"/>
        <w:shd w:val="clear" w:color="auto" w:fill="FFFFFF"/>
        <w:autoSpaceDE w:val="0"/>
        <w:autoSpaceDN w:val="0"/>
        <w:adjustRightInd w:val="0"/>
        <w:ind w:firstLine="454"/>
        <w:jc w:val="both"/>
        <w:rPr>
          <w:color w:val="000000"/>
          <w:spacing w:val="-1"/>
          <w:sz w:val="22"/>
          <w:szCs w:val="22"/>
          <w:lang w:eastAsia="en-US"/>
        </w:rPr>
      </w:pPr>
    </w:p>
    <w:p w:rsidR="00282181" w:rsidRDefault="00282181" w:rsidP="00282181">
      <w:pPr>
        <w:widowControl w:val="0"/>
        <w:shd w:val="clear" w:color="auto" w:fill="FFFFFF"/>
        <w:autoSpaceDE w:val="0"/>
        <w:autoSpaceDN w:val="0"/>
        <w:adjustRightInd w:val="0"/>
        <w:ind w:firstLine="454"/>
        <w:jc w:val="both"/>
        <w:rPr>
          <w:color w:val="000000"/>
          <w:spacing w:val="-1"/>
          <w:sz w:val="22"/>
          <w:szCs w:val="22"/>
        </w:rPr>
      </w:pPr>
    </w:p>
    <w:p w:rsidR="00282181" w:rsidRDefault="00282181" w:rsidP="00282181">
      <w:pPr>
        <w:widowControl w:val="0"/>
        <w:shd w:val="clear" w:color="auto" w:fill="FFFFFF"/>
        <w:autoSpaceDE w:val="0"/>
        <w:autoSpaceDN w:val="0"/>
        <w:adjustRightInd w:val="0"/>
        <w:ind w:firstLine="454"/>
        <w:jc w:val="both"/>
        <w:rPr>
          <w:color w:val="000000"/>
          <w:spacing w:val="-1"/>
          <w:sz w:val="22"/>
          <w:szCs w:val="22"/>
        </w:rPr>
      </w:pPr>
      <w:r>
        <w:rPr>
          <w:color w:val="000000"/>
          <w:spacing w:val="-1"/>
          <w:sz w:val="22"/>
          <w:szCs w:val="22"/>
        </w:rPr>
        <w:t xml:space="preserve"> </w:t>
      </w:r>
    </w:p>
    <w:p w:rsidR="00282181" w:rsidRDefault="00282181" w:rsidP="00282181">
      <w:pPr>
        <w:widowControl w:val="0"/>
        <w:shd w:val="clear" w:color="auto" w:fill="FFFFFF"/>
        <w:autoSpaceDE w:val="0"/>
        <w:autoSpaceDN w:val="0"/>
        <w:adjustRightInd w:val="0"/>
        <w:ind w:firstLine="454"/>
        <w:jc w:val="both"/>
        <w:rPr>
          <w:color w:val="000000"/>
          <w:spacing w:val="-1"/>
          <w:sz w:val="22"/>
          <w:szCs w:val="22"/>
        </w:rPr>
      </w:pPr>
    </w:p>
    <w:p w:rsidR="00282181" w:rsidRDefault="00282181" w:rsidP="00282181">
      <w:pPr>
        <w:widowControl w:val="0"/>
        <w:shd w:val="clear" w:color="auto" w:fill="FFFFFF"/>
        <w:autoSpaceDE w:val="0"/>
        <w:autoSpaceDN w:val="0"/>
        <w:adjustRightInd w:val="0"/>
        <w:ind w:firstLine="454"/>
        <w:jc w:val="both"/>
        <w:rPr>
          <w:color w:val="000000"/>
          <w:spacing w:val="-1"/>
          <w:sz w:val="22"/>
          <w:szCs w:val="22"/>
        </w:rPr>
      </w:pPr>
    </w:p>
    <w:p w:rsidR="00282181" w:rsidRDefault="00282181" w:rsidP="00282181">
      <w:pPr>
        <w:widowControl w:val="0"/>
        <w:shd w:val="clear" w:color="auto" w:fill="FFFFFF"/>
        <w:autoSpaceDE w:val="0"/>
        <w:autoSpaceDN w:val="0"/>
        <w:adjustRightInd w:val="0"/>
        <w:ind w:firstLine="454"/>
        <w:jc w:val="both"/>
        <w:rPr>
          <w:color w:val="000000"/>
          <w:spacing w:val="-1"/>
          <w:sz w:val="22"/>
          <w:szCs w:val="22"/>
        </w:rPr>
      </w:pPr>
    </w:p>
    <w:p w:rsidR="00282181" w:rsidRDefault="00282181" w:rsidP="00282181">
      <w:pPr>
        <w:widowControl w:val="0"/>
        <w:shd w:val="clear" w:color="auto" w:fill="FFFFFF"/>
        <w:autoSpaceDE w:val="0"/>
        <w:autoSpaceDN w:val="0"/>
        <w:adjustRightInd w:val="0"/>
        <w:ind w:firstLine="454"/>
        <w:jc w:val="both"/>
        <w:rPr>
          <w:color w:val="000000"/>
          <w:spacing w:val="-1"/>
          <w:sz w:val="22"/>
          <w:szCs w:val="22"/>
        </w:rPr>
      </w:pPr>
    </w:p>
    <w:p w:rsidR="00282181" w:rsidRDefault="00282181" w:rsidP="00282181">
      <w:pPr>
        <w:widowControl w:val="0"/>
        <w:shd w:val="clear" w:color="auto" w:fill="FFFFFF"/>
        <w:autoSpaceDE w:val="0"/>
        <w:autoSpaceDN w:val="0"/>
        <w:adjustRightInd w:val="0"/>
        <w:ind w:firstLine="454"/>
        <w:jc w:val="center"/>
        <w:rPr>
          <w:i/>
          <w:noProof/>
          <w:sz w:val="22"/>
          <w:szCs w:val="22"/>
        </w:rPr>
      </w:pPr>
      <w:r>
        <w:rPr>
          <w:i/>
          <w:sz w:val="22"/>
          <w:szCs w:val="22"/>
        </w:rPr>
        <w:t xml:space="preserve">Рисунок </w:t>
      </w:r>
      <w:r w:rsidR="00597BF0">
        <w:rPr>
          <w:i/>
          <w:sz w:val="22"/>
          <w:szCs w:val="22"/>
        </w:rPr>
        <w:t>3</w:t>
      </w:r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>
        <w:rPr>
          <w:i/>
          <w:sz w:val="22"/>
          <w:szCs w:val="22"/>
        </w:rPr>
        <w:t xml:space="preserve"> Влияние введения налога на рыночное равновесие</w:t>
      </w:r>
    </w:p>
    <w:p w:rsidR="00282181" w:rsidRDefault="00282181" w:rsidP="00282181">
      <w:pPr>
        <w:widowControl w:val="0"/>
        <w:shd w:val="clear" w:color="auto" w:fill="FFFFFF"/>
        <w:autoSpaceDE w:val="0"/>
        <w:autoSpaceDN w:val="0"/>
        <w:adjustRightInd w:val="0"/>
        <w:ind w:firstLine="454"/>
        <w:jc w:val="both"/>
        <w:rPr>
          <w:spacing w:val="-4"/>
          <w:sz w:val="22"/>
          <w:szCs w:val="22"/>
        </w:rPr>
      </w:pPr>
      <w:r>
        <w:rPr>
          <w:color w:val="000000"/>
          <w:spacing w:val="-4"/>
          <w:sz w:val="22"/>
          <w:szCs w:val="22"/>
        </w:rPr>
        <w:t>в) Определите сумму налога, которую соберет налоговая служба.</w:t>
      </w:r>
    </w:p>
    <w:p w:rsidR="00282181" w:rsidRDefault="00282181" w:rsidP="00282181">
      <w:pPr>
        <w:widowControl w:val="0"/>
        <w:shd w:val="clear" w:color="auto" w:fill="FFFFFF"/>
        <w:autoSpaceDE w:val="0"/>
        <w:autoSpaceDN w:val="0"/>
        <w:adjustRightInd w:val="0"/>
        <w:ind w:firstLine="454"/>
        <w:jc w:val="both"/>
        <w:rPr>
          <w:color w:val="000000"/>
          <w:spacing w:val="-4"/>
          <w:w w:val="101"/>
          <w:sz w:val="22"/>
          <w:szCs w:val="22"/>
        </w:rPr>
      </w:pPr>
      <w:r>
        <w:rPr>
          <w:i/>
          <w:iCs/>
          <w:color w:val="000000"/>
          <w:spacing w:val="1"/>
          <w:sz w:val="22"/>
          <w:szCs w:val="22"/>
        </w:rPr>
        <w:t xml:space="preserve">Решение: </w:t>
      </w:r>
      <w:r>
        <w:rPr>
          <w:color w:val="000000"/>
          <w:spacing w:val="-4"/>
          <w:w w:val="101"/>
          <w:sz w:val="22"/>
          <w:szCs w:val="22"/>
        </w:rPr>
        <w:t xml:space="preserve">Сумма налога, которую соберет налоговая </w:t>
      </w:r>
      <w:r>
        <w:rPr>
          <w:bCs/>
          <w:color w:val="000000"/>
          <w:spacing w:val="-4"/>
          <w:w w:val="101"/>
          <w:sz w:val="22"/>
          <w:szCs w:val="22"/>
        </w:rPr>
        <w:t xml:space="preserve">служба, равна </w:t>
      </w:r>
      <w:r>
        <w:rPr>
          <w:color w:val="000000"/>
          <w:spacing w:val="-4"/>
          <w:w w:val="101"/>
          <w:sz w:val="22"/>
          <w:szCs w:val="22"/>
        </w:rPr>
        <w:t xml:space="preserve">объему продаж, умноженному на ставку налога, т.е. 11,6 </w:t>
      </w:r>
      <w:r>
        <w:rPr>
          <w:iCs/>
          <w:color w:val="000000"/>
          <w:spacing w:val="-4"/>
          <w:w w:val="101"/>
          <w:sz w:val="22"/>
          <w:szCs w:val="22"/>
        </w:rPr>
        <w:t>×</w:t>
      </w:r>
      <w:r>
        <w:rPr>
          <w:color w:val="000000"/>
          <w:spacing w:val="-4"/>
          <w:w w:val="101"/>
          <w:sz w:val="22"/>
          <w:szCs w:val="22"/>
        </w:rPr>
        <w:t xml:space="preserve">1 = 11,6 тыс. руб. </w:t>
      </w:r>
    </w:p>
    <w:p w:rsidR="00282181" w:rsidRDefault="00282181" w:rsidP="00282181">
      <w:pPr>
        <w:widowControl w:val="0"/>
        <w:shd w:val="clear" w:color="auto" w:fill="FFFFFF"/>
        <w:autoSpaceDE w:val="0"/>
        <w:autoSpaceDN w:val="0"/>
        <w:adjustRightInd w:val="0"/>
        <w:ind w:firstLine="454"/>
        <w:jc w:val="both"/>
        <w:rPr>
          <w:color w:val="000000"/>
          <w:spacing w:val="-1"/>
          <w:w w:val="101"/>
          <w:sz w:val="22"/>
          <w:szCs w:val="22"/>
        </w:rPr>
      </w:pPr>
      <w:r>
        <w:rPr>
          <w:bCs/>
          <w:i/>
          <w:iCs/>
          <w:color w:val="000000"/>
          <w:spacing w:val="-1"/>
          <w:w w:val="101"/>
          <w:sz w:val="22"/>
          <w:szCs w:val="22"/>
        </w:rPr>
        <w:lastRenderedPageBreak/>
        <w:t xml:space="preserve">Ответ: </w:t>
      </w:r>
      <w:r>
        <w:rPr>
          <w:bCs/>
          <w:color w:val="000000"/>
          <w:spacing w:val="-1"/>
          <w:w w:val="101"/>
          <w:sz w:val="22"/>
          <w:szCs w:val="22"/>
        </w:rPr>
        <w:t>1</w:t>
      </w:r>
      <w:r>
        <w:rPr>
          <w:color w:val="000000"/>
          <w:spacing w:val="-1"/>
          <w:w w:val="101"/>
          <w:sz w:val="22"/>
          <w:szCs w:val="22"/>
        </w:rPr>
        <w:t>1,6 тыс. руб.</w:t>
      </w:r>
    </w:p>
    <w:p w:rsidR="00282181" w:rsidRDefault="00282181" w:rsidP="002454BC">
      <w:pPr>
        <w:widowControl w:val="0"/>
        <w:shd w:val="clear" w:color="auto" w:fill="FFFFFF"/>
        <w:autoSpaceDE w:val="0"/>
        <w:autoSpaceDN w:val="0"/>
        <w:adjustRightInd w:val="0"/>
        <w:spacing w:before="120"/>
        <w:ind w:firstLine="425"/>
        <w:jc w:val="both"/>
        <w:rPr>
          <w:spacing w:val="-4"/>
          <w:sz w:val="22"/>
          <w:szCs w:val="22"/>
        </w:rPr>
      </w:pPr>
      <w:r w:rsidRPr="002454BC">
        <w:rPr>
          <w:b/>
          <w:bCs/>
          <w:i/>
          <w:color w:val="000000"/>
          <w:spacing w:val="2"/>
          <w:sz w:val="22"/>
          <w:szCs w:val="22"/>
          <w:u w:val="single"/>
        </w:rPr>
        <w:t>Задача 2.3</w:t>
      </w:r>
      <w:r>
        <w:rPr>
          <w:b/>
          <w:bCs/>
          <w:color w:val="000000"/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 xml:space="preserve">Цена на товар повысилась с 5 до 6 руб. за единицу. Это привело к падению спроса с 15 до 10 единиц. </w:t>
      </w:r>
    </w:p>
    <w:p w:rsidR="00282181" w:rsidRDefault="00282181" w:rsidP="00282181">
      <w:pPr>
        <w:widowControl w:val="0"/>
        <w:autoSpaceDE w:val="0"/>
        <w:autoSpaceDN w:val="0"/>
        <w:adjustRightInd w:val="0"/>
        <w:ind w:firstLine="42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Какова эластичность спроса на данный товар? Как изменилась общая выручка продавца после повышения цены на этот товар? Стоило ли продавцу повышать цену? </w:t>
      </w:r>
    </w:p>
    <w:p w:rsidR="00282181" w:rsidRDefault="00282181" w:rsidP="00282181">
      <w:pPr>
        <w:widowControl w:val="0"/>
        <w:shd w:val="clear" w:color="auto" w:fill="FFFFFF"/>
        <w:autoSpaceDE w:val="0"/>
        <w:autoSpaceDN w:val="0"/>
        <w:adjustRightInd w:val="0"/>
        <w:ind w:firstLine="454"/>
        <w:jc w:val="both"/>
        <w:rPr>
          <w:i/>
          <w:iCs/>
          <w:color w:val="000000"/>
          <w:spacing w:val="1"/>
          <w:sz w:val="22"/>
          <w:szCs w:val="22"/>
        </w:rPr>
      </w:pPr>
      <w:r>
        <w:rPr>
          <w:i/>
          <w:iCs/>
          <w:color w:val="000000"/>
          <w:spacing w:val="1"/>
          <w:sz w:val="22"/>
          <w:szCs w:val="22"/>
        </w:rPr>
        <w:t>Решение:</w:t>
      </w:r>
    </w:p>
    <w:p w:rsidR="00282181" w:rsidRDefault="00A779A4" w:rsidP="00282181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color w:val="FF0000"/>
          <w:sz w:val="22"/>
          <w:szCs w:val="22"/>
        </w:rPr>
      </w:pPr>
      <w:r>
        <w:rPr>
          <w:color w:val="FF0000"/>
          <w:position w:val="-30"/>
          <w:sz w:val="22"/>
          <w:szCs w:val="22"/>
          <w:lang w:val="en-US" w:eastAsia="en-US"/>
        </w:rPr>
        <w:object w:dxaOrig="2445" w:dyaOrig="5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95pt;height:31.25pt" o:ole="">
            <v:imagedata r:id="rId9" o:title=""/>
          </v:shape>
          <o:OLEObject Type="Embed" ProgID="Equation.3" ShapeID="_x0000_i1025" DrawAspect="Content" ObjectID="_1660761698" r:id="rId10"/>
        </w:object>
      </w:r>
      <w:r>
        <w:rPr>
          <w:color w:val="FF0000"/>
          <w:position w:val="-28"/>
          <w:sz w:val="22"/>
          <w:szCs w:val="22"/>
          <w:lang w:eastAsia="en-US"/>
        </w:rPr>
        <w:object w:dxaOrig="2445" w:dyaOrig="570">
          <v:shape id="_x0000_i1026" type="#_x0000_t75" style="width:128.95pt;height:30.15pt" o:ole="">
            <v:imagedata r:id="rId11" o:title=""/>
          </v:shape>
          <o:OLEObject Type="Embed" ProgID="Equation.3" ShapeID="_x0000_i1026" DrawAspect="Content" ObjectID="_1660761699" r:id="rId12"/>
        </w:object>
      </w:r>
    </w:p>
    <w:p w:rsidR="00282181" w:rsidRDefault="00282181" w:rsidP="00282181">
      <w:pPr>
        <w:widowControl w:val="0"/>
        <w:autoSpaceDE w:val="0"/>
        <w:autoSpaceDN w:val="0"/>
        <w:adjustRightInd w:val="0"/>
        <w:ind w:firstLine="454"/>
        <w:jc w:val="both"/>
        <w:rPr>
          <w:color w:val="000000"/>
          <w:spacing w:val="-1"/>
          <w:w w:val="101"/>
          <w:sz w:val="22"/>
          <w:szCs w:val="22"/>
        </w:rPr>
      </w:pPr>
      <w:r>
        <w:rPr>
          <w:color w:val="000000"/>
          <w:sz w:val="22"/>
          <w:szCs w:val="22"/>
        </w:rPr>
        <w:t xml:space="preserve">Спрос эластичен, коэффициент эластичности равен 2,2, то есть при росте цены на 1%, объем спроса сократится на 2,2%. </w:t>
      </w:r>
      <w:r>
        <w:rPr>
          <w:color w:val="000000"/>
          <w:spacing w:val="-1"/>
          <w:w w:val="101"/>
          <w:sz w:val="22"/>
          <w:szCs w:val="22"/>
        </w:rPr>
        <w:t xml:space="preserve">Выручка продавца изменится следующим образом: </w:t>
      </w:r>
      <w:r>
        <w:rPr>
          <w:color w:val="000000"/>
          <w:spacing w:val="-1"/>
          <w:w w:val="101"/>
          <w:sz w:val="22"/>
          <w:szCs w:val="22"/>
          <w:lang w:val="en-US"/>
        </w:rPr>
        <w:t>TR</w:t>
      </w:r>
      <w:r>
        <w:rPr>
          <w:color w:val="000000"/>
          <w:spacing w:val="-1"/>
          <w:w w:val="101"/>
          <w:sz w:val="22"/>
          <w:szCs w:val="22"/>
          <w:vertAlign w:val="subscript"/>
        </w:rPr>
        <w:t>1</w:t>
      </w:r>
      <w:r>
        <w:rPr>
          <w:color w:val="000000"/>
          <w:spacing w:val="-1"/>
          <w:w w:val="101"/>
          <w:sz w:val="22"/>
          <w:szCs w:val="22"/>
        </w:rPr>
        <w:t xml:space="preserve"> = </w:t>
      </w:r>
      <w:r>
        <w:rPr>
          <w:color w:val="000000"/>
          <w:spacing w:val="-1"/>
          <w:w w:val="101"/>
          <w:sz w:val="22"/>
          <w:szCs w:val="22"/>
          <w:lang w:val="en-US"/>
        </w:rPr>
        <w:t>P</w:t>
      </w:r>
      <w:r>
        <w:rPr>
          <w:color w:val="000000"/>
          <w:spacing w:val="-1"/>
          <w:w w:val="101"/>
          <w:sz w:val="22"/>
          <w:szCs w:val="22"/>
          <w:vertAlign w:val="subscript"/>
        </w:rPr>
        <w:t>1</w:t>
      </w:r>
      <w:r>
        <w:rPr>
          <w:color w:val="000000"/>
          <w:spacing w:val="-1"/>
          <w:w w:val="101"/>
          <w:sz w:val="22"/>
          <w:szCs w:val="22"/>
        </w:rPr>
        <w:t>×</w:t>
      </w:r>
      <w:r>
        <w:rPr>
          <w:color w:val="000000"/>
          <w:spacing w:val="-1"/>
          <w:w w:val="101"/>
          <w:sz w:val="22"/>
          <w:szCs w:val="22"/>
          <w:lang w:val="en-US"/>
        </w:rPr>
        <w:t>Q</w:t>
      </w:r>
      <w:r>
        <w:rPr>
          <w:color w:val="000000"/>
          <w:spacing w:val="-1"/>
          <w:w w:val="101"/>
          <w:sz w:val="22"/>
          <w:szCs w:val="22"/>
          <w:vertAlign w:val="subscript"/>
        </w:rPr>
        <w:t>1</w:t>
      </w:r>
      <w:r>
        <w:rPr>
          <w:color w:val="000000"/>
          <w:spacing w:val="-1"/>
          <w:w w:val="101"/>
          <w:sz w:val="22"/>
          <w:szCs w:val="22"/>
        </w:rPr>
        <w:t xml:space="preserve">= 5×15 =75 </w:t>
      </w:r>
      <w:proofErr w:type="gramStart"/>
      <w:r>
        <w:rPr>
          <w:color w:val="000000"/>
          <w:spacing w:val="-1"/>
          <w:w w:val="101"/>
          <w:sz w:val="22"/>
          <w:szCs w:val="22"/>
        </w:rPr>
        <w:t>руб.,</w:t>
      </w:r>
      <w:proofErr w:type="gramEnd"/>
      <w:r>
        <w:rPr>
          <w:color w:val="000000"/>
          <w:spacing w:val="-1"/>
          <w:w w:val="101"/>
          <w:sz w:val="22"/>
          <w:szCs w:val="22"/>
        </w:rPr>
        <w:t xml:space="preserve"> </w:t>
      </w:r>
      <w:r>
        <w:rPr>
          <w:color w:val="000000"/>
          <w:spacing w:val="-1"/>
          <w:w w:val="101"/>
          <w:sz w:val="22"/>
          <w:szCs w:val="22"/>
          <w:lang w:val="en-US"/>
        </w:rPr>
        <w:t>TR</w:t>
      </w:r>
      <w:r>
        <w:rPr>
          <w:color w:val="000000"/>
          <w:spacing w:val="-1"/>
          <w:w w:val="101"/>
          <w:sz w:val="22"/>
          <w:szCs w:val="22"/>
          <w:vertAlign w:val="subscript"/>
        </w:rPr>
        <w:t>2</w:t>
      </w:r>
      <w:r>
        <w:rPr>
          <w:color w:val="000000"/>
          <w:spacing w:val="-1"/>
          <w:w w:val="101"/>
          <w:sz w:val="22"/>
          <w:szCs w:val="22"/>
        </w:rPr>
        <w:t xml:space="preserve"> = </w:t>
      </w:r>
      <w:r>
        <w:rPr>
          <w:color w:val="000000"/>
          <w:spacing w:val="-1"/>
          <w:w w:val="101"/>
          <w:sz w:val="22"/>
          <w:szCs w:val="22"/>
          <w:lang w:val="en-US"/>
        </w:rPr>
        <w:t>P</w:t>
      </w:r>
      <w:r>
        <w:rPr>
          <w:color w:val="000000"/>
          <w:spacing w:val="-1"/>
          <w:w w:val="101"/>
          <w:sz w:val="22"/>
          <w:szCs w:val="22"/>
          <w:vertAlign w:val="subscript"/>
        </w:rPr>
        <w:t>2</w:t>
      </w:r>
      <w:r>
        <w:rPr>
          <w:color w:val="000000"/>
          <w:spacing w:val="-1"/>
          <w:w w:val="101"/>
          <w:sz w:val="22"/>
          <w:szCs w:val="22"/>
        </w:rPr>
        <w:t>×</w:t>
      </w:r>
      <w:r>
        <w:rPr>
          <w:color w:val="000000"/>
          <w:spacing w:val="-1"/>
          <w:w w:val="101"/>
          <w:sz w:val="22"/>
          <w:szCs w:val="22"/>
          <w:lang w:val="en-US"/>
        </w:rPr>
        <w:t>Q</w:t>
      </w:r>
      <w:r>
        <w:rPr>
          <w:color w:val="000000"/>
          <w:spacing w:val="-1"/>
          <w:w w:val="101"/>
          <w:sz w:val="22"/>
          <w:szCs w:val="22"/>
          <w:vertAlign w:val="subscript"/>
        </w:rPr>
        <w:t>2</w:t>
      </w:r>
      <w:r>
        <w:rPr>
          <w:color w:val="000000"/>
          <w:spacing w:val="-1"/>
          <w:w w:val="101"/>
          <w:sz w:val="22"/>
          <w:szCs w:val="22"/>
        </w:rPr>
        <w:t>= 6×10 =60 руб., Δ</w:t>
      </w:r>
      <w:r>
        <w:rPr>
          <w:color w:val="000000"/>
          <w:spacing w:val="-1"/>
          <w:w w:val="101"/>
          <w:sz w:val="22"/>
          <w:szCs w:val="22"/>
          <w:lang w:val="en-US"/>
        </w:rPr>
        <w:t>TR</w:t>
      </w:r>
      <w:r>
        <w:rPr>
          <w:color w:val="000000"/>
          <w:spacing w:val="-1"/>
          <w:w w:val="101"/>
          <w:sz w:val="22"/>
          <w:szCs w:val="22"/>
        </w:rPr>
        <w:t>=60-75 = -15руб.</w:t>
      </w:r>
    </w:p>
    <w:p w:rsidR="00282181" w:rsidRDefault="00282181" w:rsidP="00282181">
      <w:pPr>
        <w:widowControl w:val="0"/>
        <w:shd w:val="clear" w:color="auto" w:fill="FFFFFF"/>
        <w:autoSpaceDE w:val="0"/>
        <w:autoSpaceDN w:val="0"/>
        <w:adjustRightInd w:val="0"/>
        <w:ind w:firstLine="454"/>
        <w:jc w:val="both"/>
        <w:rPr>
          <w:color w:val="000000"/>
          <w:spacing w:val="-1"/>
          <w:w w:val="101"/>
          <w:sz w:val="22"/>
          <w:szCs w:val="22"/>
        </w:rPr>
      </w:pPr>
      <w:r>
        <w:rPr>
          <w:color w:val="000000"/>
          <w:spacing w:val="-1"/>
          <w:w w:val="101"/>
          <w:sz w:val="22"/>
          <w:szCs w:val="22"/>
        </w:rPr>
        <w:t>Повышение цены вызвало сокращение общей выручки продавца. Следовательно, продавцу в условиях эластичного спроса невыгодно повышать цену товара.</w:t>
      </w:r>
    </w:p>
    <w:p w:rsidR="00282181" w:rsidRDefault="00282181" w:rsidP="00282181">
      <w:pPr>
        <w:widowControl w:val="0"/>
        <w:shd w:val="clear" w:color="auto" w:fill="FFFFFF"/>
        <w:autoSpaceDE w:val="0"/>
        <w:autoSpaceDN w:val="0"/>
        <w:adjustRightInd w:val="0"/>
        <w:ind w:firstLine="454"/>
        <w:jc w:val="both"/>
        <w:rPr>
          <w:color w:val="000000"/>
          <w:spacing w:val="-1"/>
          <w:w w:val="101"/>
          <w:sz w:val="22"/>
          <w:szCs w:val="22"/>
        </w:rPr>
      </w:pPr>
      <w:r>
        <w:rPr>
          <w:bCs/>
          <w:i/>
          <w:iCs/>
          <w:color w:val="000000"/>
          <w:spacing w:val="-1"/>
          <w:w w:val="101"/>
          <w:sz w:val="22"/>
          <w:szCs w:val="22"/>
        </w:rPr>
        <w:t xml:space="preserve">Ответ: </w:t>
      </w:r>
      <w:proofErr w:type="gramStart"/>
      <w:r>
        <w:rPr>
          <w:sz w:val="22"/>
          <w:szCs w:val="22"/>
        </w:rPr>
        <w:t>Е</w:t>
      </w:r>
      <w:proofErr w:type="spellStart"/>
      <w:proofErr w:type="gramEnd"/>
      <w:r>
        <w:rPr>
          <w:sz w:val="22"/>
          <w:szCs w:val="22"/>
          <w:vertAlign w:val="subscript"/>
          <w:lang w:val="en-US"/>
        </w:rPr>
        <w:t>d</w:t>
      </w:r>
      <w:r>
        <w:rPr>
          <w:sz w:val="22"/>
          <w:szCs w:val="22"/>
          <w:vertAlign w:val="superscript"/>
          <w:lang w:val="en-US"/>
        </w:rPr>
        <w:t>p</w:t>
      </w:r>
      <w:proofErr w:type="spellEnd"/>
      <w:r>
        <w:rPr>
          <w:sz w:val="22"/>
          <w:szCs w:val="22"/>
        </w:rPr>
        <w:t xml:space="preserve"> = 2,2; </w:t>
      </w:r>
      <w:r>
        <w:rPr>
          <w:color w:val="000000"/>
          <w:spacing w:val="-1"/>
          <w:w w:val="101"/>
          <w:sz w:val="22"/>
          <w:szCs w:val="22"/>
        </w:rPr>
        <w:t>Δ</w:t>
      </w:r>
      <w:r>
        <w:rPr>
          <w:color w:val="000000"/>
          <w:spacing w:val="-1"/>
          <w:w w:val="101"/>
          <w:sz w:val="22"/>
          <w:szCs w:val="22"/>
          <w:lang w:val="en-US"/>
        </w:rPr>
        <w:t>TR</w:t>
      </w:r>
      <w:r>
        <w:rPr>
          <w:color w:val="000000"/>
          <w:spacing w:val="-1"/>
          <w:w w:val="101"/>
          <w:sz w:val="22"/>
          <w:szCs w:val="22"/>
        </w:rPr>
        <w:t>=-15 руб.; в условиях эластичного спроса цену повышать невыгодно.</w:t>
      </w:r>
    </w:p>
    <w:p w:rsidR="00282181" w:rsidRDefault="00282181" w:rsidP="002454BC">
      <w:pPr>
        <w:widowControl w:val="0"/>
        <w:shd w:val="clear" w:color="auto" w:fill="FFFFFF"/>
        <w:autoSpaceDE w:val="0"/>
        <w:autoSpaceDN w:val="0"/>
        <w:adjustRightInd w:val="0"/>
        <w:spacing w:before="120"/>
        <w:ind w:firstLine="454"/>
        <w:jc w:val="both"/>
        <w:rPr>
          <w:sz w:val="22"/>
          <w:szCs w:val="22"/>
        </w:rPr>
      </w:pPr>
      <w:r w:rsidRPr="002454BC">
        <w:rPr>
          <w:b/>
          <w:bCs/>
          <w:i/>
          <w:color w:val="000000"/>
          <w:spacing w:val="2"/>
          <w:sz w:val="22"/>
          <w:szCs w:val="22"/>
          <w:u w:val="single"/>
        </w:rPr>
        <w:t>Задача 2.4</w:t>
      </w:r>
      <w:r>
        <w:rPr>
          <w:b/>
          <w:bCs/>
          <w:color w:val="000000"/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Снижение средних реальных доходов населения с 12 до 10 тыс. </w:t>
      </w:r>
      <w:proofErr w:type="spellStart"/>
      <w:r>
        <w:rPr>
          <w:sz w:val="22"/>
          <w:szCs w:val="22"/>
        </w:rPr>
        <w:t>ден</w:t>
      </w:r>
      <w:proofErr w:type="spellEnd"/>
      <w:r>
        <w:rPr>
          <w:sz w:val="22"/>
          <w:szCs w:val="22"/>
        </w:rPr>
        <w:t xml:space="preserve">. ед. привело к снижению спроса на мебель на 33%. </w:t>
      </w:r>
    </w:p>
    <w:p w:rsidR="00282181" w:rsidRDefault="00282181" w:rsidP="00282181">
      <w:pPr>
        <w:widowControl w:val="0"/>
        <w:shd w:val="clear" w:color="auto" w:fill="FFFFFF"/>
        <w:autoSpaceDE w:val="0"/>
        <w:autoSpaceDN w:val="0"/>
        <w:adjustRightInd w:val="0"/>
        <w:ind w:firstLine="45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Найдите значение эластичности спроса по доходу и дайте характеристику данного товара. </w:t>
      </w:r>
    </w:p>
    <w:p w:rsidR="00282181" w:rsidRDefault="00282181" w:rsidP="002454BC">
      <w:pPr>
        <w:widowControl w:val="0"/>
        <w:autoSpaceDE w:val="0"/>
        <w:autoSpaceDN w:val="0"/>
        <w:adjustRightInd w:val="0"/>
        <w:ind w:firstLine="454"/>
        <w:jc w:val="both"/>
        <w:rPr>
          <w:sz w:val="22"/>
          <w:szCs w:val="22"/>
        </w:rPr>
      </w:pPr>
      <w:r>
        <w:rPr>
          <w:bCs/>
          <w:i/>
          <w:sz w:val="22"/>
          <w:szCs w:val="22"/>
        </w:rPr>
        <w:t>Решение:</w:t>
      </w:r>
      <w:r>
        <w:rPr>
          <w:sz w:val="22"/>
          <w:szCs w:val="22"/>
        </w:rPr>
        <w:t xml:space="preserve"> Коэффициент эластичности спроса по доходу характеризует изменение спроса на тот или иной товар в зависимости от изменения доходов потребителей и рассчитывается по формуле: </w:t>
      </w:r>
      <w:r w:rsidR="00A779A4">
        <w:rPr>
          <w:rFonts w:eastAsia="Calibri"/>
          <w:position w:val="-26"/>
          <w:sz w:val="22"/>
          <w:szCs w:val="22"/>
          <w:lang w:eastAsia="en-US"/>
        </w:rPr>
        <w:object w:dxaOrig="1620" w:dyaOrig="510">
          <v:shape id="_x0000_i1027" type="#_x0000_t75" style="width:92.65pt;height:29.6pt" o:ole="">
            <v:imagedata r:id="rId13" o:title=""/>
          </v:shape>
          <o:OLEObject Type="Embed" ProgID="Equation.3" ShapeID="_x0000_i1027" DrawAspect="Content" ObjectID="_1660761700" r:id="rId14"/>
        </w:object>
      </w:r>
      <w:r>
        <w:rPr>
          <w:sz w:val="22"/>
          <w:szCs w:val="22"/>
        </w:rPr>
        <w:t>,</w:t>
      </w:r>
    </w:p>
    <w:p w:rsidR="00282181" w:rsidRDefault="00282181" w:rsidP="00282181">
      <w:pPr>
        <w:widowControl w:val="0"/>
        <w:autoSpaceDE w:val="0"/>
        <w:autoSpaceDN w:val="0"/>
        <w:adjustRightInd w:val="0"/>
        <w:ind w:firstLine="454"/>
        <w:jc w:val="both"/>
        <w:rPr>
          <w:sz w:val="22"/>
          <w:szCs w:val="22"/>
        </w:rPr>
      </w:pPr>
      <w:r>
        <w:rPr>
          <w:sz w:val="22"/>
          <w:szCs w:val="22"/>
        </w:rPr>
        <w:t>где Q – изменение объема спроса, Q</w:t>
      </w:r>
      <w:r>
        <w:rPr>
          <w:sz w:val="22"/>
          <w:szCs w:val="22"/>
          <w:vertAlign w:val="subscript"/>
        </w:rPr>
        <w:t>0</w:t>
      </w:r>
      <w:r>
        <w:rPr>
          <w:sz w:val="22"/>
          <w:szCs w:val="22"/>
        </w:rPr>
        <w:t xml:space="preserve"> – первоначальный объем спроса, ΔI – изменение доходов населения, I</w:t>
      </w:r>
      <w:r>
        <w:rPr>
          <w:sz w:val="22"/>
          <w:szCs w:val="22"/>
          <w:vertAlign w:val="subscript"/>
        </w:rPr>
        <w:t>0</w:t>
      </w:r>
      <w:r>
        <w:rPr>
          <w:sz w:val="22"/>
          <w:szCs w:val="22"/>
        </w:rPr>
        <w:t xml:space="preserve"> – первоначальное значение доходов населения. Следовательно, коэффициент эластичности спроса по доходам равен: </w:t>
      </w:r>
      <w:r w:rsidR="00A779A4">
        <w:rPr>
          <w:rFonts w:eastAsia="Calibri"/>
          <w:position w:val="-24"/>
          <w:sz w:val="22"/>
          <w:szCs w:val="22"/>
          <w:lang w:eastAsia="en-US"/>
        </w:rPr>
        <w:object w:dxaOrig="3750" w:dyaOrig="570">
          <v:shape id="_x0000_i1028" type="#_x0000_t75" style="width:191.45pt;height:29pt" o:ole="">
            <v:imagedata r:id="rId15" o:title=""/>
          </v:shape>
          <o:OLEObject Type="Embed" ProgID="Equation.3" ShapeID="_x0000_i1028" DrawAspect="Content" ObjectID="_1660761701" r:id="rId16"/>
        </w:object>
      </w:r>
    </w:p>
    <w:p w:rsidR="00282181" w:rsidRDefault="00282181" w:rsidP="00282181">
      <w:pPr>
        <w:widowControl w:val="0"/>
        <w:autoSpaceDE w:val="0"/>
        <w:autoSpaceDN w:val="0"/>
        <w:adjustRightInd w:val="0"/>
        <w:ind w:firstLine="454"/>
        <w:jc w:val="both"/>
        <w:rPr>
          <w:sz w:val="22"/>
          <w:szCs w:val="22"/>
        </w:rPr>
      </w:pPr>
      <w:r>
        <w:rPr>
          <w:sz w:val="22"/>
          <w:szCs w:val="22"/>
        </w:rPr>
        <w:t>Значит, мебель относится к предметам роскоши, и спрос на нее растет (падает) быстрее, чем растет (падает) доход (спрос эластичен по доходу, о чем говорит значение коэффициента больше 1).</w:t>
      </w:r>
    </w:p>
    <w:p w:rsidR="00282181" w:rsidRDefault="00282181" w:rsidP="00282181">
      <w:pPr>
        <w:widowControl w:val="0"/>
        <w:shd w:val="clear" w:color="auto" w:fill="FFFFFF"/>
        <w:autoSpaceDE w:val="0"/>
        <w:autoSpaceDN w:val="0"/>
        <w:adjustRightInd w:val="0"/>
        <w:ind w:firstLine="454"/>
        <w:jc w:val="both"/>
        <w:rPr>
          <w:sz w:val="22"/>
          <w:szCs w:val="22"/>
        </w:rPr>
      </w:pPr>
      <w:r>
        <w:rPr>
          <w:bCs/>
          <w:i/>
          <w:iCs/>
          <w:color w:val="000000"/>
          <w:spacing w:val="-1"/>
          <w:w w:val="101"/>
          <w:sz w:val="22"/>
          <w:szCs w:val="22"/>
        </w:rPr>
        <w:t xml:space="preserve">Ответ: </w:t>
      </w:r>
      <w:proofErr w:type="gramStart"/>
      <w:r>
        <w:rPr>
          <w:sz w:val="22"/>
          <w:szCs w:val="22"/>
        </w:rPr>
        <w:t>Е</w:t>
      </w:r>
      <w:proofErr w:type="spellStart"/>
      <w:proofErr w:type="gramEnd"/>
      <w:r>
        <w:rPr>
          <w:sz w:val="22"/>
          <w:szCs w:val="22"/>
          <w:vertAlign w:val="subscript"/>
          <w:lang w:val="en-US"/>
        </w:rPr>
        <w:t>d</w:t>
      </w:r>
      <w:r>
        <w:rPr>
          <w:sz w:val="22"/>
          <w:szCs w:val="22"/>
          <w:vertAlign w:val="superscript"/>
          <w:lang w:val="en-US"/>
        </w:rPr>
        <w:t>I</w:t>
      </w:r>
      <w:proofErr w:type="spellEnd"/>
      <w:r>
        <w:rPr>
          <w:sz w:val="22"/>
          <w:szCs w:val="22"/>
        </w:rPr>
        <w:t xml:space="preserve"> = 2; мебель относится к предметам роскоши.</w:t>
      </w:r>
    </w:p>
    <w:p w:rsidR="00282181" w:rsidRDefault="00282181" w:rsidP="002454BC">
      <w:pPr>
        <w:widowControl w:val="0"/>
        <w:shd w:val="clear" w:color="auto" w:fill="FFFFFF"/>
        <w:autoSpaceDE w:val="0"/>
        <w:autoSpaceDN w:val="0"/>
        <w:adjustRightInd w:val="0"/>
        <w:spacing w:before="120"/>
        <w:ind w:firstLine="454"/>
        <w:jc w:val="both"/>
        <w:rPr>
          <w:sz w:val="22"/>
          <w:szCs w:val="22"/>
        </w:rPr>
      </w:pPr>
      <w:r w:rsidRPr="00AC47F6">
        <w:rPr>
          <w:b/>
          <w:bCs/>
          <w:i/>
          <w:color w:val="000000"/>
          <w:spacing w:val="2"/>
          <w:sz w:val="22"/>
          <w:szCs w:val="22"/>
          <w:u w:val="single"/>
        </w:rPr>
        <w:t>Задача 2.5</w:t>
      </w:r>
      <w:r>
        <w:rPr>
          <w:b/>
          <w:bCs/>
          <w:color w:val="000000"/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Эластичность спроса по цене равна 0,75. Изменение спроса на товар составило 15%. </w:t>
      </w:r>
      <w:proofErr w:type="gramStart"/>
      <w:r>
        <w:rPr>
          <w:sz w:val="22"/>
          <w:szCs w:val="22"/>
        </w:rPr>
        <w:t>На сколько</w:t>
      </w:r>
      <w:proofErr w:type="gramEnd"/>
      <w:r>
        <w:rPr>
          <w:sz w:val="22"/>
          <w:szCs w:val="22"/>
        </w:rPr>
        <w:t xml:space="preserve"> в данных условиях следует изменить цену товара, чтобы выручка от его реализации увеличилась? </w:t>
      </w:r>
    </w:p>
    <w:p w:rsidR="00282181" w:rsidRDefault="00282181" w:rsidP="00AC47F6">
      <w:pPr>
        <w:widowControl w:val="0"/>
        <w:autoSpaceDE w:val="0"/>
        <w:autoSpaceDN w:val="0"/>
        <w:adjustRightInd w:val="0"/>
        <w:ind w:firstLine="454"/>
        <w:jc w:val="both"/>
        <w:rPr>
          <w:sz w:val="22"/>
          <w:szCs w:val="22"/>
        </w:rPr>
      </w:pPr>
      <w:r>
        <w:rPr>
          <w:bCs/>
          <w:i/>
          <w:sz w:val="22"/>
          <w:szCs w:val="22"/>
        </w:rPr>
        <w:t>Решение</w:t>
      </w:r>
      <w:r>
        <w:rPr>
          <w:bCs/>
          <w:sz w:val="22"/>
          <w:szCs w:val="22"/>
        </w:rPr>
        <w:t>:</w:t>
      </w:r>
      <w:r>
        <w:rPr>
          <w:sz w:val="22"/>
          <w:szCs w:val="22"/>
        </w:rPr>
        <w:t xml:space="preserve"> Для определения направления ценовой политики необходимо знать эластичность спроса по цене. В данном случае коэффициент эластичности спроса по цене меньше 1, это говорит о том, что спрос неэластичен по цене и для увеличения выручки следует увеличивать цену. Для расчета величины изменения цены нужно знать формулу определения коэффициента эластичности спроса по цене: </w:t>
      </w:r>
      <w:r>
        <w:rPr>
          <w:rFonts w:eastAsia="Calibri"/>
          <w:position w:val="-24"/>
          <w:sz w:val="22"/>
          <w:szCs w:val="22"/>
          <w:lang w:eastAsia="en-US"/>
        </w:rPr>
        <w:object w:dxaOrig="1245" w:dyaOrig="540">
          <v:shape id="_x0000_i1029" type="#_x0000_t75" style="width:62.5pt;height:26.8pt" o:ole="">
            <v:imagedata r:id="rId17" o:title=""/>
          </v:shape>
          <o:OLEObject Type="Embed" ProgID="Equation.3" ShapeID="_x0000_i1029" DrawAspect="Content" ObjectID="_1660761702" r:id="rId18"/>
        </w:object>
      </w:r>
      <w:r>
        <w:rPr>
          <w:sz w:val="22"/>
          <w:szCs w:val="22"/>
        </w:rPr>
        <w:t>,</w:t>
      </w:r>
    </w:p>
    <w:p w:rsidR="00282181" w:rsidRDefault="00282181" w:rsidP="00282181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где %∆</w:t>
      </w:r>
      <w:proofErr w:type="spellStart"/>
      <w:r>
        <w:rPr>
          <w:sz w:val="22"/>
          <w:szCs w:val="22"/>
          <w:lang w:val="en-US"/>
        </w:rPr>
        <w:t>Q</w:t>
      </w:r>
      <w:r>
        <w:rPr>
          <w:sz w:val="22"/>
          <w:szCs w:val="22"/>
          <w:vertAlign w:val="subscript"/>
          <w:lang w:val="en-US"/>
        </w:rPr>
        <w:t>d</w:t>
      </w:r>
      <w:proofErr w:type="spellEnd"/>
      <w:r w:rsidRPr="002821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– изменение объема спроса на товар, выраженное в процентах, %∆ </w:t>
      </w:r>
      <w:proofErr w:type="gramStart"/>
      <w:r>
        <w:rPr>
          <w:sz w:val="22"/>
          <w:szCs w:val="22"/>
        </w:rPr>
        <w:t>Р</w:t>
      </w:r>
      <w:proofErr w:type="gramEnd"/>
      <w:r>
        <w:rPr>
          <w:sz w:val="22"/>
          <w:szCs w:val="22"/>
        </w:rPr>
        <w:t xml:space="preserve"> – изменение цены товара, выраженное в процентах.</w:t>
      </w:r>
    </w:p>
    <w:p w:rsidR="00282181" w:rsidRDefault="00282181" w:rsidP="00282181">
      <w:pPr>
        <w:widowControl w:val="0"/>
        <w:autoSpaceDE w:val="0"/>
        <w:autoSpaceDN w:val="0"/>
        <w:adjustRightInd w:val="0"/>
        <w:ind w:firstLine="42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Искомое значение изменения цены может быть выражено из формулы: </w:t>
      </w:r>
      <w:r>
        <w:rPr>
          <w:rFonts w:eastAsia="Calibri"/>
          <w:position w:val="-24"/>
          <w:sz w:val="22"/>
          <w:szCs w:val="22"/>
          <w:lang w:eastAsia="en-US"/>
        </w:rPr>
        <w:object w:dxaOrig="1140" w:dyaOrig="570">
          <v:shape id="_x0000_i1030" type="#_x0000_t75" style="width:56.95pt;height:28.45pt" o:ole="">
            <v:imagedata r:id="rId19" o:title=""/>
          </v:shape>
          <o:OLEObject Type="Embed" ProgID="Equation.3" ShapeID="_x0000_i1030" DrawAspect="Content" ObjectID="_1660761703" r:id="rId20"/>
        </w:object>
      </w:r>
      <w:r>
        <w:rPr>
          <w:sz w:val="22"/>
          <w:szCs w:val="22"/>
        </w:rPr>
        <w:t>,  где %∆</w:t>
      </w:r>
      <w:proofErr w:type="gramStart"/>
      <w:r>
        <w:rPr>
          <w:sz w:val="22"/>
          <w:szCs w:val="22"/>
        </w:rPr>
        <w:t>Р</w:t>
      </w:r>
      <w:proofErr w:type="gramEnd"/>
      <w:r>
        <w:rPr>
          <w:sz w:val="22"/>
          <w:szCs w:val="22"/>
        </w:rPr>
        <w:t>=15%÷0,75=20%.</w:t>
      </w:r>
    </w:p>
    <w:p w:rsidR="00282181" w:rsidRDefault="00282181" w:rsidP="00282181">
      <w:pPr>
        <w:widowControl w:val="0"/>
        <w:autoSpaceDE w:val="0"/>
        <w:autoSpaceDN w:val="0"/>
        <w:adjustRightInd w:val="0"/>
        <w:ind w:firstLine="454"/>
        <w:jc w:val="both"/>
        <w:rPr>
          <w:sz w:val="22"/>
          <w:szCs w:val="22"/>
        </w:rPr>
      </w:pPr>
      <w:r>
        <w:rPr>
          <w:sz w:val="22"/>
          <w:szCs w:val="22"/>
        </w:rPr>
        <w:t>Следовательно, для увеличения выручки цену товара следует увеличить больше чем на 20%, поскольку спрос неэластичен.</w:t>
      </w:r>
    </w:p>
    <w:p w:rsidR="00282181" w:rsidRDefault="00282181" w:rsidP="00282181">
      <w:pPr>
        <w:widowControl w:val="0"/>
        <w:shd w:val="clear" w:color="auto" w:fill="FFFFFF"/>
        <w:autoSpaceDE w:val="0"/>
        <w:autoSpaceDN w:val="0"/>
        <w:adjustRightInd w:val="0"/>
        <w:ind w:firstLine="454"/>
        <w:jc w:val="both"/>
        <w:rPr>
          <w:sz w:val="22"/>
          <w:szCs w:val="22"/>
        </w:rPr>
      </w:pPr>
      <w:r>
        <w:rPr>
          <w:bCs/>
          <w:i/>
          <w:iCs/>
          <w:color w:val="000000"/>
          <w:spacing w:val="-1"/>
          <w:w w:val="101"/>
          <w:sz w:val="22"/>
          <w:szCs w:val="22"/>
        </w:rPr>
        <w:t>Ответ:</w:t>
      </w:r>
      <w:r>
        <w:rPr>
          <w:sz w:val="22"/>
          <w:szCs w:val="22"/>
        </w:rPr>
        <w:t xml:space="preserve"> Цену товара следует увеличить больше чем на 20%.</w:t>
      </w:r>
    </w:p>
    <w:p w:rsidR="00597BF0" w:rsidRDefault="00597BF0" w:rsidP="00A779A4">
      <w:pPr>
        <w:pStyle w:val="2"/>
        <w:keepNext w:val="0"/>
        <w:pageBreakBefore/>
        <w:spacing w:before="120" w:after="120" w:line="240" w:lineRule="auto"/>
        <w:ind w:firstLine="454"/>
        <w:jc w:val="center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lastRenderedPageBreak/>
        <w:t>ТЕМА 3. ТЕОРИЯ ПОТРЕБЛЕНИЯ И ПРОИЗВОДСТВА</w:t>
      </w:r>
    </w:p>
    <w:p w:rsidR="00282181" w:rsidRDefault="00282181" w:rsidP="00282181">
      <w:pPr>
        <w:widowControl w:val="0"/>
        <w:shd w:val="clear" w:color="auto" w:fill="FFFFFF"/>
        <w:tabs>
          <w:tab w:val="left" w:pos="0"/>
          <w:tab w:val="left" w:pos="567"/>
        </w:tabs>
        <w:autoSpaceDE w:val="0"/>
        <w:autoSpaceDN w:val="0"/>
        <w:adjustRightInd w:val="0"/>
        <w:ind w:firstLine="454"/>
        <w:jc w:val="both"/>
        <w:rPr>
          <w:sz w:val="22"/>
          <w:szCs w:val="22"/>
        </w:rPr>
      </w:pPr>
      <w:r w:rsidRPr="002454BC">
        <w:rPr>
          <w:b/>
          <w:i/>
          <w:sz w:val="22"/>
          <w:szCs w:val="22"/>
        </w:rPr>
        <w:t xml:space="preserve">Задача </w:t>
      </w:r>
      <w:r w:rsidR="00A779A4" w:rsidRPr="002454BC">
        <w:rPr>
          <w:b/>
          <w:i/>
          <w:sz w:val="22"/>
          <w:szCs w:val="22"/>
        </w:rPr>
        <w:t>3.1</w:t>
      </w:r>
      <w:r>
        <w:rPr>
          <w:sz w:val="22"/>
          <w:szCs w:val="22"/>
        </w:rPr>
        <w:t xml:space="preserve"> Потребитель имеет ежемесячный доход (М) равный 200 долл., который он намерен израсходовать на еду (</w:t>
      </w:r>
      <w:r>
        <w:rPr>
          <w:sz w:val="22"/>
          <w:szCs w:val="22"/>
          <w:lang w:val="en-US"/>
        </w:rPr>
        <w:t>F</w:t>
      </w:r>
      <w:r>
        <w:rPr>
          <w:sz w:val="22"/>
          <w:szCs w:val="22"/>
        </w:rPr>
        <w:t>) и развлечения (</w:t>
      </w:r>
      <w:r>
        <w:rPr>
          <w:sz w:val="22"/>
          <w:szCs w:val="22"/>
          <w:lang w:val="en-US"/>
        </w:rPr>
        <w:t>H</w:t>
      </w:r>
      <w:r>
        <w:rPr>
          <w:sz w:val="22"/>
          <w:szCs w:val="22"/>
        </w:rPr>
        <w:t>). Постройте бюджетную линию потребителя для каждой из следующих ситуаций, обозначая развлечения на горизонтальной оси, а продукты питания – на вертикальной:</w:t>
      </w:r>
    </w:p>
    <w:p w:rsidR="00282181" w:rsidRDefault="00282181" w:rsidP="00282181">
      <w:pPr>
        <w:widowControl w:val="0"/>
        <w:shd w:val="clear" w:color="auto" w:fill="FFFFFF"/>
        <w:autoSpaceDE w:val="0"/>
        <w:autoSpaceDN w:val="0"/>
        <w:adjustRightInd w:val="0"/>
        <w:ind w:firstLine="45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а) цена продуктов питания </w:t>
      </w:r>
      <w:r>
        <w:rPr>
          <w:sz w:val="22"/>
          <w:szCs w:val="22"/>
          <w:lang w:val="en-US"/>
        </w:rPr>
        <w:t>P</w:t>
      </w:r>
      <w:r>
        <w:rPr>
          <w:sz w:val="22"/>
          <w:szCs w:val="22"/>
          <w:vertAlign w:val="subscript"/>
          <w:lang w:val="en-US"/>
        </w:rPr>
        <w:t>F</w:t>
      </w:r>
      <w:r>
        <w:rPr>
          <w:sz w:val="22"/>
          <w:szCs w:val="22"/>
        </w:rPr>
        <w:t xml:space="preserve"> = 5 долл. за единицу, цена развлечений </w:t>
      </w:r>
      <w:r>
        <w:rPr>
          <w:sz w:val="22"/>
          <w:szCs w:val="22"/>
          <w:lang w:val="en-US"/>
        </w:rPr>
        <w:t>P</w:t>
      </w:r>
      <w:r>
        <w:rPr>
          <w:sz w:val="22"/>
          <w:szCs w:val="22"/>
          <w:vertAlign w:val="subscript"/>
          <w:lang w:val="en-US"/>
        </w:rPr>
        <w:t>H</w:t>
      </w:r>
      <w:r>
        <w:rPr>
          <w:sz w:val="22"/>
          <w:szCs w:val="22"/>
        </w:rPr>
        <w:t xml:space="preserve"> = 5 долл. за единицу;</w:t>
      </w:r>
    </w:p>
    <w:p w:rsidR="00282181" w:rsidRDefault="00282181" w:rsidP="00282181">
      <w:pPr>
        <w:widowControl w:val="0"/>
        <w:shd w:val="clear" w:color="auto" w:fill="FFFFFF"/>
        <w:autoSpaceDE w:val="0"/>
        <w:autoSpaceDN w:val="0"/>
        <w:adjustRightInd w:val="0"/>
        <w:ind w:firstLine="454"/>
        <w:jc w:val="both"/>
        <w:rPr>
          <w:sz w:val="22"/>
          <w:szCs w:val="22"/>
        </w:rPr>
      </w:pPr>
      <w:r>
        <w:rPr>
          <w:sz w:val="22"/>
          <w:szCs w:val="22"/>
        </w:rPr>
        <w:t>б) цена продуктов питания (</w:t>
      </w:r>
      <w:r>
        <w:rPr>
          <w:sz w:val="22"/>
          <w:szCs w:val="22"/>
          <w:lang w:val="en-US"/>
        </w:rPr>
        <w:t>P</w:t>
      </w:r>
      <w:r>
        <w:rPr>
          <w:sz w:val="22"/>
          <w:szCs w:val="22"/>
          <w:vertAlign w:val="subscript"/>
          <w:lang w:val="en-US"/>
        </w:rPr>
        <w:t>F</w:t>
      </w:r>
      <w:r>
        <w:rPr>
          <w:sz w:val="22"/>
          <w:szCs w:val="22"/>
        </w:rPr>
        <w:t>) снизилась до 4 долл. за ед., а цена развлечений (</w:t>
      </w:r>
      <w:r>
        <w:rPr>
          <w:sz w:val="22"/>
          <w:szCs w:val="22"/>
          <w:lang w:val="en-US"/>
        </w:rPr>
        <w:t>P</w:t>
      </w:r>
      <w:r>
        <w:rPr>
          <w:sz w:val="22"/>
          <w:szCs w:val="22"/>
          <w:vertAlign w:val="subscript"/>
          <w:lang w:val="en-US"/>
        </w:rPr>
        <w:t>H</w:t>
      </w:r>
      <w:r>
        <w:rPr>
          <w:sz w:val="22"/>
          <w:szCs w:val="22"/>
        </w:rPr>
        <w:t>) осталась прежней;</w:t>
      </w:r>
    </w:p>
    <w:p w:rsidR="00282181" w:rsidRDefault="00282181" w:rsidP="00282181">
      <w:pPr>
        <w:widowControl w:val="0"/>
        <w:shd w:val="clear" w:color="auto" w:fill="FFFFFF"/>
        <w:autoSpaceDE w:val="0"/>
        <w:autoSpaceDN w:val="0"/>
        <w:adjustRightInd w:val="0"/>
        <w:ind w:firstLine="454"/>
        <w:jc w:val="both"/>
        <w:rPr>
          <w:spacing w:val="-2"/>
          <w:sz w:val="22"/>
          <w:szCs w:val="22"/>
        </w:rPr>
      </w:pPr>
      <w:r>
        <w:rPr>
          <w:spacing w:val="-2"/>
          <w:sz w:val="22"/>
          <w:szCs w:val="22"/>
        </w:rPr>
        <w:t xml:space="preserve">в) цена продуктов питания </w:t>
      </w:r>
      <w:r>
        <w:rPr>
          <w:spacing w:val="-2"/>
          <w:sz w:val="22"/>
          <w:szCs w:val="22"/>
          <w:lang w:val="en-US"/>
        </w:rPr>
        <w:t>P</w:t>
      </w:r>
      <w:r>
        <w:rPr>
          <w:spacing w:val="-2"/>
          <w:sz w:val="22"/>
          <w:szCs w:val="22"/>
          <w:vertAlign w:val="subscript"/>
          <w:lang w:val="en-US"/>
        </w:rPr>
        <w:t>F</w:t>
      </w:r>
      <w:r>
        <w:rPr>
          <w:spacing w:val="-2"/>
          <w:sz w:val="22"/>
          <w:szCs w:val="22"/>
        </w:rPr>
        <w:t xml:space="preserve"> = 5 долл. за единицу, цена развлечений </w:t>
      </w:r>
      <w:r>
        <w:rPr>
          <w:spacing w:val="-2"/>
          <w:sz w:val="22"/>
          <w:szCs w:val="22"/>
          <w:lang w:val="en-US"/>
        </w:rPr>
        <w:t>P</w:t>
      </w:r>
      <w:r>
        <w:rPr>
          <w:spacing w:val="-2"/>
          <w:sz w:val="22"/>
          <w:szCs w:val="22"/>
          <w:vertAlign w:val="subscript"/>
          <w:lang w:val="en-US"/>
        </w:rPr>
        <w:t>H</w:t>
      </w:r>
      <w:r>
        <w:rPr>
          <w:spacing w:val="-2"/>
          <w:sz w:val="22"/>
          <w:szCs w:val="22"/>
        </w:rPr>
        <w:t xml:space="preserve"> = 5 долл. за единицу, а доход увеличился до 300 долл. в месяц.</w:t>
      </w:r>
    </w:p>
    <w:p w:rsidR="00282181" w:rsidRDefault="00282181" w:rsidP="00282181">
      <w:pPr>
        <w:widowControl w:val="0"/>
        <w:shd w:val="clear" w:color="auto" w:fill="FFFFFF"/>
        <w:autoSpaceDE w:val="0"/>
        <w:autoSpaceDN w:val="0"/>
        <w:adjustRightInd w:val="0"/>
        <w:ind w:firstLine="454"/>
        <w:jc w:val="both"/>
        <w:rPr>
          <w:sz w:val="22"/>
          <w:szCs w:val="22"/>
        </w:rPr>
      </w:pPr>
      <w:r>
        <w:rPr>
          <w:i/>
          <w:sz w:val="22"/>
          <w:szCs w:val="22"/>
        </w:rPr>
        <w:t>Решение</w:t>
      </w:r>
      <w:r>
        <w:rPr>
          <w:b/>
          <w:i/>
          <w:sz w:val="22"/>
          <w:szCs w:val="22"/>
        </w:rPr>
        <w:t xml:space="preserve">: </w:t>
      </w:r>
      <w:r>
        <w:rPr>
          <w:sz w:val="22"/>
          <w:szCs w:val="22"/>
        </w:rPr>
        <w:t>целесообразно построить все три бюджетные линии на одном чертеже. Это позволит наглядно показать, как изменяется положение бюджетной линии в зависимости от снижения цены продуктов питания и от роста величины дохода.</w:t>
      </w:r>
    </w:p>
    <w:p w:rsidR="00282181" w:rsidRDefault="00282181" w:rsidP="00282181">
      <w:pPr>
        <w:pStyle w:val="a7"/>
        <w:spacing w:after="0" w:line="240" w:lineRule="auto"/>
        <w:jc w:val="center"/>
        <w:rPr>
          <w:b w:val="0"/>
          <w:i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1362075</wp:posOffset>
            </wp:positionH>
            <wp:positionV relativeFrom="paragraph">
              <wp:posOffset>69850</wp:posOffset>
            </wp:positionV>
            <wp:extent cx="3533775" cy="1600200"/>
            <wp:effectExtent l="0" t="0" r="9525" b="0"/>
            <wp:wrapNone/>
            <wp:docPr id="4" name="Рисунок 4" descr="Описание: Описание: clip_image0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Описание: Описание: clip_image001"/>
                    <pic:cNvPicPr>
                      <a:picLocks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2181" w:rsidRDefault="00282181" w:rsidP="00282181">
      <w:pPr>
        <w:rPr>
          <w:sz w:val="22"/>
          <w:szCs w:val="22"/>
        </w:rPr>
      </w:pPr>
    </w:p>
    <w:p w:rsidR="00282181" w:rsidRDefault="00282181" w:rsidP="00282181">
      <w:pPr>
        <w:pStyle w:val="a7"/>
        <w:spacing w:after="0" w:line="240" w:lineRule="auto"/>
        <w:jc w:val="center"/>
        <w:rPr>
          <w:b w:val="0"/>
          <w:i/>
          <w:sz w:val="22"/>
          <w:szCs w:val="22"/>
        </w:rPr>
      </w:pPr>
    </w:p>
    <w:p w:rsidR="00282181" w:rsidRDefault="00282181" w:rsidP="00282181">
      <w:pPr>
        <w:pStyle w:val="a7"/>
        <w:spacing w:after="0" w:line="240" w:lineRule="auto"/>
        <w:jc w:val="center"/>
        <w:rPr>
          <w:b w:val="0"/>
          <w:i/>
          <w:sz w:val="22"/>
          <w:szCs w:val="22"/>
        </w:rPr>
      </w:pPr>
    </w:p>
    <w:p w:rsidR="00282181" w:rsidRDefault="00282181" w:rsidP="00282181">
      <w:pPr>
        <w:pStyle w:val="a7"/>
        <w:spacing w:after="0" w:line="240" w:lineRule="auto"/>
        <w:jc w:val="center"/>
        <w:rPr>
          <w:b w:val="0"/>
          <w:i/>
          <w:sz w:val="22"/>
          <w:szCs w:val="22"/>
        </w:rPr>
      </w:pPr>
    </w:p>
    <w:p w:rsidR="00282181" w:rsidRDefault="00282181" w:rsidP="00282181">
      <w:pPr>
        <w:pStyle w:val="a7"/>
        <w:spacing w:after="0" w:line="240" w:lineRule="auto"/>
        <w:jc w:val="center"/>
        <w:rPr>
          <w:b w:val="0"/>
          <w:i/>
          <w:sz w:val="22"/>
          <w:szCs w:val="22"/>
        </w:rPr>
      </w:pPr>
    </w:p>
    <w:p w:rsidR="00282181" w:rsidRDefault="00282181" w:rsidP="00282181">
      <w:pPr>
        <w:pStyle w:val="a7"/>
        <w:spacing w:after="0" w:line="240" w:lineRule="auto"/>
        <w:jc w:val="center"/>
        <w:rPr>
          <w:b w:val="0"/>
          <w:i/>
          <w:sz w:val="22"/>
          <w:szCs w:val="22"/>
        </w:rPr>
      </w:pPr>
    </w:p>
    <w:p w:rsidR="00282181" w:rsidRDefault="00282181" w:rsidP="00282181">
      <w:pPr>
        <w:pStyle w:val="a7"/>
        <w:spacing w:after="0" w:line="240" w:lineRule="auto"/>
        <w:jc w:val="center"/>
        <w:rPr>
          <w:b w:val="0"/>
          <w:i/>
          <w:sz w:val="22"/>
          <w:szCs w:val="22"/>
        </w:rPr>
      </w:pPr>
    </w:p>
    <w:p w:rsidR="00282181" w:rsidRDefault="00282181" w:rsidP="00282181">
      <w:pPr>
        <w:pStyle w:val="a7"/>
        <w:spacing w:after="0" w:line="240" w:lineRule="auto"/>
        <w:jc w:val="center"/>
        <w:rPr>
          <w:b w:val="0"/>
          <w:i/>
          <w:noProof/>
          <w:sz w:val="22"/>
          <w:szCs w:val="22"/>
        </w:rPr>
      </w:pPr>
      <w:r>
        <w:rPr>
          <w:b w:val="0"/>
          <w:i/>
          <w:sz w:val="22"/>
          <w:szCs w:val="22"/>
        </w:rPr>
        <w:t xml:space="preserve">Рисунок </w:t>
      </w:r>
      <w:r w:rsidR="00597BF0">
        <w:rPr>
          <w:b w:val="0"/>
          <w:i/>
          <w:sz w:val="22"/>
          <w:szCs w:val="22"/>
        </w:rPr>
        <w:t>4</w:t>
      </w:r>
      <w:r>
        <w:rPr>
          <w:b w:val="0"/>
          <w:i/>
          <w:sz w:val="22"/>
          <w:szCs w:val="22"/>
        </w:rPr>
        <w:t xml:space="preserve"> </w:t>
      </w:r>
      <w:r>
        <w:rPr>
          <w:sz w:val="22"/>
          <w:szCs w:val="22"/>
        </w:rPr>
        <w:t xml:space="preserve">– </w:t>
      </w:r>
      <w:r>
        <w:rPr>
          <w:b w:val="0"/>
          <w:i/>
          <w:sz w:val="22"/>
          <w:szCs w:val="22"/>
        </w:rPr>
        <w:t>Сдвиг бюджетной линии под влиянием цены и дохода потребителя</w:t>
      </w:r>
    </w:p>
    <w:p w:rsidR="00282181" w:rsidRDefault="00282181" w:rsidP="00282181">
      <w:pPr>
        <w:widowControl w:val="0"/>
        <w:shd w:val="clear" w:color="auto" w:fill="FFFFFF"/>
        <w:tabs>
          <w:tab w:val="left" w:pos="426"/>
        </w:tabs>
        <w:autoSpaceDE w:val="0"/>
        <w:autoSpaceDN w:val="0"/>
        <w:adjustRightInd w:val="0"/>
        <w:ind w:firstLine="454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Определим, какое количество каждого блага потребитель может приобрести при условии, что он истратит на приобретение данного блага весь свой доход: для случая </w:t>
      </w:r>
      <w:r>
        <w:rPr>
          <w:b/>
          <w:i/>
          <w:sz w:val="22"/>
          <w:szCs w:val="22"/>
        </w:rPr>
        <w:t>а)</w:t>
      </w:r>
      <w:r>
        <w:rPr>
          <w:sz w:val="22"/>
          <w:szCs w:val="22"/>
        </w:rPr>
        <w:t xml:space="preserve"> откладываем на оси абсцисс точку с координатами {40; 0} (М </w:t>
      </w:r>
      <w:r>
        <w:rPr>
          <w:b/>
          <w:sz w:val="22"/>
          <w:szCs w:val="22"/>
        </w:rPr>
        <w:t xml:space="preserve">/ </w:t>
      </w:r>
      <w:r>
        <w:rPr>
          <w:sz w:val="22"/>
          <w:szCs w:val="22"/>
          <w:lang w:val="en-US"/>
        </w:rPr>
        <w:t>P</w:t>
      </w:r>
      <w:r>
        <w:rPr>
          <w:sz w:val="22"/>
          <w:szCs w:val="22"/>
          <w:vertAlign w:val="subscript"/>
          <w:lang w:val="en-US"/>
        </w:rPr>
        <w:t>H</w:t>
      </w:r>
      <w:r>
        <w:rPr>
          <w:sz w:val="22"/>
          <w:szCs w:val="22"/>
        </w:rPr>
        <w:t xml:space="preserve"> = 200/5 = 40 ед.), на оси ординат – точку с координатами {0;40} (М / </w:t>
      </w:r>
      <w:r>
        <w:rPr>
          <w:sz w:val="22"/>
          <w:szCs w:val="22"/>
          <w:lang w:val="en-US"/>
        </w:rPr>
        <w:t>P</w:t>
      </w:r>
      <w:r>
        <w:rPr>
          <w:sz w:val="22"/>
          <w:szCs w:val="22"/>
          <w:vertAlign w:val="subscript"/>
          <w:lang w:val="en-US"/>
        </w:rPr>
        <w:t>F</w:t>
      </w:r>
      <w:r>
        <w:rPr>
          <w:sz w:val="22"/>
          <w:szCs w:val="22"/>
        </w:rPr>
        <w:t xml:space="preserve"> = 200/5 = 40 ед.).</w:t>
      </w:r>
      <w:proofErr w:type="gramEnd"/>
      <w:r>
        <w:rPr>
          <w:sz w:val="22"/>
          <w:szCs w:val="22"/>
        </w:rPr>
        <w:t xml:space="preserve"> Соединив точки на осях прямой линией, получим искомую бюджетную линию </w:t>
      </w:r>
      <w:r>
        <w:rPr>
          <w:sz w:val="22"/>
          <w:szCs w:val="22"/>
          <w:lang w:val="en-US"/>
        </w:rPr>
        <w:t>BL</w:t>
      </w:r>
      <w:r>
        <w:rPr>
          <w:sz w:val="22"/>
          <w:szCs w:val="22"/>
        </w:rPr>
        <w:t xml:space="preserve">(а). </w:t>
      </w:r>
    </w:p>
    <w:p w:rsidR="00282181" w:rsidRDefault="00282181" w:rsidP="00282181">
      <w:pPr>
        <w:widowControl w:val="0"/>
        <w:shd w:val="clear" w:color="auto" w:fill="FFFFFF"/>
        <w:tabs>
          <w:tab w:val="left" w:pos="426"/>
        </w:tabs>
        <w:autoSpaceDE w:val="0"/>
        <w:autoSpaceDN w:val="0"/>
        <w:adjustRightInd w:val="0"/>
        <w:ind w:firstLine="45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Аналогичным образом строим бюджетные линии </w:t>
      </w:r>
      <w:r>
        <w:rPr>
          <w:sz w:val="22"/>
          <w:szCs w:val="22"/>
          <w:lang w:val="en-US"/>
        </w:rPr>
        <w:t>BL</w:t>
      </w:r>
      <w:r>
        <w:rPr>
          <w:sz w:val="22"/>
          <w:szCs w:val="22"/>
        </w:rPr>
        <w:t>(</w:t>
      </w:r>
      <w:r>
        <w:rPr>
          <w:b/>
          <w:i/>
          <w:sz w:val="22"/>
          <w:szCs w:val="22"/>
        </w:rPr>
        <w:t>б</w:t>
      </w:r>
      <w:r>
        <w:rPr>
          <w:sz w:val="22"/>
          <w:szCs w:val="22"/>
        </w:rPr>
        <w:t xml:space="preserve">) и </w:t>
      </w:r>
      <w:r>
        <w:rPr>
          <w:sz w:val="22"/>
          <w:szCs w:val="22"/>
          <w:lang w:val="en-US"/>
        </w:rPr>
        <w:t>BL</w:t>
      </w:r>
      <w:r>
        <w:rPr>
          <w:sz w:val="22"/>
          <w:szCs w:val="22"/>
        </w:rPr>
        <w:t>(</w:t>
      </w:r>
      <w:r>
        <w:rPr>
          <w:b/>
          <w:i/>
          <w:sz w:val="22"/>
          <w:szCs w:val="22"/>
        </w:rPr>
        <w:t>в</w:t>
      </w:r>
      <w:r>
        <w:rPr>
          <w:sz w:val="22"/>
          <w:szCs w:val="22"/>
        </w:rPr>
        <w:t>):</w:t>
      </w:r>
    </w:p>
    <w:p w:rsidR="00282181" w:rsidRDefault="00282181" w:rsidP="00282181">
      <w:pPr>
        <w:widowControl w:val="0"/>
        <w:shd w:val="clear" w:color="auto" w:fill="FFFFFF"/>
        <w:tabs>
          <w:tab w:val="left" w:pos="426"/>
        </w:tabs>
        <w:autoSpaceDE w:val="0"/>
        <w:autoSpaceDN w:val="0"/>
        <w:adjustRightInd w:val="0"/>
        <w:ind w:firstLine="454"/>
        <w:jc w:val="both"/>
        <w:rPr>
          <w:sz w:val="22"/>
          <w:szCs w:val="22"/>
        </w:rPr>
      </w:pPr>
      <w:r>
        <w:rPr>
          <w:sz w:val="22"/>
          <w:szCs w:val="22"/>
        </w:rPr>
        <w:t>Графики показывают:</w:t>
      </w:r>
    </w:p>
    <w:p w:rsidR="00282181" w:rsidRDefault="00282181" w:rsidP="00282181">
      <w:pPr>
        <w:pStyle w:val="af2"/>
        <w:widowControl w:val="0"/>
        <w:numPr>
          <w:ilvl w:val="0"/>
          <w:numId w:val="4"/>
        </w:numPr>
        <w:shd w:val="clear" w:color="auto" w:fill="FFFFFF"/>
        <w:tabs>
          <w:tab w:val="left" w:pos="567"/>
        </w:tabs>
        <w:autoSpaceDE w:val="0"/>
        <w:autoSpaceDN w:val="0"/>
        <w:adjustRightInd w:val="0"/>
        <w:ind w:left="0" w:firstLine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снижение цены продуктов питания до 4 долл. изменяет угол наклона </w:t>
      </w:r>
      <w:r>
        <w:rPr>
          <w:sz w:val="22"/>
          <w:szCs w:val="22"/>
          <w:lang w:val="en-US"/>
        </w:rPr>
        <w:t>BL</w:t>
      </w:r>
      <w:r>
        <w:rPr>
          <w:sz w:val="22"/>
          <w:szCs w:val="22"/>
        </w:rPr>
        <w:t>(б) таким образом, что площадь бюджетного ограничения увеличивается, что означает расширение возможностей потребителя удовлетворить свои потребности;</w:t>
      </w:r>
    </w:p>
    <w:p w:rsidR="00282181" w:rsidRDefault="00282181" w:rsidP="00282181">
      <w:pPr>
        <w:pStyle w:val="af2"/>
        <w:widowControl w:val="0"/>
        <w:numPr>
          <w:ilvl w:val="0"/>
          <w:numId w:val="4"/>
        </w:numPr>
        <w:shd w:val="clear" w:color="auto" w:fill="FFFFFF"/>
        <w:tabs>
          <w:tab w:val="left" w:pos="567"/>
        </w:tabs>
        <w:autoSpaceDE w:val="0"/>
        <w:autoSpaceDN w:val="0"/>
        <w:adjustRightInd w:val="0"/>
        <w:ind w:left="0" w:firstLine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увеличение бюджета с 200 до 300 долл. приводит к смещению бюджетной линии </w:t>
      </w:r>
      <w:r>
        <w:rPr>
          <w:sz w:val="22"/>
          <w:szCs w:val="22"/>
          <w:lang w:val="en-US"/>
        </w:rPr>
        <w:t>BL</w:t>
      </w:r>
      <w:r>
        <w:rPr>
          <w:sz w:val="22"/>
          <w:szCs w:val="22"/>
        </w:rPr>
        <w:t xml:space="preserve">(в) вправо, параллельно </w:t>
      </w:r>
      <w:r>
        <w:rPr>
          <w:sz w:val="22"/>
          <w:szCs w:val="22"/>
          <w:lang w:val="en-US"/>
        </w:rPr>
        <w:t>BL</w:t>
      </w:r>
      <w:r>
        <w:rPr>
          <w:sz w:val="22"/>
          <w:szCs w:val="22"/>
        </w:rPr>
        <w:t>(а), что также увеличивает покупательные способности потребителя.</w:t>
      </w:r>
    </w:p>
    <w:p w:rsidR="00282181" w:rsidRDefault="00282181" w:rsidP="002454BC">
      <w:pPr>
        <w:widowControl w:val="0"/>
        <w:shd w:val="clear" w:color="auto" w:fill="FFFFFF"/>
        <w:tabs>
          <w:tab w:val="left" w:pos="426"/>
        </w:tabs>
        <w:autoSpaceDE w:val="0"/>
        <w:autoSpaceDN w:val="0"/>
        <w:adjustRightInd w:val="0"/>
        <w:spacing w:before="120"/>
        <w:ind w:firstLine="454"/>
        <w:jc w:val="both"/>
        <w:rPr>
          <w:spacing w:val="-4"/>
          <w:sz w:val="22"/>
          <w:szCs w:val="22"/>
        </w:rPr>
      </w:pPr>
      <w:r w:rsidRPr="002454BC">
        <w:rPr>
          <w:b/>
          <w:i/>
          <w:sz w:val="22"/>
          <w:szCs w:val="22"/>
          <w:u w:val="single"/>
        </w:rPr>
        <w:t xml:space="preserve">Задача </w:t>
      </w:r>
      <w:r w:rsidR="00A779A4" w:rsidRPr="002454BC">
        <w:rPr>
          <w:b/>
          <w:i/>
          <w:sz w:val="22"/>
          <w:szCs w:val="22"/>
          <w:u w:val="single"/>
        </w:rPr>
        <w:t>3.2</w:t>
      </w:r>
      <w:r>
        <w:rPr>
          <w:b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Допустим, что общая полезность от потребления отдельно мороженого и пирожных у Маши изменяется следующим образом:</w:t>
      </w:r>
    </w:p>
    <w:tbl>
      <w:tblPr>
        <w:tblW w:w="727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76"/>
        <w:gridCol w:w="425"/>
        <w:gridCol w:w="639"/>
        <w:gridCol w:w="639"/>
        <w:gridCol w:w="639"/>
        <w:gridCol w:w="557"/>
      </w:tblGrid>
      <w:tr w:rsidR="00282181" w:rsidTr="00282181">
        <w:trPr>
          <w:trHeight w:val="138"/>
        </w:trPr>
        <w:tc>
          <w:tcPr>
            <w:tcW w:w="4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82181" w:rsidRDefault="0028218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Количество, шт.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82181" w:rsidRDefault="0028218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left="-57" w:right="-57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82181" w:rsidRDefault="0028218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left="-57" w:right="-57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82181" w:rsidRDefault="0028218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left="-57" w:right="-57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82181" w:rsidRDefault="0028218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left="-57" w:right="-57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82181" w:rsidRDefault="0028218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left="-57" w:right="-57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282181" w:rsidTr="00282181">
        <w:trPr>
          <w:trHeight w:val="203"/>
        </w:trPr>
        <w:tc>
          <w:tcPr>
            <w:tcW w:w="4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82181" w:rsidRDefault="0028218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left="-57" w:right="-57"/>
              <w:jc w:val="both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 xml:space="preserve">Общая полезность пирожных, </w:t>
            </w:r>
            <w:proofErr w:type="spellStart"/>
            <w:r>
              <w:rPr>
                <w:sz w:val="22"/>
                <w:szCs w:val="22"/>
              </w:rPr>
              <w:t>ютилей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82181" w:rsidRDefault="0028218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left="-57" w:right="-57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82181" w:rsidRDefault="0028218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left="-57" w:right="-57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82181" w:rsidRDefault="0028218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left="-57" w:right="-57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82181" w:rsidRDefault="0028218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left="-57" w:right="-57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82181" w:rsidRDefault="0028218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left="-57" w:right="-57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25</w:t>
            </w:r>
          </w:p>
        </w:tc>
      </w:tr>
      <w:tr w:rsidR="00282181" w:rsidTr="00282181">
        <w:trPr>
          <w:trHeight w:val="135"/>
        </w:trPr>
        <w:tc>
          <w:tcPr>
            <w:tcW w:w="4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82181" w:rsidRDefault="0028218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left="-57" w:right="-57"/>
              <w:jc w:val="both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 xml:space="preserve">Общая полезность мороженого, </w:t>
            </w:r>
            <w:proofErr w:type="spellStart"/>
            <w:r>
              <w:rPr>
                <w:sz w:val="22"/>
                <w:szCs w:val="22"/>
              </w:rPr>
              <w:t>ютилей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82181" w:rsidRDefault="0028218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left="-57" w:right="-57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82181" w:rsidRDefault="0028218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left="-57" w:right="-57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82181" w:rsidRDefault="0028218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left="-57" w:right="-57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42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82181" w:rsidRDefault="0028218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left="-57" w:right="-57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54</w:t>
            </w:r>
          </w:p>
        </w:tc>
        <w:tc>
          <w:tcPr>
            <w:tcW w:w="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82181" w:rsidRDefault="0028218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left="-57" w:right="-57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65</w:t>
            </w:r>
          </w:p>
        </w:tc>
      </w:tr>
    </w:tbl>
    <w:p w:rsidR="00282181" w:rsidRDefault="00282181" w:rsidP="00282181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ind w:firstLine="454"/>
        <w:jc w:val="both"/>
        <w:rPr>
          <w:spacing w:val="-4"/>
          <w:sz w:val="22"/>
          <w:szCs w:val="22"/>
          <w:lang w:eastAsia="en-US"/>
        </w:rPr>
      </w:pPr>
      <w:r>
        <w:rPr>
          <w:spacing w:val="-4"/>
          <w:sz w:val="22"/>
          <w:szCs w:val="22"/>
        </w:rPr>
        <w:t xml:space="preserve">Наличие пирожных не снижает полезности мороженого и наоборот. </w:t>
      </w:r>
      <w:r>
        <w:rPr>
          <w:i/>
          <w:spacing w:val="-4"/>
          <w:sz w:val="22"/>
          <w:szCs w:val="22"/>
        </w:rPr>
        <w:t>Сколько порций мороженого и пирожных купит Маша,</w:t>
      </w:r>
      <w:r>
        <w:rPr>
          <w:spacing w:val="-4"/>
          <w:sz w:val="22"/>
          <w:szCs w:val="22"/>
        </w:rPr>
        <w:t xml:space="preserve"> если цена пирожных </w:t>
      </w:r>
      <w:r>
        <w:rPr>
          <w:sz w:val="22"/>
          <w:szCs w:val="22"/>
        </w:rPr>
        <w:t>–</w:t>
      </w:r>
      <w:r>
        <w:rPr>
          <w:spacing w:val="-4"/>
          <w:sz w:val="22"/>
          <w:szCs w:val="22"/>
        </w:rPr>
        <w:t xml:space="preserve"> 4 </w:t>
      </w:r>
      <w:proofErr w:type="spellStart"/>
      <w:r>
        <w:rPr>
          <w:spacing w:val="-4"/>
          <w:sz w:val="22"/>
          <w:szCs w:val="22"/>
        </w:rPr>
        <w:t>ден</w:t>
      </w:r>
      <w:proofErr w:type="spellEnd"/>
      <w:r>
        <w:rPr>
          <w:spacing w:val="-4"/>
          <w:sz w:val="22"/>
          <w:szCs w:val="22"/>
        </w:rPr>
        <w:t xml:space="preserve">. ед. за шт., цена мороженого </w:t>
      </w:r>
      <w:r>
        <w:rPr>
          <w:sz w:val="22"/>
          <w:szCs w:val="22"/>
        </w:rPr>
        <w:t>–</w:t>
      </w:r>
      <w:r>
        <w:rPr>
          <w:spacing w:val="-4"/>
          <w:sz w:val="22"/>
          <w:szCs w:val="22"/>
        </w:rPr>
        <w:t xml:space="preserve"> 12 </w:t>
      </w:r>
      <w:proofErr w:type="spellStart"/>
      <w:r>
        <w:rPr>
          <w:spacing w:val="-4"/>
          <w:sz w:val="22"/>
          <w:szCs w:val="22"/>
        </w:rPr>
        <w:t>ден</w:t>
      </w:r>
      <w:proofErr w:type="spellEnd"/>
      <w:r>
        <w:rPr>
          <w:spacing w:val="-4"/>
          <w:sz w:val="22"/>
          <w:szCs w:val="22"/>
        </w:rPr>
        <w:t xml:space="preserve">. ед. за шт., а сумма, предназначенная для приобретения данных лакомств, </w:t>
      </w:r>
      <w:r>
        <w:rPr>
          <w:sz w:val="22"/>
          <w:szCs w:val="22"/>
        </w:rPr>
        <w:t xml:space="preserve">– </w:t>
      </w:r>
      <w:r>
        <w:rPr>
          <w:spacing w:val="-4"/>
          <w:sz w:val="22"/>
          <w:szCs w:val="22"/>
        </w:rPr>
        <w:t xml:space="preserve">24 </w:t>
      </w:r>
      <w:proofErr w:type="spellStart"/>
      <w:r>
        <w:rPr>
          <w:spacing w:val="-4"/>
          <w:sz w:val="22"/>
          <w:szCs w:val="22"/>
        </w:rPr>
        <w:t>ден</w:t>
      </w:r>
      <w:proofErr w:type="spellEnd"/>
      <w:r>
        <w:rPr>
          <w:spacing w:val="-4"/>
          <w:sz w:val="22"/>
          <w:szCs w:val="22"/>
        </w:rPr>
        <w:t>. ед.</w:t>
      </w:r>
    </w:p>
    <w:p w:rsidR="00282181" w:rsidRDefault="00282181" w:rsidP="00282181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ind w:firstLine="454"/>
        <w:jc w:val="both"/>
        <w:rPr>
          <w:sz w:val="22"/>
          <w:szCs w:val="22"/>
        </w:rPr>
      </w:pPr>
      <w:r>
        <w:rPr>
          <w:i/>
          <w:sz w:val="22"/>
          <w:szCs w:val="22"/>
        </w:rPr>
        <w:t>Решение:</w:t>
      </w:r>
      <w:r>
        <w:rPr>
          <w:b/>
          <w:i/>
          <w:sz w:val="22"/>
          <w:szCs w:val="22"/>
        </w:rPr>
        <w:t xml:space="preserve"> </w:t>
      </w:r>
      <w:r>
        <w:rPr>
          <w:sz w:val="22"/>
          <w:szCs w:val="22"/>
        </w:rPr>
        <w:t>чтобы установить оптимальный объем потребления мороженого и пирожных, необходимо определить взвешенные предельные полезности этих лакомств:</w:t>
      </w:r>
    </w:p>
    <w:tbl>
      <w:tblPr>
        <w:tblW w:w="7725" w:type="dxa"/>
        <w:tblInd w:w="3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55"/>
        <w:gridCol w:w="897"/>
        <w:gridCol w:w="1043"/>
        <w:gridCol w:w="1043"/>
        <w:gridCol w:w="1043"/>
        <w:gridCol w:w="1044"/>
      </w:tblGrid>
      <w:tr w:rsidR="00282181" w:rsidTr="002454BC">
        <w:trPr>
          <w:trHeight w:val="152"/>
        </w:trPr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82181" w:rsidRDefault="0028218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Количество, шт.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82181" w:rsidRDefault="0028218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82181" w:rsidRDefault="0028218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82181" w:rsidRDefault="0028218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82181" w:rsidRDefault="0028218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82181" w:rsidRDefault="0028218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282181" w:rsidTr="002454BC">
        <w:trPr>
          <w:trHeight w:val="181"/>
        </w:trPr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82181" w:rsidRDefault="0028218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/>
              </w:rPr>
              <w:t>MU</w:t>
            </w:r>
            <w:r>
              <w:rPr>
                <w:sz w:val="22"/>
                <w:szCs w:val="22"/>
                <w:vertAlign w:val="subscript"/>
              </w:rPr>
              <w:t>пирожных</w:t>
            </w:r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ютилей</w:t>
            </w:r>
            <w:proofErr w:type="spellEnd"/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82181" w:rsidRDefault="0028218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82181" w:rsidRDefault="0028218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82181" w:rsidRDefault="0028218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82181" w:rsidRDefault="0028218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82181" w:rsidRDefault="0028218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282181" w:rsidTr="002454BC">
        <w:trPr>
          <w:trHeight w:val="184"/>
        </w:trPr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82181" w:rsidRDefault="0028218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/>
              </w:rPr>
              <w:t>MU/P</w:t>
            </w:r>
            <w:r>
              <w:rPr>
                <w:sz w:val="22"/>
                <w:szCs w:val="22"/>
              </w:rPr>
              <w:t xml:space="preserve"> (для пирожных)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82181" w:rsidRDefault="0028218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82181" w:rsidRDefault="0028218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1,75</w:t>
            </w: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82181" w:rsidRDefault="0028218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center"/>
              <w:rPr>
                <w:b/>
                <w:i/>
                <w:sz w:val="22"/>
                <w:szCs w:val="22"/>
                <w:lang w:eastAsia="en-US"/>
              </w:rPr>
            </w:pPr>
            <w:r>
              <w:rPr>
                <w:b/>
                <w:i/>
                <w:sz w:val="22"/>
                <w:szCs w:val="22"/>
              </w:rPr>
              <w:t>1,25</w:t>
            </w: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82181" w:rsidRDefault="0028218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0,75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82181" w:rsidRDefault="0028218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0,5</w:t>
            </w:r>
          </w:p>
        </w:tc>
      </w:tr>
      <w:tr w:rsidR="00282181" w:rsidTr="002454BC">
        <w:trPr>
          <w:trHeight w:val="190"/>
        </w:trPr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82181" w:rsidRDefault="0028218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/>
              </w:rPr>
              <w:t>MU</w:t>
            </w:r>
            <w:r>
              <w:rPr>
                <w:sz w:val="22"/>
                <w:szCs w:val="22"/>
                <w:vertAlign w:val="subscript"/>
              </w:rPr>
              <w:t>мороженого</w:t>
            </w:r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ютилей</w:t>
            </w:r>
            <w:proofErr w:type="spellEnd"/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82181" w:rsidRDefault="0028218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82181" w:rsidRDefault="0028218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82181" w:rsidRDefault="0028218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82181" w:rsidRDefault="0028218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82181" w:rsidRDefault="0028218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11</w:t>
            </w:r>
          </w:p>
        </w:tc>
      </w:tr>
      <w:tr w:rsidR="00282181" w:rsidTr="002454BC">
        <w:trPr>
          <w:trHeight w:val="190"/>
        </w:trPr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82181" w:rsidRDefault="0028218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/>
              </w:rPr>
              <w:t>MU/P</w:t>
            </w:r>
            <w:r>
              <w:rPr>
                <w:sz w:val="22"/>
                <w:szCs w:val="22"/>
              </w:rPr>
              <w:t xml:space="preserve"> (для мороженого)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82181" w:rsidRDefault="0028218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center"/>
              <w:rPr>
                <w:b/>
                <w:i/>
                <w:sz w:val="22"/>
                <w:szCs w:val="22"/>
                <w:lang w:eastAsia="en-US"/>
              </w:rPr>
            </w:pPr>
            <w:r>
              <w:rPr>
                <w:b/>
                <w:i/>
                <w:sz w:val="22"/>
                <w:szCs w:val="22"/>
              </w:rPr>
              <w:t>1,25</w:t>
            </w: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82181" w:rsidRDefault="0028218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1,17</w:t>
            </w: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82181" w:rsidRDefault="0028218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1,08</w:t>
            </w: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82181" w:rsidRDefault="0028218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1,0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82181" w:rsidRDefault="0028218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0,92</w:t>
            </w:r>
          </w:p>
        </w:tc>
      </w:tr>
    </w:tbl>
    <w:p w:rsidR="00282181" w:rsidRDefault="00282181" w:rsidP="002454BC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ind w:firstLine="45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Оптимальный объем потребления товаров достигается при выполнении второго закона </w:t>
      </w:r>
      <w:proofErr w:type="spellStart"/>
      <w:r>
        <w:rPr>
          <w:sz w:val="22"/>
          <w:szCs w:val="22"/>
        </w:rPr>
        <w:t>Госсена</w:t>
      </w:r>
      <w:proofErr w:type="spellEnd"/>
      <w:r>
        <w:rPr>
          <w:sz w:val="22"/>
          <w:szCs w:val="22"/>
        </w:rPr>
        <w:t xml:space="preserve">: </w:t>
      </w:r>
      <w:r>
        <w:rPr>
          <w:sz w:val="22"/>
          <w:szCs w:val="22"/>
          <w:lang w:val="en-US"/>
        </w:rPr>
        <w:t>MU</w:t>
      </w:r>
      <w:r>
        <w:rPr>
          <w:sz w:val="22"/>
          <w:szCs w:val="22"/>
          <w:vertAlign w:val="subscript"/>
        </w:rPr>
        <w:t>пирожных</w:t>
      </w:r>
      <w:r>
        <w:rPr>
          <w:sz w:val="22"/>
          <w:szCs w:val="22"/>
        </w:rPr>
        <w:t xml:space="preserve">, / </w:t>
      </w:r>
      <w:proofErr w:type="spellStart"/>
      <w:r>
        <w:rPr>
          <w:sz w:val="22"/>
          <w:szCs w:val="22"/>
        </w:rPr>
        <w:t>Р</w:t>
      </w:r>
      <w:r>
        <w:rPr>
          <w:sz w:val="22"/>
          <w:szCs w:val="22"/>
          <w:vertAlign w:val="subscript"/>
        </w:rPr>
        <w:t>пирожных</w:t>
      </w:r>
      <w:proofErr w:type="spellEnd"/>
      <w:proofErr w:type="gramStart"/>
      <w:r>
        <w:rPr>
          <w:sz w:val="22"/>
          <w:szCs w:val="22"/>
        </w:rPr>
        <w:t xml:space="preserve">=  </w:t>
      </w:r>
      <w:r>
        <w:rPr>
          <w:sz w:val="22"/>
          <w:szCs w:val="22"/>
          <w:lang w:val="en-US"/>
        </w:rPr>
        <w:t>MU</w:t>
      </w:r>
      <w:r>
        <w:rPr>
          <w:sz w:val="22"/>
          <w:szCs w:val="22"/>
          <w:vertAlign w:val="subscript"/>
        </w:rPr>
        <w:t>мороженого</w:t>
      </w:r>
      <w:proofErr w:type="gramEnd"/>
      <w:r>
        <w:rPr>
          <w:sz w:val="22"/>
          <w:szCs w:val="22"/>
        </w:rPr>
        <w:t xml:space="preserve"> / </w:t>
      </w:r>
      <w:proofErr w:type="spellStart"/>
      <w:r>
        <w:rPr>
          <w:sz w:val="22"/>
          <w:szCs w:val="22"/>
        </w:rPr>
        <w:t>Р</w:t>
      </w:r>
      <w:r>
        <w:rPr>
          <w:sz w:val="22"/>
          <w:szCs w:val="22"/>
          <w:vertAlign w:val="subscript"/>
        </w:rPr>
        <w:t>мороженого</w:t>
      </w:r>
      <w:proofErr w:type="spellEnd"/>
      <w:r>
        <w:rPr>
          <w:sz w:val="22"/>
          <w:szCs w:val="22"/>
        </w:rPr>
        <w:t>.</w:t>
      </w:r>
    </w:p>
    <w:p w:rsidR="00282181" w:rsidRDefault="00282181" w:rsidP="00282181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ind w:firstLine="454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Среди перечисленных в таблице вариантов, таким свойством обладает комбинация 3 пирожных и 1 порция мороженого. Проверим соответствие этой комбинации бюджетному ограничению: 3×4+1×12=24 </w:t>
      </w:r>
      <w:proofErr w:type="spellStart"/>
      <w:r>
        <w:rPr>
          <w:sz w:val="22"/>
          <w:szCs w:val="22"/>
        </w:rPr>
        <w:t>ден</w:t>
      </w:r>
      <w:proofErr w:type="spellEnd"/>
      <w:r>
        <w:rPr>
          <w:sz w:val="22"/>
          <w:szCs w:val="22"/>
        </w:rPr>
        <w:t>. ед., т.е. бюджет полностью расходуется на мороженое и пирожные.</w:t>
      </w:r>
    </w:p>
    <w:p w:rsidR="00282181" w:rsidRDefault="00282181" w:rsidP="00282181">
      <w:pPr>
        <w:widowControl w:val="0"/>
        <w:shd w:val="clear" w:color="auto" w:fill="FFFFFF"/>
        <w:autoSpaceDE w:val="0"/>
        <w:autoSpaceDN w:val="0"/>
        <w:adjustRightInd w:val="0"/>
        <w:ind w:left="426" w:firstLine="28"/>
        <w:jc w:val="both"/>
        <w:rPr>
          <w:sz w:val="22"/>
          <w:szCs w:val="22"/>
        </w:rPr>
      </w:pPr>
      <w:r>
        <w:rPr>
          <w:i/>
          <w:sz w:val="22"/>
          <w:szCs w:val="22"/>
        </w:rPr>
        <w:t>Ответ</w:t>
      </w:r>
      <w:r>
        <w:rPr>
          <w:b/>
          <w:i/>
          <w:sz w:val="22"/>
          <w:szCs w:val="22"/>
        </w:rPr>
        <w:t>:</w:t>
      </w:r>
      <w:r>
        <w:rPr>
          <w:sz w:val="22"/>
          <w:szCs w:val="22"/>
        </w:rPr>
        <w:t xml:space="preserve"> 3 пирожных и 1 порция мороженого.</w:t>
      </w:r>
    </w:p>
    <w:p w:rsidR="00282181" w:rsidRDefault="00282181" w:rsidP="002454BC">
      <w:pPr>
        <w:widowControl w:val="0"/>
        <w:shd w:val="clear" w:color="auto" w:fill="FFFFFF"/>
        <w:tabs>
          <w:tab w:val="left" w:leader="underscore" w:pos="0"/>
        </w:tabs>
        <w:autoSpaceDE w:val="0"/>
        <w:autoSpaceDN w:val="0"/>
        <w:adjustRightInd w:val="0"/>
        <w:spacing w:before="120"/>
        <w:ind w:firstLine="454"/>
        <w:jc w:val="both"/>
        <w:rPr>
          <w:spacing w:val="-4"/>
          <w:sz w:val="22"/>
          <w:szCs w:val="22"/>
        </w:rPr>
      </w:pPr>
      <w:r w:rsidRPr="002454BC">
        <w:rPr>
          <w:b/>
          <w:i/>
          <w:spacing w:val="-4"/>
          <w:sz w:val="22"/>
          <w:szCs w:val="22"/>
          <w:u w:val="single"/>
        </w:rPr>
        <w:t xml:space="preserve">Задача </w:t>
      </w:r>
      <w:r w:rsidR="00A779A4" w:rsidRPr="002454BC">
        <w:rPr>
          <w:b/>
          <w:i/>
          <w:spacing w:val="-4"/>
          <w:sz w:val="22"/>
          <w:szCs w:val="22"/>
          <w:u w:val="single"/>
        </w:rPr>
        <w:t>3.3</w:t>
      </w:r>
      <w:r>
        <w:rPr>
          <w:spacing w:val="-4"/>
          <w:sz w:val="22"/>
          <w:szCs w:val="22"/>
        </w:rPr>
        <w:t xml:space="preserve"> Потребитель тратит 20 </w:t>
      </w:r>
      <w:proofErr w:type="spellStart"/>
      <w:r>
        <w:rPr>
          <w:spacing w:val="-4"/>
          <w:sz w:val="22"/>
          <w:szCs w:val="22"/>
        </w:rPr>
        <w:t>ден</w:t>
      </w:r>
      <w:proofErr w:type="spellEnd"/>
      <w:r>
        <w:rPr>
          <w:spacing w:val="-4"/>
          <w:sz w:val="22"/>
          <w:szCs w:val="22"/>
        </w:rPr>
        <w:t>. ед. в месяц на апельсины и яблоки.  Предельная полезность яблок (</w:t>
      </w:r>
      <w:r>
        <w:rPr>
          <w:spacing w:val="-4"/>
          <w:sz w:val="22"/>
          <w:szCs w:val="22"/>
          <w:lang w:val="en-US"/>
        </w:rPr>
        <w:t>MU</w:t>
      </w:r>
      <w:proofErr w:type="gramStart"/>
      <w:r>
        <w:rPr>
          <w:spacing w:val="-4"/>
          <w:sz w:val="22"/>
          <w:szCs w:val="22"/>
          <w:vertAlign w:val="subscript"/>
        </w:rPr>
        <w:t>х</w:t>
      </w:r>
      <w:proofErr w:type="gramEnd"/>
      <w:r>
        <w:rPr>
          <w:spacing w:val="-4"/>
          <w:sz w:val="22"/>
          <w:szCs w:val="22"/>
        </w:rPr>
        <w:t>) для него равна 20-3</w:t>
      </w:r>
      <w:r>
        <w:rPr>
          <w:i/>
          <w:spacing w:val="-4"/>
          <w:sz w:val="22"/>
          <w:szCs w:val="22"/>
        </w:rPr>
        <w:t>х</w:t>
      </w:r>
      <w:r>
        <w:rPr>
          <w:spacing w:val="-4"/>
          <w:sz w:val="22"/>
          <w:szCs w:val="22"/>
        </w:rPr>
        <w:t xml:space="preserve">, где </w:t>
      </w:r>
      <w:r>
        <w:rPr>
          <w:i/>
          <w:spacing w:val="-4"/>
          <w:sz w:val="22"/>
          <w:szCs w:val="22"/>
        </w:rPr>
        <w:t>х</w:t>
      </w:r>
      <w:r>
        <w:rPr>
          <w:spacing w:val="-4"/>
          <w:sz w:val="22"/>
          <w:szCs w:val="22"/>
        </w:rPr>
        <w:t xml:space="preserve"> – количество яблок, в кг. Предельная полезность апельсинов </w:t>
      </w:r>
      <w:r>
        <w:rPr>
          <w:spacing w:val="-4"/>
          <w:sz w:val="22"/>
          <w:szCs w:val="22"/>
          <w:lang w:val="en-US"/>
        </w:rPr>
        <w:t>MU</w:t>
      </w:r>
      <w:proofErr w:type="gramStart"/>
      <w:r>
        <w:rPr>
          <w:spacing w:val="-4"/>
          <w:sz w:val="22"/>
          <w:szCs w:val="22"/>
          <w:vertAlign w:val="subscript"/>
        </w:rPr>
        <w:t>у</w:t>
      </w:r>
      <w:proofErr w:type="gramEnd"/>
      <w:r>
        <w:rPr>
          <w:spacing w:val="-4"/>
          <w:sz w:val="22"/>
          <w:szCs w:val="22"/>
        </w:rPr>
        <w:t>=40-5</w:t>
      </w:r>
      <w:r>
        <w:rPr>
          <w:i/>
          <w:spacing w:val="-4"/>
          <w:sz w:val="22"/>
          <w:szCs w:val="22"/>
        </w:rPr>
        <w:t>у</w:t>
      </w:r>
      <w:r>
        <w:rPr>
          <w:spacing w:val="-4"/>
          <w:sz w:val="22"/>
          <w:szCs w:val="22"/>
        </w:rPr>
        <w:t xml:space="preserve">, где </w:t>
      </w:r>
      <w:r>
        <w:rPr>
          <w:i/>
          <w:spacing w:val="-4"/>
          <w:sz w:val="22"/>
          <w:szCs w:val="22"/>
        </w:rPr>
        <w:t>у</w:t>
      </w:r>
      <w:r>
        <w:rPr>
          <w:spacing w:val="-4"/>
          <w:sz w:val="22"/>
          <w:szCs w:val="22"/>
        </w:rPr>
        <w:t xml:space="preserve"> – количество апельсинов, в кг. Цена одного </w:t>
      </w:r>
      <w:r>
        <w:rPr>
          <w:color w:val="000000"/>
          <w:spacing w:val="5"/>
          <w:sz w:val="22"/>
          <w:szCs w:val="22"/>
        </w:rPr>
        <w:t>килограмма яблок</w:t>
      </w:r>
      <w:r>
        <w:rPr>
          <w:spacing w:val="-4"/>
          <w:sz w:val="22"/>
          <w:szCs w:val="22"/>
        </w:rPr>
        <w:t xml:space="preserve"> составляет 1 </w:t>
      </w:r>
      <w:proofErr w:type="spellStart"/>
      <w:r>
        <w:rPr>
          <w:spacing w:val="-4"/>
          <w:sz w:val="22"/>
          <w:szCs w:val="22"/>
        </w:rPr>
        <w:t>ден</w:t>
      </w:r>
      <w:proofErr w:type="spellEnd"/>
      <w:r>
        <w:rPr>
          <w:spacing w:val="-4"/>
          <w:sz w:val="22"/>
          <w:szCs w:val="22"/>
        </w:rPr>
        <w:t xml:space="preserve">. ед., цена одного </w:t>
      </w:r>
      <w:r>
        <w:rPr>
          <w:color w:val="000000"/>
          <w:spacing w:val="5"/>
          <w:sz w:val="22"/>
          <w:szCs w:val="22"/>
        </w:rPr>
        <w:t>килограмма апельсинов</w:t>
      </w:r>
      <w:r>
        <w:rPr>
          <w:spacing w:val="-4"/>
          <w:sz w:val="22"/>
          <w:szCs w:val="22"/>
        </w:rPr>
        <w:t xml:space="preserve"> – 5 </w:t>
      </w:r>
      <w:proofErr w:type="spellStart"/>
      <w:r>
        <w:rPr>
          <w:spacing w:val="-4"/>
          <w:sz w:val="22"/>
          <w:szCs w:val="22"/>
        </w:rPr>
        <w:t>ден</w:t>
      </w:r>
      <w:proofErr w:type="spellEnd"/>
      <w:r>
        <w:rPr>
          <w:spacing w:val="-4"/>
          <w:sz w:val="22"/>
          <w:szCs w:val="22"/>
        </w:rPr>
        <w:t>. ед. Какое количество яблок и апельсинов купит рациональный потребитель?</w:t>
      </w:r>
    </w:p>
    <w:p w:rsidR="00282181" w:rsidRDefault="00282181" w:rsidP="00282181">
      <w:pPr>
        <w:widowControl w:val="0"/>
        <w:shd w:val="clear" w:color="auto" w:fill="FFFFFF"/>
        <w:tabs>
          <w:tab w:val="left" w:leader="underscore" w:pos="6677"/>
        </w:tabs>
        <w:autoSpaceDE w:val="0"/>
        <w:autoSpaceDN w:val="0"/>
        <w:adjustRightInd w:val="0"/>
        <w:ind w:firstLine="426"/>
        <w:jc w:val="both"/>
        <w:rPr>
          <w:spacing w:val="-4"/>
          <w:sz w:val="22"/>
          <w:szCs w:val="22"/>
        </w:rPr>
      </w:pPr>
      <w:r>
        <w:rPr>
          <w:i/>
          <w:spacing w:val="-4"/>
          <w:sz w:val="22"/>
          <w:szCs w:val="22"/>
        </w:rPr>
        <w:t>Решение:</w:t>
      </w:r>
      <w:r>
        <w:rPr>
          <w:spacing w:val="-4"/>
          <w:sz w:val="22"/>
          <w:szCs w:val="22"/>
        </w:rPr>
        <w:t xml:space="preserve"> </w:t>
      </w:r>
    </w:p>
    <w:p w:rsidR="00282181" w:rsidRDefault="00282181" w:rsidP="00282181">
      <w:pPr>
        <w:widowControl w:val="0"/>
        <w:shd w:val="clear" w:color="auto" w:fill="FFFFFF"/>
        <w:tabs>
          <w:tab w:val="left" w:leader="underscore" w:pos="6677"/>
        </w:tabs>
        <w:autoSpaceDE w:val="0"/>
        <w:autoSpaceDN w:val="0"/>
        <w:adjustRightInd w:val="0"/>
        <w:ind w:firstLine="426"/>
        <w:jc w:val="both"/>
        <w:rPr>
          <w:sz w:val="22"/>
          <w:szCs w:val="22"/>
        </w:rPr>
      </w:pPr>
      <w:r>
        <w:rPr>
          <w:spacing w:val="-4"/>
          <w:sz w:val="22"/>
          <w:szCs w:val="22"/>
        </w:rPr>
        <w:t xml:space="preserve">1) В состоянии равновесия отношение предельных полезностей равно отношению цен товаров: </w:t>
      </w:r>
      <w:r>
        <w:rPr>
          <w:rFonts w:eastAsia="Calibri"/>
          <w:position w:val="-30"/>
          <w:sz w:val="22"/>
          <w:szCs w:val="22"/>
          <w:lang w:eastAsia="en-US"/>
        </w:rPr>
        <w:object w:dxaOrig="3165" w:dyaOrig="570">
          <v:shape id="_x0000_i1031" type="#_x0000_t75" style="width:158.5pt;height:28.45pt" o:ole="">
            <v:imagedata r:id="rId22" o:title=""/>
          </v:shape>
          <o:OLEObject Type="Embed" ProgID="Equation.3" ShapeID="_x0000_i1031" DrawAspect="Content" ObjectID="_1660761704" r:id="rId23"/>
        </w:object>
      </w:r>
    </w:p>
    <w:p w:rsidR="00282181" w:rsidRDefault="00282181" w:rsidP="00282181">
      <w:pPr>
        <w:widowControl w:val="0"/>
        <w:shd w:val="clear" w:color="auto" w:fill="FFFFFF"/>
        <w:tabs>
          <w:tab w:val="left" w:leader="underscore" w:pos="6677"/>
        </w:tabs>
        <w:autoSpaceDE w:val="0"/>
        <w:autoSpaceDN w:val="0"/>
        <w:adjustRightInd w:val="0"/>
        <w:ind w:firstLine="426"/>
        <w:jc w:val="both"/>
        <w:rPr>
          <w:spacing w:val="-4"/>
          <w:sz w:val="22"/>
          <w:szCs w:val="22"/>
        </w:rPr>
      </w:pPr>
      <w:r>
        <w:rPr>
          <w:spacing w:val="-4"/>
          <w:sz w:val="22"/>
          <w:szCs w:val="22"/>
        </w:rPr>
        <w:t xml:space="preserve">2) Выбор потребителя предопределен бюджетным ограничением: </w:t>
      </w:r>
      <w:proofErr w:type="spellStart"/>
      <w:r>
        <w:rPr>
          <w:spacing w:val="-4"/>
          <w:sz w:val="22"/>
          <w:szCs w:val="22"/>
        </w:rPr>
        <w:t>Рх×</w:t>
      </w:r>
      <w:r>
        <w:rPr>
          <w:i/>
          <w:spacing w:val="-4"/>
          <w:sz w:val="22"/>
          <w:szCs w:val="22"/>
        </w:rPr>
        <w:t>х</w:t>
      </w:r>
      <w:proofErr w:type="spellEnd"/>
      <w:r>
        <w:rPr>
          <w:spacing w:val="-4"/>
          <w:sz w:val="22"/>
          <w:szCs w:val="22"/>
        </w:rPr>
        <w:t xml:space="preserve"> + </w:t>
      </w:r>
      <w:proofErr w:type="spellStart"/>
      <w:r>
        <w:rPr>
          <w:spacing w:val="-4"/>
          <w:sz w:val="22"/>
          <w:szCs w:val="22"/>
        </w:rPr>
        <w:t>Р</w:t>
      </w:r>
      <w:r>
        <w:rPr>
          <w:spacing w:val="-4"/>
          <w:sz w:val="22"/>
          <w:szCs w:val="22"/>
          <w:vertAlign w:val="subscript"/>
        </w:rPr>
        <w:t>у</w:t>
      </w:r>
      <w:r>
        <w:rPr>
          <w:spacing w:val="-4"/>
          <w:sz w:val="22"/>
          <w:szCs w:val="22"/>
        </w:rPr>
        <w:t>×</w:t>
      </w:r>
      <w:r>
        <w:rPr>
          <w:i/>
          <w:spacing w:val="-4"/>
          <w:sz w:val="22"/>
          <w:szCs w:val="22"/>
        </w:rPr>
        <w:t>у</w:t>
      </w:r>
      <w:proofErr w:type="spellEnd"/>
      <w:r>
        <w:rPr>
          <w:spacing w:val="-4"/>
          <w:sz w:val="22"/>
          <w:szCs w:val="22"/>
        </w:rPr>
        <w:t xml:space="preserve"> = М. Подставив в уравнение бюджетной линии значение цен на яблоки и апельсины,  и доход потребителя,  идущий на приобретение данных благ, получим бюджетное ограничение: х+5×</w:t>
      </w:r>
      <w:r>
        <w:rPr>
          <w:spacing w:val="-4"/>
          <w:sz w:val="22"/>
          <w:szCs w:val="22"/>
          <w:lang w:val="en-US"/>
        </w:rPr>
        <w:t>y</w:t>
      </w:r>
      <w:r>
        <w:rPr>
          <w:spacing w:val="-4"/>
          <w:sz w:val="22"/>
          <w:szCs w:val="22"/>
        </w:rPr>
        <w:t xml:space="preserve"> = 20.</w:t>
      </w:r>
    </w:p>
    <w:p w:rsidR="00282181" w:rsidRDefault="00282181" w:rsidP="00282181">
      <w:pPr>
        <w:widowControl w:val="0"/>
        <w:shd w:val="clear" w:color="auto" w:fill="FFFFFF"/>
        <w:tabs>
          <w:tab w:val="left" w:leader="underscore" w:pos="6677"/>
        </w:tabs>
        <w:autoSpaceDE w:val="0"/>
        <w:autoSpaceDN w:val="0"/>
        <w:adjustRightInd w:val="0"/>
        <w:ind w:firstLine="426"/>
        <w:jc w:val="both"/>
        <w:rPr>
          <w:rFonts w:eastAsia="Calibri"/>
          <w:spacing w:val="-4"/>
          <w:sz w:val="22"/>
          <w:szCs w:val="22"/>
          <w:lang w:eastAsia="en-US"/>
        </w:rPr>
      </w:pPr>
      <w:r>
        <w:rPr>
          <w:spacing w:val="-4"/>
          <w:sz w:val="22"/>
          <w:szCs w:val="22"/>
        </w:rPr>
        <w:t>3) Поэтому, решая систему уравнений:</w:t>
      </w:r>
    </w:p>
    <w:p w:rsidR="00282181" w:rsidRDefault="00282181" w:rsidP="00282181">
      <w:pPr>
        <w:widowControl w:val="0"/>
        <w:shd w:val="clear" w:color="auto" w:fill="FFFFFF"/>
        <w:tabs>
          <w:tab w:val="left" w:leader="underscore" w:pos="6677"/>
        </w:tabs>
        <w:autoSpaceDE w:val="0"/>
        <w:autoSpaceDN w:val="0"/>
        <w:adjustRightInd w:val="0"/>
        <w:ind w:firstLine="426"/>
        <w:jc w:val="both"/>
        <w:rPr>
          <w:sz w:val="22"/>
          <w:szCs w:val="22"/>
        </w:rPr>
      </w:pPr>
      <w:r>
        <w:rPr>
          <w:position w:val="-38"/>
          <w:sz w:val="22"/>
          <w:szCs w:val="22"/>
          <w:lang w:eastAsia="en-US"/>
        </w:rPr>
        <w:object w:dxaOrig="1440" w:dyaOrig="870">
          <v:shape id="_x0000_i1032" type="#_x0000_t75" style="width:1in;height:43.55pt" o:ole="">
            <v:imagedata r:id="rId24" o:title=""/>
          </v:shape>
          <o:OLEObject Type="Embed" ProgID="Equation.3" ShapeID="_x0000_i1032" DrawAspect="Content" ObjectID="_1660761705" r:id="rId25"/>
        </w:object>
      </w:r>
    </w:p>
    <w:p w:rsidR="00282181" w:rsidRDefault="00282181" w:rsidP="00282181">
      <w:pPr>
        <w:widowControl w:val="0"/>
        <w:shd w:val="clear" w:color="auto" w:fill="FFFFFF"/>
        <w:tabs>
          <w:tab w:val="left" w:leader="underscore" w:pos="6677"/>
        </w:tabs>
        <w:autoSpaceDE w:val="0"/>
        <w:autoSpaceDN w:val="0"/>
        <w:adjustRightInd w:val="0"/>
        <w:ind w:firstLine="426"/>
        <w:jc w:val="both"/>
        <w:rPr>
          <w:spacing w:val="-4"/>
          <w:sz w:val="22"/>
          <w:szCs w:val="22"/>
        </w:rPr>
      </w:pPr>
      <w:r>
        <w:rPr>
          <w:spacing w:val="-4"/>
          <w:sz w:val="22"/>
          <w:szCs w:val="22"/>
        </w:rPr>
        <w:t xml:space="preserve">получаем ответ: </w:t>
      </w:r>
      <w:r>
        <w:rPr>
          <w:i/>
          <w:spacing w:val="-4"/>
          <w:sz w:val="22"/>
          <w:szCs w:val="22"/>
        </w:rPr>
        <w:t>х</w:t>
      </w:r>
      <w:r>
        <w:rPr>
          <w:spacing w:val="-4"/>
          <w:sz w:val="22"/>
          <w:szCs w:val="22"/>
        </w:rPr>
        <w:t xml:space="preserve"> = 5, </w:t>
      </w:r>
      <w:r>
        <w:rPr>
          <w:i/>
          <w:spacing w:val="-4"/>
          <w:sz w:val="22"/>
          <w:szCs w:val="22"/>
        </w:rPr>
        <w:t>у</w:t>
      </w:r>
      <w:r>
        <w:rPr>
          <w:spacing w:val="-4"/>
          <w:sz w:val="22"/>
          <w:szCs w:val="22"/>
        </w:rPr>
        <w:t xml:space="preserve"> = 3</w:t>
      </w:r>
    </w:p>
    <w:p w:rsidR="00282181" w:rsidRDefault="00282181" w:rsidP="00282181">
      <w:pPr>
        <w:widowControl w:val="0"/>
        <w:shd w:val="clear" w:color="auto" w:fill="FFFFFF"/>
        <w:tabs>
          <w:tab w:val="left" w:leader="underscore" w:pos="6677"/>
        </w:tabs>
        <w:autoSpaceDE w:val="0"/>
        <w:autoSpaceDN w:val="0"/>
        <w:adjustRightInd w:val="0"/>
        <w:ind w:firstLine="426"/>
        <w:jc w:val="both"/>
        <w:rPr>
          <w:rFonts w:eastAsia="Calibri"/>
          <w:spacing w:val="-4"/>
          <w:sz w:val="22"/>
          <w:szCs w:val="22"/>
          <w:lang w:eastAsia="en-US"/>
        </w:rPr>
      </w:pPr>
      <w:r>
        <w:rPr>
          <w:i/>
          <w:sz w:val="22"/>
          <w:szCs w:val="22"/>
        </w:rPr>
        <w:t>Ответ:</w:t>
      </w:r>
      <w:r>
        <w:rPr>
          <w:sz w:val="22"/>
          <w:szCs w:val="22"/>
        </w:rPr>
        <w:t xml:space="preserve"> 5 кг яблок и 3 кг апельсинов.</w:t>
      </w:r>
    </w:p>
    <w:p w:rsidR="00282181" w:rsidRDefault="00282181" w:rsidP="002454BC">
      <w:pPr>
        <w:widowControl w:val="0"/>
        <w:shd w:val="clear" w:color="auto" w:fill="FFFFFF"/>
        <w:autoSpaceDE w:val="0"/>
        <w:autoSpaceDN w:val="0"/>
        <w:adjustRightInd w:val="0"/>
        <w:spacing w:before="120"/>
        <w:ind w:firstLine="425"/>
        <w:jc w:val="both"/>
        <w:outlineLvl w:val="0"/>
        <w:rPr>
          <w:color w:val="00B050"/>
          <w:sz w:val="22"/>
          <w:szCs w:val="22"/>
        </w:rPr>
      </w:pPr>
      <w:r w:rsidRPr="002454BC">
        <w:rPr>
          <w:b/>
          <w:i/>
          <w:sz w:val="22"/>
          <w:szCs w:val="22"/>
          <w:u w:val="single"/>
        </w:rPr>
        <w:t xml:space="preserve">Задача </w:t>
      </w:r>
      <w:r w:rsidR="00A779A4" w:rsidRPr="002454BC">
        <w:rPr>
          <w:b/>
          <w:i/>
          <w:sz w:val="22"/>
          <w:szCs w:val="22"/>
          <w:u w:val="single"/>
        </w:rPr>
        <w:t>3.4</w:t>
      </w:r>
      <w:r>
        <w:rPr>
          <w:sz w:val="22"/>
          <w:szCs w:val="22"/>
        </w:rPr>
        <w:t xml:space="preserve"> Валовые издержки фирмы представлены функцией </w:t>
      </w:r>
      <w:r>
        <w:rPr>
          <w:sz w:val="22"/>
          <w:szCs w:val="22"/>
          <w:lang w:val="en-US"/>
        </w:rPr>
        <w:t>TC</w:t>
      </w:r>
      <w:r>
        <w:rPr>
          <w:sz w:val="22"/>
          <w:szCs w:val="22"/>
        </w:rPr>
        <w:t xml:space="preserve"> = 2</w:t>
      </w:r>
      <w:r>
        <w:rPr>
          <w:sz w:val="22"/>
          <w:szCs w:val="22"/>
          <w:lang w:val="en-US"/>
        </w:rPr>
        <w:t>Q</w:t>
      </w:r>
      <w:r>
        <w:rPr>
          <w:sz w:val="22"/>
          <w:szCs w:val="22"/>
          <w:vertAlign w:val="superscript"/>
        </w:rPr>
        <w:t>4</w:t>
      </w:r>
      <w:r>
        <w:rPr>
          <w:spacing w:val="-2"/>
          <w:sz w:val="22"/>
          <w:szCs w:val="22"/>
        </w:rPr>
        <w:t>-</w:t>
      </w:r>
      <w:r>
        <w:rPr>
          <w:sz w:val="22"/>
          <w:szCs w:val="22"/>
        </w:rPr>
        <w:t>5</w:t>
      </w:r>
      <w:r>
        <w:rPr>
          <w:sz w:val="22"/>
          <w:szCs w:val="22"/>
          <w:lang w:val="en-US"/>
        </w:rPr>
        <w:t>Q</w:t>
      </w:r>
      <w:r>
        <w:rPr>
          <w:sz w:val="22"/>
          <w:szCs w:val="22"/>
          <w:vertAlign w:val="superscript"/>
        </w:rPr>
        <w:t>3</w:t>
      </w:r>
      <w:r>
        <w:rPr>
          <w:spacing w:val="-2"/>
          <w:sz w:val="22"/>
          <w:szCs w:val="22"/>
        </w:rPr>
        <w:t>+7</w:t>
      </w:r>
      <w:r>
        <w:rPr>
          <w:sz w:val="22"/>
          <w:szCs w:val="22"/>
          <w:lang w:val="en-US"/>
        </w:rPr>
        <w:t>Q</w:t>
      </w:r>
      <w:r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>+10</w:t>
      </w:r>
      <w:r>
        <w:rPr>
          <w:sz w:val="22"/>
          <w:szCs w:val="22"/>
          <w:lang w:val="en-US"/>
        </w:rPr>
        <w:t>Q</w:t>
      </w:r>
      <w:r>
        <w:rPr>
          <w:sz w:val="22"/>
          <w:szCs w:val="22"/>
        </w:rPr>
        <w:t>+50</w:t>
      </w:r>
      <w:r>
        <w:rPr>
          <w:color w:val="00B050"/>
          <w:sz w:val="22"/>
          <w:szCs w:val="22"/>
        </w:rPr>
        <w:t xml:space="preserve">. </w:t>
      </w:r>
      <w:r>
        <w:rPr>
          <w:sz w:val="22"/>
          <w:szCs w:val="22"/>
        </w:rPr>
        <w:t>Определите переменные издержки производства трех единиц продукции.</w:t>
      </w:r>
    </w:p>
    <w:p w:rsidR="00282181" w:rsidRDefault="00282181" w:rsidP="00282181">
      <w:pPr>
        <w:widowControl w:val="0"/>
        <w:autoSpaceDE w:val="0"/>
        <w:autoSpaceDN w:val="0"/>
        <w:adjustRightInd w:val="0"/>
        <w:ind w:firstLine="426"/>
        <w:rPr>
          <w:bCs/>
          <w:i/>
          <w:sz w:val="22"/>
          <w:szCs w:val="22"/>
        </w:rPr>
      </w:pPr>
      <w:r>
        <w:rPr>
          <w:bCs/>
          <w:i/>
          <w:sz w:val="22"/>
          <w:szCs w:val="22"/>
        </w:rPr>
        <w:t>Решение:</w:t>
      </w:r>
    </w:p>
    <w:p w:rsidR="00282181" w:rsidRDefault="00282181" w:rsidP="00282181">
      <w:pPr>
        <w:widowControl w:val="0"/>
        <w:autoSpaceDE w:val="0"/>
        <w:autoSpaceDN w:val="0"/>
        <w:adjustRightInd w:val="0"/>
        <w:ind w:firstLine="426"/>
        <w:jc w:val="both"/>
        <w:rPr>
          <w:spacing w:val="-2"/>
          <w:sz w:val="22"/>
          <w:szCs w:val="22"/>
        </w:rPr>
      </w:pPr>
      <w:r>
        <w:rPr>
          <w:spacing w:val="-2"/>
          <w:sz w:val="22"/>
          <w:szCs w:val="22"/>
        </w:rPr>
        <w:t xml:space="preserve">Переменные издержки – это издержки, величина которых изменяется в зависимости от увеличения или уменьшения объема производства. </w:t>
      </w:r>
    </w:p>
    <w:p w:rsidR="00282181" w:rsidRDefault="00282181" w:rsidP="00282181">
      <w:pPr>
        <w:widowControl w:val="0"/>
        <w:autoSpaceDE w:val="0"/>
        <w:autoSpaceDN w:val="0"/>
        <w:adjustRightInd w:val="0"/>
        <w:ind w:firstLine="42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Значит, функция переменных издержек будет задана следующим образом: </w:t>
      </w:r>
      <w:r>
        <w:rPr>
          <w:color w:val="002060"/>
          <w:spacing w:val="2"/>
          <w:sz w:val="22"/>
          <w:szCs w:val="22"/>
          <w:lang w:val="en-US"/>
        </w:rPr>
        <w:t>VC</w:t>
      </w:r>
      <w:r>
        <w:rPr>
          <w:sz w:val="22"/>
          <w:szCs w:val="22"/>
        </w:rPr>
        <w:t xml:space="preserve"> = 2</w:t>
      </w:r>
      <w:r>
        <w:rPr>
          <w:sz w:val="22"/>
          <w:szCs w:val="22"/>
          <w:lang w:val="en-US"/>
        </w:rPr>
        <w:t>Q</w:t>
      </w:r>
      <w:r>
        <w:rPr>
          <w:sz w:val="22"/>
          <w:szCs w:val="22"/>
          <w:vertAlign w:val="superscript"/>
        </w:rPr>
        <w:t>4</w:t>
      </w:r>
      <w:r>
        <w:rPr>
          <w:spacing w:val="-2"/>
          <w:sz w:val="22"/>
          <w:szCs w:val="22"/>
        </w:rPr>
        <w:t>-</w:t>
      </w:r>
      <w:r>
        <w:rPr>
          <w:sz w:val="22"/>
          <w:szCs w:val="22"/>
        </w:rPr>
        <w:t>5</w:t>
      </w:r>
      <w:r>
        <w:rPr>
          <w:sz w:val="22"/>
          <w:szCs w:val="22"/>
          <w:lang w:val="en-US"/>
        </w:rPr>
        <w:t>Q</w:t>
      </w:r>
      <w:r w:rsidRPr="00282181">
        <w:rPr>
          <w:sz w:val="22"/>
          <w:szCs w:val="22"/>
          <w:vertAlign w:val="superscript"/>
        </w:rPr>
        <w:t xml:space="preserve"> </w:t>
      </w:r>
      <w:r>
        <w:rPr>
          <w:spacing w:val="-2"/>
          <w:sz w:val="22"/>
          <w:szCs w:val="22"/>
        </w:rPr>
        <w:t>+7</w:t>
      </w:r>
      <w:r>
        <w:rPr>
          <w:sz w:val="22"/>
          <w:szCs w:val="22"/>
          <w:lang w:val="en-US"/>
        </w:rPr>
        <w:t>Q</w:t>
      </w:r>
      <w:r>
        <w:rPr>
          <w:sz w:val="22"/>
          <w:szCs w:val="22"/>
          <w:vertAlign w:val="superscript"/>
        </w:rPr>
        <w:t xml:space="preserve">2 </w:t>
      </w:r>
      <w:r>
        <w:rPr>
          <w:sz w:val="22"/>
          <w:szCs w:val="22"/>
        </w:rPr>
        <w:t>+ 10</w:t>
      </w:r>
      <w:r>
        <w:rPr>
          <w:sz w:val="22"/>
          <w:szCs w:val="22"/>
          <w:lang w:val="en-US"/>
        </w:rPr>
        <w:t>Q</w:t>
      </w:r>
      <w:r>
        <w:rPr>
          <w:sz w:val="22"/>
          <w:szCs w:val="22"/>
        </w:rPr>
        <w:t>.</w:t>
      </w:r>
    </w:p>
    <w:p w:rsidR="00282181" w:rsidRDefault="00282181" w:rsidP="00282181">
      <w:pPr>
        <w:widowControl w:val="0"/>
        <w:autoSpaceDE w:val="0"/>
        <w:autoSpaceDN w:val="0"/>
        <w:adjustRightInd w:val="0"/>
        <w:ind w:firstLine="42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Из этого следует, что переменные издержки производства трех единиц продукции равны: </w:t>
      </w:r>
    </w:p>
    <w:p w:rsidR="00282181" w:rsidRDefault="00282181" w:rsidP="00282181">
      <w:pPr>
        <w:widowControl w:val="0"/>
        <w:autoSpaceDE w:val="0"/>
        <w:autoSpaceDN w:val="0"/>
        <w:adjustRightInd w:val="0"/>
        <w:jc w:val="center"/>
        <w:rPr>
          <w:spacing w:val="2"/>
          <w:sz w:val="22"/>
          <w:szCs w:val="22"/>
        </w:rPr>
      </w:pPr>
      <w:proofErr w:type="gramStart"/>
      <w:r>
        <w:rPr>
          <w:spacing w:val="2"/>
          <w:sz w:val="22"/>
          <w:szCs w:val="22"/>
          <w:lang w:val="en-US"/>
        </w:rPr>
        <w:t>VC</w:t>
      </w:r>
      <w:r w:rsidRPr="00AC47F6">
        <w:rPr>
          <w:spacing w:val="2"/>
          <w:sz w:val="22"/>
          <w:szCs w:val="22"/>
          <w:vertAlign w:val="subscript"/>
        </w:rPr>
        <w:t>(</w:t>
      </w:r>
      <w:proofErr w:type="gramEnd"/>
      <w:r w:rsidRPr="00AC47F6">
        <w:rPr>
          <w:spacing w:val="2"/>
          <w:sz w:val="22"/>
          <w:szCs w:val="22"/>
          <w:vertAlign w:val="subscript"/>
        </w:rPr>
        <w:t>3)</w:t>
      </w:r>
      <w:r>
        <w:rPr>
          <w:sz w:val="22"/>
          <w:szCs w:val="22"/>
        </w:rPr>
        <w:t xml:space="preserve"> = 2</w:t>
      </w:r>
      <w:r>
        <w:rPr>
          <w:spacing w:val="2"/>
          <w:sz w:val="22"/>
          <w:szCs w:val="22"/>
        </w:rPr>
        <w:t>×</w:t>
      </w:r>
      <w:r>
        <w:rPr>
          <w:sz w:val="22"/>
          <w:szCs w:val="22"/>
        </w:rPr>
        <w:t>3</w:t>
      </w:r>
      <w:r>
        <w:rPr>
          <w:sz w:val="22"/>
          <w:szCs w:val="22"/>
          <w:vertAlign w:val="superscript"/>
        </w:rPr>
        <w:t>4</w:t>
      </w:r>
      <w:r>
        <w:rPr>
          <w:spacing w:val="-2"/>
          <w:sz w:val="22"/>
          <w:szCs w:val="22"/>
        </w:rPr>
        <w:t>-</w:t>
      </w:r>
      <w:r>
        <w:rPr>
          <w:sz w:val="22"/>
          <w:szCs w:val="22"/>
        </w:rPr>
        <w:t>5</w:t>
      </w:r>
      <w:r>
        <w:rPr>
          <w:spacing w:val="2"/>
          <w:sz w:val="22"/>
          <w:szCs w:val="22"/>
        </w:rPr>
        <w:t>×</w:t>
      </w:r>
      <w:r>
        <w:rPr>
          <w:sz w:val="22"/>
          <w:szCs w:val="22"/>
        </w:rPr>
        <w:t>3</w:t>
      </w:r>
      <w:r>
        <w:rPr>
          <w:sz w:val="22"/>
          <w:szCs w:val="22"/>
          <w:vertAlign w:val="superscript"/>
        </w:rPr>
        <w:t>3</w:t>
      </w:r>
      <w:r>
        <w:rPr>
          <w:spacing w:val="-2"/>
          <w:sz w:val="22"/>
          <w:szCs w:val="22"/>
        </w:rPr>
        <w:t>+7</w:t>
      </w:r>
      <w:r>
        <w:rPr>
          <w:spacing w:val="2"/>
          <w:sz w:val="22"/>
          <w:szCs w:val="22"/>
        </w:rPr>
        <w:t>×</w:t>
      </w:r>
      <w:r>
        <w:rPr>
          <w:sz w:val="22"/>
          <w:szCs w:val="22"/>
        </w:rPr>
        <w:t>3</w:t>
      </w:r>
      <w:r>
        <w:rPr>
          <w:sz w:val="22"/>
          <w:szCs w:val="22"/>
          <w:vertAlign w:val="superscript"/>
        </w:rPr>
        <w:t xml:space="preserve">2 </w:t>
      </w:r>
      <w:r>
        <w:rPr>
          <w:sz w:val="22"/>
          <w:szCs w:val="22"/>
        </w:rPr>
        <w:t>+10</w:t>
      </w:r>
      <w:r>
        <w:rPr>
          <w:spacing w:val="2"/>
          <w:sz w:val="22"/>
          <w:szCs w:val="22"/>
        </w:rPr>
        <w:t>×</w:t>
      </w:r>
      <w:r>
        <w:rPr>
          <w:sz w:val="22"/>
          <w:szCs w:val="22"/>
        </w:rPr>
        <w:t>3 = 2</w:t>
      </w:r>
      <w:r>
        <w:rPr>
          <w:spacing w:val="2"/>
          <w:sz w:val="22"/>
          <w:szCs w:val="22"/>
        </w:rPr>
        <w:t>×81</w:t>
      </w:r>
      <w:r>
        <w:rPr>
          <w:spacing w:val="-2"/>
          <w:sz w:val="22"/>
          <w:szCs w:val="22"/>
        </w:rPr>
        <w:t>-</w:t>
      </w:r>
      <w:r>
        <w:rPr>
          <w:sz w:val="22"/>
          <w:szCs w:val="22"/>
        </w:rPr>
        <w:t>5</w:t>
      </w:r>
      <w:r>
        <w:rPr>
          <w:spacing w:val="2"/>
          <w:sz w:val="22"/>
          <w:szCs w:val="22"/>
        </w:rPr>
        <w:t>×27+7×9+30 = 120.</w:t>
      </w:r>
    </w:p>
    <w:p w:rsidR="00A779A4" w:rsidRDefault="00A779A4" w:rsidP="00A779A4">
      <w:pPr>
        <w:widowControl w:val="0"/>
        <w:autoSpaceDE w:val="0"/>
        <w:autoSpaceDN w:val="0"/>
        <w:adjustRightInd w:val="0"/>
        <w:ind w:left="426"/>
        <w:rPr>
          <w:spacing w:val="2"/>
          <w:sz w:val="22"/>
          <w:szCs w:val="22"/>
        </w:rPr>
      </w:pPr>
      <w:r w:rsidRPr="00A779A4">
        <w:rPr>
          <w:i/>
          <w:spacing w:val="2"/>
          <w:sz w:val="22"/>
          <w:szCs w:val="22"/>
        </w:rPr>
        <w:t>Ответ:</w:t>
      </w:r>
      <w:r w:rsidRPr="0069682D">
        <w:rPr>
          <w:spacing w:val="2"/>
          <w:sz w:val="22"/>
          <w:szCs w:val="22"/>
        </w:rPr>
        <w:t xml:space="preserve"> </w:t>
      </w:r>
      <w:proofErr w:type="gramStart"/>
      <w:r>
        <w:rPr>
          <w:spacing w:val="2"/>
          <w:sz w:val="22"/>
          <w:szCs w:val="22"/>
          <w:lang w:val="en-US"/>
        </w:rPr>
        <w:t>VC</w:t>
      </w:r>
      <w:r w:rsidRPr="00AC47F6">
        <w:rPr>
          <w:spacing w:val="2"/>
          <w:sz w:val="22"/>
          <w:szCs w:val="22"/>
          <w:vertAlign w:val="subscript"/>
        </w:rPr>
        <w:t>(</w:t>
      </w:r>
      <w:proofErr w:type="gramEnd"/>
      <w:r w:rsidRPr="00AC47F6">
        <w:rPr>
          <w:spacing w:val="2"/>
          <w:sz w:val="22"/>
          <w:szCs w:val="22"/>
          <w:vertAlign w:val="subscript"/>
        </w:rPr>
        <w:t>3)</w:t>
      </w:r>
      <w:r>
        <w:rPr>
          <w:spacing w:val="2"/>
          <w:sz w:val="22"/>
          <w:szCs w:val="22"/>
        </w:rPr>
        <w:t xml:space="preserve"> = 120 единиц продукции.</w:t>
      </w:r>
    </w:p>
    <w:p w:rsidR="00282181" w:rsidRDefault="00282181" w:rsidP="002454BC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before="120"/>
        <w:ind w:firstLine="454"/>
        <w:jc w:val="both"/>
        <w:rPr>
          <w:b/>
          <w:bCs/>
          <w:color w:val="000000"/>
          <w:spacing w:val="-6"/>
          <w:sz w:val="22"/>
          <w:szCs w:val="22"/>
        </w:rPr>
      </w:pPr>
      <w:r w:rsidRPr="002454BC">
        <w:rPr>
          <w:b/>
          <w:bCs/>
          <w:i/>
          <w:color w:val="000000"/>
          <w:spacing w:val="-6"/>
          <w:sz w:val="22"/>
          <w:szCs w:val="22"/>
          <w:u w:val="single"/>
        </w:rPr>
        <w:t xml:space="preserve">Задача </w:t>
      </w:r>
      <w:r w:rsidR="00A779A4" w:rsidRPr="002454BC">
        <w:rPr>
          <w:b/>
          <w:bCs/>
          <w:i/>
          <w:color w:val="000000"/>
          <w:spacing w:val="-6"/>
          <w:sz w:val="22"/>
          <w:szCs w:val="22"/>
          <w:u w:val="single"/>
        </w:rPr>
        <w:t>3.5</w:t>
      </w:r>
      <w:proofErr w:type="gramStart"/>
      <w:r>
        <w:rPr>
          <w:b/>
          <w:bCs/>
          <w:color w:val="000000"/>
          <w:spacing w:val="-6"/>
          <w:sz w:val="22"/>
          <w:szCs w:val="22"/>
        </w:rPr>
        <w:t xml:space="preserve"> </w:t>
      </w:r>
      <w:r>
        <w:rPr>
          <w:bCs/>
          <w:color w:val="000000"/>
          <w:spacing w:val="-6"/>
          <w:sz w:val="22"/>
          <w:szCs w:val="22"/>
        </w:rPr>
        <w:t>В</w:t>
      </w:r>
      <w:proofErr w:type="gramEnd"/>
      <w:r>
        <w:rPr>
          <w:bCs/>
          <w:color w:val="000000"/>
          <w:spacing w:val="-6"/>
          <w:sz w:val="22"/>
          <w:szCs w:val="22"/>
        </w:rPr>
        <w:t xml:space="preserve"> таблице показана зависимость предельных издержек фирмы от количества производимой продукции:</w:t>
      </w:r>
    </w:p>
    <w:tbl>
      <w:tblPr>
        <w:tblW w:w="9045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32"/>
        <w:gridCol w:w="405"/>
        <w:gridCol w:w="581"/>
        <w:gridCol w:w="581"/>
        <w:gridCol w:w="580"/>
        <w:gridCol w:w="581"/>
        <w:gridCol w:w="581"/>
        <w:gridCol w:w="581"/>
        <w:gridCol w:w="580"/>
        <w:gridCol w:w="581"/>
        <w:gridCol w:w="581"/>
        <w:gridCol w:w="581"/>
      </w:tblGrid>
      <w:tr w:rsidR="00282181" w:rsidTr="00282181">
        <w:trPr>
          <w:trHeight w:val="249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A779A4" w:rsidRDefault="00282181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ind w:left="-57" w:right="-57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Кол-во (шт.) Q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A779A4" w:rsidRDefault="00282181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 w:rsidRPr="00A779A4">
              <w:rPr>
                <w:bCs/>
                <w:iCs/>
                <w:color w:val="000000"/>
                <w:spacing w:val="1"/>
                <w:sz w:val="22"/>
                <w:szCs w:val="22"/>
              </w:rPr>
              <w:t>0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A779A4" w:rsidRDefault="00282181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 w:rsidRPr="00A779A4">
              <w:rPr>
                <w:bCs/>
                <w:iCs/>
                <w:color w:val="000000"/>
                <w:spacing w:val="1"/>
                <w:sz w:val="22"/>
                <w:szCs w:val="22"/>
              </w:rPr>
              <w:t>1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A779A4" w:rsidRDefault="00282181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 w:rsidRPr="00A779A4">
              <w:rPr>
                <w:bCs/>
                <w:iCs/>
                <w:color w:val="000000"/>
                <w:spacing w:val="1"/>
                <w:sz w:val="22"/>
                <w:szCs w:val="22"/>
              </w:rPr>
              <w:t>2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A779A4" w:rsidRDefault="00282181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 w:rsidRPr="00A779A4">
              <w:rPr>
                <w:bCs/>
                <w:iCs/>
                <w:color w:val="000000"/>
                <w:spacing w:val="1"/>
                <w:sz w:val="22"/>
                <w:szCs w:val="22"/>
              </w:rPr>
              <w:t>3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A779A4" w:rsidRDefault="00282181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 w:rsidRPr="00A779A4">
              <w:rPr>
                <w:bCs/>
                <w:iCs/>
                <w:color w:val="000000"/>
                <w:spacing w:val="1"/>
                <w:sz w:val="22"/>
                <w:szCs w:val="22"/>
              </w:rPr>
              <w:t>4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A779A4" w:rsidRDefault="00282181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 w:rsidRPr="00A779A4">
              <w:rPr>
                <w:bCs/>
                <w:iCs/>
                <w:color w:val="000000"/>
                <w:spacing w:val="1"/>
                <w:sz w:val="22"/>
                <w:szCs w:val="22"/>
              </w:rPr>
              <w:t>5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A779A4" w:rsidRDefault="00282181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 w:rsidRPr="00A779A4">
              <w:rPr>
                <w:bCs/>
                <w:iCs/>
                <w:color w:val="000000"/>
                <w:spacing w:val="1"/>
                <w:sz w:val="22"/>
                <w:szCs w:val="22"/>
              </w:rPr>
              <w:t>6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A779A4" w:rsidRDefault="00282181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 w:rsidRPr="00A779A4">
              <w:rPr>
                <w:bCs/>
                <w:iCs/>
                <w:color w:val="000000"/>
                <w:spacing w:val="1"/>
                <w:sz w:val="22"/>
                <w:szCs w:val="22"/>
              </w:rPr>
              <w:t>7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A779A4" w:rsidRDefault="00282181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 w:rsidRPr="00A779A4">
              <w:rPr>
                <w:bCs/>
                <w:iCs/>
                <w:color w:val="000000"/>
                <w:spacing w:val="1"/>
                <w:sz w:val="22"/>
                <w:szCs w:val="22"/>
              </w:rPr>
              <w:t>8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A779A4" w:rsidRDefault="00282181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 w:rsidRPr="00A779A4">
              <w:rPr>
                <w:bCs/>
                <w:iCs/>
                <w:color w:val="000000"/>
                <w:spacing w:val="1"/>
                <w:sz w:val="22"/>
                <w:szCs w:val="22"/>
              </w:rPr>
              <w:t>9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A779A4" w:rsidRDefault="00282181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 w:rsidRPr="00A779A4">
              <w:rPr>
                <w:bCs/>
                <w:iCs/>
                <w:color w:val="000000"/>
                <w:spacing w:val="1"/>
                <w:sz w:val="22"/>
                <w:szCs w:val="22"/>
              </w:rPr>
              <w:t>10</w:t>
            </w:r>
          </w:p>
        </w:tc>
      </w:tr>
      <w:tr w:rsidR="00282181" w:rsidTr="00282181">
        <w:trPr>
          <w:trHeight w:val="243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A779A4" w:rsidRDefault="00282181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ind w:left="-57" w:right="-57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Предельные издержки  (MC)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Default="00282181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>
              <w:rPr>
                <w:bCs/>
                <w:iCs/>
                <w:color w:val="000000"/>
                <w:spacing w:val="1"/>
                <w:sz w:val="22"/>
                <w:szCs w:val="22"/>
              </w:rPr>
              <w:t>-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Default="00282181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>
              <w:rPr>
                <w:bCs/>
                <w:iCs/>
                <w:color w:val="000000"/>
                <w:spacing w:val="1"/>
                <w:sz w:val="22"/>
                <w:szCs w:val="22"/>
              </w:rPr>
              <w:t>20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Default="00282181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>
              <w:rPr>
                <w:bCs/>
                <w:iCs/>
                <w:color w:val="000000"/>
                <w:spacing w:val="1"/>
                <w:sz w:val="22"/>
                <w:szCs w:val="22"/>
              </w:rPr>
              <w:t>16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Default="00282181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>
              <w:rPr>
                <w:bCs/>
                <w:iCs/>
                <w:color w:val="000000"/>
                <w:spacing w:val="1"/>
                <w:sz w:val="22"/>
                <w:szCs w:val="22"/>
              </w:rPr>
              <w:t>14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Default="00282181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>
              <w:rPr>
                <w:bCs/>
                <w:iCs/>
                <w:color w:val="000000"/>
                <w:spacing w:val="1"/>
                <w:sz w:val="22"/>
                <w:szCs w:val="22"/>
              </w:rPr>
              <w:t>14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Default="00282181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>
              <w:rPr>
                <w:bCs/>
                <w:iCs/>
                <w:color w:val="000000"/>
                <w:spacing w:val="1"/>
                <w:sz w:val="22"/>
                <w:szCs w:val="22"/>
              </w:rPr>
              <w:t>16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Default="00282181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>
              <w:rPr>
                <w:bCs/>
                <w:iCs/>
                <w:color w:val="000000"/>
                <w:spacing w:val="1"/>
                <w:sz w:val="22"/>
                <w:szCs w:val="22"/>
              </w:rPr>
              <w:t>24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Default="00282181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ind w:left="-57" w:right="-57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>
              <w:rPr>
                <w:bCs/>
                <w:iCs/>
                <w:color w:val="000000"/>
                <w:spacing w:val="1"/>
                <w:sz w:val="22"/>
                <w:szCs w:val="22"/>
              </w:rPr>
              <w:t>41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Default="00282181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ind w:left="-57" w:right="-57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>
              <w:rPr>
                <w:bCs/>
                <w:iCs/>
                <w:color w:val="000000"/>
                <w:spacing w:val="1"/>
                <w:sz w:val="22"/>
                <w:szCs w:val="22"/>
              </w:rPr>
              <w:t>51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Default="00282181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ind w:left="-57" w:right="-57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>
              <w:rPr>
                <w:bCs/>
                <w:iCs/>
                <w:color w:val="000000"/>
                <w:spacing w:val="1"/>
                <w:sz w:val="22"/>
                <w:szCs w:val="22"/>
              </w:rPr>
              <w:t>64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Default="00282181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ind w:left="-57" w:right="-57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>
              <w:rPr>
                <w:bCs/>
                <w:iCs/>
                <w:color w:val="000000"/>
                <w:spacing w:val="1"/>
                <w:sz w:val="22"/>
                <w:szCs w:val="22"/>
              </w:rPr>
              <w:t>80</w:t>
            </w:r>
          </w:p>
        </w:tc>
      </w:tr>
    </w:tbl>
    <w:p w:rsidR="00282181" w:rsidRDefault="00282181" w:rsidP="00282181">
      <w:pPr>
        <w:widowControl w:val="0"/>
        <w:shd w:val="clear" w:color="auto" w:fill="FFFFFF"/>
        <w:autoSpaceDE w:val="0"/>
        <w:autoSpaceDN w:val="0"/>
        <w:adjustRightInd w:val="0"/>
        <w:ind w:firstLine="454"/>
        <w:jc w:val="both"/>
        <w:rPr>
          <w:rFonts w:eastAsia="Calibri"/>
          <w:bCs/>
          <w:color w:val="000000"/>
          <w:spacing w:val="-2"/>
          <w:sz w:val="22"/>
          <w:szCs w:val="22"/>
          <w:lang w:eastAsia="en-US"/>
        </w:rPr>
      </w:pPr>
      <w:r>
        <w:rPr>
          <w:bCs/>
          <w:color w:val="000000"/>
          <w:spacing w:val="-2"/>
          <w:sz w:val="22"/>
          <w:szCs w:val="22"/>
        </w:rPr>
        <w:t xml:space="preserve">а) Внесите в таблицу недостающие показатели, если постоянные издержки </w:t>
      </w:r>
      <w:r>
        <w:rPr>
          <w:spacing w:val="-2"/>
          <w:sz w:val="22"/>
          <w:szCs w:val="22"/>
        </w:rPr>
        <w:t xml:space="preserve">FC=100 тыс. </w:t>
      </w:r>
      <w:proofErr w:type="spellStart"/>
      <w:r>
        <w:rPr>
          <w:spacing w:val="-2"/>
          <w:sz w:val="22"/>
          <w:szCs w:val="22"/>
        </w:rPr>
        <w:t>ден</w:t>
      </w:r>
      <w:proofErr w:type="spellEnd"/>
      <w:r>
        <w:rPr>
          <w:spacing w:val="-2"/>
          <w:sz w:val="22"/>
          <w:szCs w:val="22"/>
        </w:rPr>
        <w:t>. ед.</w:t>
      </w:r>
    </w:p>
    <w:p w:rsidR="00282181" w:rsidRDefault="00282181" w:rsidP="00282181">
      <w:pPr>
        <w:widowControl w:val="0"/>
        <w:shd w:val="clear" w:color="auto" w:fill="FFFFFF"/>
        <w:autoSpaceDE w:val="0"/>
        <w:autoSpaceDN w:val="0"/>
        <w:adjustRightInd w:val="0"/>
        <w:ind w:firstLine="454"/>
        <w:jc w:val="both"/>
        <w:rPr>
          <w:bCs/>
          <w:color w:val="000000"/>
          <w:spacing w:val="-2"/>
          <w:sz w:val="22"/>
          <w:szCs w:val="22"/>
        </w:rPr>
      </w:pPr>
      <w:r>
        <w:rPr>
          <w:bCs/>
          <w:i/>
          <w:color w:val="000000"/>
          <w:spacing w:val="-2"/>
          <w:sz w:val="22"/>
          <w:szCs w:val="22"/>
        </w:rPr>
        <w:t>Решение:</w:t>
      </w:r>
      <w:r>
        <w:rPr>
          <w:b/>
          <w:bCs/>
          <w:i/>
          <w:color w:val="000000"/>
          <w:spacing w:val="-2"/>
          <w:sz w:val="22"/>
          <w:szCs w:val="22"/>
        </w:rPr>
        <w:t xml:space="preserve"> </w:t>
      </w:r>
      <w:r>
        <w:rPr>
          <w:bCs/>
          <w:color w:val="000000"/>
          <w:spacing w:val="-2"/>
          <w:sz w:val="22"/>
          <w:szCs w:val="22"/>
        </w:rPr>
        <w:t>Нахождение неизвестных величин производится следующим образом:</w:t>
      </w:r>
    </w:p>
    <w:p w:rsidR="00282181" w:rsidRDefault="00282181" w:rsidP="00282181">
      <w:pPr>
        <w:widowControl w:val="0"/>
        <w:numPr>
          <w:ilvl w:val="0"/>
          <w:numId w:val="6"/>
        </w:numPr>
        <w:shd w:val="clear" w:color="auto" w:fill="FFFFFF"/>
        <w:tabs>
          <w:tab w:val="num" w:pos="284"/>
        </w:tabs>
        <w:autoSpaceDE w:val="0"/>
        <w:autoSpaceDN w:val="0"/>
        <w:adjustRightInd w:val="0"/>
        <w:ind w:left="0" w:firstLine="0"/>
        <w:jc w:val="both"/>
        <w:rPr>
          <w:bCs/>
          <w:color w:val="000000"/>
          <w:spacing w:val="-2"/>
          <w:sz w:val="22"/>
          <w:szCs w:val="22"/>
        </w:rPr>
      </w:pPr>
      <w:r>
        <w:rPr>
          <w:spacing w:val="-2"/>
          <w:sz w:val="22"/>
          <w:szCs w:val="22"/>
        </w:rPr>
        <w:t xml:space="preserve">FC равны 100 тыс. </w:t>
      </w:r>
      <w:proofErr w:type="spellStart"/>
      <w:r>
        <w:rPr>
          <w:spacing w:val="-2"/>
          <w:sz w:val="22"/>
          <w:szCs w:val="22"/>
        </w:rPr>
        <w:t>ден</w:t>
      </w:r>
      <w:proofErr w:type="spellEnd"/>
      <w:r>
        <w:rPr>
          <w:spacing w:val="-2"/>
          <w:sz w:val="22"/>
          <w:szCs w:val="22"/>
        </w:rPr>
        <w:t>. ед. независимо от выпуска продукции;</w:t>
      </w:r>
    </w:p>
    <w:p w:rsidR="00282181" w:rsidRDefault="00282181" w:rsidP="00282181">
      <w:pPr>
        <w:widowControl w:val="0"/>
        <w:numPr>
          <w:ilvl w:val="0"/>
          <w:numId w:val="6"/>
        </w:numPr>
        <w:shd w:val="clear" w:color="auto" w:fill="FFFFFF"/>
        <w:tabs>
          <w:tab w:val="num" w:pos="284"/>
          <w:tab w:val="num" w:pos="709"/>
        </w:tabs>
        <w:autoSpaceDE w:val="0"/>
        <w:autoSpaceDN w:val="0"/>
        <w:adjustRightInd w:val="0"/>
        <w:ind w:left="0" w:firstLine="0"/>
        <w:jc w:val="both"/>
        <w:rPr>
          <w:bCs/>
          <w:color w:val="000000"/>
          <w:spacing w:val="-4"/>
          <w:sz w:val="22"/>
          <w:szCs w:val="22"/>
        </w:rPr>
      </w:pPr>
      <w:r>
        <w:rPr>
          <w:spacing w:val="-4"/>
          <w:sz w:val="22"/>
          <w:szCs w:val="22"/>
        </w:rPr>
        <w:t xml:space="preserve">если продукция рана 0, то VC также равны 0; чтобы произвести первую единицу продукции, требуется увеличить VC от 0 до 20 тыс. </w:t>
      </w:r>
      <w:proofErr w:type="spellStart"/>
      <w:r>
        <w:rPr>
          <w:spacing w:val="-4"/>
          <w:sz w:val="22"/>
          <w:szCs w:val="22"/>
        </w:rPr>
        <w:t>ден</w:t>
      </w:r>
      <w:proofErr w:type="spellEnd"/>
      <w:r>
        <w:rPr>
          <w:spacing w:val="-4"/>
          <w:sz w:val="22"/>
          <w:szCs w:val="22"/>
        </w:rPr>
        <w:t xml:space="preserve">. ед., что видно из величины MC (20 тыс. </w:t>
      </w:r>
      <w:proofErr w:type="spellStart"/>
      <w:r>
        <w:rPr>
          <w:spacing w:val="-4"/>
          <w:sz w:val="22"/>
          <w:szCs w:val="22"/>
        </w:rPr>
        <w:t>ден</w:t>
      </w:r>
      <w:proofErr w:type="spellEnd"/>
      <w:r>
        <w:rPr>
          <w:spacing w:val="-4"/>
          <w:sz w:val="22"/>
          <w:szCs w:val="22"/>
        </w:rPr>
        <w:t xml:space="preserve">. ед.); увеличение выпуска еще на одну единицу (с 1 шт. до 2) предполагает, что предельные издержки составят 16 тыс. </w:t>
      </w:r>
      <w:proofErr w:type="spellStart"/>
      <w:r>
        <w:rPr>
          <w:spacing w:val="-4"/>
          <w:sz w:val="22"/>
          <w:szCs w:val="22"/>
        </w:rPr>
        <w:t>ден</w:t>
      </w:r>
      <w:proofErr w:type="spellEnd"/>
      <w:r>
        <w:rPr>
          <w:spacing w:val="-4"/>
          <w:sz w:val="22"/>
          <w:szCs w:val="22"/>
        </w:rPr>
        <w:t xml:space="preserve">. ед., а VC будут равны:20 +16 = 36 тыс. </w:t>
      </w:r>
      <w:proofErr w:type="spellStart"/>
      <w:r>
        <w:rPr>
          <w:spacing w:val="-4"/>
          <w:sz w:val="22"/>
          <w:szCs w:val="22"/>
        </w:rPr>
        <w:t>ден</w:t>
      </w:r>
      <w:proofErr w:type="spellEnd"/>
      <w:r>
        <w:rPr>
          <w:spacing w:val="-4"/>
          <w:sz w:val="22"/>
          <w:szCs w:val="22"/>
        </w:rPr>
        <w:t>. ед. и т.д.</w:t>
      </w:r>
    </w:p>
    <w:p w:rsidR="00282181" w:rsidRDefault="00282181" w:rsidP="00282181">
      <w:pPr>
        <w:widowControl w:val="0"/>
        <w:numPr>
          <w:ilvl w:val="0"/>
          <w:numId w:val="6"/>
        </w:numPr>
        <w:shd w:val="clear" w:color="auto" w:fill="FFFFFF"/>
        <w:tabs>
          <w:tab w:val="num" w:pos="284"/>
          <w:tab w:val="num" w:pos="709"/>
        </w:tabs>
        <w:autoSpaceDE w:val="0"/>
        <w:autoSpaceDN w:val="0"/>
        <w:adjustRightInd w:val="0"/>
        <w:ind w:left="0" w:firstLine="0"/>
        <w:jc w:val="both"/>
        <w:rPr>
          <w:bCs/>
          <w:color w:val="000000"/>
          <w:spacing w:val="-2"/>
          <w:sz w:val="22"/>
          <w:szCs w:val="22"/>
        </w:rPr>
      </w:pPr>
      <w:r>
        <w:rPr>
          <w:spacing w:val="-2"/>
          <w:sz w:val="22"/>
          <w:szCs w:val="22"/>
        </w:rPr>
        <w:t xml:space="preserve">зная FC и VC, находим TC: 100 + 0 = 100 тыс. </w:t>
      </w:r>
      <w:proofErr w:type="spellStart"/>
      <w:r>
        <w:rPr>
          <w:spacing w:val="-2"/>
          <w:sz w:val="22"/>
          <w:szCs w:val="22"/>
        </w:rPr>
        <w:t>ден</w:t>
      </w:r>
      <w:proofErr w:type="spellEnd"/>
      <w:r>
        <w:rPr>
          <w:spacing w:val="-2"/>
          <w:sz w:val="22"/>
          <w:szCs w:val="22"/>
        </w:rPr>
        <w:t xml:space="preserve">. ед., 100+ 20 = 120 тыс. </w:t>
      </w:r>
      <w:proofErr w:type="spellStart"/>
      <w:r>
        <w:rPr>
          <w:spacing w:val="-2"/>
          <w:sz w:val="22"/>
          <w:szCs w:val="22"/>
        </w:rPr>
        <w:t>ден</w:t>
      </w:r>
      <w:proofErr w:type="spellEnd"/>
      <w:r>
        <w:rPr>
          <w:spacing w:val="-2"/>
          <w:sz w:val="22"/>
          <w:szCs w:val="22"/>
        </w:rPr>
        <w:t>. ед. и т. д.</w:t>
      </w:r>
    </w:p>
    <w:p w:rsidR="00282181" w:rsidRDefault="00282181" w:rsidP="00282181">
      <w:pPr>
        <w:widowControl w:val="0"/>
        <w:numPr>
          <w:ilvl w:val="0"/>
          <w:numId w:val="6"/>
        </w:numPr>
        <w:shd w:val="clear" w:color="auto" w:fill="FFFFFF"/>
        <w:tabs>
          <w:tab w:val="num" w:pos="284"/>
          <w:tab w:val="num" w:pos="709"/>
        </w:tabs>
        <w:autoSpaceDE w:val="0"/>
        <w:autoSpaceDN w:val="0"/>
        <w:adjustRightInd w:val="0"/>
        <w:ind w:left="0" w:firstLine="0"/>
        <w:jc w:val="both"/>
        <w:rPr>
          <w:bCs/>
          <w:color w:val="000000"/>
          <w:spacing w:val="-2"/>
          <w:sz w:val="22"/>
          <w:szCs w:val="22"/>
        </w:rPr>
      </w:pPr>
      <w:r>
        <w:rPr>
          <w:spacing w:val="-2"/>
          <w:sz w:val="22"/>
          <w:szCs w:val="22"/>
        </w:rPr>
        <w:t xml:space="preserve">зная величины TC, FC и VC, находим ATC, </w:t>
      </w:r>
      <w:proofErr w:type="gramStart"/>
      <w:r>
        <w:rPr>
          <w:spacing w:val="-2"/>
          <w:sz w:val="22"/>
          <w:szCs w:val="22"/>
        </w:rPr>
        <w:t>А</w:t>
      </w:r>
      <w:proofErr w:type="gramEnd"/>
      <w:r>
        <w:rPr>
          <w:spacing w:val="-2"/>
          <w:sz w:val="22"/>
          <w:szCs w:val="22"/>
        </w:rPr>
        <w:t>FC и AVC:</w:t>
      </w:r>
    </w:p>
    <w:p w:rsidR="00282181" w:rsidRDefault="00DE5B64" w:rsidP="00282181">
      <w:pPr>
        <w:widowControl w:val="0"/>
        <w:numPr>
          <w:ilvl w:val="0"/>
          <w:numId w:val="8"/>
        </w:numPr>
        <w:shd w:val="clear" w:color="auto" w:fill="FFFFFF"/>
        <w:tabs>
          <w:tab w:val="num" w:pos="180"/>
          <w:tab w:val="num" w:pos="284"/>
          <w:tab w:val="num" w:pos="709"/>
        </w:tabs>
        <w:autoSpaceDE w:val="0"/>
        <w:autoSpaceDN w:val="0"/>
        <w:adjustRightInd w:val="0"/>
        <w:ind w:left="0" w:firstLine="0"/>
        <w:jc w:val="both"/>
        <w:rPr>
          <w:bCs/>
          <w:color w:val="000000"/>
          <w:spacing w:val="-4"/>
          <w:sz w:val="22"/>
          <w:szCs w:val="22"/>
        </w:rPr>
      </w:pPr>
      <w:r>
        <w:rPr>
          <w:spacing w:val="-4"/>
          <w:sz w:val="22"/>
          <w:szCs w:val="22"/>
        </w:rPr>
        <w:t xml:space="preserve">  </w:t>
      </w:r>
      <w:r w:rsidR="00282181">
        <w:rPr>
          <w:spacing w:val="-4"/>
          <w:sz w:val="22"/>
          <w:szCs w:val="22"/>
        </w:rPr>
        <w:t>АFC=100</w:t>
      </w:r>
      <w:r w:rsidR="00282181">
        <w:rPr>
          <w:b/>
          <w:bCs/>
          <w:color w:val="000000"/>
          <w:spacing w:val="-4"/>
          <w:sz w:val="22"/>
          <w:szCs w:val="22"/>
        </w:rPr>
        <w:t>÷</w:t>
      </w:r>
      <w:r w:rsidR="00282181">
        <w:rPr>
          <w:spacing w:val="-4"/>
          <w:sz w:val="22"/>
          <w:szCs w:val="22"/>
        </w:rPr>
        <w:t xml:space="preserve">1=100 тыс. </w:t>
      </w:r>
      <w:proofErr w:type="spellStart"/>
      <w:r w:rsidR="00282181">
        <w:rPr>
          <w:spacing w:val="-4"/>
          <w:sz w:val="22"/>
          <w:szCs w:val="22"/>
        </w:rPr>
        <w:t>ден</w:t>
      </w:r>
      <w:proofErr w:type="spellEnd"/>
      <w:r w:rsidR="00282181">
        <w:rPr>
          <w:spacing w:val="-4"/>
          <w:sz w:val="22"/>
          <w:szCs w:val="22"/>
        </w:rPr>
        <w:t>. ед.; 100</w:t>
      </w:r>
      <w:r w:rsidR="00282181">
        <w:rPr>
          <w:b/>
          <w:bCs/>
          <w:color w:val="000000"/>
          <w:spacing w:val="-4"/>
          <w:sz w:val="22"/>
          <w:szCs w:val="22"/>
        </w:rPr>
        <w:t>÷</w:t>
      </w:r>
      <w:r w:rsidR="00282181">
        <w:rPr>
          <w:spacing w:val="-4"/>
          <w:sz w:val="22"/>
          <w:szCs w:val="22"/>
        </w:rPr>
        <w:t xml:space="preserve">2=50 тыс. </w:t>
      </w:r>
      <w:proofErr w:type="spellStart"/>
      <w:r w:rsidR="00282181">
        <w:rPr>
          <w:spacing w:val="-4"/>
          <w:sz w:val="22"/>
          <w:szCs w:val="22"/>
        </w:rPr>
        <w:t>ден</w:t>
      </w:r>
      <w:proofErr w:type="spellEnd"/>
      <w:r w:rsidR="00282181">
        <w:rPr>
          <w:spacing w:val="-4"/>
          <w:sz w:val="22"/>
          <w:szCs w:val="22"/>
        </w:rPr>
        <w:t>. ед.; 100</w:t>
      </w:r>
      <w:r w:rsidR="00282181">
        <w:rPr>
          <w:b/>
          <w:bCs/>
          <w:color w:val="000000"/>
          <w:spacing w:val="-4"/>
          <w:sz w:val="22"/>
          <w:szCs w:val="22"/>
        </w:rPr>
        <w:t>÷</w:t>
      </w:r>
      <w:r w:rsidR="00282181">
        <w:rPr>
          <w:spacing w:val="-4"/>
          <w:sz w:val="22"/>
          <w:szCs w:val="22"/>
        </w:rPr>
        <w:t xml:space="preserve">3=33,33 тыс. </w:t>
      </w:r>
      <w:proofErr w:type="spellStart"/>
      <w:r w:rsidR="00282181">
        <w:rPr>
          <w:spacing w:val="-4"/>
          <w:sz w:val="22"/>
          <w:szCs w:val="22"/>
        </w:rPr>
        <w:t>ден</w:t>
      </w:r>
      <w:proofErr w:type="spellEnd"/>
      <w:r w:rsidR="00282181">
        <w:rPr>
          <w:spacing w:val="-4"/>
          <w:sz w:val="22"/>
          <w:szCs w:val="22"/>
        </w:rPr>
        <w:t xml:space="preserve">. </w:t>
      </w:r>
      <w:proofErr w:type="spellStart"/>
      <w:proofErr w:type="gramStart"/>
      <w:r w:rsidR="00282181">
        <w:rPr>
          <w:spacing w:val="-4"/>
          <w:sz w:val="22"/>
          <w:szCs w:val="22"/>
        </w:rPr>
        <w:t>ед</w:t>
      </w:r>
      <w:proofErr w:type="spellEnd"/>
      <w:proofErr w:type="gramEnd"/>
      <w:r w:rsidR="00282181">
        <w:rPr>
          <w:spacing w:val="-4"/>
          <w:sz w:val="22"/>
          <w:szCs w:val="22"/>
        </w:rPr>
        <w:t xml:space="preserve"> и т. д.;</w:t>
      </w:r>
    </w:p>
    <w:p w:rsidR="00282181" w:rsidRDefault="00282181" w:rsidP="00282181">
      <w:pPr>
        <w:widowControl w:val="0"/>
        <w:numPr>
          <w:ilvl w:val="0"/>
          <w:numId w:val="8"/>
        </w:numPr>
        <w:shd w:val="clear" w:color="auto" w:fill="FFFFFF"/>
        <w:tabs>
          <w:tab w:val="num" w:pos="284"/>
          <w:tab w:val="num" w:pos="709"/>
        </w:tabs>
        <w:autoSpaceDE w:val="0"/>
        <w:autoSpaceDN w:val="0"/>
        <w:adjustRightInd w:val="0"/>
        <w:ind w:left="0" w:firstLine="0"/>
        <w:jc w:val="both"/>
        <w:rPr>
          <w:bCs/>
          <w:color w:val="000000"/>
          <w:spacing w:val="-4"/>
          <w:sz w:val="22"/>
          <w:szCs w:val="22"/>
        </w:rPr>
      </w:pPr>
      <w:r>
        <w:rPr>
          <w:spacing w:val="-4"/>
          <w:sz w:val="22"/>
          <w:szCs w:val="22"/>
        </w:rPr>
        <w:t>AVC=20</w:t>
      </w:r>
      <w:r>
        <w:rPr>
          <w:b/>
          <w:bCs/>
          <w:color w:val="000000"/>
          <w:spacing w:val="-4"/>
          <w:sz w:val="22"/>
          <w:szCs w:val="22"/>
        </w:rPr>
        <w:t>÷</w:t>
      </w:r>
      <w:r>
        <w:rPr>
          <w:spacing w:val="-4"/>
          <w:sz w:val="22"/>
          <w:szCs w:val="22"/>
        </w:rPr>
        <w:t xml:space="preserve">1=20 тыс. </w:t>
      </w:r>
      <w:proofErr w:type="spellStart"/>
      <w:r>
        <w:rPr>
          <w:spacing w:val="-4"/>
          <w:sz w:val="22"/>
          <w:szCs w:val="22"/>
        </w:rPr>
        <w:t>ден</w:t>
      </w:r>
      <w:proofErr w:type="spellEnd"/>
      <w:r>
        <w:rPr>
          <w:spacing w:val="-4"/>
          <w:sz w:val="22"/>
          <w:szCs w:val="22"/>
        </w:rPr>
        <w:t>. ед.; 36</w:t>
      </w:r>
      <w:r>
        <w:rPr>
          <w:b/>
          <w:bCs/>
          <w:color w:val="000000"/>
          <w:spacing w:val="-4"/>
          <w:sz w:val="22"/>
          <w:szCs w:val="22"/>
        </w:rPr>
        <w:t>÷</w:t>
      </w:r>
      <w:r>
        <w:rPr>
          <w:spacing w:val="-4"/>
          <w:sz w:val="22"/>
          <w:szCs w:val="22"/>
        </w:rPr>
        <w:t xml:space="preserve">2=18 тыс. </w:t>
      </w:r>
      <w:proofErr w:type="spellStart"/>
      <w:r>
        <w:rPr>
          <w:spacing w:val="-4"/>
          <w:sz w:val="22"/>
          <w:szCs w:val="22"/>
        </w:rPr>
        <w:t>ден</w:t>
      </w:r>
      <w:proofErr w:type="spellEnd"/>
      <w:r>
        <w:rPr>
          <w:spacing w:val="-4"/>
          <w:sz w:val="22"/>
          <w:szCs w:val="22"/>
        </w:rPr>
        <w:t>. ед.; 50</w:t>
      </w:r>
      <w:r>
        <w:rPr>
          <w:b/>
          <w:bCs/>
          <w:color w:val="000000"/>
          <w:spacing w:val="-4"/>
          <w:sz w:val="22"/>
          <w:szCs w:val="22"/>
        </w:rPr>
        <w:t>÷</w:t>
      </w:r>
      <w:r>
        <w:rPr>
          <w:spacing w:val="-4"/>
          <w:sz w:val="22"/>
          <w:szCs w:val="22"/>
        </w:rPr>
        <w:t xml:space="preserve">3=16,67 тыс. </w:t>
      </w:r>
      <w:proofErr w:type="spellStart"/>
      <w:r>
        <w:rPr>
          <w:spacing w:val="-4"/>
          <w:sz w:val="22"/>
          <w:szCs w:val="22"/>
        </w:rPr>
        <w:t>ден</w:t>
      </w:r>
      <w:proofErr w:type="spellEnd"/>
      <w:r>
        <w:rPr>
          <w:spacing w:val="-4"/>
          <w:sz w:val="22"/>
          <w:szCs w:val="22"/>
        </w:rPr>
        <w:t>. ед. и т. д.;</w:t>
      </w:r>
    </w:p>
    <w:p w:rsidR="00282181" w:rsidRDefault="00282181" w:rsidP="00282181">
      <w:pPr>
        <w:widowControl w:val="0"/>
        <w:numPr>
          <w:ilvl w:val="0"/>
          <w:numId w:val="8"/>
        </w:numPr>
        <w:shd w:val="clear" w:color="auto" w:fill="FFFFFF"/>
        <w:tabs>
          <w:tab w:val="num" w:pos="284"/>
          <w:tab w:val="num" w:pos="709"/>
        </w:tabs>
        <w:autoSpaceDE w:val="0"/>
        <w:autoSpaceDN w:val="0"/>
        <w:adjustRightInd w:val="0"/>
        <w:ind w:left="0" w:firstLine="0"/>
        <w:jc w:val="both"/>
        <w:rPr>
          <w:bCs/>
          <w:color w:val="000000"/>
          <w:spacing w:val="-4"/>
          <w:sz w:val="22"/>
          <w:szCs w:val="22"/>
        </w:rPr>
      </w:pPr>
      <w:r>
        <w:rPr>
          <w:spacing w:val="-4"/>
          <w:sz w:val="22"/>
          <w:szCs w:val="22"/>
        </w:rPr>
        <w:t>ATC=120</w:t>
      </w:r>
      <w:r>
        <w:rPr>
          <w:b/>
          <w:bCs/>
          <w:color w:val="000000"/>
          <w:spacing w:val="-4"/>
          <w:sz w:val="22"/>
          <w:szCs w:val="22"/>
        </w:rPr>
        <w:t>÷</w:t>
      </w:r>
      <w:r>
        <w:rPr>
          <w:spacing w:val="-4"/>
          <w:sz w:val="22"/>
          <w:szCs w:val="22"/>
        </w:rPr>
        <w:t xml:space="preserve">1=120 тыс. </w:t>
      </w:r>
      <w:proofErr w:type="spellStart"/>
      <w:r>
        <w:rPr>
          <w:spacing w:val="-4"/>
          <w:sz w:val="22"/>
          <w:szCs w:val="22"/>
        </w:rPr>
        <w:t>ден</w:t>
      </w:r>
      <w:proofErr w:type="spellEnd"/>
      <w:r>
        <w:rPr>
          <w:spacing w:val="-4"/>
          <w:sz w:val="22"/>
          <w:szCs w:val="22"/>
        </w:rPr>
        <w:t>. ед.; 136</w:t>
      </w:r>
      <w:r>
        <w:rPr>
          <w:b/>
          <w:bCs/>
          <w:color w:val="000000"/>
          <w:spacing w:val="-4"/>
          <w:sz w:val="22"/>
          <w:szCs w:val="22"/>
        </w:rPr>
        <w:t>÷</w:t>
      </w:r>
      <w:r>
        <w:rPr>
          <w:spacing w:val="-4"/>
          <w:sz w:val="22"/>
          <w:szCs w:val="22"/>
        </w:rPr>
        <w:t xml:space="preserve">2=68 тыс. </w:t>
      </w:r>
      <w:proofErr w:type="spellStart"/>
      <w:r>
        <w:rPr>
          <w:spacing w:val="-4"/>
          <w:sz w:val="22"/>
          <w:szCs w:val="22"/>
        </w:rPr>
        <w:t>ден</w:t>
      </w:r>
      <w:proofErr w:type="spellEnd"/>
      <w:r>
        <w:rPr>
          <w:spacing w:val="-4"/>
          <w:sz w:val="22"/>
          <w:szCs w:val="22"/>
        </w:rPr>
        <w:t>. ед.; 150</w:t>
      </w:r>
      <w:r>
        <w:rPr>
          <w:b/>
          <w:bCs/>
          <w:color w:val="000000"/>
          <w:spacing w:val="-4"/>
          <w:sz w:val="22"/>
          <w:szCs w:val="22"/>
        </w:rPr>
        <w:t>÷</w:t>
      </w:r>
      <w:r>
        <w:rPr>
          <w:spacing w:val="-4"/>
          <w:sz w:val="22"/>
          <w:szCs w:val="22"/>
        </w:rPr>
        <w:t xml:space="preserve">3=50 тыс. </w:t>
      </w:r>
      <w:proofErr w:type="spellStart"/>
      <w:r>
        <w:rPr>
          <w:spacing w:val="-4"/>
          <w:sz w:val="22"/>
          <w:szCs w:val="22"/>
        </w:rPr>
        <w:t>ден</w:t>
      </w:r>
      <w:proofErr w:type="spellEnd"/>
      <w:r>
        <w:rPr>
          <w:spacing w:val="-4"/>
          <w:sz w:val="22"/>
          <w:szCs w:val="22"/>
        </w:rPr>
        <w:t>. ед. и. т. д.</w:t>
      </w:r>
    </w:p>
    <w:p w:rsidR="00282181" w:rsidRDefault="00282181" w:rsidP="00282181">
      <w:pPr>
        <w:widowControl w:val="0"/>
        <w:shd w:val="clear" w:color="auto" w:fill="FFFFFF"/>
        <w:tabs>
          <w:tab w:val="num" w:pos="426"/>
        </w:tabs>
        <w:autoSpaceDE w:val="0"/>
        <w:autoSpaceDN w:val="0"/>
        <w:adjustRightInd w:val="0"/>
        <w:ind w:firstLine="454"/>
        <w:jc w:val="both"/>
        <w:rPr>
          <w:bCs/>
          <w:color w:val="000000"/>
          <w:spacing w:val="-2"/>
          <w:sz w:val="22"/>
          <w:szCs w:val="22"/>
        </w:rPr>
      </w:pPr>
      <w:r>
        <w:rPr>
          <w:bCs/>
          <w:i/>
          <w:color w:val="000000"/>
          <w:spacing w:val="-2"/>
          <w:sz w:val="22"/>
          <w:szCs w:val="22"/>
        </w:rPr>
        <w:t>Ответ:</w:t>
      </w:r>
      <w:r>
        <w:rPr>
          <w:b/>
          <w:bCs/>
          <w:i/>
          <w:color w:val="000000"/>
          <w:spacing w:val="-2"/>
          <w:sz w:val="22"/>
          <w:szCs w:val="22"/>
        </w:rPr>
        <w:t xml:space="preserve"> </w:t>
      </w:r>
      <w:r>
        <w:rPr>
          <w:bCs/>
          <w:color w:val="000000"/>
          <w:spacing w:val="-2"/>
          <w:sz w:val="22"/>
          <w:szCs w:val="22"/>
        </w:rPr>
        <w:t>таблица, заполненная рассчитанными данными, имеет следующий вид:</w:t>
      </w:r>
    </w:p>
    <w:p w:rsidR="00DE5B64" w:rsidRDefault="00DE5B64" w:rsidP="00282181">
      <w:pPr>
        <w:widowControl w:val="0"/>
        <w:shd w:val="clear" w:color="auto" w:fill="FFFFFF"/>
        <w:tabs>
          <w:tab w:val="num" w:pos="426"/>
        </w:tabs>
        <w:autoSpaceDE w:val="0"/>
        <w:autoSpaceDN w:val="0"/>
        <w:adjustRightInd w:val="0"/>
        <w:ind w:firstLine="454"/>
        <w:jc w:val="both"/>
        <w:rPr>
          <w:bCs/>
          <w:color w:val="000000"/>
          <w:spacing w:val="-2"/>
          <w:sz w:val="22"/>
          <w:szCs w:val="22"/>
        </w:rPr>
      </w:pPr>
    </w:p>
    <w:p w:rsidR="00DE5B64" w:rsidRDefault="00DE5B64" w:rsidP="00282181">
      <w:pPr>
        <w:widowControl w:val="0"/>
        <w:shd w:val="clear" w:color="auto" w:fill="FFFFFF"/>
        <w:tabs>
          <w:tab w:val="num" w:pos="426"/>
        </w:tabs>
        <w:autoSpaceDE w:val="0"/>
        <w:autoSpaceDN w:val="0"/>
        <w:adjustRightInd w:val="0"/>
        <w:ind w:firstLine="454"/>
        <w:jc w:val="both"/>
        <w:rPr>
          <w:bCs/>
          <w:color w:val="000000"/>
          <w:spacing w:val="-2"/>
          <w:sz w:val="22"/>
          <w:szCs w:val="22"/>
        </w:rPr>
      </w:pPr>
    </w:p>
    <w:p w:rsidR="00DE5B64" w:rsidRDefault="00DE5B64" w:rsidP="00282181">
      <w:pPr>
        <w:widowControl w:val="0"/>
        <w:shd w:val="clear" w:color="auto" w:fill="FFFFFF"/>
        <w:tabs>
          <w:tab w:val="num" w:pos="426"/>
        </w:tabs>
        <w:autoSpaceDE w:val="0"/>
        <w:autoSpaceDN w:val="0"/>
        <w:adjustRightInd w:val="0"/>
        <w:ind w:firstLine="454"/>
        <w:jc w:val="both"/>
        <w:rPr>
          <w:bCs/>
          <w:color w:val="000000"/>
          <w:spacing w:val="-2"/>
          <w:sz w:val="22"/>
          <w:szCs w:val="22"/>
        </w:rPr>
      </w:pPr>
    </w:p>
    <w:p w:rsidR="00DE5B64" w:rsidRDefault="00DE5B64" w:rsidP="00282181">
      <w:pPr>
        <w:widowControl w:val="0"/>
        <w:shd w:val="clear" w:color="auto" w:fill="FFFFFF"/>
        <w:tabs>
          <w:tab w:val="num" w:pos="426"/>
        </w:tabs>
        <w:autoSpaceDE w:val="0"/>
        <w:autoSpaceDN w:val="0"/>
        <w:adjustRightInd w:val="0"/>
        <w:ind w:firstLine="454"/>
        <w:jc w:val="both"/>
        <w:rPr>
          <w:bCs/>
          <w:color w:val="000000"/>
          <w:spacing w:val="-2"/>
          <w:sz w:val="22"/>
          <w:szCs w:val="22"/>
        </w:rPr>
      </w:pPr>
    </w:p>
    <w:p w:rsidR="00DE5B64" w:rsidRDefault="00DE5B64" w:rsidP="00282181">
      <w:pPr>
        <w:widowControl w:val="0"/>
        <w:shd w:val="clear" w:color="auto" w:fill="FFFFFF"/>
        <w:tabs>
          <w:tab w:val="num" w:pos="426"/>
        </w:tabs>
        <w:autoSpaceDE w:val="0"/>
        <w:autoSpaceDN w:val="0"/>
        <w:adjustRightInd w:val="0"/>
        <w:ind w:firstLine="454"/>
        <w:jc w:val="both"/>
        <w:rPr>
          <w:bCs/>
          <w:color w:val="000000"/>
          <w:spacing w:val="-2"/>
          <w:sz w:val="22"/>
          <w:szCs w:val="22"/>
        </w:rPr>
      </w:pPr>
    </w:p>
    <w:tbl>
      <w:tblPr>
        <w:tblW w:w="9255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9"/>
        <w:gridCol w:w="1244"/>
        <w:gridCol w:w="1244"/>
        <w:gridCol w:w="1036"/>
        <w:gridCol w:w="1121"/>
        <w:gridCol w:w="1337"/>
        <w:gridCol w:w="1339"/>
        <w:gridCol w:w="895"/>
      </w:tblGrid>
      <w:tr w:rsidR="00282181" w:rsidTr="00282181">
        <w:trPr>
          <w:trHeight w:val="91"/>
        </w:trPr>
        <w:tc>
          <w:tcPr>
            <w:tcW w:w="103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ind w:left="-113" w:right="-113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lastRenderedPageBreak/>
              <w:t>Кол-во (шт.) Q</w:t>
            </w:r>
          </w:p>
        </w:tc>
        <w:tc>
          <w:tcPr>
            <w:tcW w:w="821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ind w:left="-113" w:right="-113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 xml:space="preserve">Издержки (тыс. </w:t>
            </w:r>
            <w:proofErr w:type="spellStart"/>
            <w:r w:rsidRPr="00DE5B64">
              <w:rPr>
                <w:sz w:val="20"/>
                <w:szCs w:val="20"/>
              </w:rPr>
              <w:t>ден</w:t>
            </w:r>
            <w:proofErr w:type="spellEnd"/>
            <w:r w:rsidRPr="00DE5B64">
              <w:rPr>
                <w:sz w:val="20"/>
                <w:szCs w:val="20"/>
              </w:rPr>
              <w:t>. ед.)</w:t>
            </w:r>
          </w:p>
        </w:tc>
      </w:tr>
      <w:tr w:rsidR="00282181" w:rsidTr="00282181">
        <w:trPr>
          <w:trHeight w:val="258"/>
        </w:trPr>
        <w:tc>
          <w:tcPr>
            <w:tcW w:w="103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82181" w:rsidRPr="00DE5B64" w:rsidRDefault="00282181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35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ind w:left="-113" w:right="-113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Общие</w:t>
            </w:r>
          </w:p>
        </w:tc>
        <w:tc>
          <w:tcPr>
            <w:tcW w:w="112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ind w:left="-113" w:right="-113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Предельные (MC)</w:t>
            </w:r>
          </w:p>
        </w:tc>
        <w:tc>
          <w:tcPr>
            <w:tcW w:w="35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ind w:left="-113" w:right="-113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Средние</w:t>
            </w:r>
          </w:p>
        </w:tc>
      </w:tr>
      <w:tr w:rsidR="00282181" w:rsidTr="00282181">
        <w:trPr>
          <w:trHeight w:val="594"/>
        </w:trPr>
        <w:tc>
          <w:tcPr>
            <w:tcW w:w="103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82181" w:rsidRPr="00DE5B64" w:rsidRDefault="00282181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ind w:left="-113" w:right="-113"/>
              <w:jc w:val="center"/>
              <w:rPr>
                <w:spacing w:val="-2"/>
                <w:sz w:val="20"/>
                <w:szCs w:val="20"/>
                <w:lang w:eastAsia="en-US"/>
              </w:rPr>
            </w:pPr>
            <w:r w:rsidRPr="00DE5B64">
              <w:rPr>
                <w:spacing w:val="-2"/>
                <w:sz w:val="20"/>
                <w:szCs w:val="20"/>
              </w:rPr>
              <w:t>Постоянные (FC)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ind w:left="-170" w:right="-170"/>
              <w:jc w:val="center"/>
              <w:rPr>
                <w:spacing w:val="-2"/>
                <w:sz w:val="20"/>
                <w:szCs w:val="20"/>
                <w:lang w:eastAsia="en-US"/>
              </w:rPr>
            </w:pPr>
            <w:r w:rsidRPr="00DE5B64">
              <w:rPr>
                <w:spacing w:val="-2"/>
                <w:sz w:val="20"/>
                <w:szCs w:val="20"/>
              </w:rPr>
              <w:t>Переменные  (VC)</w:t>
            </w:r>
          </w:p>
        </w:tc>
        <w:tc>
          <w:tcPr>
            <w:tcW w:w="1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ind w:left="-113" w:right="-113"/>
              <w:jc w:val="center"/>
              <w:rPr>
                <w:spacing w:val="-2"/>
                <w:sz w:val="20"/>
                <w:szCs w:val="20"/>
                <w:lang w:eastAsia="en-US"/>
              </w:rPr>
            </w:pPr>
            <w:r w:rsidRPr="00DE5B64">
              <w:rPr>
                <w:spacing w:val="-2"/>
                <w:sz w:val="20"/>
                <w:szCs w:val="20"/>
              </w:rPr>
              <w:t>Общие (TC)</w:t>
            </w:r>
          </w:p>
        </w:tc>
        <w:tc>
          <w:tcPr>
            <w:tcW w:w="11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82181" w:rsidRPr="00DE5B64" w:rsidRDefault="00282181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ind w:left="-113" w:right="-113"/>
              <w:jc w:val="center"/>
              <w:rPr>
                <w:spacing w:val="-2"/>
                <w:sz w:val="20"/>
                <w:szCs w:val="20"/>
                <w:lang w:eastAsia="en-US"/>
              </w:rPr>
            </w:pPr>
            <w:r w:rsidRPr="00DE5B64">
              <w:rPr>
                <w:spacing w:val="-2"/>
                <w:sz w:val="20"/>
                <w:szCs w:val="20"/>
              </w:rPr>
              <w:t>Постоянные            (AFC)</w:t>
            </w:r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ind w:left="-113" w:right="-113"/>
              <w:jc w:val="center"/>
              <w:rPr>
                <w:spacing w:val="-2"/>
                <w:sz w:val="20"/>
                <w:szCs w:val="20"/>
                <w:lang w:eastAsia="en-US"/>
              </w:rPr>
            </w:pPr>
            <w:r w:rsidRPr="00DE5B64">
              <w:rPr>
                <w:spacing w:val="-2"/>
                <w:sz w:val="20"/>
                <w:szCs w:val="20"/>
              </w:rPr>
              <w:t>Переменные (AVC)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ind w:left="-113" w:right="-113"/>
              <w:jc w:val="center"/>
              <w:rPr>
                <w:spacing w:val="-2"/>
                <w:sz w:val="20"/>
                <w:szCs w:val="20"/>
                <w:lang w:eastAsia="en-US"/>
              </w:rPr>
            </w:pPr>
            <w:r w:rsidRPr="00DE5B64">
              <w:rPr>
                <w:spacing w:val="-2"/>
                <w:sz w:val="20"/>
                <w:szCs w:val="20"/>
              </w:rPr>
              <w:t>Общие (ATC)</w:t>
            </w:r>
          </w:p>
        </w:tc>
      </w:tr>
      <w:tr w:rsidR="00282181" w:rsidTr="00282181">
        <w:trPr>
          <w:trHeight w:val="195"/>
        </w:trPr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0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100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0</w:t>
            </w:r>
          </w:p>
        </w:tc>
        <w:tc>
          <w:tcPr>
            <w:tcW w:w="1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100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-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-</w:t>
            </w:r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-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-</w:t>
            </w:r>
          </w:p>
        </w:tc>
      </w:tr>
      <w:tr w:rsidR="00282181" w:rsidTr="00282181">
        <w:trPr>
          <w:trHeight w:val="242"/>
        </w:trPr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1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100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20</w:t>
            </w:r>
          </w:p>
        </w:tc>
        <w:tc>
          <w:tcPr>
            <w:tcW w:w="1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120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i/>
                <w:sz w:val="20"/>
                <w:szCs w:val="20"/>
                <w:lang w:eastAsia="en-US"/>
              </w:rPr>
            </w:pPr>
            <w:r w:rsidRPr="00DE5B64">
              <w:rPr>
                <w:i/>
                <w:sz w:val="20"/>
                <w:szCs w:val="20"/>
              </w:rPr>
              <w:t>20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100</w:t>
            </w:r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20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120</w:t>
            </w:r>
          </w:p>
        </w:tc>
      </w:tr>
      <w:tr w:rsidR="00282181" w:rsidTr="00282181">
        <w:trPr>
          <w:trHeight w:val="276"/>
        </w:trPr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2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100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36</w:t>
            </w:r>
          </w:p>
        </w:tc>
        <w:tc>
          <w:tcPr>
            <w:tcW w:w="1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136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i/>
                <w:sz w:val="20"/>
                <w:szCs w:val="20"/>
                <w:lang w:eastAsia="en-US"/>
              </w:rPr>
            </w:pPr>
            <w:r w:rsidRPr="00DE5B64">
              <w:rPr>
                <w:i/>
                <w:sz w:val="20"/>
                <w:szCs w:val="20"/>
              </w:rPr>
              <w:t>16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50</w:t>
            </w:r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18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68</w:t>
            </w:r>
          </w:p>
        </w:tc>
      </w:tr>
      <w:tr w:rsidR="00282181" w:rsidTr="00282181">
        <w:trPr>
          <w:trHeight w:val="109"/>
        </w:trPr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3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100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50</w:t>
            </w:r>
          </w:p>
        </w:tc>
        <w:tc>
          <w:tcPr>
            <w:tcW w:w="1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150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i/>
                <w:sz w:val="20"/>
                <w:szCs w:val="20"/>
                <w:lang w:eastAsia="en-US"/>
              </w:rPr>
            </w:pPr>
            <w:r w:rsidRPr="00DE5B64">
              <w:rPr>
                <w:i/>
                <w:sz w:val="20"/>
                <w:szCs w:val="20"/>
              </w:rPr>
              <w:t>14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33,33</w:t>
            </w:r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16,67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50</w:t>
            </w:r>
          </w:p>
        </w:tc>
      </w:tr>
      <w:tr w:rsidR="00282181" w:rsidTr="00282181">
        <w:trPr>
          <w:trHeight w:val="141"/>
        </w:trPr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4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100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64</w:t>
            </w:r>
          </w:p>
        </w:tc>
        <w:tc>
          <w:tcPr>
            <w:tcW w:w="1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164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i/>
                <w:sz w:val="20"/>
                <w:szCs w:val="20"/>
                <w:lang w:eastAsia="en-US"/>
              </w:rPr>
            </w:pPr>
            <w:r w:rsidRPr="00DE5B64">
              <w:rPr>
                <w:i/>
                <w:sz w:val="20"/>
                <w:szCs w:val="20"/>
              </w:rPr>
              <w:t>14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25</w:t>
            </w:r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16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41</w:t>
            </w:r>
          </w:p>
        </w:tc>
      </w:tr>
      <w:tr w:rsidR="00282181" w:rsidTr="00282181">
        <w:trPr>
          <w:trHeight w:val="172"/>
        </w:trPr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5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100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80</w:t>
            </w:r>
          </w:p>
        </w:tc>
        <w:tc>
          <w:tcPr>
            <w:tcW w:w="1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180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i/>
                <w:sz w:val="20"/>
                <w:szCs w:val="20"/>
                <w:lang w:eastAsia="en-US"/>
              </w:rPr>
            </w:pPr>
            <w:r w:rsidRPr="00DE5B64">
              <w:rPr>
                <w:i/>
                <w:sz w:val="20"/>
                <w:szCs w:val="20"/>
              </w:rPr>
              <w:t>16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20</w:t>
            </w:r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16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36</w:t>
            </w:r>
          </w:p>
        </w:tc>
      </w:tr>
      <w:tr w:rsidR="00282181" w:rsidTr="00282181">
        <w:trPr>
          <w:trHeight w:val="218"/>
        </w:trPr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6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100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104</w:t>
            </w:r>
          </w:p>
        </w:tc>
        <w:tc>
          <w:tcPr>
            <w:tcW w:w="1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204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i/>
                <w:sz w:val="20"/>
                <w:szCs w:val="20"/>
                <w:lang w:eastAsia="en-US"/>
              </w:rPr>
            </w:pPr>
            <w:r w:rsidRPr="00DE5B64">
              <w:rPr>
                <w:i/>
                <w:sz w:val="20"/>
                <w:szCs w:val="20"/>
              </w:rPr>
              <w:t>24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16,67</w:t>
            </w:r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17,33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34</w:t>
            </w:r>
          </w:p>
        </w:tc>
      </w:tr>
      <w:tr w:rsidR="00282181" w:rsidTr="00282181">
        <w:trPr>
          <w:trHeight w:val="249"/>
        </w:trPr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7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100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145</w:t>
            </w:r>
          </w:p>
        </w:tc>
        <w:tc>
          <w:tcPr>
            <w:tcW w:w="1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245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i/>
                <w:sz w:val="20"/>
                <w:szCs w:val="20"/>
                <w:lang w:eastAsia="en-US"/>
              </w:rPr>
            </w:pPr>
            <w:r w:rsidRPr="00DE5B64">
              <w:rPr>
                <w:i/>
                <w:sz w:val="20"/>
                <w:szCs w:val="20"/>
              </w:rPr>
              <w:t>41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14,29</w:t>
            </w:r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20,71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35</w:t>
            </w:r>
          </w:p>
        </w:tc>
      </w:tr>
      <w:tr w:rsidR="00282181" w:rsidTr="00282181">
        <w:trPr>
          <w:trHeight w:val="141"/>
        </w:trPr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8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100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196</w:t>
            </w:r>
          </w:p>
        </w:tc>
        <w:tc>
          <w:tcPr>
            <w:tcW w:w="1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296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i/>
                <w:sz w:val="20"/>
                <w:szCs w:val="20"/>
                <w:lang w:eastAsia="en-US"/>
              </w:rPr>
            </w:pPr>
            <w:r w:rsidRPr="00DE5B64">
              <w:rPr>
                <w:i/>
                <w:sz w:val="20"/>
                <w:szCs w:val="20"/>
              </w:rPr>
              <w:t>51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12,5</w:t>
            </w:r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24,5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37</w:t>
            </w:r>
          </w:p>
        </w:tc>
      </w:tr>
      <w:tr w:rsidR="00282181" w:rsidTr="00282181">
        <w:trPr>
          <w:trHeight w:val="124"/>
        </w:trPr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9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100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260</w:t>
            </w:r>
          </w:p>
        </w:tc>
        <w:tc>
          <w:tcPr>
            <w:tcW w:w="1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360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i/>
                <w:sz w:val="20"/>
                <w:szCs w:val="20"/>
                <w:lang w:eastAsia="en-US"/>
              </w:rPr>
            </w:pPr>
            <w:r w:rsidRPr="00DE5B64">
              <w:rPr>
                <w:i/>
                <w:sz w:val="20"/>
                <w:szCs w:val="20"/>
              </w:rPr>
              <w:t>64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11,11</w:t>
            </w:r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28,89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40</w:t>
            </w:r>
          </w:p>
        </w:tc>
      </w:tr>
      <w:tr w:rsidR="00282181" w:rsidTr="00282181">
        <w:trPr>
          <w:trHeight w:val="170"/>
        </w:trPr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10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100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340</w:t>
            </w:r>
          </w:p>
        </w:tc>
        <w:tc>
          <w:tcPr>
            <w:tcW w:w="1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440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i/>
                <w:sz w:val="20"/>
                <w:szCs w:val="20"/>
                <w:lang w:eastAsia="en-US"/>
              </w:rPr>
            </w:pPr>
            <w:r w:rsidRPr="00DE5B64">
              <w:rPr>
                <w:i/>
                <w:sz w:val="20"/>
                <w:szCs w:val="20"/>
              </w:rPr>
              <w:t>80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10</w:t>
            </w:r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34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282181" w:rsidRPr="00DE5B64" w:rsidRDefault="00282181">
            <w:pPr>
              <w:widowControl w:val="0"/>
              <w:autoSpaceDE w:val="0"/>
              <w:autoSpaceDN w:val="0"/>
              <w:adjustRightInd w:val="0"/>
              <w:spacing w:line="228" w:lineRule="auto"/>
              <w:jc w:val="center"/>
              <w:rPr>
                <w:sz w:val="20"/>
                <w:szCs w:val="20"/>
                <w:lang w:eastAsia="en-US"/>
              </w:rPr>
            </w:pPr>
            <w:r w:rsidRPr="00DE5B64">
              <w:rPr>
                <w:sz w:val="20"/>
                <w:szCs w:val="20"/>
              </w:rPr>
              <w:t>44</w:t>
            </w:r>
          </w:p>
        </w:tc>
      </w:tr>
    </w:tbl>
    <w:p w:rsidR="00282181" w:rsidRDefault="00282181" w:rsidP="00282181">
      <w:pPr>
        <w:widowControl w:val="0"/>
        <w:shd w:val="clear" w:color="auto" w:fill="FFFFFF"/>
        <w:autoSpaceDE w:val="0"/>
        <w:autoSpaceDN w:val="0"/>
        <w:adjustRightInd w:val="0"/>
        <w:ind w:firstLine="454"/>
        <w:jc w:val="both"/>
        <w:rPr>
          <w:spacing w:val="-2"/>
          <w:sz w:val="22"/>
          <w:szCs w:val="22"/>
          <w:lang w:eastAsia="en-US"/>
        </w:rPr>
      </w:pPr>
      <w:r>
        <w:rPr>
          <w:bCs/>
          <w:color w:val="000000"/>
          <w:spacing w:val="-2"/>
          <w:sz w:val="22"/>
          <w:szCs w:val="22"/>
        </w:rPr>
        <w:t>б) На основе полученных данных постройте графики кривых совокупных (</w:t>
      </w:r>
      <w:r>
        <w:rPr>
          <w:spacing w:val="-2"/>
          <w:sz w:val="22"/>
          <w:szCs w:val="22"/>
        </w:rPr>
        <w:t>TC), переменных (VC) и постоянных издержек (FC).</w:t>
      </w:r>
    </w:p>
    <w:p w:rsidR="00282181" w:rsidRDefault="00DE5B64" w:rsidP="00282181">
      <w:pPr>
        <w:widowControl w:val="0"/>
        <w:shd w:val="clear" w:color="auto" w:fill="FFFFFF"/>
        <w:autoSpaceDE w:val="0"/>
        <w:autoSpaceDN w:val="0"/>
        <w:adjustRightInd w:val="0"/>
        <w:ind w:firstLine="454"/>
        <w:jc w:val="both"/>
        <w:rPr>
          <w:bCs/>
          <w:color w:val="000000"/>
          <w:spacing w:val="-2"/>
          <w:sz w:val="22"/>
          <w:szCs w:val="22"/>
          <w:lang w:eastAsia="en-US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3492C20" wp14:editId="692E97CC">
            <wp:simplePos x="0" y="0"/>
            <wp:positionH relativeFrom="column">
              <wp:posOffset>1769110</wp:posOffset>
            </wp:positionH>
            <wp:positionV relativeFrom="paragraph">
              <wp:posOffset>33655</wp:posOffset>
            </wp:positionV>
            <wp:extent cx="3324225" cy="1473835"/>
            <wp:effectExtent l="0" t="0" r="9525" b="0"/>
            <wp:wrapNone/>
            <wp:docPr id="3" name="Рисунок 3" descr="Описание: Описание: clip_image0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Описание: Описание: clip_image001"/>
                    <pic:cNvPicPr>
                      <a:picLocks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473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2181">
        <w:rPr>
          <w:i/>
          <w:spacing w:val="-2"/>
          <w:sz w:val="22"/>
          <w:szCs w:val="22"/>
        </w:rPr>
        <w:t>Решение:</w:t>
      </w:r>
    </w:p>
    <w:p w:rsidR="00282181" w:rsidRDefault="00282181" w:rsidP="00282181">
      <w:pPr>
        <w:widowControl w:val="0"/>
        <w:shd w:val="clear" w:color="auto" w:fill="FFFFFF"/>
        <w:autoSpaceDE w:val="0"/>
        <w:autoSpaceDN w:val="0"/>
        <w:adjustRightInd w:val="0"/>
        <w:ind w:firstLine="454"/>
        <w:jc w:val="both"/>
        <w:rPr>
          <w:bCs/>
          <w:color w:val="000000"/>
          <w:spacing w:val="-2"/>
          <w:sz w:val="22"/>
          <w:szCs w:val="22"/>
          <w:lang w:eastAsia="en-US"/>
        </w:rPr>
      </w:pPr>
    </w:p>
    <w:p w:rsidR="00282181" w:rsidRDefault="00282181" w:rsidP="00282181">
      <w:pPr>
        <w:widowControl w:val="0"/>
        <w:shd w:val="clear" w:color="auto" w:fill="FFFFFF"/>
        <w:autoSpaceDE w:val="0"/>
        <w:autoSpaceDN w:val="0"/>
        <w:adjustRightInd w:val="0"/>
        <w:ind w:firstLine="454"/>
        <w:jc w:val="both"/>
        <w:rPr>
          <w:bCs/>
          <w:color w:val="000000"/>
          <w:spacing w:val="-2"/>
          <w:sz w:val="22"/>
          <w:szCs w:val="22"/>
          <w:lang w:eastAsia="en-US"/>
        </w:rPr>
      </w:pPr>
    </w:p>
    <w:p w:rsidR="00282181" w:rsidRDefault="00282181" w:rsidP="00282181">
      <w:pPr>
        <w:widowControl w:val="0"/>
        <w:shd w:val="clear" w:color="auto" w:fill="FFFFFF"/>
        <w:autoSpaceDE w:val="0"/>
        <w:autoSpaceDN w:val="0"/>
        <w:adjustRightInd w:val="0"/>
        <w:ind w:firstLine="454"/>
        <w:jc w:val="both"/>
        <w:rPr>
          <w:bCs/>
          <w:color w:val="000000"/>
          <w:spacing w:val="-2"/>
          <w:sz w:val="22"/>
          <w:szCs w:val="22"/>
          <w:lang w:eastAsia="en-US"/>
        </w:rPr>
      </w:pPr>
    </w:p>
    <w:p w:rsidR="00282181" w:rsidRDefault="00282181" w:rsidP="00282181">
      <w:pPr>
        <w:widowControl w:val="0"/>
        <w:shd w:val="clear" w:color="auto" w:fill="FFFFFF"/>
        <w:autoSpaceDE w:val="0"/>
        <w:autoSpaceDN w:val="0"/>
        <w:adjustRightInd w:val="0"/>
        <w:ind w:firstLine="454"/>
        <w:jc w:val="both"/>
        <w:rPr>
          <w:bCs/>
          <w:color w:val="000000"/>
          <w:spacing w:val="-2"/>
          <w:sz w:val="22"/>
          <w:szCs w:val="22"/>
          <w:lang w:eastAsia="en-US"/>
        </w:rPr>
      </w:pPr>
    </w:p>
    <w:p w:rsidR="00282181" w:rsidRDefault="00282181" w:rsidP="00282181">
      <w:pPr>
        <w:widowControl w:val="0"/>
        <w:shd w:val="clear" w:color="auto" w:fill="FFFFFF"/>
        <w:autoSpaceDE w:val="0"/>
        <w:autoSpaceDN w:val="0"/>
        <w:adjustRightInd w:val="0"/>
        <w:ind w:firstLine="454"/>
        <w:jc w:val="both"/>
        <w:rPr>
          <w:bCs/>
          <w:color w:val="000000"/>
          <w:spacing w:val="-2"/>
          <w:sz w:val="22"/>
          <w:szCs w:val="22"/>
          <w:lang w:eastAsia="en-US"/>
        </w:rPr>
      </w:pPr>
    </w:p>
    <w:p w:rsidR="00282181" w:rsidRDefault="00282181" w:rsidP="00282181">
      <w:pPr>
        <w:widowControl w:val="0"/>
        <w:shd w:val="clear" w:color="auto" w:fill="FFFFFF"/>
        <w:autoSpaceDE w:val="0"/>
        <w:autoSpaceDN w:val="0"/>
        <w:adjustRightInd w:val="0"/>
        <w:ind w:firstLine="454"/>
        <w:jc w:val="both"/>
        <w:rPr>
          <w:bCs/>
          <w:color w:val="000000"/>
          <w:spacing w:val="-2"/>
          <w:sz w:val="22"/>
          <w:szCs w:val="22"/>
          <w:lang w:eastAsia="en-US"/>
        </w:rPr>
      </w:pPr>
    </w:p>
    <w:p w:rsidR="00282181" w:rsidRDefault="00282181" w:rsidP="00282181">
      <w:pPr>
        <w:widowControl w:val="0"/>
        <w:shd w:val="clear" w:color="auto" w:fill="FFFFFF"/>
        <w:autoSpaceDE w:val="0"/>
        <w:autoSpaceDN w:val="0"/>
        <w:adjustRightInd w:val="0"/>
        <w:ind w:firstLine="454"/>
        <w:jc w:val="both"/>
        <w:rPr>
          <w:bCs/>
          <w:color w:val="000000"/>
          <w:spacing w:val="-2"/>
          <w:sz w:val="22"/>
          <w:szCs w:val="22"/>
          <w:lang w:eastAsia="en-US"/>
        </w:rPr>
      </w:pPr>
    </w:p>
    <w:p w:rsidR="00282181" w:rsidRDefault="00282181" w:rsidP="00282181">
      <w:pPr>
        <w:widowControl w:val="0"/>
        <w:shd w:val="clear" w:color="auto" w:fill="FFFFFF"/>
        <w:autoSpaceDE w:val="0"/>
        <w:autoSpaceDN w:val="0"/>
        <w:adjustRightInd w:val="0"/>
        <w:ind w:firstLine="454"/>
        <w:jc w:val="both"/>
        <w:rPr>
          <w:bCs/>
          <w:color w:val="000000"/>
          <w:spacing w:val="-2"/>
          <w:sz w:val="22"/>
          <w:szCs w:val="22"/>
          <w:lang w:eastAsia="en-US"/>
        </w:rPr>
      </w:pPr>
    </w:p>
    <w:p w:rsidR="00282181" w:rsidRDefault="00282181" w:rsidP="00282181">
      <w:pPr>
        <w:pStyle w:val="a7"/>
        <w:spacing w:after="0" w:line="240" w:lineRule="auto"/>
        <w:ind w:firstLine="454"/>
        <w:jc w:val="center"/>
        <w:rPr>
          <w:b w:val="0"/>
          <w:i/>
          <w:noProof/>
          <w:sz w:val="22"/>
          <w:szCs w:val="22"/>
        </w:rPr>
      </w:pPr>
      <w:r>
        <w:rPr>
          <w:b w:val="0"/>
          <w:i/>
          <w:sz w:val="22"/>
          <w:szCs w:val="22"/>
        </w:rPr>
        <w:t xml:space="preserve">Рисунок </w:t>
      </w:r>
      <w:r w:rsidR="00597BF0">
        <w:rPr>
          <w:b w:val="0"/>
          <w:i/>
          <w:sz w:val="22"/>
          <w:szCs w:val="22"/>
        </w:rPr>
        <w:t>5</w:t>
      </w:r>
      <w:r>
        <w:rPr>
          <w:sz w:val="22"/>
          <w:szCs w:val="22"/>
        </w:rPr>
        <w:t xml:space="preserve"> – </w:t>
      </w:r>
      <w:r>
        <w:rPr>
          <w:b w:val="0"/>
          <w:i/>
          <w:sz w:val="22"/>
          <w:szCs w:val="22"/>
        </w:rPr>
        <w:t xml:space="preserve">Графики кривых </w:t>
      </w:r>
      <w:r w:rsidR="00597BF0">
        <w:rPr>
          <w:b w:val="0"/>
          <w:i/>
          <w:sz w:val="22"/>
          <w:szCs w:val="22"/>
        </w:rPr>
        <w:t>общих, постоянных, переменных издержек</w:t>
      </w:r>
    </w:p>
    <w:p w:rsidR="00282181" w:rsidRDefault="00282181" w:rsidP="00282181">
      <w:pPr>
        <w:widowControl w:val="0"/>
        <w:shd w:val="clear" w:color="auto" w:fill="FFFFFF"/>
        <w:autoSpaceDE w:val="0"/>
        <w:autoSpaceDN w:val="0"/>
        <w:adjustRightInd w:val="0"/>
        <w:ind w:firstLine="454"/>
        <w:jc w:val="both"/>
        <w:rPr>
          <w:spacing w:val="-2"/>
          <w:sz w:val="22"/>
          <w:szCs w:val="22"/>
        </w:rPr>
      </w:pPr>
      <w:r>
        <w:rPr>
          <w:bCs/>
          <w:color w:val="000000"/>
          <w:spacing w:val="-2"/>
          <w:sz w:val="22"/>
          <w:szCs w:val="22"/>
        </w:rPr>
        <w:t xml:space="preserve">Изображенные на рисунке графики показывают динамику </w:t>
      </w:r>
      <w:r>
        <w:rPr>
          <w:spacing w:val="-2"/>
          <w:sz w:val="22"/>
          <w:szCs w:val="22"/>
        </w:rPr>
        <w:t xml:space="preserve">TC, VC и FC, связанную с ростом выпуска продукции в краткосрочном периоде от 0 до 10 ед. График FC – прямая линия, проходящая параллельно оси абсцисс на уровне 100. Графики ТС и VC отражают прямую зависимость общих и переменных издержек от величины </w:t>
      </w:r>
      <w:r>
        <w:rPr>
          <w:sz w:val="22"/>
          <w:szCs w:val="22"/>
        </w:rPr>
        <w:t xml:space="preserve">Q. Расстояние между ними показывает величину </w:t>
      </w:r>
      <w:r>
        <w:rPr>
          <w:spacing w:val="-2"/>
          <w:sz w:val="22"/>
          <w:szCs w:val="22"/>
        </w:rPr>
        <w:t>FC = 100, поэтому обе эти линии параллельны.</w:t>
      </w:r>
    </w:p>
    <w:p w:rsidR="00282181" w:rsidRDefault="00282181" w:rsidP="00282181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ind w:firstLine="454"/>
        <w:jc w:val="both"/>
        <w:rPr>
          <w:sz w:val="22"/>
          <w:szCs w:val="22"/>
        </w:rPr>
      </w:pPr>
      <w:r>
        <w:rPr>
          <w:spacing w:val="-2"/>
          <w:sz w:val="22"/>
          <w:szCs w:val="22"/>
        </w:rPr>
        <w:t xml:space="preserve">в) Изобразите графически </w:t>
      </w:r>
      <w:proofErr w:type="gramStart"/>
      <w:r>
        <w:rPr>
          <w:spacing w:val="-2"/>
          <w:sz w:val="22"/>
          <w:szCs w:val="22"/>
        </w:rPr>
        <w:t>А</w:t>
      </w:r>
      <w:proofErr w:type="gramEnd"/>
      <w:r>
        <w:rPr>
          <w:spacing w:val="-2"/>
          <w:sz w:val="22"/>
          <w:szCs w:val="22"/>
        </w:rPr>
        <w:t>FC, ATC, AVC и МС. Проанализируйте динамику данных издержек.</w:t>
      </w:r>
    </w:p>
    <w:p w:rsidR="00282181" w:rsidRDefault="00282181" w:rsidP="00282181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ind w:firstLine="454"/>
        <w:jc w:val="both"/>
        <w:rPr>
          <w:spacing w:val="-2"/>
          <w:sz w:val="22"/>
          <w:szCs w:val="22"/>
        </w:rPr>
      </w:pPr>
      <w:r>
        <w:rPr>
          <w:i/>
          <w:sz w:val="22"/>
          <w:szCs w:val="22"/>
        </w:rPr>
        <w:t>Решение:</w:t>
      </w:r>
      <w:r>
        <w:rPr>
          <w:b/>
          <w:i/>
          <w:sz w:val="22"/>
          <w:szCs w:val="22"/>
        </w:rPr>
        <w:t xml:space="preserve"> </w:t>
      </w:r>
      <w:r>
        <w:rPr>
          <w:bCs/>
          <w:color w:val="000000"/>
          <w:spacing w:val="-2"/>
          <w:sz w:val="22"/>
          <w:szCs w:val="22"/>
        </w:rPr>
        <w:t xml:space="preserve">Поскольку ТС не изменяются по мере роста </w:t>
      </w:r>
      <w:r>
        <w:rPr>
          <w:sz w:val="22"/>
          <w:szCs w:val="22"/>
        </w:rPr>
        <w:t xml:space="preserve">Q, то с увеличением выпуска продукции их величина в расчете на единицу продукции неуклонно снижается, поэтому кривая </w:t>
      </w:r>
      <w:proofErr w:type="gramStart"/>
      <w:r>
        <w:rPr>
          <w:spacing w:val="-2"/>
          <w:sz w:val="22"/>
          <w:szCs w:val="22"/>
        </w:rPr>
        <w:t>А</w:t>
      </w:r>
      <w:proofErr w:type="gramEnd"/>
      <w:r>
        <w:rPr>
          <w:spacing w:val="-2"/>
          <w:sz w:val="22"/>
          <w:szCs w:val="22"/>
        </w:rPr>
        <w:t xml:space="preserve">FC по мере роста </w:t>
      </w:r>
      <w:r>
        <w:rPr>
          <w:sz w:val="22"/>
          <w:szCs w:val="22"/>
        </w:rPr>
        <w:t xml:space="preserve">Q приближается к оси абсцисс. В отличие от графика </w:t>
      </w:r>
      <w:proofErr w:type="gramStart"/>
      <w:r>
        <w:rPr>
          <w:spacing w:val="-2"/>
          <w:sz w:val="22"/>
          <w:szCs w:val="22"/>
        </w:rPr>
        <w:t>А</w:t>
      </w:r>
      <w:proofErr w:type="gramEnd"/>
      <w:r>
        <w:rPr>
          <w:spacing w:val="-2"/>
          <w:sz w:val="22"/>
          <w:szCs w:val="22"/>
        </w:rPr>
        <w:t xml:space="preserve">FC, динамика ATC, AVC и МС характеризует действие закона убывающей отдачи. В данном случае этот закон проявляется в том, что, начиная с некоторого уровня выпуска продукции, издержки возрастают. Начало этому процессу дают МС, которые достигают своего минимального уровня, когда </w:t>
      </w:r>
      <w:r>
        <w:rPr>
          <w:sz w:val="22"/>
          <w:szCs w:val="22"/>
        </w:rPr>
        <w:t xml:space="preserve">Q = 3 и 4 единицам. Почти сразу на эти изменения динамики МС реагируют </w:t>
      </w:r>
      <w:r>
        <w:rPr>
          <w:spacing w:val="-2"/>
          <w:sz w:val="22"/>
          <w:szCs w:val="22"/>
        </w:rPr>
        <w:t xml:space="preserve">AVC, которые достигают своего низшего уровня, когда выпуск равен 4 и 5 единицам продукции. На ATC оказывает влияние процесс непрекращающегося снижения </w:t>
      </w:r>
      <w:proofErr w:type="gramStart"/>
      <w:r>
        <w:rPr>
          <w:spacing w:val="-2"/>
          <w:sz w:val="22"/>
          <w:szCs w:val="22"/>
        </w:rPr>
        <w:t>А</w:t>
      </w:r>
      <w:proofErr w:type="gramEnd"/>
      <w:r>
        <w:rPr>
          <w:spacing w:val="-2"/>
          <w:sz w:val="22"/>
          <w:szCs w:val="22"/>
        </w:rPr>
        <w:t>FC. Но и ATC начинают возрастать с того момента, как производство достигает выпуска 7 единиц.</w:t>
      </w:r>
    </w:p>
    <w:p w:rsidR="00282181" w:rsidRDefault="00282181" w:rsidP="00282181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ind w:firstLine="454"/>
        <w:jc w:val="both"/>
        <w:rPr>
          <w:spacing w:val="-2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1385999</wp:posOffset>
            </wp:positionH>
            <wp:positionV relativeFrom="paragraph">
              <wp:posOffset>5124</wp:posOffset>
            </wp:positionV>
            <wp:extent cx="3466465" cy="1626870"/>
            <wp:effectExtent l="0" t="0" r="635" b="0"/>
            <wp:wrapNone/>
            <wp:docPr id="2" name="Рисунок 2" descr="Описание: Описание: clip_image0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Описание: Описание: clip_image001"/>
                    <pic:cNvPicPr>
                      <a:picLocks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1626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2181" w:rsidRDefault="00282181" w:rsidP="00282181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ind w:firstLine="454"/>
        <w:jc w:val="both"/>
        <w:rPr>
          <w:bCs/>
          <w:color w:val="000000"/>
          <w:spacing w:val="-2"/>
          <w:sz w:val="22"/>
          <w:szCs w:val="22"/>
        </w:rPr>
      </w:pPr>
    </w:p>
    <w:p w:rsidR="00282181" w:rsidRDefault="00282181" w:rsidP="00282181">
      <w:pPr>
        <w:widowControl w:val="0"/>
        <w:shd w:val="clear" w:color="auto" w:fill="FFFFFF"/>
        <w:tabs>
          <w:tab w:val="left" w:pos="2702"/>
          <w:tab w:val="left" w:leader="underscore" w:pos="4810"/>
        </w:tabs>
        <w:autoSpaceDE w:val="0"/>
        <w:autoSpaceDN w:val="0"/>
        <w:adjustRightInd w:val="0"/>
        <w:ind w:firstLine="425"/>
        <w:jc w:val="both"/>
        <w:rPr>
          <w:b/>
          <w:spacing w:val="2"/>
          <w:sz w:val="22"/>
          <w:szCs w:val="22"/>
          <w:u w:val="single"/>
          <w:lang w:eastAsia="en-US"/>
        </w:rPr>
      </w:pPr>
    </w:p>
    <w:p w:rsidR="00282181" w:rsidRDefault="00282181" w:rsidP="00282181">
      <w:pPr>
        <w:pStyle w:val="a7"/>
        <w:spacing w:before="0" w:after="0" w:line="240" w:lineRule="auto"/>
        <w:jc w:val="center"/>
        <w:rPr>
          <w:b w:val="0"/>
          <w:i/>
          <w:sz w:val="22"/>
          <w:szCs w:val="22"/>
        </w:rPr>
      </w:pPr>
    </w:p>
    <w:p w:rsidR="00282181" w:rsidRDefault="00282181" w:rsidP="00282181">
      <w:pPr>
        <w:pStyle w:val="a7"/>
        <w:spacing w:before="0" w:after="0" w:line="240" w:lineRule="auto"/>
        <w:jc w:val="center"/>
        <w:rPr>
          <w:b w:val="0"/>
          <w:i/>
          <w:sz w:val="22"/>
          <w:szCs w:val="22"/>
        </w:rPr>
      </w:pPr>
    </w:p>
    <w:p w:rsidR="00282181" w:rsidRDefault="00282181" w:rsidP="00282181">
      <w:pPr>
        <w:pStyle w:val="a7"/>
        <w:spacing w:before="0" w:after="0" w:line="240" w:lineRule="auto"/>
        <w:jc w:val="center"/>
        <w:rPr>
          <w:b w:val="0"/>
          <w:i/>
          <w:sz w:val="22"/>
          <w:szCs w:val="22"/>
        </w:rPr>
      </w:pPr>
    </w:p>
    <w:p w:rsidR="00282181" w:rsidRDefault="00282181" w:rsidP="00282181">
      <w:pPr>
        <w:pStyle w:val="a7"/>
        <w:spacing w:before="0" w:after="0" w:line="240" w:lineRule="auto"/>
        <w:jc w:val="center"/>
        <w:rPr>
          <w:b w:val="0"/>
          <w:i/>
          <w:sz w:val="22"/>
          <w:szCs w:val="22"/>
        </w:rPr>
      </w:pPr>
    </w:p>
    <w:p w:rsidR="00282181" w:rsidRDefault="00282181" w:rsidP="00282181">
      <w:pPr>
        <w:pStyle w:val="a7"/>
        <w:spacing w:before="0" w:after="0" w:line="240" w:lineRule="auto"/>
        <w:jc w:val="center"/>
        <w:rPr>
          <w:b w:val="0"/>
          <w:i/>
          <w:sz w:val="22"/>
          <w:szCs w:val="22"/>
        </w:rPr>
      </w:pPr>
    </w:p>
    <w:p w:rsidR="00282181" w:rsidRDefault="00282181" w:rsidP="00282181">
      <w:pPr>
        <w:pStyle w:val="a7"/>
        <w:spacing w:before="0" w:after="0" w:line="240" w:lineRule="auto"/>
        <w:jc w:val="left"/>
        <w:rPr>
          <w:b w:val="0"/>
          <w:i/>
          <w:sz w:val="22"/>
          <w:szCs w:val="22"/>
        </w:rPr>
      </w:pPr>
    </w:p>
    <w:p w:rsidR="001138E3" w:rsidRDefault="001138E3" w:rsidP="00282181">
      <w:pPr>
        <w:widowControl w:val="0"/>
        <w:shd w:val="clear" w:color="auto" w:fill="FFFFFF"/>
        <w:tabs>
          <w:tab w:val="left" w:pos="2702"/>
          <w:tab w:val="left" w:leader="underscore" w:pos="4810"/>
        </w:tabs>
        <w:autoSpaceDE w:val="0"/>
        <w:autoSpaceDN w:val="0"/>
        <w:adjustRightInd w:val="0"/>
        <w:ind w:firstLine="454"/>
        <w:jc w:val="both"/>
        <w:rPr>
          <w:b/>
          <w:spacing w:val="-2"/>
          <w:sz w:val="22"/>
          <w:szCs w:val="22"/>
        </w:rPr>
      </w:pPr>
    </w:p>
    <w:p w:rsidR="00597BF0" w:rsidRDefault="00597BF0" w:rsidP="00597BF0">
      <w:pPr>
        <w:pStyle w:val="a7"/>
        <w:spacing w:after="0" w:line="240" w:lineRule="auto"/>
        <w:ind w:firstLine="454"/>
        <w:jc w:val="center"/>
        <w:rPr>
          <w:b w:val="0"/>
          <w:i/>
          <w:noProof/>
          <w:sz w:val="22"/>
          <w:szCs w:val="22"/>
        </w:rPr>
      </w:pPr>
      <w:r>
        <w:rPr>
          <w:b w:val="0"/>
          <w:i/>
          <w:sz w:val="22"/>
          <w:szCs w:val="22"/>
        </w:rPr>
        <w:t>Рисунок 6</w:t>
      </w:r>
      <w:r>
        <w:rPr>
          <w:sz w:val="22"/>
          <w:szCs w:val="22"/>
        </w:rPr>
        <w:t xml:space="preserve"> – </w:t>
      </w:r>
      <w:r>
        <w:rPr>
          <w:b w:val="0"/>
          <w:i/>
          <w:sz w:val="22"/>
          <w:szCs w:val="22"/>
        </w:rPr>
        <w:t>Графики средних и предельных издержек</w:t>
      </w:r>
    </w:p>
    <w:p w:rsidR="00597BF0" w:rsidRDefault="00597BF0" w:rsidP="00282181">
      <w:pPr>
        <w:widowControl w:val="0"/>
        <w:shd w:val="clear" w:color="auto" w:fill="FFFFFF"/>
        <w:tabs>
          <w:tab w:val="left" w:pos="2702"/>
          <w:tab w:val="left" w:leader="underscore" w:pos="4810"/>
        </w:tabs>
        <w:autoSpaceDE w:val="0"/>
        <w:autoSpaceDN w:val="0"/>
        <w:adjustRightInd w:val="0"/>
        <w:ind w:firstLine="454"/>
        <w:jc w:val="both"/>
        <w:rPr>
          <w:b/>
          <w:spacing w:val="-2"/>
          <w:sz w:val="22"/>
          <w:szCs w:val="22"/>
        </w:rPr>
      </w:pPr>
    </w:p>
    <w:p w:rsidR="00282181" w:rsidRPr="00AC47F6" w:rsidRDefault="00282181" w:rsidP="00282181">
      <w:pPr>
        <w:widowControl w:val="0"/>
        <w:shd w:val="clear" w:color="auto" w:fill="FFFFFF"/>
        <w:tabs>
          <w:tab w:val="left" w:pos="2702"/>
          <w:tab w:val="left" w:leader="underscore" w:pos="4810"/>
        </w:tabs>
        <w:autoSpaceDE w:val="0"/>
        <w:autoSpaceDN w:val="0"/>
        <w:adjustRightInd w:val="0"/>
        <w:ind w:firstLine="454"/>
        <w:jc w:val="both"/>
        <w:rPr>
          <w:spacing w:val="-4"/>
          <w:sz w:val="22"/>
          <w:szCs w:val="22"/>
        </w:rPr>
      </w:pPr>
      <w:r w:rsidRPr="002454BC">
        <w:rPr>
          <w:b/>
          <w:i/>
          <w:spacing w:val="-2"/>
          <w:sz w:val="22"/>
          <w:szCs w:val="22"/>
          <w:u w:val="single"/>
        </w:rPr>
        <w:lastRenderedPageBreak/>
        <w:t xml:space="preserve">Задача </w:t>
      </w:r>
      <w:r w:rsidR="00DE5B64" w:rsidRPr="002454BC">
        <w:rPr>
          <w:b/>
          <w:i/>
          <w:spacing w:val="-2"/>
          <w:sz w:val="22"/>
          <w:szCs w:val="22"/>
          <w:u w:val="single"/>
        </w:rPr>
        <w:t>3.6</w:t>
      </w:r>
      <w:proofErr w:type="gramStart"/>
      <w:r>
        <w:rPr>
          <w:b/>
          <w:spacing w:val="-2"/>
          <w:sz w:val="22"/>
          <w:szCs w:val="22"/>
        </w:rPr>
        <w:t xml:space="preserve"> </w:t>
      </w:r>
      <w:r w:rsidRPr="00AC47F6">
        <w:rPr>
          <w:spacing w:val="-4"/>
          <w:sz w:val="22"/>
          <w:szCs w:val="22"/>
        </w:rPr>
        <w:t>Н</w:t>
      </w:r>
      <w:proofErr w:type="gramEnd"/>
      <w:r w:rsidRPr="00AC47F6">
        <w:rPr>
          <w:spacing w:val="-4"/>
          <w:sz w:val="22"/>
          <w:szCs w:val="22"/>
        </w:rPr>
        <w:t xml:space="preserve">а основе следующих данных (за год): расходы на сырье и материалы – 25 млн. руб.; расходы на освещение – 2 млн. руб.; транспортные расходы – 3 млн. руб.; расходы на оплату управленческого персонала – 15 млн. руб.; расходы на оплату труда производственных рабочих-сдельщиков – 35 млн. руб.; стоимость оборудования – 280 млн. руб. (срок службы – 5 лет, схема амортизации – пропорциональная); аренда помещения – 4 млн. руб.; объем выпуска – 7 млн. шт. в год. </w:t>
      </w:r>
    </w:p>
    <w:p w:rsidR="00282181" w:rsidRDefault="00282181" w:rsidP="00282181">
      <w:pPr>
        <w:widowControl w:val="0"/>
        <w:shd w:val="clear" w:color="auto" w:fill="FFFFFF"/>
        <w:tabs>
          <w:tab w:val="left" w:pos="2702"/>
          <w:tab w:val="left" w:leader="underscore" w:pos="4810"/>
        </w:tabs>
        <w:autoSpaceDE w:val="0"/>
        <w:autoSpaceDN w:val="0"/>
        <w:adjustRightInd w:val="0"/>
        <w:ind w:firstLine="426"/>
        <w:jc w:val="both"/>
        <w:rPr>
          <w:b/>
          <w:spacing w:val="2"/>
          <w:sz w:val="22"/>
          <w:szCs w:val="22"/>
          <w:u w:val="single"/>
        </w:rPr>
      </w:pPr>
      <w:r>
        <w:rPr>
          <w:spacing w:val="2"/>
          <w:sz w:val="22"/>
          <w:szCs w:val="22"/>
        </w:rPr>
        <w:t xml:space="preserve">а) рассчитайте переменные, постоянные, общие издержки производства фирмы. </w:t>
      </w:r>
    </w:p>
    <w:p w:rsidR="00AC47F6" w:rsidRDefault="00282181" w:rsidP="00282181">
      <w:pPr>
        <w:widowControl w:val="0"/>
        <w:shd w:val="clear" w:color="auto" w:fill="FFFFFF"/>
        <w:tabs>
          <w:tab w:val="left" w:pos="2702"/>
          <w:tab w:val="left" w:leader="underscore" w:pos="4810"/>
        </w:tabs>
        <w:autoSpaceDE w:val="0"/>
        <w:autoSpaceDN w:val="0"/>
        <w:adjustRightInd w:val="0"/>
        <w:ind w:firstLine="454"/>
        <w:jc w:val="both"/>
        <w:rPr>
          <w:spacing w:val="-2"/>
          <w:sz w:val="22"/>
          <w:szCs w:val="22"/>
        </w:rPr>
      </w:pPr>
      <w:r>
        <w:rPr>
          <w:i/>
          <w:spacing w:val="-2"/>
          <w:sz w:val="22"/>
          <w:szCs w:val="22"/>
        </w:rPr>
        <w:t>Решение:</w:t>
      </w:r>
      <w:r>
        <w:rPr>
          <w:b/>
          <w:i/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 xml:space="preserve">К переменным издержкам из </w:t>
      </w:r>
      <w:proofErr w:type="gramStart"/>
      <w:r>
        <w:rPr>
          <w:spacing w:val="-2"/>
          <w:sz w:val="22"/>
          <w:szCs w:val="22"/>
        </w:rPr>
        <w:t>перечисленных</w:t>
      </w:r>
      <w:proofErr w:type="gramEnd"/>
      <w:r>
        <w:rPr>
          <w:spacing w:val="-2"/>
          <w:sz w:val="22"/>
          <w:szCs w:val="22"/>
        </w:rPr>
        <w:t xml:space="preserve"> выше относят расходы на сырье и материалы, транспортные расходы, расходы на оплату по сдельным тарифам. Следовательно, </w:t>
      </w:r>
      <w:r>
        <w:rPr>
          <w:spacing w:val="-2"/>
          <w:sz w:val="22"/>
          <w:szCs w:val="22"/>
          <w:lang w:val="en-US"/>
        </w:rPr>
        <w:t>VC</w:t>
      </w:r>
      <w:r>
        <w:rPr>
          <w:spacing w:val="-2"/>
          <w:sz w:val="22"/>
          <w:szCs w:val="22"/>
        </w:rPr>
        <w:t xml:space="preserve">=25+3+35 = 63 млн. руб. </w:t>
      </w:r>
      <w:r w:rsidR="00AC47F6">
        <w:rPr>
          <w:spacing w:val="-2"/>
          <w:sz w:val="22"/>
          <w:szCs w:val="22"/>
        </w:rPr>
        <w:t xml:space="preserve"> </w:t>
      </w:r>
    </w:p>
    <w:p w:rsidR="00282181" w:rsidRDefault="00282181" w:rsidP="00282181">
      <w:pPr>
        <w:widowControl w:val="0"/>
        <w:shd w:val="clear" w:color="auto" w:fill="FFFFFF"/>
        <w:tabs>
          <w:tab w:val="left" w:pos="2702"/>
          <w:tab w:val="left" w:leader="underscore" w:pos="4810"/>
        </w:tabs>
        <w:autoSpaceDE w:val="0"/>
        <w:autoSpaceDN w:val="0"/>
        <w:adjustRightInd w:val="0"/>
        <w:ind w:firstLine="454"/>
        <w:jc w:val="both"/>
        <w:rPr>
          <w:spacing w:val="-2"/>
          <w:sz w:val="22"/>
          <w:szCs w:val="22"/>
        </w:rPr>
      </w:pPr>
      <w:r>
        <w:rPr>
          <w:spacing w:val="-2"/>
          <w:sz w:val="22"/>
          <w:szCs w:val="22"/>
        </w:rPr>
        <w:t xml:space="preserve">К постоянным издержкам из </w:t>
      </w:r>
      <w:proofErr w:type="gramStart"/>
      <w:r>
        <w:rPr>
          <w:spacing w:val="-2"/>
          <w:sz w:val="22"/>
          <w:szCs w:val="22"/>
        </w:rPr>
        <w:t>перечисленных</w:t>
      </w:r>
      <w:proofErr w:type="gramEnd"/>
      <w:r>
        <w:rPr>
          <w:spacing w:val="-2"/>
          <w:sz w:val="22"/>
          <w:szCs w:val="22"/>
        </w:rPr>
        <w:t xml:space="preserve"> выше относят расходы на освещение, расходы на оплату управленческого персонала, амортизацию, аренду помещения. Следовательно, </w:t>
      </w:r>
      <w:r>
        <w:rPr>
          <w:spacing w:val="-2"/>
          <w:sz w:val="22"/>
          <w:szCs w:val="22"/>
          <w:lang w:val="en-US"/>
        </w:rPr>
        <w:t>FC</w:t>
      </w:r>
      <w:r>
        <w:rPr>
          <w:spacing w:val="-2"/>
          <w:sz w:val="22"/>
          <w:szCs w:val="22"/>
        </w:rPr>
        <w:t>=2+15+280×0,05 +4=77 млн. руб. Тогда, общие издержки ТС=</w:t>
      </w:r>
      <w:r>
        <w:rPr>
          <w:spacing w:val="-2"/>
          <w:sz w:val="22"/>
          <w:szCs w:val="22"/>
          <w:lang w:val="en-US"/>
        </w:rPr>
        <w:t>FC</w:t>
      </w:r>
      <w:r>
        <w:rPr>
          <w:spacing w:val="-2"/>
          <w:sz w:val="22"/>
          <w:szCs w:val="22"/>
        </w:rPr>
        <w:t>+</w:t>
      </w:r>
      <w:r>
        <w:rPr>
          <w:spacing w:val="-2"/>
          <w:sz w:val="22"/>
          <w:szCs w:val="22"/>
          <w:lang w:val="en-US"/>
        </w:rPr>
        <w:t>VC</w:t>
      </w:r>
      <w:r>
        <w:rPr>
          <w:spacing w:val="-2"/>
          <w:sz w:val="22"/>
          <w:szCs w:val="22"/>
        </w:rPr>
        <w:t xml:space="preserve">=63+77=140 млн. руб. </w:t>
      </w:r>
    </w:p>
    <w:p w:rsidR="00282181" w:rsidRDefault="00282181" w:rsidP="00282181">
      <w:pPr>
        <w:widowControl w:val="0"/>
        <w:shd w:val="clear" w:color="auto" w:fill="FFFFFF"/>
        <w:tabs>
          <w:tab w:val="left" w:pos="2702"/>
          <w:tab w:val="left" w:leader="underscore" w:pos="4810"/>
        </w:tabs>
        <w:autoSpaceDE w:val="0"/>
        <w:autoSpaceDN w:val="0"/>
        <w:adjustRightInd w:val="0"/>
        <w:ind w:firstLine="454"/>
        <w:jc w:val="both"/>
        <w:rPr>
          <w:spacing w:val="2"/>
          <w:sz w:val="22"/>
          <w:szCs w:val="22"/>
        </w:rPr>
      </w:pPr>
      <w:r>
        <w:rPr>
          <w:i/>
          <w:sz w:val="22"/>
          <w:szCs w:val="22"/>
        </w:rPr>
        <w:t>Ответ:</w:t>
      </w:r>
      <w:r>
        <w:rPr>
          <w:b/>
          <w:i/>
          <w:sz w:val="22"/>
          <w:szCs w:val="22"/>
        </w:rPr>
        <w:t xml:space="preserve"> </w:t>
      </w:r>
      <w:r>
        <w:rPr>
          <w:spacing w:val="-2"/>
          <w:sz w:val="22"/>
          <w:szCs w:val="22"/>
          <w:lang w:val="en-US"/>
        </w:rPr>
        <w:t>VC</w:t>
      </w:r>
      <w:r>
        <w:rPr>
          <w:spacing w:val="-2"/>
          <w:sz w:val="22"/>
          <w:szCs w:val="22"/>
        </w:rPr>
        <w:t xml:space="preserve">=63 млн. руб., </w:t>
      </w:r>
      <w:r>
        <w:rPr>
          <w:spacing w:val="2"/>
          <w:sz w:val="22"/>
          <w:szCs w:val="22"/>
          <w:lang w:val="en-US"/>
        </w:rPr>
        <w:t>FC</w:t>
      </w:r>
      <w:r>
        <w:rPr>
          <w:spacing w:val="2"/>
          <w:sz w:val="22"/>
          <w:szCs w:val="22"/>
        </w:rPr>
        <w:t xml:space="preserve">=77 млн. </w:t>
      </w:r>
      <w:r>
        <w:rPr>
          <w:spacing w:val="-2"/>
          <w:sz w:val="22"/>
          <w:szCs w:val="22"/>
        </w:rPr>
        <w:t xml:space="preserve">руб., </w:t>
      </w:r>
      <w:r>
        <w:rPr>
          <w:spacing w:val="2"/>
          <w:sz w:val="22"/>
          <w:szCs w:val="22"/>
        </w:rPr>
        <w:t xml:space="preserve">ТС=140 млн. </w:t>
      </w:r>
      <w:r>
        <w:rPr>
          <w:spacing w:val="-2"/>
          <w:sz w:val="22"/>
          <w:szCs w:val="22"/>
        </w:rPr>
        <w:t>руб.</w:t>
      </w:r>
    </w:p>
    <w:p w:rsidR="00282181" w:rsidRDefault="00282181" w:rsidP="00282181">
      <w:pPr>
        <w:widowControl w:val="0"/>
        <w:shd w:val="clear" w:color="auto" w:fill="FFFFFF"/>
        <w:tabs>
          <w:tab w:val="left" w:pos="2702"/>
          <w:tab w:val="left" w:leader="underscore" w:pos="4810"/>
        </w:tabs>
        <w:autoSpaceDE w:val="0"/>
        <w:autoSpaceDN w:val="0"/>
        <w:adjustRightInd w:val="0"/>
        <w:ind w:firstLine="426"/>
        <w:jc w:val="both"/>
        <w:rPr>
          <w:spacing w:val="2"/>
          <w:sz w:val="22"/>
          <w:szCs w:val="22"/>
        </w:rPr>
      </w:pPr>
      <w:r>
        <w:rPr>
          <w:spacing w:val="2"/>
          <w:sz w:val="22"/>
          <w:szCs w:val="22"/>
        </w:rPr>
        <w:t>б) определите объем прибыли, полученной фирмой, если цена единицы продукции – 32 руб.</w:t>
      </w:r>
    </w:p>
    <w:p w:rsidR="00282181" w:rsidRDefault="00282181" w:rsidP="00282181">
      <w:pPr>
        <w:widowControl w:val="0"/>
        <w:shd w:val="clear" w:color="auto" w:fill="FFFFFF"/>
        <w:tabs>
          <w:tab w:val="left" w:pos="2702"/>
          <w:tab w:val="left" w:leader="underscore" w:pos="4810"/>
        </w:tabs>
        <w:autoSpaceDE w:val="0"/>
        <w:autoSpaceDN w:val="0"/>
        <w:adjustRightInd w:val="0"/>
        <w:ind w:firstLine="426"/>
        <w:jc w:val="both"/>
        <w:rPr>
          <w:spacing w:val="-4"/>
          <w:sz w:val="22"/>
          <w:szCs w:val="22"/>
        </w:rPr>
      </w:pPr>
      <w:r>
        <w:rPr>
          <w:i/>
          <w:spacing w:val="-4"/>
          <w:sz w:val="22"/>
          <w:szCs w:val="22"/>
        </w:rPr>
        <w:t xml:space="preserve">Решение: </w:t>
      </w:r>
      <w:r>
        <w:rPr>
          <w:spacing w:val="-4"/>
          <w:sz w:val="22"/>
          <w:szCs w:val="22"/>
        </w:rPr>
        <w:t xml:space="preserve">Общий доход находим по формуле: </w:t>
      </w:r>
      <w:r>
        <w:rPr>
          <w:spacing w:val="-4"/>
          <w:sz w:val="22"/>
          <w:szCs w:val="22"/>
          <w:lang w:val="en-US"/>
        </w:rPr>
        <w:t>TR</w:t>
      </w:r>
      <w:r>
        <w:rPr>
          <w:spacing w:val="-4"/>
          <w:sz w:val="22"/>
          <w:szCs w:val="22"/>
        </w:rPr>
        <w:t>=</w:t>
      </w:r>
      <w:r>
        <w:rPr>
          <w:spacing w:val="-4"/>
          <w:sz w:val="22"/>
          <w:szCs w:val="22"/>
          <w:lang w:val="en-US"/>
        </w:rPr>
        <w:t>P</w:t>
      </w:r>
      <w:r>
        <w:rPr>
          <w:spacing w:val="-4"/>
          <w:sz w:val="22"/>
          <w:szCs w:val="22"/>
        </w:rPr>
        <w:t>×</w:t>
      </w:r>
      <w:r>
        <w:rPr>
          <w:spacing w:val="-4"/>
          <w:sz w:val="22"/>
          <w:szCs w:val="22"/>
          <w:lang w:val="en-US"/>
        </w:rPr>
        <w:t>Q</w:t>
      </w:r>
      <w:r>
        <w:rPr>
          <w:spacing w:val="-4"/>
          <w:sz w:val="22"/>
          <w:szCs w:val="22"/>
        </w:rPr>
        <w:t xml:space="preserve">=32×7=224 млн. руб. Размер прибыли определяем по формуле: </w:t>
      </w:r>
      <w:proofErr w:type="spellStart"/>
      <w:r>
        <w:rPr>
          <w:spacing w:val="-4"/>
          <w:sz w:val="22"/>
          <w:szCs w:val="22"/>
          <w:lang w:val="en-US"/>
        </w:rPr>
        <w:t>pr</w:t>
      </w:r>
      <w:proofErr w:type="spellEnd"/>
      <w:r>
        <w:rPr>
          <w:spacing w:val="-4"/>
          <w:sz w:val="22"/>
          <w:szCs w:val="22"/>
        </w:rPr>
        <w:t xml:space="preserve">= </w:t>
      </w:r>
      <w:r>
        <w:rPr>
          <w:spacing w:val="-4"/>
          <w:sz w:val="22"/>
          <w:szCs w:val="22"/>
          <w:lang w:val="en-US"/>
        </w:rPr>
        <w:t>TR</w:t>
      </w:r>
      <w:r>
        <w:rPr>
          <w:spacing w:val="-4"/>
          <w:sz w:val="22"/>
          <w:szCs w:val="22"/>
        </w:rPr>
        <w:t>-ТС = 84 млн. руб.</w:t>
      </w:r>
    </w:p>
    <w:p w:rsidR="00282181" w:rsidRDefault="00282181" w:rsidP="00282181">
      <w:pPr>
        <w:widowControl w:val="0"/>
        <w:shd w:val="clear" w:color="auto" w:fill="FFFFFF"/>
        <w:tabs>
          <w:tab w:val="left" w:pos="2702"/>
          <w:tab w:val="left" w:leader="underscore" w:pos="4810"/>
        </w:tabs>
        <w:autoSpaceDE w:val="0"/>
        <w:autoSpaceDN w:val="0"/>
        <w:adjustRightInd w:val="0"/>
        <w:ind w:firstLine="426"/>
        <w:jc w:val="both"/>
        <w:rPr>
          <w:sz w:val="22"/>
          <w:szCs w:val="22"/>
        </w:rPr>
      </w:pPr>
      <w:r>
        <w:rPr>
          <w:i/>
          <w:sz w:val="22"/>
          <w:szCs w:val="22"/>
        </w:rPr>
        <w:t xml:space="preserve">Ответ: </w:t>
      </w:r>
      <w:proofErr w:type="spellStart"/>
      <w:r>
        <w:rPr>
          <w:spacing w:val="2"/>
          <w:sz w:val="22"/>
          <w:szCs w:val="22"/>
          <w:lang w:val="en-US"/>
        </w:rPr>
        <w:t>pr</w:t>
      </w:r>
      <w:proofErr w:type="spellEnd"/>
      <w:r>
        <w:rPr>
          <w:spacing w:val="2"/>
          <w:sz w:val="22"/>
          <w:szCs w:val="22"/>
        </w:rPr>
        <w:t>=84 млн. руб.</w:t>
      </w:r>
    </w:p>
    <w:p w:rsidR="00282181" w:rsidRDefault="00282181" w:rsidP="00AC47F6">
      <w:pPr>
        <w:widowControl w:val="0"/>
        <w:shd w:val="clear" w:color="auto" w:fill="FFFFFF"/>
        <w:tabs>
          <w:tab w:val="left" w:pos="0"/>
          <w:tab w:val="left" w:pos="851"/>
        </w:tabs>
        <w:autoSpaceDE w:val="0"/>
        <w:autoSpaceDN w:val="0"/>
        <w:adjustRightInd w:val="0"/>
        <w:spacing w:before="120"/>
        <w:ind w:firstLine="454"/>
        <w:jc w:val="both"/>
        <w:outlineLvl w:val="0"/>
        <w:rPr>
          <w:bCs/>
          <w:iCs/>
          <w:color w:val="000000"/>
          <w:spacing w:val="1"/>
          <w:sz w:val="22"/>
          <w:szCs w:val="22"/>
        </w:rPr>
      </w:pPr>
      <w:r w:rsidRPr="00AC47F6">
        <w:rPr>
          <w:b/>
          <w:bCs/>
          <w:i/>
          <w:iCs/>
          <w:color w:val="000000"/>
          <w:spacing w:val="1"/>
          <w:sz w:val="22"/>
          <w:szCs w:val="22"/>
          <w:u w:val="single"/>
        </w:rPr>
        <w:t xml:space="preserve">Задача </w:t>
      </w:r>
      <w:r w:rsidR="00DE5B64" w:rsidRPr="00AC47F6">
        <w:rPr>
          <w:b/>
          <w:bCs/>
          <w:i/>
          <w:iCs/>
          <w:color w:val="000000"/>
          <w:spacing w:val="1"/>
          <w:sz w:val="22"/>
          <w:szCs w:val="22"/>
          <w:u w:val="single"/>
        </w:rPr>
        <w:t>3.7</w:t>
      </w:r>
      <w:proofErr w:type="gramStart"/>
      <w:r>
        <w:rPr>
          <w:bCs/>
          <w:iCs/>
          <w:color w:val="000000"/>
          <w:spacing w:val="1"/>
          <w:sz w:val="22"/>
          <w:szCs w:val="22"/>
        </w:rPr>
        <w:t xml:space="preserve"> В</w:t>
      </w:r>
      <w:proofErr w:type="gramEnd"/>
      <w:r>
        <w:rPr>
          <w:bCs/>
          <w:iCs/>
          <w:color w:val="000000"/>
          <w:spacing w:val="1"/>
          <w:sz w:val="22"/>
          <w:szCs w:val="22"/>
        </w:rPr>
        <w:t xml:space="preserve"> краткосрочном периоде фирма может варьировать использование трудовых ресурсов, но не может повлиять на величину используемого капитала. Таблица показывает, как изменяется выпуск продукции вследствие изменения объемов применяемого труда.</w:t>
      </w:r>
    </w:p>
    <w:tbl>
      <w:tblPr>
        <w:tblW w:w="967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01"/>
        <w:gridCol w:w="425"/>
        <w:gridCol w:w="426"/>
        <w:gridCol w:w="567"/>
        <w:gridCol w:w="567"/>
        <w:gridCol w:w="567"/>
        <w:gridCol w:w="567"/>
        <w:gridCol w:w="514"/>
        <w:gridCol w:w="660"/>
        <w:gridCol w:w="660"/>
        <w:gridCol w:w="660"/>
        <w:gridCol w:w="661"/>
      </w:tblGrid>
      <w:tr w:rsidR="00282181" w:rsidTr="00282181">
        <w:trPr>
          <w:trHeight w:val="348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DE5B64" w:rsidRDefault="00282181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ind w:left="-57" w:right="-57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Количество рабочих, (L), чел.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DE5B64" w:rsidRDefault="00282181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 w:rsidRPr="00DE5B64">
              <w:rPr>
                <w:bCs/>
                <w:iCs/>
                <w:color w:val="000000"/>
                <w:spacing w:val="1"/>
                <w:sz w:val="22"/>
                <w:szCs w:val="22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DE5B64" w:rsidRDefault="00282181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 w:rsidRPr="00DE5B64">
              <w:rPr>
                <w:bCs/>
                <w:iCs/>
                <w:color w:val="000000"/>
                <w:spacing w:val="1"/>
                <w:sz w:val="22"/>
                <w:szCs w:val="22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DE5B64" w:rsidRDefault="00282181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 w:rsidRPr="00DE5B64">
              <w:rPr>
                <w:bCs/>
                <w:iCs/>
                <w:color w:val="000000"/>
                <w:spacing w:val="1"/>
                <w:sz w:val="22"/>
                <w:szCs w:val="22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DE5B64" w:rsidRDefault="00282181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 w:rsidRPr="00DE5B64">
              <w:rPr>
                <w:bCs/>
                <w:iCs/>
                <w:color w:val="000000"/>
                <w:spacing w:val="1"/>
                <w:sz w:val="22"/>
                <w:szCs w:val="22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DE5B64" w:rsidRDefault="00282181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 w:rsidRPr="00DE5B64">
              <w:rPr>
                <w:bCs/>
                <w:iCs/>
                <w:color w:val="000000"/>
                <w:spacing w:val="1"/>
                <w:sz w:val="22"/>
                <w:szCs w:val="22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DE5B64" w:rsidRDefault="00282181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 w:rsidRPr="00DE5B64">
              <w:rPr>
                <w:bCs/>
                <w:iCs/>
                <w:color w:val="000000"/>
                <w:spacing w:val="1"/>
                <w:sz w:val="22"/>
                <w:szCs w:val="22"/>
              </w:rPr>
              <w:t>5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DE5B64" w:rsidRDefault="00282181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 w:rsidRPr="00DE5B64">
              <w:rPr>
                <w:bCs/>
                <w:iCs/>
                <w:color w:val="000000"/>
                <w:spacing w:val="1"/>
                <w:sz w:val="22"/>
                <w:szCs w:val="22"/>
              </w:rPr>
              <w:t>6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DE5B64" w:rsidRDefault="00282181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 w:rsidRPr="00DE5B64">
              <w:rPr>
                <w:bCs/>
                <w:iCs/>
                <w:color w:val="000000"/>
                <w:spacing w:val="1"/>
                <w:sz w:val="22"/>
                <w:szCs w:val="22"/>
              </w:rPr>
              <w:t>7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DE5B64" w:rsidRDefault="00282181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 w:rsidRPr="00DE5B64">
              <w:rPr>
                <w:bCs/>
                <w:iCs/>
                <w:color w:val="000000"/>
                <w:spacing w:val="1"/>
                <w:sz w:val="22"/>
                <w:szCs w:val="22"/>
              </w:rPr>
              <w:t>8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DE5B64" w:rsidRDefault="00282181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 w:rsidRPr="00DE5B64">
              <w:rPr>
                <w:bCs/>
                <w:iCs/>
                <w:color w:val="000000"/>
                <w:spacing w:val="1"/>
                <w:sz w:val="22"/>
                <w:szCs w:val="22"/>
              </w:rPr>
              <w:t>9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DE5B64" w:rsidRDefault="00282181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 w:rsidRPr="00DE5B64">
              <w:rPr>
                <w:bCs/>
                <w:iCs/>
                <w:color w:val="000000"/>
                <w:spacing w:val="1"/>
                <w:sz w:val="22"/>
                <w:szCs w:val="22"/>
              </w:rPr>
              <w:t>10</w:t>
            </w:r>
          </w:p>
        </w:tc>
      </w:tr>
      <w:tr w:rsidR="00282181" w:rsidTr="00282181">
        <w:trPr>
          <w:trHeight w:val="341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DE5B64" w:rsidRDefault="00282181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ind w:left="-57" w:right="-57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 xml:space="preserve">Общий объем </w:t>
            </w:r>
            <w:r w:rsidRPr="00DE5B64">
              <w:rPr>
                <w:sz w:val="22"/>
                <w:szCs w:val="22"/>
              </w:rPr>
              <w:t>продукции</w:t>
            </w:r>
            <w:r>
              <w:rPr>
                <w:sz w:val="22"/>
                <w:szCs w:val="22"/>
              </w:rPr>
              <w:t xml:space="preserve"> (TP</w:t>
            </w:r>
            <w:r>
              <w:rPr>
                <w:sz w:val="22"/>
                <w:szCs w:val="22"/>
                <w:vertAlign w:val="subscript"/>
                <w:lang w:val="en-US"/>
              </w:rPr>
              <w:t>L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DE5B64" w:rsidRDefault="00282181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 w:rsidRPr="00DE5B64">
              <w:rPr>
                <w:bCs/>
                <w:iCs/>
                <w:color w:val="000000"/>
                <w:spacing w:val="1"/>
                <w:sz w:val="22"/>
                <w:szCs w:val="22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DE5B64" w:rsidRDefault="00282181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 w:rsidRPr="00DE5B64">
              <w:rPr>
                <w:bCs/>
                <w:iCs/>
                <w:color w:val="000000"/>
                <w:spacing w:val="1"/>
                <w:sz w:val="22"/>
                <w:szCs w:val="22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DE5B64" w:rsidRDefault="00282181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 w:rsidRPr="00DE5B64">
              <w:rPr>
                <w:bCs/>
                <w:iCs/>
                <w:color w:val="000000"/>
                <w:spacing w:val="1"/>
                <w:sz w:val="22"/>
                <w:szCs w:val="22"/>
              </w:rPr>
              <w:t>16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DE5B64" w:rsidRDefault="00282181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 w:rsidRPr="00DE5B64">
              <w:rPr>
                <w:bCs/>
                <w:iCs/>
                <w:color w:val="000000"/>
                <w:spacing w:val="1"/>
                <w:sz w:val="22"/>
                <w:szCs w:val="22"/>
              </w:rPr>
              <w:t>30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DE5B64" w:rsidRDefault="00282181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 w:rsidRPr="00DE5B64">
              <w:rPr>
                <w:bCs/>
                <w:iCs/>
                <w:color w:val="000000"/>
                <w:spacing w:val="1"/>
                <w:sz w:val="22"/>
                <w:szCs w:val="22"/>
              </w:rPr>
              <w:t>50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DE5B64" w:rsidRDefault="00282181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 w:rsidRPr="00DE5B64">
              <w:rPr>
                <w:bCs/>
                <w:iCs/>
                <w:color w:val="000000"/>
                <w:spacing w:val="1"/>
                <w:sz w:val="22"/>
                <w:szCs w:val="22"/>
              </w:rPr>
              <w:t>75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DE5B64" w:rsidRDefault="00282181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 w:rsidRPr="00DE5B64">
              <w:rPr>
                <w:bCs/>
                <w:iCs/>
                <w:color w:val="000000"/>
                <w:spacing w:val="1"/>
                <w:sz w:val="22"/>
                <w:szCs w:val="22"/>
              </w:rPr>
              <w:t>96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DE5B64" w:rsidRDefault="00282181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ind w:left="-57" w:right="-57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 w:rsidRPr="00DE5B64">
              <w:rPr>
                <w:bCs/>
                <w:iCs/>
                <w:color w:val="000000"/>
                <w:spacing w:val="1"/>
                <w:sz w:val="22"/>
                <w:szCs w:val="22"/>
              </w:rPr>
              <w:t>112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DE5B64" w:rsidRDefault="00282181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ind w:left="-57" w:right="-57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 w:rsidRPr="00DE5B64">
              <w:rPr>
                <w:bCs/>
                <w:iCs/>
                <w:color w:val="000000"/>
                <w:spacing w:val="1"/>
                <w:sz w:val="22"/>
                <w:szCs w:val="22"/>
              </w:rPr>
              <w:t>120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DE5B64" w:rsidRDefault="00282181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ind w:left="-57" w:right="-57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 w:rsidRPr="00DE5B64">
              <w:rPr>
                <w:bCs/>
                <w:iCs/>
                <w:color w:val="000000"/>
                <w:spacing w:val="1"/>
                <w:sz w:val="22"/>
                <w:szCs w:val="22"/>
              </w:rPr>
              <w:t>126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DE5B64" w:rsidRDefault="00282181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ind w:left="-57" w:right="-57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 w:rsidRPr="00DE5B64">
              <w:rPr>
                <w:bCs/>
                <w:iCs/>
                <w:color w:val="000000"/>
                <w:spacing w:val="1"/>
                <w:sz w:val="22"/>
                <w:szCs w:val="22"/>
              </w:rPr>
              <w:t>126</w:t>
            </w:r>
          </w:p>
        </w:tc>
      </w:tr>
    </w:tbl>
    <w:p w:rsidR="00282181" w:rsidRDefault="00282181" w:rsidP="00282181">
      <w:pPr>
        <w:widowControl w:val="0"/>
        <w:shd w:val="clear" w:color="auto" w:fill="FFFFFF"/>
        <w:autoSpaceDE w:val="0"/>
        <w:autoSpaceDN w:val="0"/>
        <w:adjustRightInd w:val="0"/>
        <w:ind w:firstLine="454"/>
        <w:jc w:val="both"/>
        <w:outlineLvl w:val="0"/>
        <w:rPr>
          <w:bCs/>
          <w:iCs/>
          <w:color w:val="000000"/>
          <w:spacing w:val="-2"/>
          <w:sz w:val="22"/>
          <w:szCs w:val="22"/>
          <w:lang w:eastAsia="en-US"/>
        </w:rPr>
      </w:pPr>
      <w:r>
        <w:rPr>
          <w:bCs/>
          <w:iCs/>
          <w:color w:val="000000"/>
          <w:spacing w:val="-2"/>
          <w:sz w:val="22"/>
          <w:szCs w:val="22"/>
        </w:rPr>
        <w:t>а) рассчитайте значения среднего и предельного продуктов труда.</w:t>
      </w:r>
    </w:p>
    <w:p w:rsidR="00282181" w:rsidRDefault="00282181" w:rsidP="00282181">
      <w:pPr>
        <w:widowControl w:val="0"/>
        <w:shd w:val="clear" w:color="auto" w:fill="FFFFFF"/>
        <w:autoSpaceDE w:val="0"/>
        <w:autoSpaceDN w:val="0"/>
        <w:adjustRightInd w:val="0"/>
        <w:ind w:firstLine="454"/>
        <w:jc w:val="both"/>
        <w:outlineLvl w:val="0"/>
        <w:rPr>
          <w:bCs/>
          <w:iCs/>
          <w:color w:val="000000"/>
          <w:spacing w:val="1"/>
          <w:sz w:val="22"/>
          <w:szCs w:val="22"/>
        </w:rPr>
      </w:pPr>
      <w:r>
        <w:rPr>
          <w:bCs/>
          <w:i/>
          <w:iCs/>
          <w:color w:val="000000"/>
          <w:spacing w:val="1"/>
          <w:sz w:val="22"/>
          <w:szCs w:val="22"/>
        </w:rPr>
        <w:t xml:space="preserve">Решение: </w:t>
      </w:r>
      <w:r>
        <w:rPr>
          <w:bCs/>
          <w:iCs/>
          <w:color w:val="000000"/>
          <w:spacing w:val="1"/>
          <w:sz w:val="22"/>
          <w:szCs w:val="22"/>
        </w:rPr>
        <w:t>Средний продукт труда определяем по формуле АР</w:t>
      </w:r>
      <w:r>
        <w:rPr>
          <w:bCs/>
          <w:iCs/>
          <w:color w:val="000000"/>
          <w:spacing w:val="1"/>
          <w:sz w:val="22"/>
          <w:szCs w:val="22"/>
          <w:vertAlign w:val="subscript"/>
          <w:lang w:val="en-US"/>
        </w:rPr>
        <w:t>L</w:t>
      </w:r>
      <w:r>
        <w:rPr>
          <w:bCs/>
          <w:iCs/>
          <w:color w:val="000000"/>
          <w:spacing w:val="1"/>
          <w:sz w:val="22"/>
          <w:szCs w:val="22"/>
        </w:rPr>
        <w:t xml:space="preserve"> = </w:t>
      </w:r>
      <w:r>
        <w:rPr>
          <w:bCs/>
          <w:iCs/>
          <w:color w:val="000000"/>
          <w:spacing w:val="1"/>
          <w:sz w:val="22"/>
          <w:szCs w:val="22"/>
          <w:lang w:val="en-US"/>
        </w:rPr>
        <w:t>TP</w:t>
      </w:r>
      <w:r>
        <w:rPr>
          <w:bCs/>
          <w:color w:val="000000"/>
          <w:spacing w:val="2"/>
          <w:sz w:val="22"/>
          <w:szCs w:val="22"/>
        </w:rPr>
        <w:t>÷</w:t>
      </w:r>
      <w:r>
        <w:rPr>
          <w:bCs/>
          <w:iCs/>
          <w:color w:val="000000"/>
          <w:spacing w:val="1"/>
          <w:sz w:val="22"/>
          <w:szCs w:val="22"/>
          <w:lang w:val="en-US"/>
        </w:rPr>
        <w:t>L</w:t>
      </w:r>
      <w:r>
        <w:rPr>
          <w:bCs/>
          <w:iCs/>
          <w:color w:val="000000"/>
          <w:spacing w:val="1"/>
          <w:sz w:val="22"/>
          <w:szCs w:val="22"/>
        </w:rPr>
        <w:t>, тогда   АР</w:t>
      </w:r>
      <w:proofErr w:type="gramStart"/>
      <w:r>
        <w:rPr>
          <w:bCs/>
          <w:iCs/>
          <w:color w:val="000000"/>
          <w:spacing w:val="1"/>
          <w:sz w:val="22"/>
          <w:szCs w:val="22"/>
          <w:vertAlign w:val="subscript"/>
        </w:rPr>
        <w:t>1</w:t>
      </w:r>
      <w:proofErr w:type="gramEnd"/>
      <w:r>
        <w:rPr>
          <w:bCs/>
          <w:iCs/>
          <w:color w:val="000000"/>
          <w:spacing w:val="1"/>
          <w:sz w:val="22"/>
          <w:szCs w:val="22"/>
        </w:rPr>
        <w:t>=5</w:t>
      </w:r>
      <w:r>
        <w:rPr>
          <w:bCs/>
          <w:color w:val="000000"/>
          <w:spacing w:val="2"/>
          <w:sz w:val="22"/>
          <w:szCs w:val="22"/>
        </w:rPr>
        <w:t>÷</w:t>
      </w:r>
      <w:r>
        <w:rPr>
          <w:bCs/>
          <w:iCs/>
          <w:color w:val="000000"/>
          <w:spacing w:val="1"/>
          <w:sz w:val="22"/>
          <w:szCs w:val="22"/>
        </w:rPr>
        <w:t>1=5; АР</w:t>
      </w:r>
      <w:r>
        <w:rPr>
          <w:bCs/>
          <w:iCs/>
          <w:color w:val="000000"/>
          <w:spacing w:val="1"/>
          <w:sz w:val="22"/>
          <w:szCs w:val="22"/>
          <w:vertAlign w:val="subscript"/>
        </w:rPr>
        <w:t>2</w:t>
      </w:r>
      <w:r>
        <w:rPr>
          <w:bCs/>
          <w:iCs/>
          <w:color w:val="000000"/>
          <w:spacing w:val="1"/>
          <w:sz w:val="22"/>
          <w:szCs w:val="22"/>
        </w:rPr>
        <w:t>=16</w:t>
      </w:r>
      <w:r>
        <w:rPr>
          <w:bCs/>
          <w:color w:val="000000"/>
          <w:spacing w:val="2"/>
          <w:sz w:val="22"/>
          <w:szCs w:val="22"/>
        </w:rPr>
        <w:t>÷</w:t>
      </w:r>
      <w:r>
        <w:rPr>
          <w:bCs/>
          <w:iCs/>
          <w:color w:val="000000"/>
          <w:spacing w:val="1"/>
          <w:sz w:val="22"/>
          <w:szCs w:val="22"/>
        </w:rPr>
        <w:t>2=8; АР</w:t>
      </w:r>
      <w:r>
        <w:rPr>
          <w:bCs/>
          <w:iCs/>
          <w:color w:val="000000"/>
          <w:spacing w:val="1"/>
          <w:sz w:val="22"/>
          <w:szCs w:val="22"/>
          <w:vertAlign w:val="subscript"/>
        </w:rPr>
        <w:t>3</w:t>
      </w:r>
      <w:r>
        <w:rPr>
          <w:bCs/>
          <w:iCs/>
          <w:color w:val="000000"/>
          <w:spacing w:val="1"/>
          <w:sz w:val="22"/>
          <w:szCs w:val="22"/>
        </w:rPr>
        <w:t>=30</w:t>
      </w:r>
      <w:r>
        <w:rPr>
          <w:bCs/>
          <w:color w:val="000000"/>
          <w:spacing w:val="2"/>
          <w:sz w:val="22"/>
          <w:szCs w:val="22"/>
        </w:rPr>
        <w:t>÷</w:t>
      </w:r>
      <w:r>
        <w:rPr>
          <w:bCs/>
          <w:iCs/>
          <w:color w:val="000000"/>
          <w:spacing w:val="1"/>
          <w:sz w:val="22"/>
          <w:szCs w:val="22"/>
        </w:rPr>
        <w:t xml:space="preserve">3=10 и т.д. </w:t>
      </w:r>
    </w:p>
    <w:p w:rsidR="00282181" w:rsidRDefault="00282181" w:rsidP="00282181">
      <w:pPr>
        <w:widowControl w:val="0"/>
        <w:shd w:val="clear" w:color="auto" w:fill="FFFFFF"/>
        <w:autoSpaceDE w:val="0"/>
        <w:autoSpaceDN w:val="0"/>
        <w:adjustRightInd w:val="0"/>
        <w:ind w:firstLine="454"/>
        <w:jc w:val="both"/>
        <w:outlineLvl w:val="0"/>
        <w:rPr>
          <w:bCs/>
          <w:iCs/>
          <w:color w:val="000000"/>
          <w:spacing w:val="-2"/>
          <w:sz w:val="22"/>
          <w:szCs w:val="22"/>
        </w:rPr>
      </w:pPr>
      <w:r>
        <w:rPr>
          <w:bCs/>
          <w:iCs/>
          <w:color w:val="000000"/>
          <w:spacing w:val="-2"/>
          <w:sz w:val="22"/>
          <w:szCs w:val="22"/>
        </w:rPr>
        <w:t xml:space="preserve">Предельный продукт труда находим по формуле </w:t>
      </w:r>
      <w:r>
        <w:rPr>
          <w:bCs/>
          <w:iCs/>
          <w:color w:val="000000"/>
          <w:spacing w:val="-2"/>
          <w:sz w:val="22"/>
          <w:szCs w:val="22"/>
          <w:lang w:val="en-US"/>
        </w:rPr>
        <w:t>MP</w:t>
      </w:r>
      <w:r>
        <w:rPr>
          <w:bCs/>
          <w:iCs/>
          <w:color w:val="000000"/>
          <w:spacing w:val="-2"/>
          <w:sz w:val="22"/>
          <w:szCs w:val="22"/>
          <w:vertAlign w:val="subscript"/>
          <w:lang w:val="en-US"/>
        </w:rPr>
        <w:t>L</w:t>
      </w:r>
      <w:r>
        <w:rPr>
          <w:bCs/>
          <w:iCs/>
          <w:color w:val="000000"/>
          <w:spacing w:val="-2"/>
          <w:sz w:val="22"/>
          <w:szCs w:val="22"/>
        </w:rPr>
        <w:t>=Δ</w:t>
      </w:r>
      <w:r>
        <w:rPr>
          <w:bCs/>
          <w:iCs/>
          <w:color w:val="000000"/>
          <w:spacing w:val="-2"/>
          <w:sz w:val="22"/>
          <w:szCs w:val="22"/>
          <w:lang w:val="en-US"/>
        </w:rPr>
        <w:t>TP</w:t>
      </w:r>
      <w:r>
        <w:rPr>
          <w:bCs/>
          <w:color w:val="000000"/>
          <w:spacing w:val="-2"/>
          <w:sz w:val="22"/>
          <w:szCs w:val="22"/>
        </w:rPr>
        <w:t>÷</w:t>
      </w:r>
      <w:r>
        <w:rPr>
          <w:bCs/>
          <w:iCs/>
          <w:color w:val="000000"/>
          <w:spacing w:val="-2"/>
          <w:sz w:val="22"/>
          <w:szCs w:val="22"/>
        </w:rPr>
        <w:t>Δ</w:t>
      </w:r>
      <w:r>
        <w:rPr>
          <w:bCs/>
          <w:iCs/>
          <w:color w:val="000000"/>
          <w:spacing w:val="-2"/>
          <w:sz w:val="22"/>
          <w:szCs w:val="22"/>
          <w:lang w:val="en-US"/>
        </w:rPr>
        <w:t>L</w:t>
      </w:r>
      <w:r>
        <w:rPr>
          <w:bCs/>
          <w:iCs/>
          <w:color w:val="000000"/>
          <w:spacing w:val="-2"/>
          <w:sz w:val="22"/>
          <w:szCs w:val="22"/>
        </w:rPr>
        <w:t xml:space="preserve">, тогда </w:t>
      </w:r>
      <w:r>
        <w:rPr>
          <w:bCs/>
          <w:iCs/>
          <w:color w:val="000000"/>
          <w:spacing w:val="-2"/>
          <w:sz w:val="22"/>
          <w:szCs w:val="22"/>
          <w:lang w:val="en-US"/>
        </w:rPr>
        <w:t>MP</w:t>
      </w:r>
      <w:r>
        <w:rPr>
          <w:bCs/>
          <w:iCs/>
          <w:color w:val="000000"/>
          <w:spacing w:val="-2"/>
          <w:sz w:val="22"/>
          <w:szCs w:val="22"/>
          <w:vertAlign w:val="subscript"/>
        </w:rPr>
        <w:t>1</w:t>
      </w:r>
      <w:r>
        <w:rPr>
          <w:bCs/>
          <w:iCs/>
          <w:color w:val="000000"/>
          <w:spacing w:val="-2"/>
          <w:sz w:val="22"/>
          <w:szCs w:val="22"/>
        </w:rPr>
        <w:t>=(5</w:t>
      </w:r>
      <w:r>
        <w:rPr>
          <w:spacing w:val="-2"/>
          <w:sz w:val="22"/>
          <w:szCs w:val="22"/>
        </w:rPr>
        <w:t>-</w:t>
      </w:r>
      <w:r>
        <w:rPr>
          <w:bCs/>
          <w:iCs/>
          <w:color w:val="000000"/>
          <w:spacing w:val="-2"/>
          <w:sz w:val="22"/>
          <w:szCs w:val="22"/>
        </w:rPr>
        <w:t>0)</w:t>
      </w:r>
      <w:r>
        <w:rPr>
          <w:bCs/>
          <w:color w:val="000000"/>
          <w:spacing w:val="-2"/>
          <w:sz w:val="22"/>
          <w:szCs w:val="22"/>
        </w:rPr>
        <w:t>÷</w:t>
      </w:r>
      <w:r>
        <w:rPr>
          <w:bCs/>
          <w:iCs/>
          <w:color w:val="000000"/>
          <w:spacing w:val="-2"/>
          <w:sz w:val="22"/>
          <w:szCs w:val="22"/>
        </w:rPr>
        <w:t>(1</w:t>
      </w:r>
      <w:r>
        <w:rPr>
          <w:spacing w:val="-2"/>
          <w:sz w:val="22"/>
          <w:szCs w:val="22"/>
        </w:rPr>
        <w:t>-</w:t>
      </w:r>
      <w:r>
        <w:rPr>
          <w:bCs/>
          <w:iCs/>
          <w:color w:val="000000"/>
          <w:spacing w:val="-2"/>
          <w:sz w:val="22"/>
          <w:szCs w:val="22"/>
        </w:rPr>
        <w:t xml:space="preserve">0)=5; </w:t>
      </w:r>
      <w:r>
        <w:rPr>
          <w:bCs/>
          <w:iCs/>
          <w:color w:val="000000"/>
          <w:spacing w:val="-2"/>
          <w:sz w:val="22"/>
          <w:szCs w:val="22"/>
          <w:lang w:val="en-US"/>
        </w:rPr>
        <w:t>MP</w:t>
      </w:r>
      <w:r>
        <w:rPr>
          <w:bCs/>
          <w:iCs/>
          <w:color w:val="000000"/>
          <w:spacing w:val="-2"/>
          <w:sz w:val="22"/>
          <w:szCs w:val="22"/>
          <w:vertAlign w:val="subscript"/>
        </w:rPr>
        <w:t xml:space="preserve">2 </w:t>
      </w:r>
      <w:r>
        <w:rPr>
          <w:bCs/>
          <w:iCs/>
          <w:color w:val="000000"/>
          <w:spacing w:val="-2"/>
          <w:sz w:val="22"/>
          <w:szCs w:val="22"/>
        </w:rPr>
        <w:t>=(16</w:t>
      </w:r>
      <w:r>
        <w:rPr>
          <w:spacing w:val="-2"/>
          <w:sz w:val="22"/>
          <w:szCs w:val="22"/>
        </w:rPr>
        <w:t>-</w:t>
      </w:r>
      <w:r>
        <w:rPr>
          <w:bCs/>
          <w:iCs/>
          <w:color w:val="000000"/>
          <w:spacing w:val="-2"/>
          <w:sz w:val="22"/>
          <w:szCs w:val="22"/>
        </w:rPr>
        <w:t>5)</w:t>
      </w:r>
      <w:r>
        <w:rPr>
          <w:bCs/>
          <w:color w:val="000000"/>
          <w:spacing w:val="-2"/>
          <w:sz w:val="22"/>
          <w:szCs w:val="22"/>
        </w:rPr>
        <w:t>÷</w:t>
      </w:r>
      <w:r>
        <w:rPr>
          <w:bCs/>
          <w:iCs/>
          <w:color w:val="000000"/>
          <w:spacing w:val="-2"/>
          <w:sz w:val="22"/>
          <w:szCs w:val="22"/>
        </w:rPr>
        <w:t>(2</w:t>
      </w:r>
      <w:r>
        <w:rPr>
          <w:spacing w:val="-2"/>
          <w:sz w:val="22"/>
          <w:szCs w:val="22"/>
        </w:rPr>
        <w:t>-</w:t>
      </w:r>
      <w:r>
        <w:rPr>
          <w:bCs/>
          <w:iCs/>
          <w:color w:val="000000"/>
          <w:spacing w:val="-2"/>
          <w:sz w:val="22"/>
          <w:szCs w:val="22"/>
        </w:rPr>
        <w:t xml:space="preserve">1)=11; </w:t>
      </w:r>
      <w:r>
        <w:rPr>
          <w:bCs/>
          <w:iCs/>
          <w:color w:val="000000"/>
          <w:spacing w:val="-2"/>
          <w:sz w:val="22"/>
          <w:szCs w:val="22"/>
          <w:lang w:val="en-US"/>
        </w:rPr>
        <w:t>MP</w:t>
      </w:r>
      <w:r>
        <w:rPr>
          <w:bCs/>
          <w:iCs/>
          <w:color w:val="000000"/>
          <w:spacing w:val="-2"/>
          <w:sz w:val="22"/>
          <w:szCs w:val="22"/>
          <w:vertAlign w:val="subscript"/>
        </w:rPr>
        <w:t xml:space="preserve">3 </w:t>
      </w:r>
      <w:r>
        <w:rPr>
          <w:bCs/>
          <w:iCs/>
          <w:color w:val="000000"/>
          <w:spacing w:val="-2"/>
          <w:sz w:val="22"/>
          <w:szCs w:val="22"/>
        </w:rPr>
        <w:t>= (30</w:t>
      </w:r>
      <w:r>
        <w:rPr>
          <w:spacing w:val="-2"/>
          <w:sz w:val="22"/>
          <w:szCs w:val="22"/>
        </w:rPr>
        <w:t>-</w:t>
      </w:r>
      <w:r>
        <w:rPr>
          <w:bCs/>
          <w:iCs/>
          <w:color w:val="000000"/>
          <w:spacing w:val="-2"/>
          <w:sz w:val="22"/>
          <w:szCs w:val="22"/>
        </w:rPr>
        <w:t>16)</w:t>
      </w:r>
      <w:r>
        <w:rPr>
          <w:bCs/>
          <w:color w:val="000000"/>
          <w:spacing w:val="-2"/>
          <w:sz w:val="22"/>
          <w:szCs w:val="22"/>
        </w:rPr>
        <w:t>÷</w:t>
      </w:r>
      <w:r>
        <w:rPr>
          <w:bCs/>
          <w:iCs/>
          <w:color w:val="000000"/>
          <w:spacing w:val="-2"/>
          <w:sz w:val="22"/>
          <w:szCs w:val="22"/>
        </w:rPr>
        <w:t xml:space="preserve">(3-2)= 14; и т.д. заполняем четвертый столбец.   </w:t>
      </w:r>
    </w:p>
    <w:p w:rsidR="00282181" w:rsidRDefault="00282181" w:rsidP="00282181">
      <w:pPr>
        <w:widowControl w:val="0"/>
        <w:shd w:val="clear" w:color="auto" w:fill="FFFFFF"/>
        <w:autoSpaceDE w:val="0"/>
        <w:autoSpaceDN w:val="0"/>
        <w:adjustRightInd w:val="0"/>
        <w:ind w:firstLine="454"/>
        <w:jc w:val="both"/>
        <w:rPr>
          <w:bCs/>
          <w:color w:val="000000"/>
          <w:spacing w:val="-2"/>
          <w:sz w:val="22"/>
          <w:szCs w:val="22"/>
        </w:rPr>
      </w:pPr>
      <w:r>
        <w:rPr>
          <w:bCs/>
          <w:i/>
          <w:color w:val="000000"/>
          <w:spacing w:val="-2"/>
          <w:sz w:val="22"/>
          <w:szCs w:val="22"/>
        </w:rPr>
        <w:t>Ответ</w:t>
      </w:r>
      <w:r>
        <w:rPr>
          <w:b/>
          <w:bCs/>
          <w:i/>
          <w:color w:val="000000"/>
          <w:spacing w:val="-2"/>
          <w:sz w:val="22"/>
          <w:szCs w:val="22"/>
        </w:rPr>
        <w:t>:</w:t>
      </w:r>
      <w:r>
        <w:rPr>
          <w:bCs/>
          <w:color w:val="000000"/>
          <w:spacing w:val="-2"/>
          <w:sz w:val="22"/>
          <w:szCs w:val="22"/>
        </w:rPr>
        <w:t xml:space="preserve"> таблица, заполненная рассчитанными данными, имеет следующий вид:</w:t>
      </w:r>
    </w:p>
    <w:tbl>
      <w:tblPr>
        <w:tblW w:w="942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59"/>
        <w:gridCol w:w="564"/>
        <w:gridCol w:w="809"/>
        <w:gridCol w:w="809"/>
        <w:gridCol w:w="809"/>
        <w:gridCol w:w="810"/>
        <w:gridCol w:w="810"/>
        <w:gridCol w:w="810"/>
        <w:gridCol w:w="810"/>
        <w:gridCol w:w="810"/>
        <w:gridCol w:w="810"/>
        <w:gridCol w:w="810"/>
      </w:tblGrid>
      <w:tr w:rsidR="00282181" w:rsidTr="00DE5B64">
        <w:trPr>
          <w:trHeight w:val="238"/>
        </w:trPr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Default="00282181" w:rsidP="00DE5B6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ind w:left="-57" w:right="-57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</w:rPr>
              <w:t>L, чел.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Default="00282181" w:rsidP="00DE5B6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bCs/>
                <w:iCs/>
                <w:color w:val="000000"/>
                <w:spacing w:val="1"/>
                <w:sz w:val="22"/>
                <w:szCs w:val="22"/>
                <w:lang w:val="en-US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Default="00282181" w:rsidP="00DE5B6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bCs/>
                <w:iCs/>
                <w:color w:val="000000"/>
                <w:spacing w:val="1"/>
                <w:sz w:val="22"/>
                <w:szCs w:val="22"/>
                <w:lang w:val="en-US"/>
              </w:rPr>
              <w:t>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Default="00282181" w:rsidP="00DE5B6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bCs/>
                <w:iCs/>
                <w:color w:val="000000"/>
                <w:spacing w:val="1"/>
                <w:sz w:val="22"/>
                <w:szCs w:val="22"/>
                <w:lang w:val="en-US"/>
              </w:rPr>
              <w:t>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Default="00282181" w:rsidP="00DE5B6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bCs/>
                <w:iCs/>
                <w:color w:val="000000"/>
                <w:spacing w:val="1"/>
                <w:sz w:val="22"/>
                <w:szCs w:val="22"/>
                <w:lang w:val="en-US"/>
              </w:rPr>
              <w:t>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Default="00282181" w:rsidP="00DE5B6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bCs/>
                <w:iCs/>
                <w:color w:val="000000"/>
                <w:spacing w:val="1"/>
                <w:sz w:val="22"/>
                <w:szCs w:val="22"/>
                <w:lang w:val="en-US"/>
              </w:rPr>
              <w:t>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Default="00282181" w:rsidP="00DE5B6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bCs/>
                <w:iCs/>
                <w:color w:val="000000"/>
                <w:spacing w:val="1"/>
                <w:sz w:val="22"/>
                <w:szCs w:val="22"/>
                <w:lang w:val="en-US"/>
              </w:rPr>
              <w:t>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Default="00282181" w:rsidP="00DE5B6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bCs/>
                <w:iCs/>
                <w:color w:val="000000"/>
                <w:spacing w:val="1"/>
                <w:sz w:val="22"/>
                <w:szCs w:val="22"/>
                <w:lang w:val="en-US"/>
              </w:rPr>
              <w:t>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Default="00282181" w:rsidP="00DE5B6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bCs/>
                <w:iCs/>
                <w:color w:val="000000"/>
                <w:spacing w:val="1"/>
                <w:sz w:val="22"/>
                <w:szCs w:val="22"/>
                <w:lang w:val="en-US"/>
              </w:rPr>
              <w:t>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Default="00282181" w:rsidP="00DE5B6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bCs/>
                <w:iCs/>
                <w:color w:val="000000"/>
                <w:spacing w:val="1"/>
                <w:sz w:val="22"/>
                <w:szCs w:val="22"/>
                <w:lang w:val="en-US"/>
              </w:rPr>
              <w:t>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Default="00282181" w:rsidP="00DE5B6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bCs/>
                <w:iCs/>
                <w:color w:val="000000"/>
                <w:spacing w:val="1"/>
                <w:sz w:val="22"/>
                <w:szCs w:val="22"/>
                <w:lang w:val="en-US"/>
              </w:rPr>
              <w:t>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Default="00282181" w:rsidP="00DE5B6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bCs/>
                <w:iCs/>
                <w:color w:val="000000"/>
                <w:spacing w:val="1"/>
                <w:sz w:val="22"/>
                <w:szCs w:val="22"/>
                <w:lang w:val="en-US"/>
              </w:rPr>
              <w:t>10</w:t>
            </w:r>
          </w:p>
        </w:tc>
      </w:tr>
      <w:tr w:rsidR="00282181" w:rsidTr="00DE5B64">
        <w:trPr>
          <w:trHeight w:val="269"/>
        </w:trPr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Default="00282181" w:rsidP="00DE5B6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ind w:left="-57" w:right="-57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</w:rPr>
              <w:t>TP</w:t>
            </w:r>
            <w:r>
              <w:rPr>
                <w:sz w:val="22"/>
                <w:szCs w:val="22"/>
                <w:vertAlign w:val="subscript"/>
                <w:lang w:val="en-US"/>
              </w:rPr>
              <w:t>L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Default="00282181" w:rsidP="00DE5B6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bCs/>
                <w:iCs/>
                <w:color w:val="000000"/>
                <w:spacing w:val="1"/>
                <w:sz w:val="22"/>
                <w:szCs w:val="22"/>
                <w:lang w:val="en-US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Default="00282181" w:rsidP="00DE5B6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bCs/>
                <w:iCs/>
                <w:color w:val="000000"/>
                <w:spacing w:val="1"/>
                <w:sz w:val="22"/>
                <w:szCs w:val="22"/>
                <w:lang w:val="en-US"/>
              </w:rPr>
              <w:t>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Default="00282181" w:rsidP="00DE5B6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bCs/>
                <w:iCs/>
                <w:color w:val="000000"/>
                <w:spacing w:val="1"/>
                <w:sz w:val="22"/>
                <w:szCs w:val="22"/>
                <w:lang w:val="en-US"/>
              </w:rPr>
              <w:t>16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Default="00282181" w:rsidP="00DE5B6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bCs/>
                <w:iCs/>
                <w:color w:val="000000"/>
                <w:spacing w:val="1"/>
                <w:sz w:val="22"/>
                <w:szCs w:val="22"/>
                <w:lang w:val="en-US"/>
              </w:rPr>
              <w:t>30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Default="00282181" w:rsidP="00DE5B6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bCs/>
                <w:iCs/>
                <w:color w:val="000000"/>
                <w:spacing w:val="1"/>
                <w:sz w:val="22"/>
                <w:szCs w:val="22"/>
                <w:lang w:val="en-US"/>
              </w:rPr>
              <w:t>50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Default="00282181" w:rsidP="00DE5B6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bCs/>
                <w:iCs/>
                <w:color w:val="000000"/>
                <w:spacing w:val="1"/>
                <w:sz w:val="22"/>
                <w:szCs w:val="22"/>
                <w:lang w:val="en-US"/>
              </w:rPr>
              <w:t>75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Default="00282181" w:rsidP="00DE5B6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bCs/>
                <w:iCs/>
                <w:color w:val="000000"/>
                <w:spacing w:val="1"/>
                <w:sz w:val="22"/>
                <w:szCs w:val="22"/>
                <w:lang w:val="en-US"/>
              </w:rPr>
              <w:t>96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Default="00282181" w:rsidP="00DE5B6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ind w:left="-57" w:right="-57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bCs/>
                <w:iCs/>
                <w:color w:val="000000"/>
                <w:spacing w:val="1"/>
                <w:sz w:val="22"/>
                <w:szCs w:val="22"/>
                <w:lang w:val="en-US"/>
              </w:rPr>
              <w:t>112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Default="00282181" w:rsidP="00DE5B6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ind w:left="-57" w:right="-57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bCs/>
                <w:iCs/>
                <w:color w:val="000000"/>
                <w:spacing w:val="1"/>
                <w:sz w:val="22"/>
                <w:szCs w:val="22"/>
                <w:lang w:val="en-US"/>
              </w:rPr>
              <w:t>120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Default="00282181" w:rsidP="00DE5B6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ind w:left="-57" w:right="-57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bCs/>
                <w:iCs/>
                <w:color w:val="000000"/>
                <w:spacing w:val="1"/>
                <w:sz w:val="22"/>
                <w:szCs w:val="22"/>
                <w:lang w:val="en-US"/>
              </w:rPr>
              <w:t>126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Default="00282181" w:rsidP="00DE5B6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ind w:left="-57" w:right="-57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bCs/>
                <w:iCs/>
                <w:color w:val="000000"/>
                <w:spacing w:val="1"/>
                <w:sz w:val="22"/>
                <w:szCs w:val="22"/>
                <w:lang w:val="en-US"/>
              </w:rPr>
              <w:t>126</w:t>
            </w:r>
          </w:p>
        </w:tc>
      </w:tr>
      <w:tr w:rsidR="00282181" w:rsidTr="00DE5B64">
        <w:trPr>
          <w:trHeight w:val="274"/>
        </w:trPr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Default="00282181" w:rsidP="00DE5B6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ind w:left="-57" w:right="-57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</w:rPr>
              <w:t>AP</w:t>
            </w:r>
            <w:r>
              <w:rPr>
                <w:sz w:val="22"/>
                <w:szCs w:val="22"/>
                <w:vertAlign w:val="subscript"/>
              </w:rPr>
              <w:t>L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Default="00282181" w:rsidP="00DE5B6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ind w:left="-57" w:right="-57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bCs/>
                <w:iCs/>
                <w:color w:val="000000"/>
                <w:spacing w:val="1"/>
                <w:sz w:val="22"/>
                <w:szCs w:val="22"/>
                <w:lang w:val="en-US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Default="00282181" w:rsidP="00DE5B6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ind w:left="-57" w:right="-57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bCs/>
                <w:iCs/>
                <w:color w:val="000000"/>
                <w:spacing w:val="1"/>
                <w:sz w:val="22"/>
                <w:szCs w:val="22"/>
                <w:lang w:val="en-US"/>
              </w:rPr>
              <w:t>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Default="00282181" w:rsidP="00DE5B6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ind w:left="-57" w:right="-57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bCs/>
                <w:iCs/>
                <w:color w:val="000000"/>
                <w:spacing w:val="1"/>
                <w:sz w:val="22"/>
                <w:szCs w:val="22"/>
                <w:lang w:val="en-US"/>
              </w:rPr>
              <w:t>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Default="00282181" w:rsidP="00DE5B6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ind w:left="-57" w:right="-57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bCs/>
                <w:iCs/>
                <w:color w:val="000000"/>
                <w:spacing w:val="1"/>
                <w:sz w:val="22"/>
                <w:szCs w:val="22"/>
                <w:lang w:val="en-US"/>
              </w:rPr>
              <w:t>10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Default="00282181" w:rsidP="00DE5B6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ind w:left="-57" w:right="-57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>
              <w:rPr>
                <w:bCs/>
                <w:iCs/>
                <w:color w:val="000000"/>
                <w:spacing w:val="1"/>
                <w:sz w:val="22"/>
                <w:szCs w:val="22"/>
              </w:rPr>
              <w:t>12,5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Default="00282181" w:rsidP="00DE5B6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ind w:left="-57" w:right="-57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>
              <w:rPr>
                <w:bCs/>
                <w:iCs/>
                <w:color w:val="000000"/>
                <w:spacing w:val="1"/>
                <w:sz w:val="22"/>
                <w:szCs w:val="22"/>
              </w:rPr>
              <w:t>15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Default="00282181" w:rsidP="00DE5B6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ind w:left="-57" w:right="-57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>
              <w:rPr>
                <w:bCs/>
                <w:iCs/>
                <w:color w:val="000000"/>
                <w:spacing w:val="1"/>
                <w:sz w:val="22"/>
                <w:szCs w:val="22"/>
              </w:rPr>
              <w:t>16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Default="00282181" w:rsidP="00DE5B6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ind w:left="-57" w:right="-57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>
              <w:rPr>
                <w:bCs/>
                <w:iCs/>
                <w:color w:val="000000"/>
                <w:spacing w:val="1"/>
                <w:sz w:val="22"/>
                <w:szCs w:val="22"/>
              </w:rPr>
              <w:t>16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Default="00282181" w:rsidP="00DE5B6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ind w:left="-57" w:right="-57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>
              <w:rPr>
                <w:bCs/>
                <w:iCs/>
                <w:color w:val="000000"/>
                <w:spacing w:val="1"/>
                <w:sz w:val="22"/>
                <w:szCs w:val="22"/>
              </w:rPr>
              <w:t>15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Default="00282181" w:rsidP="00DE5B6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ind w:left="-57" w:right="-57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>
              <w:rPr>
                <w:bCs/>
                <w:iCs/>
                <w:color w:val="000000"/>
                <w:spacing w:val="1"/>
                <w:sz w:val="22"/>
                <w:szCs w:val="22"/>
              </w:rPr>
              <w:t>14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Default="00282181" w:rsidP="00DE5B6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ind w:left="-57" w:right="-57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>
              <w:rPr>
                <w:bCs/>
                <w:iCs/>
                <w:color w:val="000000"/>
                <w:spacing w:val="1"/>
                <w:sz w:val="22"/>
                <w:szCs w:val="22"/>
              </w:rPr>
              <w:t>12,6</w:t>
            </w:r>
          </w:p>
        </w:tc>
      </w:tr>
      <w:tr w:rsidR="00282181" w:rsidTr="00DE5B64">
        <w:trPr>
          <w:trHeight w:val="121"/>
        </w:trPr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Default="00282181" w:rsidP="00DE5B64">
            <w:pPr>
              <w:widowControl w:val="0"/>
              <w:autoSpaceDE w:val="0"/>
              <w:autoSpaceDN w:val="0"/>
              <w:adjustRightInd w:val="0"/>
              <w:ind w:left="-57" w:right="-57"/>
              <w:rPr>
                <w:bCs/>
                <w:i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</w:rPr>
              <w:t>MP</w:t>
            </w:r>
            <w:r>
              <w:rPr>
                <w:sz w:val="22"/>
                <w:szCs w:val="22"/>
                <w:vertAlign w:val="subscript"/>
              </w:rPr>
              <w:t>L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Default="00282181" w:rsidP="00DE5B6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ind w:left="-57" w:right="-57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>
              <w:rPr>
                <w:bCs/>
                <w:iCs/>
                <w:color w:val="000000"/>
                <w:spacing w:val="1"/>
                <w:sz w:val="22"/>
                <w:szCs w:val="22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Default="00282181" w:rsidP="00DE5B6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ind w:left="-57" w:right="-57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>
              <w:rPr>
                <w:bCs/>
                <w:iCs/>
                <w:color w:val="000000"/>
                <w:spacing w:val="1"/>
                <w:sz w:val="22"/>
                <w:szCs w:val="22"/>
              </w:rPr>
              <w:t>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Default="00282181" w:rsidP="00DE5B6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ind w:left="-57" w:right="-57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>
              <w:rPr>
                <w:bCs/>
                <w:iCs/>
                <w:color w:val="000000"/>
                <w:spacing w:val="1"/>
                <w:sz w:val="22"/>
                <w:szCs w:val="22"/>
              </w:rPr>
              <w:t>11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Default="00282181" w:rsidP="00DE5B6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ind w:left="-57" w:right="-57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>
              <w:rPr>
                <w:bCs/>
                <w:iCs/>
                <w:color w:val="000000"/>
                <w:spacing w:val="1"/>
                <w:sz w:val="22"/>
                <w:szCs w:val="22"/>
              </w:rPr>
              <w:t>14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Default="00282181" w:rsidP="00DE5B6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ind w:left="-57" w:right="-57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>
              <w:rPr>
                <w:bCs/>
                <w:iCs/>
                <w:color w:val="000000"/>
                <w:spacing w:val="1"/>
                <w:sz w:val="22"/>
                <w:szCs w:val="22"/>
              </w:rPr>
              <w:t>20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Default="00282181" w:rsidP="00DE5B6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ind w:left="-57" w:right="-57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>
              <w:rPr>
                <w:bCs/>
                <w:iCs/>
                <w:color w:val="000000"/>
                <w:spacing w:val="1"/>
                <w:sz w:val="22"/>
                <w:szCs w:val="22"/>
              </w:rPr>
              <w:t>25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Default="00282181" w:rsidP="00DE5B6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ind w:left="-57" w:right="-57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>
              <w:rPr>
                <w:bCs/>
                <w:iCs/>
                <w:color w:val="000000"/>
                <w:spacing w:val="1"/>
                <w:sz w:val="22"/>
                <w:szCs w:val="22"/>
              </w:rPr>
              <w:t>21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Default="00282181" w:rsidP="00DE5B6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ind w:left="-57" w:right="-57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>
              <w:rPr>
                <w:bCs/>
                <w:iCs/>
                <w:color w:val="000000"/>
                <w:spacing w:val="1"/>
                <w:sz w:val="22"/>
                <w:szCs w:val="22"/>
              </w:rPr>
              <w:t>16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Default="00282181" w:rsidP="00DE5B6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ind w:left="-57" w:right="-57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>
              <w:rPr>
                <w:bCs/>
                <w:iCs/>
                <w:color w:val="000000"/>
                <w:spacing w:val="1"/>
                <w:sz w:val="22"/>
                <w:szCs w:val="22"/>
              </w:rPr>
              <w:t>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Default="00282181" w:rsidP="00DE5B6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ind w:left="-57" w:right="-57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>
              <w:rPr>
                <w:bCs/>
                <w:iCs/>
                <w:color w:val="000000"/>
                <w:spacing w:val="1"/>
                <w:sz w:val="22"/>
                <w:szCs w:val="22"/>
              </w:rPr>
              <w:t>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Default="00282181" w:rsidP="00DE5B6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ind w:left="-57" w:right="-57"/>
              <w:jc w:val="center"/>
              <w:outlineLvl w:val="0"/>
              <w:rPr>
                <w:bCs/>
                <w:iCs/>
                <w:color w:val="000000"/>
                <w:spacing w:val="1"/>
                <w:sz w:val="22"/>
                <w:szCs w:val="22"/>
                <w:lang w:eastAsia="en-US"/>
              </w:rPr>
            </w:pPr>
            <w:r>
              <w:rPr>
                <w:bCs/>
                <w:iCs/>
                <w:color w:val="000000"/>
                <w:spacing w:val="1"/>
                <w:sz w:val="22"/>
                <w:szCs w:val="22"/>
              </w:rPr>
              <w:t>0</w:t>
            </w:r>
          </w:p>
        </w:tc>
      </w:tr>
    </w:tbl>
    <w:p w:rsidR="00282181" w:rsidRDefault="00282181" w:rsidP="00282181">
      <w:pPr>
        <w:widowControl w:val="0"/>
        <w:shd w:val="clear" w:color="auto" w:fill="FFFFFF"/>
        <w:autoSpaceDE w:val="0"/>
        <w:autoSpaceDN w:val="0"/>
        <w:adjustRightInd w:val="0"/>
        <w:ind w:firstLine="454"/>
        <w:jc w:val="both"/>
        <w:outlineLvl w:val="0"/>
        <w:rPr>
          <w:bCs/>
          <w:iCs/>
          <w:color w:val="000000"/>
          <w:spacing w:val="-4"/>
          <w:sz w:val="22"/>
          <w:szCs w:val="22"/>
          <w:lang w:eastAsia="en-US"/>
        </w:rPr>
      </w:pPr>
      <w:r>
        <w:rPr>
          <w:bCs/>
          <w:iCs/>
          <w:color w:val="000000"/>
          <w:spacing w:val="-4"/>
          <w:sz w:val="22"/>
          <w:szCs w:val="22"/>
        </w:rPr>
        <w:t xml:space="preserve">б) постройте кривые </w:t>
      </w:r>
      <w:proofErr w:type="gramStart"/>
      <w:r>
        <w:rPr>
          <w:bCs/>
          <w:iCs/>
          <w:color w:val="000000"/>
          <w:spacing w:val="-4"/>
          <w:sz w:val="22"/>
          <w:szCs w:val="22"/>
        </w:rPr>
        <w:t>ТР</w:t>
      </w:r>
      <w:proofErr w:type="gramEnd"/>
      <w:r>
        <w:rPr>
          <w:bCs/>
          <w:iCs/>
          <w:color w:val="000000"/>
          <w:spacing w:val="-4"/>
          <w:sz w:val="22"/>
          <w:szCs w:val="22"/>
        </w:rPr>
        <w:t>, АР</w:t>
      </w:r>
      <w:r>
        <w:rPr>
          <w:bCs/>
          <w:iCs/>
          <w:color w:val="000000"/>
          <w:spacing w:val="-4"/>
          <w:sz w:val="22"/>
          <w:szCs w:val="22"/>
          <w:vertAlign w:val="subscript"/>
          <w:lang w:val="en-US"/>
        </w:rPr>
        <w:t>L</w:t>
      </w:r>
      <w:r>
        <w:rPr>
          <w:bCs/>
          <w:iCs/>
          <w:color w:val="000000"/>
          <w:spacing w:val="-4"/>
          <w:sz w:val="22"/>
          <w:szCs w:val="22"/>
        </w:rPr>
        <w:t xml:space="preserve"> и </w:t>
      </w:r>
      <w:r>
        <w:rPr>
          <w:bCs/>
          <w:iCs/>
          <w:color w:val="000000"/>
          <w:spacing w:val="-4"/>
          <w:sz w:val="22"/>
          <w:szCs w:val="22"/>
          <w:lang w:val="en-US"/>
        </w:rPr>
        <w:t>MP</w:t>
      </w:r>
      <w:r>
        <w:rPr>
          <w:bCs/>
          <w:iCs/>
          <w:color w:val="000000"/>
          <w:spacing w:val="-4"/>
          <w:sz w:val="22"/>
          <w:szCs w:val="22"/>
          <w:vertAlign w:val="subscript"/>
          <w:lang w:val="en-US"/>
        </w:rPr>
        <w:t>L</w:t>
      </w:r>
      <w:r>
        <w:rPr>
          <w:bCs/>
          <w:iCs/>
          <w:color w:val="000000"/>
          <w:spacing w:val="-4"/>
          <w:sz w:val="22"/>
          <w:szCs w:val="22"/>
        </w:rPr>
        <w:t xml:space="preserve">; определите, при каком примерно уровне использования труда кривая </w:t>
      </w:r>
      <w:r>
        <w:rPr>
          <w:bCs/>
          <w:iCs/>
          <w:color w:val="000000"/>
          <w:spacing w:val="-4"/>
          <w:sz w:val="22"/>
          <w:szCs w:val="22"/>
          <w:lang w:val="en-US"/>
        </w:rPr>
        <w:t>MP</w:t>
      </w:r>
      <w:r>
        <w:rPr>
          <w:bCs/>
          <w:iCs/>
          <w:color w:val="000000"/>
          <w:spacing w:val="-4"/>
          <w:sz w:val="22"/>
          <w:szCs w:val="22"/>
          <w:vertAlign w:val="subscript"/>
          <w:lang w:val="en-US"/>
        </w:rPr>
        <w:t>L</w:t>
      </w:r>
      <w:r>
        <w:rPr>
          <w:bCs/>
          <w:iCs/>
          <w:color w:val="000000"/>
          <w:spacing w:val="-4"/>
          <w:sz w:val="22"/>
          <w:szCs w:val="22"/>
        </w:rPr>
        <w:t>пересечет кривую АР</w:t>
      </w:r>
      <w:r>
        <w:rPr>
          <w:bCs/>
          <w:iCs/>
          <w:color w:val="000000"/>
          <w:spacing w:val="-4"/>
          <w:sz w:val="22"/>
          <w:szCs w:val="22"/>
          <w:vertAlign w:val="subscript"/>
          <w:lang w:val="en-US"/>
        </w:rPr>
        <w:t>L</w:t>
      </w:r>
      <w:r>
        <w:rPr>
          <w:bCs/>
          <w:iCs/>
          <w:color w:val="000000"/>
          <w:spacing w:val="-4"/>
          <w:sz w:val="22"/>
          <w:szCs w:val="22"/>
        </w:rPr>
        <w:t>.</w:t>
      </w:r>
    </w:p>
    <w:p w:rsidR="00282181" w:rsidRDefault="00282181" w:rsidP="00282181">
      <w:pPr>
        <w:widowControl w:val="0"/>
        <w:shd w:val="clear" w:color="auto" w:fill="FFFFFF"/>
        <w:autoSpaceDE w:val="0"/>
        <w:autoSpaceDN w:val="0"/>
        <w:adjustRightInd w:val="0"/>
        <w:ind w:firstLine="454"/>
        <w:jc w:val="both"/>
        <w:outlineLvl w:val="0"/>
        <w:rPr>
          <w:bCs/>
          <w:iCs/>
          <w:color w:val="000000"/>
          <w:spacing w:val="1"/>
          <w:sz w:val="22"/>
          <w:szCs w:val="22"/>
        </w:rPr>
      </w:pPr>
      <w:r>
        <w:rPr>
          <w:b/>
          <w:bCs/>
          <w:i/>
          <w:iCs/>
          <w:color w:val="000000"/>
          <w:spacing w:val="1"/>
          <w:sz w:val="22"/>
          <w:szCs w:val="22"/>
        </w:rPr>
        <w:t xml:space="preserve">Решение: </w:t>
      </w:r>
      <w:r>
        <w:rPr>
          <w:bCs/>
          <w:iCs/>
          <w:color w:val="000000"/>
          <w:spacing w:val="1"/>
          <w:sz w:val="22"/>
          <w:szCs w:val="22"/>
        </w:rPr>
        <w:t xml:space="preserve">Кривая </w:t>
      </w:r>
      <w:r>
        <w:rPr>
          <w:bCs/>
          <w:iCs/>
          <w:color w:val="000000"/>
          <w:spacing w:val="1"/>
          <w:sz w:val="22"/>
          <w:szCs w:val="22"/>
          <w:lang w:val="en-US"/>
        </w:rPr>
        <w:t>MP</w:t>
      </w:r>
      <w:r>
        <w:rPr>
          <w:bCs/>
          <w:iCs/>
          <w:color w:val="000000"/>
          <w:spacing w:val="1"/>
          <w:sz w:val="22"/>
          <w:szCs w:val="22"/>
          <w:vertAlign w:val="subscript"/>
          <w:lang w:val="en-US"/>
        </w:rPr>
        <w:t>L</w:t>
      </w:r>
      <w:r w:rsidRPr="00282181">
        <w:rPr>
          <w:bCs/>
          <w:iCs/>
          <w:color w:val="000000"/>
          <w:spacing w:val="1"/>
          <w:sz w:val="22"/>
          <w:szCs w:val="22"/>
          <w:vertAlign w:val="subscript"/>
        </w:rPr>
        <w:t xml:space="preserve"> </w:t>
      </w:r>
      <w:r>
        <w:rPr>
          <w:bCs/>
          <w:iCs/>
          <w:color w:val="000000"/>
          <w:spacing w:val="1"/>
          <w:sz w:val="22"/>
          <w:szCs w:val="22"/>
        </w:rPr>
        <w:t>пересечет кривую АР</w:t>
      </w:r>
      <w:proofErr w:type="gramStart"/>
      <w:r>
        <w:rPr>
          <w:bCs/>
          <w:iCs/>
          <w:color w:val="000000"/>
          <w:spacing w:val="1"/>
          <w:sz w:val="22"/>
          <w:szCs w:val="22"/>
          <w:vertAlign w:val="subscript"/>
          <w:lang w:val="en-US"/>
        </w:rPr>
        <w:t>L</w:t>
      </w:r>
      <w:proofErr w:type="gramEnd"/>
      <w:r>
        <w:rPr>
          <w:bCs/>
          <w:iCs/>
          <w:color w:val="000000"/>
          <w:spacing w:val="1"/>
          <w:sz w:val="22"/>
          <w:szCs w:val="22"/>
        </w:rPr>
        <w:t xml:space="preserve"> (</w:t>
      </w:r>
      <w:r>
        <w:rPr>
          <w:bCs/>
          <w:iCs/>
          <w:color w:val="000000"/>
          <w:spacing w:val="1"/>
          <w:sz w:val="22"/>
          <w:szCs w:val="22"/>
          <w:lang w:val="en-US"/>
        </w:rPr>
        <w:t>MP</w:t>
      </w:r>
      <w:r>
        <w:rPr>
          <w:bCs/>
          <w:iCs/>
          <w:color w:val="000000"/>
          <w:spacing w:val="1"/>
          <w:sz w:val="22"/>
          <w:szCs w:val="22"/>
          <w:vertAlign w:val="subscript"/>
          <w:lang w:val="en-US"/>
        </w:rPr>
        <w:t>L</w:t>
      </w:r>
      <w:r>
        <w:rPr>
          <w:bCs/>
          <w:iCs/>
          <w:color w:val="000000"/>
          <w:spacing w:val="1"/>
          <w:sz w:val="22"/>
          <w:szCs w:val="22"/>
        </w:rPr>
        <w:t xml:space="preserve"> = АР</w:t>
      </w:r>
      <w:r>
        <w:rPr>
          <w:bCs/>
          <w:iCs/>
          <w:color w:val="000000"/>
          <w:spacing w:val="1"/>
          <w:sz w:val="22"/>
          <w:szCs w:val="22"/>
          <w:vertAlign w:val="subscript"/>
          <w:lang w:val="en-US"/>
        </w:rPr>
        <w:t>L</w:t>
      </w:r>
      <w:r>
        <w:rPr>
          <w:bCs/>
          <w:iCs/>
          <w:color w:val="000000"/>
          <w:spacing w:val="1"/>
          <w:sz w:val="22"/>
          <w:szCs w:val="22"/>
        </w:rPr>
        <w:t xml:space="preserve">) в точке максимального значения среднего продукта, т.е. при затратах труда 7 рабочих:    </w:t>
      </w:r>
    </w:p>
    <w:p w:rsidR="00282181" w:rsidRDefault="00AC47F6" w:rsidP="00282181">
      <w:pPr>
        <w:widowControl w:val="0"/>
        <w:shd w:val="clear" w:color="auto" w:fill="FFFFFF"/>
        <w:autoSpaceDE w:val="0"/>
        <w:autoSpaceDN w:val="0"/>
        <w:adjustRightInd w:val="0"/>
        <w:ind w:firstLine="454"/>
        <w:jc w:val="both"/>
        <w:outlineLvl w:val="0"/>
        <w:rPr>
          <w:bCs/>
          <w:iCs/>
          <w:color w:val="000000"/>
          <w:spacing w:val="1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239F78D4" wp14:editId="37EB137D">
            <wp:simplePos x="0" y="0"/>
            <wp:positionH relativeFrom="column">
              <wp:posOffset>1362075</wp:posOffset>
            </wp:positionH>
            <wp:positionV relativeFrom="paragraph">
              <wp:posOffset>70485</wp:posOffset>
            </wp:positionV>
            <wp:extent cx="3537585" cy="1371600"/>
            <wp:effectExtent l="0" t="0" r="5715" b="0"/>
            <wp:wrapNone/>
            <wp:docPr id="1" name="Рисунок 1" descr="Описание: Описание: clip_image0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Описание: Описание: clip_image001"/>
                    <pic:cNvPicPr>
                      <a:picLocks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585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2181" w:rsidRDefault="00282181" w:rsidP="00282181">
      <w:pPr>
        <w:widowControl w:val="0"/>
        <w:shd w:val="clear" w:color="auto" w:fill="FFFFFF"/>
        <w:autoSpaceDE w:val="0"/>
        <w:autoSpaceDN w:val="0"/>
        <w:adjustRightInd w:val="0"/>
        <w:ind w:firstLine="454"/>
        <w:jc w:val="both"/>
        <w:outlineLvl w:val="0"/>
        <w:rPr>
          <w:bCs/>
          <w:iCs/>
          <w:color w:val="000000"/>
          <w:spacing w:val="1"/>
          <w:sz w:val="22"/>
          <w:szCs w:val="22"/>
        </w:rPr>
      </w:pPr>
    </w:p>
    <w:p w:rsidR="00282181" w:rsidRDefault="00282181" w:rsidP="00282181">
      <w:pPr>
        <w:widowControl w:val="0"/>
        <w:shd w:val="clear" w:color="auto" w:fill="FFFFFF"/>
        <w:autoSpaceDE w:val="0"/>
        <w:autoSpaceDN w:val="0"/>
        <w:adjustRightInd w:val="0"/>
        <w:ind w:firstLine="454"/>
        <w:jc w:val="both"/>
        <w:outlineLvl w:val="0"/>
        <w:rPr>
          <w:bCs/>
          <w:iCs/>
          <w:color w:val="000000"/>
          <w:spacing w:val="1"/>
          <w:sz w:val="22"/>
          <w:szCs w:val="22"/>
        </w:rPr>
      </w:pPr>
    </w:p>
    <w:p w:rsidR="00282181" w:rsidRDefault="00282181" w:rsidP="00282181">
      <w:pPr>
        <w:widowControl w:val="0"/>
        <w:shd w:val="clear" w:color="auto" w:fill="FFFFFF"/>
        <w:autoSpaceDE w:val="0"/>
        <w:autoSpaceDN w:val="0"/>
        <w:adjustRightInd w:val="0"/>
        <w:ind w:firstLine="454"/>
        <w:jc w:val="both"/>
        <w:outlineLvl w:val="0"/>
        <w:rPr>
          <w:bCs/>
          <w:iCs/>
          <w:color w:val="000000"/>
          <w:spacing w:val="1"/>
          <w:sz w:val="22"/>
          <w:szCs w:val="22"/>
        </w:rPr>
      </w:pPr>
    </w:p>
    <w:p w:rsidR="00282181" w:rsidRDefault="00282181" w:rsidP="00282181">
      <w:pPr>
        <w:widowControl w:val="0"/>
        <w:shd w:val="clear" w:color="auto" w:fill="FFFFFF"/>
        <w:autoSpaceDE w:val="0"/>
        <w:autoSpaceDN w:val="0"/>
        <w:adjustRightInd w:val="0"/>
        <w:ind w:firstLine="454"/>
        <w:jc w:val="both"/>
        <w:outlineLvl w:val="0"/>
        <w:rPr>
          <w:bCs/>
          <w:iCs/>
          <w:color w:val="000000"/>
          <w:spacing w:val="1"/>
          <w:sz w:val="22"/>
          <w:szCs w:val="22"/>
        </w:rPr>
      </w:pPr>
    </w:p>
    <w:p w:rsidR="00282181" w:rsidRDefault="00282181" w:rsidP="00282181">
      <w:pPr>
        <w:widowControl w:val="0"/>
        <w:shd w:val="clear" w:color="auto" w:fill="FFFFFF"/>
        <w:autoSpaceDE w:val="0"/>
        <w:autoSpaceDN w:val="0"/>
        <w:adjustRightInd w:val="0"/>
        <w:ind w:firstLine="454"/>
        <w:jc w:val="both"/>
        <w:outlineLvl w:val="0"/>
        <w:rPr>
          <w:bCs/>
          <w:iCs/>
          <w:color w:val="000000"/>
          <w:spacing w:val="1"/>
          <w:sz w:val="22"/>
          <w:szCs w:val="22"/>
        </w:rPr>
      </w:pPr>
    </w:p>
    <w:p w:rsidR="00282181" w:rsidRDefault="00282181" w:rsidP="00282181">
      <w:pPr>
        <w:widowControl w:val="0"/>
        <w:shd w:val="clear" w:color="auto" w:fill="FFFFFF"/>
        <w:autoSpaceDE w:val="0"/>
        <w:autoSpaceDN w:val="0"/>
        <w:adjustRightInd w:val="0"/>
        <w:ind w:firstLine="454"/>
        <w:jc w:val="both"/>
        <w:outlineLvl w:val="0"/>
        <w:rPr>
          <w:bCs/>
          <w:iCs/>
          <w:color w:val="000000"/>
          <w:spacing w:val="1"/>
          <w:sz w:val="22"/>
          <w:szCs w:val="22"/>
        </w:rPr>
      </w:pPr>
    </w:p>
    <w:p w:rsidR="00282181" w:rsidRDefault="00282181" w:rsidP="00282181">
      <w:pPr>
        <w:widowControl w:val="0"/>
        <w:shd w:val="clear" w:color="auto" w:fill="FFFFFF"/>
        <w:autoSpaceDE w:val="0"/>
        <w:autoSpaceDN w:val="0"/>
        <w:adjustRightInd w:val="0"/>
        <w:ind w:firstLine="454"/>
        <w:jc w:val="both"/>
        <w:outlineLvl w:val="0"/>
        <w:rPr>
          <w:bCs/>
          <w:iCs/>
          <w:color w:val="000000"/>
          <w:spacing w:val="1"/>
          <w:sz w:val="22"/>
          <w:szCs w:val="22"/>
        </w:rPr>
      </w:pPr>
    </w:p>
    <w:p w:rsidR="00282181" w:rsidRDefault="00282181" w:rsidP="00282181">
      <w:pPr>
        <w:widowControl w:val="0"/>
        <w:shd w:val="clear" w:color="auto" w:fill="FFFFFF"/>
        <w:autoSpaceDE w:val="0"/>
        <w:autoSpaceDN w:val="0"/>
        <w:adjustRightInd w:val="0"/>
        <w:ind w:firstLine="454"/>
        <w:jc w:val="both"/>
        <w:outlineLvl w:val="0"/>
        <w:rPr>
          <w:bCs/>
          <w:iCs/>
          <w:color w:val="000000"/>
          <w:spacing w:val="1"/>
          <w:sz w:val="22"/>
          <w:szCs w:val="22"/>
        </w:rPr>
      </w:pPr>
    </w:p>
    <w:p w:rsidR="00282181" w:rsidRDefault="00282181" w:rsidP="00282181">
      <w:pPr>
        <w:pStyle w:val="a7"/>
        <w:spacing w:before="0" w:after="0" w:line="240" w:lineRule="auto"/>
        <w:ind w:firstLine="0"/>
        <w:jc w:val="center"/>
        <w:rPr>
          <w:b w:val="0"/>
          <w:i/>
          <w:sz w:val="22"/>
          <w:szCs w:val="22"/>
          <w:vertAlign w:val="subscript"/>
        </w:rPr>
      </w:pPr>
      <w:r>
        <w:rPr>
          <w:b w:val="0"/>
          <w:i/>
          <w:sz w:val="22"/>
          <w:szCs w:val="22"/>
        </w:rPr>
        <w:t>Рисунок 6</w:t>
      </w:r>
      <w:r>
        <w:rPr>
          <w:b w:val="0"/>
          <w:sz w:val="22"/>
          <w:szCs w:val="22"/>
        </w:rPr>
        <w:t xml:space="preserve"> </w:t>
      </w:r>
      <w:r>
        <w:rPr>
          <w:b w:val="0"/>
          <w:spacing w:val="-2"/>
          <w:sz w:val="22"/>
          <w:szCs w:val="22"/>
        </w:rPr>
        <w:t>–</w:t>
      </w:r>
      <w:r>
        <w:rPr>
          <w:b w:val="0"/>
          <w:i/>
          <w:sz w:val="22"/>
          <w:szCs w:val="22"/>
        </w:rPr>
        <w:t xml:space="preserve"> Графики </w:t>
      </w:r>
      <w:r w:rsidR="00597BF0">
        <w:rPr>
          <w:b w:val="0"/>
          <w:i/>
          <w:sz w:val="22"/>
          <w:szCs w:val="22"/>
        </w:rPr>
        <w:t>общего, среднего и предельного продуктов труда</w:t>
      </w:r>
    </w:p>
    <w:p w:rsidR="00A779A4" w:rsidRDefault="00A779A4" w:rsidP="00DE5B64">
      <w:pPr>
        <w:pStyle w:val="22"/>
        <w:pageBreakBefore/>
        <w:spacing w:before="120" w:line="240" w:lineRule="auto"/>
        <w:ind w:firstLine="454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ТЕМА 4.  КОНКУРЕНЦИЯ И МОНОПОЛИЯ</w:t>
      </w:r>
    </w:p>
    <w:p w:rsidR="00282181" w:rsidRDefault="00282181" w:rsidP="00282181">
      <w:pPr>
        <w:widowControl w:val="0"/>
        <w:tabs>
          <w:tab w:val="left" w:pos="851"/>
        </w:tabs>
        <w:autoSpaceDE w:val="0"/>
        <w:autoSpaceDN w:val="0"/>
        <w:adjustRightInd w:val="0"/>
        <w:ind w:firstLine="454"/>
        <w:jc w:val="both"/>
        <w:rPr>
          <w:sz w:val="22"/>
          <w:szCs w:val="22"/>
        </w:rPr>
      </w:pPr>
      <w:r w:rsidRPr="002454BC">
        <w:rPr>
          <w:b/>
          <w:bCs/>
          <w:i/>
          <w:iCs/>
          <w:color w:val="000000"/>
          <w:spacing w:val="1"/>
          <w:sz w:val="22"/>
          <w:szCs w:val="22"/>
          <w:u w:val="single"/>
        </w:rPr>
        <w:t xml:space="preserve">Задача </w:t>
      </w:r>
      <w:r w:rsidR="00DE5B64" w:rsidRPr="002454BC">
        <w:rPr>
          <w:b/>
          <w:bCs/>
          <w:i/>
          <w:iCs/>
          <w:color w:val="000000"/>
          <w:spacing w:val="1"/>
          <w:sz w:val="22"/>
          <w:szCs w:val="22"/>
          <w:u w:val="single"/>
        </w:rPr>
        <w:t>4.1</w:t>
      </w:r>
      <w:proofErr w:type="gramStart"/>
      <w:r>
        <w:rPr>
          <w:b/>
          <w:bCs/>
          <w:iCs/>
          <w:color w:val="000000"/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П</w:t>
      </w:r>
      <w:proofErr w:type="gramEnd"/>
      <w:r>
        <w:rPr>
          <w:sz w:val="22"/>
          <w:szCs w:val="22"/>
        </w:rPr>
        <w:t>усть фирма находится в условиях совершенной конкуренции. Зависимость общих затрат фирмы (ТС) от объема выпуска (</w:t>
      </w:r>
      <w:r>
        <w:rPr>
          <w:sz w:val="22"/>
          <w:szCs w:val="22"/>
          <w:lang w:val="en-US"/>
        </w:rPr>
        <w:t>Q</w:t>
      </w:r>
      <w:r>
        <w:rPr>
          <w:sz w:val="22"/>
          <w:szCs w:val="22"/>
        </w:rPr>
        <w:t>) представлена в таблице:</w:t>
      </w:r>
    </w:p>
    <w:tbl>
      <w:tblPr>
        <w:tblW w:w="0" w:type="auto"/>
        <w:tblInd w:w="1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70"/>
        <w:gridCol w:w="774"/>
        <w:gridCol w:w="775"/>
        <w:gridCol w:w="775"/>
        <w:gridCol w:w="775"/>
        <w:gridCol w:w="775"/>
        <w:gridCol w:w="775"/>
      </w:tblGrid>
      <w:tr w:rsidR="00282181" w:rsidTr="00AC47F6">
        <w:trPr>
          <w:trHeight w:val="245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2181" w:rsidRPr="002454BC" w:rsidRDefault="00282181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  <w:lang w:eastAsia="en-US"/>
              </w:rPr>
            </w:pPr>
            <w:r w:rsidRPr="002454BC">
              <w:rPr>
                <w:sz w:val="20"/>
                <w:szCs w:val="20"/>
                <w:lang w:val="en-US"/>
              </w:rPr>
              <w:t>Q</w:t>
            </w:r>
            <w:r w:rsidRPr="002454BC">
              <w:rPr>
                <w:sz w:val="20"/>
                <w:szCs w:val="20"/>
              </w:rPr>
              <w:t>, шт.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2454BC" w:rsidRDefault="0028218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2454BC">
              <w:rPr>
                <w:sz w:val="20"/>
                <w:szCs w:val="20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2454BC" w:rsidRDefault="0028218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2454BC">
              <w:rPr>
                <w:sz w:val="20"/>
                <w:szCs w:val="20"/>
              </w:rPr>
              <w:t>1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2454BC" w:rsidRDefault="0028218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2454BC">
              <w:rPr>
                <w:sz w:val="20"/>
                <w:szCs w:val="20"/>
              </w:rPr>
              <w:t>2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2454BC" w:rsidRDefault="0028218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2454BC">
              <w:rPr>
                <w:sz w:val="20"/>
                <w:szCs w:val="20"/>
              </w:rPr>
              <w:t>3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2454BC" w:rsidRDefault="0028218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2454BC">
              <w:rPr>
                <w:sz w:val="20"/>
                <w:szCs w:val="20"/>
              </w:rPr>
              <w:t>4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2454BC" w:rsidRDefault="0028218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2454BC">
              <w:rPr>
                <w:sz w:val="20"/>
                <w:szCs w:val="20"/>
              </w:rPr>
              <w:t>5</w:t>
            </w:r>
          </w:p>
        </w:tc>
      </w:tr>
      <w:tr w:rsidR="00282181" w:rsidTr="00AC47F6">
        <w:trPr>
          <w:trHeight w:val="261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2181" w:rsidRPr="002454BC" w:rsidRDefault="00282181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  <w:lang w:eastAsia="en-US"/>
              </w:rPr>
            </w:pPr>
            <w:r w:rsidRPr="002454BC">
              <w:rPr>
                <w:sz w:val="20"/>
                <w:szCs w:val="20"/>
              </w:rPr>
              <w:t xml:space="preserve">ТС, </w:t>
            </w:r>
            <w:proofErr w:type="spellStart"/>
            <w:r w:rsidRPr="002454BC">
              <w:rPr>
                <w:sz w:val="20"/>
                <w:szCs w:val="20"/>
              </w:rPr>
              <w:t>ден</w:t>
            </w:r>
            <w:proofErr w:type="spellEnd"/>
            <w:r w:rsidRPr="002454BC">
              <w:rPr>
                <w:sz w:val="20"/>
                <w:szCs w:val="20"/>
              </w:rPr>
              <w:t>. ед.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2454BC" w:rsidRDefault="0028218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2454BC">
              <w:rPr>
                <w:sz w:val="20"/>
                <w:szCs w:val="20"/>
              </w:rPr>
              <w:t>100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2454BC" w:rsidRDefault="0028218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2454BC">
              <w:rPr>
                <w:sz w:val="20"/>
                <w:szCs w:val="20"/>
              </w:rPr>
              <w:t>140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2454BC" w:rsidRDefault="0028218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2454BC">
              <w:rPr>
                <w:sz w:val="20"/>
                <w:szCs w:val="20"/>
              </w:rPr>
              <w:t>200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2454BC" w:rsidRDefault="0028218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2454BC">
              <w:rPr>
                <w:sz w:val="20"/>
                <w:szCs w:val="20"/>
              </w:rPr>
              <w:t>300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2454BC" w:rsidRDefault="0028218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2454BC">
              <w:rPr>
                <w:sz w:val="20"/>
                <w:szCs w:val="20"/>
              </w:rPr>
              <w:t>440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2454BC" w:rsidRDefault="0028218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2454BC">
              <w:rPr>
                <w:sz w:val="20"/>
                <w:szCs w:val="20"/>
              </w:rPr>
              <w:t>600</w:t>
            </w:r>
          </w:p>
        </w:tc>
      </w:tr>
    </w:tbl>
    <w:p w:rsidR="00282181" w:rsidRDefault="00282181" w:rsidP="00282181">
      <w:pPr>
        <w:widowControl w:val="0"/>
        <w:autoSpaceDE w:val="0"/>
        <w:autoSpaceDN w:val="0"/>
        <w:adjustRightInd w:val="0"/>
        <w:ind w:firstLine="454"/>
        <w:jc w:val="both"/>
        <w:rPr>
          <w:spacing w:val="-2"/>
          <w:sz w:val="22"/>
          <w:szCs w:val="22"/>
          <w:lang w:eastAsia="en-US"/>
        </w:rPr>
      </w:pPr>
      <w:r>
        <w:rPr>
          <w:spacing w:val="-2"/>
          <w:sz w:val="22"/>
          <w:szCs w:val="22"/>
        </w:rPr>
        <w:t xml:space="preserve">На рынке установилась цена на уровне 110 </w:t>
      </w:r>
      <w:proofErr w:type="spellStart"/>
      <w:r>
        <w:rPr>
          <w:spacing w:val="-2"/>
          <w:sz w:val="22"/>
          <w:szCs w:val="22"/>
        </w:rPr>
        <w:t>ден</w:t>
      </w:r>
      <w:proofErr w:type="spellEnd"/>
      <w:r>
        <w:rPr>
          <w:spacing w:val="-2"/>
          <w:sz w:val="22"/>
          <w:szCs w:val="22"/>
        </w:rPr>
        <w:t>. ед. Сколько продукции должна произвести фирма, чтобы достичь максимума прибыли?</w:t>
      </w:r>
    </w:p>
    <w:p w:rsidR="00282181" w:rsidRDefault="00282181" w:rsidP="00282181">
      <w:pPr>
        <w:widowControl w:val="0"/>
        <w:autoSpaceDE w:val="0"/>
        <w:autoSpaceDN w:val="0"/>
        <w:adjustRightInd w:val="0"/>
        <w:ind w:firstLine="454"/>
        <w:jc w:val="both"/>
        <w:rPr>
          <w:sz w:val="22"/>
          <w:szCs w:val="22"/>
        </w:rPr>
      </w:pPr>
      <w:r>
        <w:rPr>
          <w:i/>
          <w:sz w:val="22"/>
          <w:szCs w:val="22"/>
        </w:rPr>
        <w:t xml:space="preserve">Решение: </w:t>
      </w:r>
      <w:r>
        <w:rPr>
          <w:sz w:val="22"/>
          <w:szCs w:val="22"/>
        </w:rPr>
        <w:t xml:space="preserve">Для определения объема выпуска, позволяющего максимизировать прибыль, воспользуемся </w:t>
      </w:r>
      <w:r>
        <w:rPr>
          <w:i/>
          <w:sz w:val="22"/>
          <w:szCs w:val="22"/>
        </w:rPr>
        <w:t xml:space="preserve">предельным правилом равновесия </w:t>
      </w:r>
      <w:r>
        <w:rPr>
          <w:i/>
          <w:sz w:val="22"/>
          <w:szCs w:val="22"/>
          <w:lang w:val="en-US"/>
        </w:rPr>
        <w:t>MR</w:t>
      </w:r>
      <w:r>
        <w:rPr>
          <w:i/>
          <w:sz w:val="22"/>
          <w:szCs w:val="22"/>
        </w:rPr>
        <w:t xml:space="preserve"> = МС. </w:t>
      </w:r>
      <w:r>
        <w:rPr>
          <w:sz w:val="22"/>
          <w:szCs w:val="22"/>
        </w:rPr>
        <w:t>Кроме того, в условиях совершенной конкуренции предельная выручка равна цене (</w:t>
      </w:r>
      <w:r>
        <w:rPr>
          <w:sz w:val="22"/>
          <w:szCs w:val="22"/>
          <w:lang w:val="en-US"/>
        </w:rPr>
        <w:t>MR</w:t>
      </w:r>
      <w:r>
        <w:rPr>
          <w:sz w:val="22"/>
          <w:szCs w:val="22"/>
        </w:rPr>
        <w:t xml:space="preserve"> = Р).</w:t>
      </w:r>
    </w:p>
    <w:p w:rsidR="00282181" w:rsidRDefault="00282181" w:rsidP="00282181">
      <w:pPr>
        <w:widowControl w:val="0"/>
        <w:autoSpaceDE w:val="0"/>
        <w:autoSpaceDN w:val="0"/>
        <w:adjustRightInd w:val="0"/>
        <w:ind w:firstLine="454"/>
        <w:jc w:val="both"/>
        <w:rPr>
          <w:sz w:val="22"/>
          <w:szCs w:val="22"/>
        </w:rPr>
      </w:pPr>
      <w:r>
        <w:rPr>
          <w:spacing w:val="-6"/>
          <w:sz w:val="22"/>
          <w:szCs w:val="22"/>
        </w:rPr>
        <w:t xml:space="preserve">Найдем объем производства, при котором </w:t>
      </w:r>
      <w:r>
        <w:rPr>
          <w:spacing w:val="-6"/>
          <w:sz w:val="22"/>
          <w:szCs w:val="22"/>
          <w:lang w:val="en-US"/>
        </w:rPr>
        <w:t>MR</w:t>
      </w:r>
      <w:r>
        <w:rPr>
          <w:spacing w:val="-6"/>
          <w:sz w:val="22"/>
          <w:szCs w:val="22"/>
        </w:rPr>
        <w:t xml:space="preserve"> = МС = </w:t>
      </w:r>
      <w:proofErr w:type="gramStart"/>
      <w:r>
        <w:rPr>
          <w:spacing w:val="-6"/>
          <w:sz w:val="22"/>
          <w:szCs w:val="22"/>
        </w:rPr>
        <w:t>Р</w:t>
      </w:r>
      <w:proofErr w:type="gramEnd"/>
      <w:r>
        <w:rPr>
          <w:spacing w:val="-6"/>
          <w:sz w:val="22"/>
          <w:szCs w:val="22"/>
        </w:rPr>
        <w:t xml:space="preserve"> = 110 </w:t>
      </w:r>
      <w:proofErr w:type="spellStart"/>
      <w:r>
        <w:rPr>
          <w:spacing w:val="-6"/>
          <w:sz w:val="22"/>
          <w:szCs w:val="22"/>
        </w:rPr>
        <w:t>ден</w:t>
      </w:r>
      <w:proofErr w:type="spellEnd"/>
      <w:r>
        <w:rPr>
          <w:spacing w:val="-6"/>
          <w:sz w:val="22"/>
          <w:szCs w:val="22"/>
        </w:rPr>
        <w:t>. ед</w:t>
      </w:r>
      <w:r>
        <w:rPr>
          <w:sz w:val="22"/>
          <w:szCs w:val="22"/>
        </w:rPr>
        <w:t xml:space="preserve">. </w:t>
      </w:r>
    </w:p>
    <w:p w:rsidR="00282181" w:rsidRDefault="00282181" w:rsidP="00282181">
      <w:pPr>
        <w:widowControl w:val="0"/>
        <w:autoSpaceDE w:val="0"/>
        <w:autoSpaceDN w:val="0"/>
        <w:adjustRightInd w:val="0"/>
        <w:jc w:val="both"/>
        <w:rPr>
          <w:spacing w:val="-4"/>
          <w:sz w:val="22"/>
          <w:szCs w:val="22"/>
        </w:rPr>
      </w:pPr>
      <w:r>
        <w:rPr>
          <w:spacing w:val="-4"/>
          <w:sz w:val="22"/>
          <w:szCs w:val="22"/>
        </w:rPr>
        <w:t>Используя следующие формулы: МС=(ТС</w:t>
      </w:r>
      <w:r>
        <w:rPr>
          <w:spacing w:val="-4"/>
          <w:sz w:val="22"/>
          <w:szCs w:val="22"/>
          <w:vertAlign w:val="subscript"/>
        </w:rPr>
        <w:t>2</w:t>
      </w:r>
      <w:r>
        <w:rPr>
          <w:spacing w:val="-4"/>
          <w:sz w:val="22"/>
          <w:szCs w:val="22"/>
        </w:rPr>
        <w:t>-ТС</w:t>
      </w:r>
      <w:r>
        <w:rPr>
          <w:spacing w:val="-4"/>
          <w:sz w:val="22"/>
          <w:szCs w:val="22"/>
          <w:vertAlign w:val="subscript"/>
        </w:rPr>
        <w:t>1</w:t>
      </w:r>
      <w:r>
        <w:rPr>
          <w:spacing w:val="-4"/>
          <w:sz w:val="22"/>
          <w:szCs w:val="22"/>
        </w:rPr>
        <w:t>)</w:t>
      </w:r>
      <w:r>
        <w:rPr>
          <w:b/>
          <w:bCs/>
          <w:color w:val="000000"/>
          <w:spacing w:val="-4"/>
          <w:sz w:val="22"/>
          <w:szCs w:val="22"/>
        </w:rPr>
        <w:t>÷</w:t>
      </w:r>
      <w:r>
        <w:rPr>
          <w:spacing w:val="-4"/>
          <w:sz w:val="22"/>
          <w:szCs w:val="22"/>
        </w:rPr>
        <w:t>(</w:t>
      </w:r>
      <w:r>
        <w:rPr>
          <w:spacing w:val="-4"/>
          <w:sz w:val="22"/>
          <w:szCs w:val="22"/>
          <w:lang w:val="en-US"/>
        </w:rPr>
        <w:t>Q</w:t>
      </w:r>
      <w:r>
        <w:rPr>
          <w:spacing w:val="-4"/>
          <w:sz w:val="22"/>
          <w:szCs w:val="22"/>
          <w:vertAlign w:val="subscript"/>
        </w:rPr>
        <w:t>2</w:t>
      </w:r>
      <w:r>
        <w:rPr>
          <w:spacing w:val="-4"/>
          <w:sz w:val="22"/>
          <w:szCs w:val="22"/>
        </w:rPr>
        <w:t>-</w:t>
      </w:r>
      <w:r>
        <w:rPr>
          <w:spacing w:val="-4"/>
          <w:sz w:val="22"/>
          <w:szCs w:val="22"/>
          <w:lang w:val="en-US"/>
        </w:rPr>
        <w:t>Q</w:t>
      </w:r>
      <w:r>
        <w:rPr>
          <w:spacing w:val="-4"/>
          <w:sz w:val="22"/>
          <w:szCs w:val="22"/>
          <w:vertAlign w:val="subscript"/>
        </w:rPr>
        <w:t>1</w:t>
      </w:r>
      <w:r>
        <w:rPr>
          <w:spacing w:val="-4"/>
          <w:sz w:val="22"/>
          <w:szCs w:val="22"/>
        </w:rPr>
        <w:t xml:space="preserve">); </w:t>
      </w:r>
      <w:r>
        <w:rPr>
          <w:spacing w:val="-4"/>
          <w:sz w:val="22"/>
          <w:szCs w:val="22"/>
          <w:lang w:val="en-US"/>
        </w:rPr>
        <w:t>TR</w:t>
      </w:r>
      <w:r>
        <w:rPr>
          <w:spacing w:val="-4"/>
          <w:sz w:val="22"/>
          <w:szCs w:val="22"/>
        </w:rPr>
        <w:t>=</w:t>
      </w:r>
      <w:proofErr w:type="gramStart"/>
      <w:r>
        <w:rPr>
          <w:spacing w:val="-4"/>
          <w:sz w:val="22"/>
          <w:szCs w:val="22"/>
        </w:rPr>
        <w:t>Р</w:t>
      </w:r>
      <w:proofErr w:type="gramEnd"/>
      <w:r>
        <w:rPr>
          <w:spacing w:val="-4"/>
          <w:sz w:val="22"/>
          <w:szCs w:val="22"/>
        </w:rPr>
        <w:t>×</w:t>
      </w:r>
      <w:r>
        <w:rPr>
          <w:spacing w:val="-4"/>
          <w:sz w:val="22"/>
          <w:szCs w:val="22"/>
          <w:lang w:val="en-US"/>
        </w:rPr>
        <w:t>Q</w:t>
      </w:r>
      <w:r>
        <w:rPr>
          <w:spacing w:val="-4"/>
          <w:sz w:val="22"/>
          <w:szCs w:val="22"/>
        </w:rPr>
        <w:t xml:space="preserve">; </w:t>
      </w:r>
      <w:proofErr w:type="spellStart"/>
      <w:r>
        <w:rPr>
          <w:spacing w:val="-4"/>
          <w:sz w:val="22"/>
          <w:szCs w:val="22"/>
          <w:lang w:val="en-US"/>
        </w:rPr>
        <w:t>pr</w:t>
      </w:r>
      <w:proofErr w:type="spellEnd"/>
      <w:r>
        <w:rPr>
          <w:spacing w:val="-4"/>
          <w:sz w:val="22"/>
          <w:szCs w:val="22"/>
        </w:rPr>
        <w:t>=</w:t>
      </w:r>
      <w:r>
        <w:rPr>
          <w:spacing w:val="-4"/>
          <w:sz w:val="22"/>
          <w:szCs w:val="22"/>
          <w:lang w:val="en-US"/>
        </w:rPr>
        <w:t>TR</w:t>
      </w:r>
      <w:r>
        <w:rPr>
          <w:spacing w:val="-4"/>
          <w:sz w:val="22"/>
          <w:szCs w:val="22"/>
        </w:rPr>
        <w:t xml:space="preserve">-ТС, заполним таблицу. </w:t>
      </w:r>
    </w:p>
    <w:tbl>
      <w:tblPr>
        <w:tblW w:w="0" w:type="auto"/>
        <w:tblInd w:w="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0"/>
        <w:gridCol w:w="746"/>
        <w:gridCol w:w="746"/>
        <w:gridCol w:w="746"/>
        <w:gridCol w:w="745"/>
        <w:gridCol w:w="896"/>
        <w:gridCol w:w="746"/>
      </w:tblGrid>
      <w:tr w:rsidR="00282181" w:rsidTr="002454BC">
        <w:trPr>
          <w:trHeight w:val="223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2454BC" w:rsidRDefault="0028218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eastAsia="en-US"/>
              </w:rPr>
            </w:pPr>
            <w:r w:rsidRPr="002454BC">
              <w:rPr>
                <w:sz w:val="20"/>
                <w:szCs w:val="20"/>
                <w:lang w:val="en-US"/>
              </w:rPr>
              <w:t>Q</w:t>
            </w:r>
            <w:r w:rsidRPr="002454BC">
              <w:rPr>
                <w:sz w:val="20"/>
                <w:szCs w:val="20"/>
              </w:rPr>
              <w:t>, шт.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2454BC" w:rsidRDefault="0028218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2454BC">
              <w:rPr>
                <w:sz w:val="20"/>
                <w:szCs w:val="20"/>
              </w:rPr>
              <w:t>0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2454BC" w:rsidRDefault="0028218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2454BC">
              <w:rPr>
                <w:sz w:val="20"/>
                <w:szCs w:val="20"/>
              </w:rPr>
              <w:t>1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2454BC" w:rsidRDefault="0028218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2454BC">
              <w:rPr>
                <w:sz w:val="20"/>
                <w:szCs w:val="20"/>
              </w:rPr>
              <w:t>2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2454BC" w:rsidRDefault="0028218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2454BC">
              <w:rPr>
                <w:sz w:val="20"/>
                <w:szCs w:val="20"/>
              </w:rPr>
              <w:t>3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2454BC" w:rsidRDefault="0028218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2454BC">
              <w:rPr>
                <w:sz w:val="20"/>
                <w:szCs w:val="20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2454BC" w:rsidRDefault="0028218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2454BC">
              <w:rPr>
                <w:sz w:val="20"/>
                <w:szCs w:val="20"/>
              </w:rPr>
              <w:t>5</w:t>
            </w:r>
          </w:p>
        </w:tc>
      </w:tr>
      <w:tr w:rsidR="00282181" w:rsidTr="002454BC">
        <w:trPr>
          <w:trHeight w:val="239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2454BC" w:rsidRDefault="0028218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eastAsia="en-US"/>
              </w:rPr>
            </w:pPr>
            <w:r w:rsidRPr="002454BC">
              <w:rPr>
                <w:sz w:val="20"/>
                <w:szCs w:val="20"/>
              </w:rPr>
              <w:t xml:space="preserve">ТС, </w:t>
            </w:r>
            <w:proofErr w:type="spellStart"/>
            <w:r w:rsidRPr="002454BC">
              <w:rPr>
                <w:sz w:val="20"/>
                <w:szCs w:val="20"/>
              </w:rPr>
              <w:t>ден</w:t>
            </w:r>
            <w:proofErr w:type="spellEnd"/>
            <w:r w:rsidRPr="002454BC">
              <w:rPr>
                <w:sz w:val="20"/>
                <w:szCs w:val="20"/>
              </w:rPr>
              <w:t>. ед.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2454BC" w:rsidRDefault="0028218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2454BC">
              <w:rPr>
                <w:sz w:val="20"/>
                <w:szCs w:val="20"/>
              </w:rPr>
              <w:t>100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2454BC" w:rsidRDefault="0028218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2454BC">
              <w:rPr>
                <w:sz w:val="20"/>
                <w:szCs w:val="20"/>
              </w:rPr>
              <w:t>140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2454BC" w:rsidRDefault="0028218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2454BC">
              <w:rPr>
                <w:sz w:val="20"/>
                <w:szCs w:val="20"/>
              </w:rPr>
              <w:t>200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2454BC" w:rsidRDefault="0028218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2454BC">
              <w:rPr>
                <w:sz w:val="20"/>
                <w:szCs w:val="20"/>
              </w:rPr>
              <w:t>300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2454BC" w:rsidRDefault="0028218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2454BC">
              <w:rPr>
                <w:sz w:val="20"/>
                <w:szCs w:val="20"/>
              </w:rPr>
              <w:t>440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2454BC" w:rsidRDefault="0028218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2454BC">
              <w:rPr>
                <w:sz w:val="20"/>
                <w:szCs w:val="20"/>
              </w:rPr>
              <w:t>600</w:t>
            </w:r>
          </w:p>
        </w:tc>
      </w:tr>
      <w:tr w:rsidR="00282181" w:rsidTr="002454BC">
        <w:trPr>
          <w:trHeight w:val="239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2454BC" w:rsidRDefault="0028218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eastAsia="en-US"/>
              </w:rPr>
            </w:pPr>
            <w:r w:rsidRPr="002454BC">
              <w:rPr>
                <w:sz w:val="20"/>
                <w:szCs w:val="20"/>
              </w:rPr>
              <w:t xml:space="preserve">МС, </w:t>
            </w:r>
            <w:proofErr w:type="spellStart"/>
            <w:r w:rsidRPr="002454BC">
              <w:rPr>
                <w:sz w:val="20"/>
                <w:szCs w:val="20"/>
              </w:rPr>
              <w:t>ден</w:t>
            </w:r>
            <w:proofErr w:type="spellEnd"/>
            <w:r w:rsidRPr="002454BC">
              <w:rPr>
                <w:sz w:val="20"/>
                <w:szCs w:val="20"/>
              </w:rPr>
              <w:t>. ед.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2454BC" w:rsidRDefault="0028218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2454BC">
              <w:rPr>
                <w:sz w:val="20"/>
                <w:szCs w:val="20"/>
              </w:rPr>
              <w:t>-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2454BC" w:rsidRDefault="0028218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2454BC">
              <w:rPr>
                <w:sz w:val="20"/>
                <w:szCs w:val="20"/>
              </w:rPr>
              <w:t>40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2454BC" w:rsidRDefault="0028218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2454BC">
              <w:rPr>
                <w:sz w:val="20"/>
                <w:szCs w:val="20"/>
              </w:rPr>
              <w:t>60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2454BC" w:rsidRDefault="0028218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2454BC">
              <w:rPr>
                <w:sz w:val="20"/>
                <w:szCs w:val="20"/>
              </w:rPr>
              <w:t>100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2454BC" w:rsidRDefault="0028218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2454BC">
              <w:rPr>
                <w:sz w:val="20"/>
                <w:szCs w:val="20"/>
              </w:rPr>
              <w:t>140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2454BC" w:rsidRDefault="0028218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2454BC">
              <w:rPr>
                <w:sz w:val="20"/>
                <w:szCs w:val="20"/>
              </w:rPr>
              <w:t>160</w:t>
            </w:r>
          </w:p>
        </w:tc>
      </w:tr>
      <w:tr w:rsidR="00282181" w:rsidTr="002454BC">
        <w:trPr>
          <w:trHeight w:val="239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2454BC" w:rsidRDefault="0028218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eastAsia="en-US"/>
              </w:rPr>
            </w:pPr>
            <w:r w:rsidRPr="002454BC">
              <w:rPr>
                <w:sz w:val="20"/>
                <w:szCs w:val="20"/>
                <w:lang w:val="en-US"/>
              </w:rPr>
              <w:t>MR</w:t>
            </w:r>
            <w:r w:rsidRPr="002454BC">
              <w:rPr>
                <w:sz w:val="20"/>
                <w:szCs w:val="20"/>
              </w:rPr>
              <w:t xml:space="preserve"> = Р, </w:t>
            </w:r>
            <w:proofErr w:type="spellStart"/>
            <w:r w:rsidRPr="002454BC">
              <w:rPr>
                <w:sz w:val="20"/>
                <w:szCs w:val="20"/>
              </w:rPr>
              <w:t>ден</w:t>
            </w:r>
            <w:proofErr w:type="spellEnd"/>
            <w:r w:rsidRPr="002454BC">
              <w:rPr>
                <w:sz w:val="20"/>
                <w:szCs w:val="20"/>
              </w:rPr>
              <w:t>. ед.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2454BC" w:rsidRDefault="0028218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2454BC">
              <w:rPr>
                <w:sz w:val="20"/>
                <w:szCs w:val="20"/>
              </w:rPr>
              <w:t>-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2454BC" w:rsidRDefault="0028218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2454BC">
              <w:rPr>
                <w:sz w:val="20"/>
                <w:szCs w:val="20"/>
              </w:rPr>
              <w:t>110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2454BC" w:rsidRDefault="0028218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2454BC">
              <w:rPr>
                <w:sz w:val="20"/>
                <w:szCs w:val="20"/>
              </w:rPr>
              <w:t>110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2454BC" w:rsidRDefault="0028218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2454BC">
              <w:rPr>
                <w:sz w:val="20"/>
                <w:szCs w:val="20"/>
              </w:rPr>
              <w:t>110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2454BC" w:rsidRDefault="0028218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2454BC">
              <w:rPr>
                <w:sz w:val="20"/>
                <w:szCs w:val="20"/>
              </w:rPr>
              <w:t>110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2454BC" w:rsidRDefault="0028218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2454BC">
              <w:rPr>
                <w:sz w:val="20"/>
                <w:szCs w:val="20"/>
              </w:rPr>
              <w:t>110</w:t>
            </w:r>
          </w:p>
        </w:tc>
      </w:tr>
      <w:tr w:rsidR="00282181" w:rsidTr="002454BC">
        <w:trPr>
          <w:trHeight w:val="239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2454BC" w:rsidRDefault="0028218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eastAsia="en-US"/>
              </w:rPr>
            </w:pPr>
            <w:r w:rsidRPr="002454BC">
              <w:rPr>
                <w:sz w:val="20"/>
                <w:szCs w:val="20"/>
                <w:lang w:val="en-US"/>
              </w:rPr>
              <w:t>TR</w:t>
            </w:r>
            <w:r w:rsidRPr="002454BC">
              <w:rPr>
                <w:sz w:val="20"/>
                <w:szCs w:val="20"/>
              </w:rPr>
              <w:t xml:space="preserve">, </w:t>
            </w:r>
            <w:proofErr w:type="spellStart"/>
            <w:r w:rsidRPr="002454BC">
              <w:rPr>
                <w:sz w:val="20"/>
                <w:szCs w:val="20"/>
              </w:rPr>
              <w:t>ден</w:t>
            </w:r>
            <w:proofErr w:type="spellEnd"/>
            <w:r w:rsidRPr="002454BC">
              <w:rPr>
                <w:sz w:val="20"/>
                <w:szCs w:val="20"/>
              </w:rPr>
              <w:t>. ед.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2454BC" w:rsidRDefault="0028218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2454BC">
              <w:rPr>
                <w:sz w:val="20"/>
                <w:szCs w:val="20"/>
              </w:rPr>
              <w:t>-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2454BC" w:rsidRDefault="0028218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2454BC">
              <w:rPr>
                <w:sz w:val="20"/>
                <w:szCs w:val="20"/>
              </w:rPr>
              <w:t>110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2454BC" w:rsidRDefault="0028218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2454BC">
              <w:rPr>
                <w:sz w:val="20"/>
                <w:szCs w:val="20"/>
              </w:rPr>
              <w:t>220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2454BC" w:rsidRDefault="0028218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2454BC">
              <w:rPr>
                <w:sz w:val="20"/>
                <w:szCs w:val="20"/>
              </w:rPr>
              <w:t>330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2454BC" w:rsidRDefault="0028218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2454BC">
              <w:rPr>
                <w:sz w:val="20"/>
                <w:szCs w:val="20"/>
              </w:rPr>
              <w:t>440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2454BC" w:rsidRDefault="0028218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2454BC">
              <w:rPr>
                <w:sz w:val="20"/>
                <w:szCs w:val="20"/>
              </w:rPr>
              <w:t>550</w:t>
            </w:r>
          </w:p>
        </w:tc>
      </w:tr>
      <w:tr w:rsidR="00282181" w:rsidTr="002454BC">
        <w:trPr>
          <w:trHeight w:val="239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2454BC" w:rsidRDefault="0028218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eastAsia="en-US"/>
              </w:rPr>
            </w:pPr>
            <w:proofErr w:type="spellStart"/>
            <w:proofErr w:type="gramStart"/>
            <w:r w:rsidRPr="002454BC">
              <w:rPr>
                <w:sz w:val="20"/>
                <w:szCs w:val="20"/>
                <w:lang w:val="en-US"/>
              </w:rPr>
              <w:t>pr</w:t>
            </w:r>
            <w:proofErr w:type="spellEnd"/>
            <w:proofErr w:type="gramEnd"/>
            <w:r w:rsidRPr="002454BC">
              <w:rPr>
                <w:sz w:val="20"/>
                <w:szCs w:val="20"/>
              </w:rPr>
              <w:t xml:space="preserve">, </w:t>
            </w:r>
            <w:proofErr w:type="spellStart"/>
            <w:r w:rsidRPr="002454BC">
              <w:rPr>
                <w:sz w:val="20"/>
                <w:szCs w:val="20"/>
              </w:rPr>
              <w:t>ден</w:t>
            </w:r>
            <w:proofErr w:type="spellEnd"/>
            <w:r w:rsidRPr="002454BC">
              <w:rPr>
                <w:sz w:val="20"/>
                <w:szCs w:val="20"/>
              </w:rPr>
              <w:t xml:space="preserve">. </w:t>
            </w:r>
            <w:proofErr w:type="spellStart"/>
            <w:proofErr w:type="gramStart"/>
            <w:r w:rsidRPr="002454BC">
              <w:rPr>
                <w:sz w:val="20"/>
                <w:szCs w:val="20"/>
              </w:rPr>
              <w:t>ед</w:t>
            </w:r>
            <w:proofErr w:type="spellEnd"/>
            <w:proofErr w:type="gramEnd"/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2454BC" w:rsidRDefault="0028218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2454BC">
              <w:rPr>
                <w:sz w:val="20"/>
                <w:szCs w:val="20"/>
              </w:rPr>
              <w:t>-100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2454BC" w:rsidRDefault="0028218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2454BC">
              <w:rPr>
                <w:sz w:val="20"/>
                <w:szCs w:val="20"/>
              </w:rPr>
              <w:t>-30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2454BC" w:rsidRDefault="0028218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2454BC">
              <w:rPr>
                <w:sz w:val="20"/>
                <w:szCs w:val="20"/>
              </w:rPr>
              <w:t>20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2454BC" w:rsidRDefault="0028218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2454BC">
              <w:rPr>
                <w:sz w:val="20"/>
                <w:szCs w:val="20"/>
              </w:rPr>
              <w:t>30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2454BC" w:rsidRDefault="0028218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2454BC">
              <w:rPr>
                <w:sz w:val="20"/>
                <w:szCs w:val="20"/>
              </w:rPr>
              <w:t>0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2181" w:rsidRPr="002454BC" w:rsidRDefault="0028218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2454BC">
              <w:rPr>
                <w:sz w:val="20"/>
                <w:szCs w:val="20"/>
              </w:rPr>
              <w:t>-50</w:t>
            </w:r>
          </w:p>
        </w:tc>
      </w:tr>
    </w:tbl>
    <w:p w:rsidR="00282181" w:rsidRDefault="00282181" w:rsidP="00282181">
      <w:pPr>
        <w:widowControl w:val="0"/>
        <w:autoSpaceDE w:val="0"/>
        <w:autoSpaceDN w:val="0"/>
        <w:adjustRightInd w:val="0"/>
        <w:ind w:firstLine="454"/>
        <w:jc w:val="both"/>
        <w:rPr>
          <w:sz w:val="22"/>
          <w:szCs w:val="22"/>
          <w:lang w:eastAsia="en-US"/>
        </w:rPr>
      </w:pPr>
      <w:r>
        <w:rPr>
          <w:sz w:val="22"/>
          <w:szCs w:val="22"/>
        </w:rPr>
        <w:t>Таблица показывает, что при выпуске третьей единицы продукции предельные затраты еще меньше цены (МС</w:t>
      </w:r>
      <w:r>
        <w:rPr>
          <w:sz w:val="22"/>
          <w:szCs w:val="22"/>
          <w:vertAlign w:val="subscript"/>
        </w:rPr>
        <w:t>3</w:t>
      </w:r>
      <w:r>
        <w:rPr>
          <w:sz w:val="22"/>
          <w:szCs w:val="22"/>
        </w:rPr>
        <w:t>&lt;Р), а при выпуске четвертой – уже больше (МС</w:t>
      </w:r>
      <w:proofErr w:type="gramStart"/>
      <w:r>
        <w:rPr>
          <w:sz w:val="22"/>
          <w:szCs w:val="22"/>
          <w:vertAlign w:val="subscript"/>
        </w:rPr>
        <w:t>4</w:t>
      </w:r>
      <w:proofErr w:type="gramEnd"/>
      <w:r>
        <w:rPr>
          <w:sz w:val="22"/>
          <w:szCs w:val="22"/>
        </w:rPr>
        <w:t xml:space="preserve">&gt; Р). Значит, фирма должна ограничиться выпуском </w:t>
      </w:r>
      <w:r>
        <w:rPr>
          <w:i/>
          <w:sz w:val="22"/>
          <w:szCs w:val="22"/>
        </w:rPr>
        <w:t>трех единиц продукции</w:t>
      </w:r>
      <w:r>
        <w:rPr>
          <w:sz w:val="22"/>
          <w:szCs w:val="22"/>
        </w:rPr>
        <w:t>, так как добавление четвертой единицы позволит только возместить издержки (</w:t>
      </w:r>
      <w:proofErr w:type="spellStart"/>
      <w:r>
        <w:rPr>
          <w:sz w:val="22"/>
          <w:szCs w:val="22"/>
          <w:lang w:val="en-US"/>
        </w:rPr>
        <w:t>pr</w:t>
      </w:r>
      <w:proofErr w:type="spellEnd"/>
      <w:r>
        <w:rPr>
          <w:sz w:val="22"/>
          <w:szCs w:val="22"/>
        </w:rPr>
        <w:t xml:space="preserve"> = 0). При выпуске трех единиц продукции </w:t>
      </w:r>
      <w:r>
        <w:rPr>
          <w:i/>
          <w:sz w:val="22"/>
          <w:szCs w:val="22"/>
        </w:rPr>
        <w:t>прибыль будет максимальной</w:t>
      </w:r>
      <w:r>
        <w:rPr>
          <w:sz w:val="22"/>
          <w:szCs w:val="22"/>
        </w:rPr>
        <w:t xml:space="preserve"> и составит 30 </w:t>
      </w:r>
      <w:proofErr w:type="spellStart"/>
      <w:r>
        <w:rPr>
          <w:sz w:val="22"/>
          <w:szCs w:val="22"/>
        </w:rPr>
        <w:t>ден</w:t>
      </w:r>
      <w:proofErr w:type="spellEnd"/>
      <w:r>
        <w:rPr>
          <w:sz w:val="22"/>
          <w:szCs w:val="22"/>
        </w:rPr>
        <w:t>. ед. (</w:t>
      </w:r>
      <w:r>
        <w:rPr>
          <w:sz w:val="22"/>
          <w:szCs w:val="22"/>
          <w:lang w:val="en-US"/>
        </w:rPr>
        <w:t>TR</w:t>
      </w:r>
      <w:r>
        <w:rPr>
          <w:sz w:val="22"/>
          <w:szCs w:val="22"/>
          <w:vertAlign w:val="subscript"/>
        </w:rPr>
        <w:t>3</w:t>
      </w:r>
      <w:r>
        <w:rPr>
          <w:sz w:val="22"/>
          <w:szCs w:val="22"/>
        </w:rPr>
        <w:t xml:space="preserve"> -ТС</w:t>
      </w:r>
      <w:r>
        <w:rPr>
          <w:sz w:val="22"/>
          <w:szCs w:val="22"/>
          <w:vertAlign w:val="subscript"/>
        </w:rPr>
        <w:t>3</w:t>
      </w:r>
      <w:r>
        <w:rPr>
          <w:sz w:val="22"/>
          <w:szCs w:val="22"/>
        </w:rPr>
        <w:t>=330-300=30).</w:t>
      </w:r>
    </w:p>
    <w:p w:rsidR="00282181" w:rsidRDefault="00282181" w:rsidP="00282181">
      <w:pPr>
        <w:widowControl w:val="0"/>
        <w:autoSpaceDE w:val="0"/>
        <w:autoSpaceDN w:val="0"/>
        <w:adjustRightInd w:val="0"/>
        <w:ind w:firstLine="454"/>
        <w:jc w:val="both"/>
        <w:rPr>
          <w:sz w:val="22"/>
          <w:szCs w:val="22"/>
        </w:rPr>
      </w:pPr>
      <w:r>
        <w:rPr>
          <w:i/>
          <w:sz w:val="22"/>
          <w:szCs w:val="22"/>
        </w:rPr>
        <w:t xml:space="preserve">Ответ: </w:t>
      </w:r>
      <w:r>
        <w:rPr>
          <w:sz w:val="22"/>
          <w:szCs w:val="22"/>
        </w:rPr>
        <w:t>3 единицы продукции.</w:t>
      </w:r>
    </w:p>
    <w:p w:rsidR="00282181" w:rsidRDefault="00282181" w:rsidP="002454BC">
      <w:pPr>
        <w:widowControl w:val="0"/>
        <w:tabs>
          <w:tab w:val="left" w:pos="851"/>
        </w:tabs>
        <w:autoSpaceDE w:val="0"/>
        <w:autoSpaceDN w:val="0"/>
        <w:adjustRightInd w:val="0"/>
        <w:spacing w:before="120"/>
        <w:ind w:firstLine="454"/>
        <w:jc w:val="both"/>
        <w:rPr>
          <w:sz w:val="22"/>
          <w:szCs w:val="22"/>
        </w:rPr>
      </w:pPr>
      <w:r w:rsidRPr="002454BC">
        <w:rPr>
          <w:b/>
          <w:bCs/>
          <w:i/>
          <w:iCs/>
          <w:color w:val="000000"/>
          <w:spacing w:val="1"/>
          <w:sz w:val="22"/>
          <w:szCs w:val="22"/>
          <w:u w:val="single"/>
        </w:rPr>
        <w:t xml:space="preserve">Задача </w:t>
      </w:r>
      <w:r w:rsidR="00DE5B64" w:rsidRPr="002454BC">
        <w:rPr>
          <w:b/>
          <w:bCs/>
          <w:i/>
          <w:iCs/>
          <w:color w:val="000000"/>
          <w:spacing w:val="1"/>
          <w:sz w:val="22"/>
          <w:szCs w:val="22"/>
          <w:u w:val="single"/>
        </w:rPr>
        <w:t>4.2</w:t>
      </w:r>
      <w:r>
        <w:rPr>
          <w:b/>
          <w:bCs/>
          <w:iCs/>
          <w:color w:val="000000"/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Функция полных затрат фирмы-монополиста на своем узком рынке описывается уравнением: ТС=3</w:t>
      </w:r>
      <w:r>
        <w:rPr>
          <w:spacing w:val="-4"/>
          <w:sz w:val="22"/>
          <w:szCs w:val="22"/>
          <w:lang w:val="en-US"/>
        </w:rPr>
        <w:t>Q</w:t>
      </w:r>
      <w:r>
        <w:rPr>
          <w:spacing w:val="-4"/>
          <w:sz w:val="22"/>
          <w:szCs w:val="22"/>
          <w:vertAlign w:val="superscript"/>
        </w:rPr>
        <w:t>2</w:t>
      </w:r>
      <w:r>
        <w:rPr>
          <w:spacing w:val="-4"/>
          <w:sz w:val="22"/>
          <w:szCs w:val="22"/>
        </w:rPr>
        <w:t xml:space="preserve">-8. </w:t>
      </w:r>
      <w:r>
        <w:rPr>
          <w:sz w:val="22"/>
          <w:szCs w:val="22"/>
        </w:rPr>
        <w:t xml:space="preserve">Рыночный спрос на продукцию фирмы равен: </w:t>
      </w:r>
      <w:proofErr w:type="gramStart"/>
      <w:r>
        <w:rPr>
          <w:sz w:val="22"/>
          <w:szCs w:val="22"/>
        </w:rPr>
        <w:t>Р</w:t>
      </w:r>
      <w:proofErr w:type="gramEnd"/>
      <w:r>
        <w:rPr>
          <w:sz w:val="22"/>
          <w:szCs w:val="22"/>
        </w:rPr>
        <w:t>=64-</w:t>
      </w:r>
      <w:r>
        <w:rPr>
          <w:sz w:val="22"/>
          <w:szCs w:val="22"/>
          <w:lang w:val="en-US"/>
        </w:rPr>
        <w:t>Q</w:t>
      </w:r>
      <w:r>
        <w:rPr>
          <w:sz w:val="22"/>
          <w:szCs w:val="22"/>
        </w:rPr>
        <w:t xml:space="preserve">. Определите </w:t>
      </w:r>
      <w:r>
        <w:rPr>
          <w:i/>
          <w:sz w:val="22"/>
          <w:szCs w:val="22"/>
        </w:rPr>
        <w:t>оптимальный объем и цену</w:t>
      </w:r>
      <w:r>
        <w:rPr>
          <w:sz w:val="22"/>
          <w:szCs w:val="22"/>
        </w:rPr>
        <w:t xml:space="preserve">, </w:t>
      </w:r>
      <w:proofErr w:type="gramStart"/>
      <w:r>
        <w:rPr>
          <w:sz w:val="22"/>
          <w:szCs w:val="22"/>
        </w:rPr>
        <w:t>позволяющие</w:t>
      </w:r>
      <w:proofErr w:type="gramEnd"/>
      <w:r>
        <w:rPr>
          <w:sz w:val="22"/>
          <w:szCs w:val="22"/>
        </w:rPr>
        <w:t xml:space="preserve"> фирме получить максимальную прибыль.</w:t>
      </w:r>
    </w:p>
    <w:p w:rsidR="00282181" w:rsidRDefault="00282181" w:rsidP="00282181">
      <w:pPr>
        <w:widowControl w:val="0"/>
        <w:autoSpaceDE w:val="0"/>
        <w:autoSpaceDN w:val="0"/>
        <w:adjustRightInd w:val="0"/>
        <w:ind w:firstLine="454"/>
        <w:jc w:val="both"/>
        <w:rPr>
          <w:sz w:val="22"/>
          <w:szCs w:val="22"/>
        </w:rPr>
      </w:pPr>
      <w:r>
        <w:rPr>
          <w:i/>
          <w:sz w:val="22"/>
          <w:szCs w:val="22"/>
        </w:rPr>
        <w:t>Решение</w:t>
      </w:r>
      <w:r>
        <w:rPr>
          <w:b/>
          <w:i/>
          <w:sz w:val="22"/>
          <w:szCs w:val="22"/>
        </w:rPr>
        <w:t xml:space="preserve">: </w:t>
      </w:r>
      <w:r>
        <w:rPr>
          <w:sz w:val="22"/>
          <w:szCs w:val="22"/>
        </w:rPr>
        <w:t xml:space="preserve">Оптимальный выпуск фирмы-монополиста определяется из условия МС = </w:t>
      </w:r>
      <w:r>
        <w:rPr>
          <w:sz w:val="22"/>
          <w:szCs w:val="22"/>
          <w:lang w:val="en-US"/>
        </w:rPr>
        <w:t>MR</w:t>
      </w:r>
      <w:r>
        <w:rPr>
          <w:sz w:val="22"/>
          <w:szCs w:val="22"/>
        </w:rPr>
        <w:t>:</w:t>
      </w:r>
    </w:p>
    <w:p w:rsidR="00282181" w:rsidRPr="002454BC" w:rsidRDefault="00282181" w:rsidP="00282181">
      <w:pPr>
        <w:widowControl w:val="0"/>
        <w:numPr>
          <w:ilvl w:val="0"/>
          <w:numId w:val="10"/>
        </w:numPr>
        <w:tabs>
          <w:tab w:val="num" w:pos="0"/>
          <w:tab w:val="num" w:pos="284"/>
        </w:tabs>
        <w:autoSpaceDE w:val="0"/>
        <w:autoSpaceDN w:val="0"/>
        <w:adjustRightInd w:val="0"/>
        <w:ind w:left="0" w:firstLine="0"/>
        <w:jc w:val="both"/>
        <w:rPr>
          <w:sz w:val="22"/>
          <w:szCs w:val="22"/>
        </w:rPr>
      </w:pPr>
      <w:r w:rsidRPr="002454BC">
        <w:rPr>
          <w:sz w:val="22"/>
          <w:szCs w:val="22"/>
        </w:rPr>
        <w:t xml:space="preserve">дифференцируя функцию ТС по </w:t>
      </w:r>
      <w:r w:rsidRPr="002454BC">
        <w:rPr>
          <w:sz w:val="22"/>
          <w:szCs w:val="22"/>
          <w:lang w:val="en-US"/>
        </w:rPr>
        <w:t>Q</w:t>
      </w:r>
      <w:r w:rsidRPr="002454BC">
        <w:rPr>
          <w:sz w:val="22"/>
          <w:szCs w:val="22"/>
        </w:rPr>
        <w:t>, получим значение МС: МС = (ТС)' = (3</w:t>
      </w:r>
      <w:r w:rsidRPr="002454BC">
        <w:rPr>
          <w:sz w:val="22"/>
          <w:szCs w:val="22"/>
          <w:lang w:val="en-US"/>
        </w:rPr>
        <w:t>Q</w:t>
      </w:r>
      <w:r w:rsidRPr="002454BC">
        <w:rPr>
          <w:sz w:val="22"/>
          <w:szCs w:val="22"/>
          <w:vertAlign w:val="superscript"/>
        </w:rPr>
        <w:t>2</w:t>
      </w:r>
      <w:r w:rsidRPr="002454BC">
        <w:rPr>
          <w:sz w:val="22"/>
          <w:szCs w:val="22"/>
        </w:rPr>
        <w:t>-8)' = 6</w:t>
      </w:r>
      <w:r w:rsidRPr="002454BC">
        <w:rPr>
          <w:sz w:val="22"/>
          <w:szCs w:val="22"/>
          <w:lang w:val="en-US"/>
        </w:rPr>
        <w:t>Q</w:t>
      </w:r>
      <w:r w:rsidRPr="002454BC">
        <w:rPr>
          <w:sz w:val="22"/>
          <w:szCs w:val="22"/>
        </w:rPr>
        <w:t xml:space="preserve">; </w:t>
      </w:r>
    </w:p>
    <w:p w:rsidR="00282181" w:rsidRDefault="00282181" w:rsidP="00282181">
      <w:pPr>
        <w:widowControl w:val="0"/>
        <w:numPr>
          <w:ilvl w:val="0"/>
          <w:numId w:val="10"/>
        </w:numPr>
        <w:tabs>
          <w:tab w:val="num" w:pos="0"/>
          <w:tab w:val="num" w:pos="284"/>
        </w:tabs>
        <w:autoSpaceDE w:val="0"/>
        <w:autoSpaceDN w:val="0"/>
        <w:adjustRightInd w:val="0"/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найдем совокупную выручку: </w:t>
      </w:r>
      <w:r>
        <w:rPr>
          <w:sz w:val="22"/>
          <w:szCs w:val="22"/>
          <w:lang w:val="en-US"/>
        </w:rPr>
        <w:t>TR</w:t>
      </w:r>
      <w:r>
        <w:rPr>
          <w:sz w:val="22"/>
          <w:szCs w:val="22"/>
        </w:rPr>
        <w:t>=Р×</w:t>
      </w:r>
      <w:r>
        <w:rPr>
          <w:sz w:val="22"/>
          <w:szCs w:val="22"/>
          <w:lang w:val="en-US"/>
        </w:rPr>
        <w:t>Q</w:t>
      </w:r>
      <w:r>
        <w:rPr>
          <w:sz w:val="22"/>
          <w:szCs w:val="22"/>
        </w:rPr>
        <w:t xml:space="preserve">, продифференцируем данную функцию по </w:t>
      </w:r>
      <w:r>
        <w:rPr>
          <w:sz w:val="22"/>
          <w:szCs w:val="22"/>
          <w:lang w:val="en-US"/>
        </w:rPr>
        <w:t>Q</w:t>
      </w:r>
      <w:r>
        <w:rPr>
          <w:sz w:val="22"/>
          <w:szCs w:val="22"/>
        </w:rPr>
        <w:t xml:space="preserve">, в результате получим значение предельного дохода: </w:t>
      </w:r>
      <w:r>
        <w:rPr>
          <w:sz w:val="22"/>
          <w:szCs w:val="22"/>
          <w:lang w:val="en-US"/>
        </w:rPr>
        <w:t>MR</w:t>
      </w:r>
      <w:r>
        <w:rPr>
          <w:sz w:val="22"/>
          <w:szCs w:val="22"/>
        </w:rPr>
        <w:t xml:space="preserve"> = (</w:t>
      </w:r>
      <w:r>
        <w:rPr>
          <w:sz w:val="22"/>
          <w:szCs w:val="22"/>
          <w:lang w:val="en-US"/>
        </w:rPr>
        <w:t>TR</w:t>
      </w:r>
      <w:r>
        <w:rPr>
          <w:sz w:val="22"/>
          <w:szCs w:val="22"/>
        </w:rPr>
        <w:t>)' = (64</w:t>
      </w:r>
      <w:r>
        <w:rPr>
          <w:sz w:val="22"/>
          <w:szCs w:val="22"/>
          <w:lang w:val="en-US"/>
        </w:rPr>
        <w:t>Q</w:t>
      </w:r>
      <w:r>
        <w:rPr>
          <w:sz w:val="22"/>
          <w:szCs w:val="22"/>
        </w:rPr>
        <w:t>-</w:t>
      </w:r>
      <w:r>
        <w:rPr>
          <w:sz w:val="22"/>
          <w:szCs w:val="22"/>
          <w:lang w:val="en-US"/>
        </w:rPr>
        <w:t>Q</w:t>
      </w:r>
      <w:r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>)' = 64-2</w:t>
      </w:r>
      <w:r>
        <w:rPr>
          <w:sz w:val="22"/>
          <w:szCs w:val="22"/>
          <w:lang w:val="en-US"/>
        </w:rPr>
        <w:t>Q</w:t>
      </w:r>
      <w:r>
        <w:rPr>
          <w:sz w:val="22"/>
          <w:szCs w:val="22"/>
        </w:rPr>
        <w:t>;</w:t>
      </w:r>
    </w:p>
    <w:p w:rsidR="00282181" w:rsidRPr="002454BC" w:rsidRDefault="00282181" w:rsidP="00282181">
      <w:pPr>
        <w:widowControl w:val="0"/>
        <w:numPr>
          <w:ilvl w:val="0"/>
          <w:numId w:val="10"/>
        </w:numPr>
        <w:tabs>
          <w:tab w:val="num" w:pos="0"/>
          <w:tab w:val="num" w:pos="284"/>
          <w:tab w:val="num" w:pos="1134"/>
        </w:tabs>
        <w:autoSpaceDE w:val="0"/>
        <w:autoSpaceDN w:val="0"/>
        <w:adjustRightInd w:val="0"/>
        <w:ind w:left="0" w:firstLine="0"/>
        <w:jc w:val="both"/>
        <w:rPr>
          <w:sz w:val="22"/>
          <w:szCs w:val="22"/>
        </w:rPr>
      </w:pPr>
      <w:r w:rsidRPr="002454BC">
        <w:rPr>
          <w:sz w:val="22"/>
          <w:szCs w:val="22"/>
        </w:rPr>
        <w:t xml:space="preserve">приравняв МС и </w:t>
      </w:r>
      <w:r w:rsidRPr="002454BC">
        <w:rPr>
          <w:sz w:val="22"/>
          <w:szCs w:val="22"/>
          <w:lang w:val="en-US"/>
        </w:rPr>
        <w:t>MR</w:t>
      </w:r>
      <w:r w:rsidRPr="002454BC">
        <w:rPr>
          <w:sz w:val="22"/>
          <w:szCs w:val="22"/>
        </w:rPr>
        <w:t>, получим уравнение:</w:t>
      </w:r>
      <w:r w:rsidR="002454BC" w:rsidRPr="002454BC">
        <w:rPr>
          <w:sz w:val="22"/>
          <w:szCs w:val="22"/>
        </w:rPr>
        <w:t xml:space="preserve"> </w:t>
      </w:r>
      <w:r w:rsidRPr="002454BC">
        <w:rPr>
          <w:sz w:val="22"/>
          <w:szCs w:val="22"/>
        </w:rPr>
        <w:t xml:space="preserve">6 </w:t>
      </w:r>
      <w:r w:rsidRPr="002454BC">
        <w:rPr>
          <w:sz w:val="22"/>
          <w:szCs w:val="22"/>
          <w:lang w:val="en-US"/>
        </w:rPr>
        <w:t>Q</w:t>
      </w:r>
      <w:r w:rsidRPr="002454BC">
        <w:rPr>
          <w:sz w:val="22"/>
          <w:szCs w:val="22"/>
        </w:rPr>
        <w:t xml:space="preserve"> = 64-2</w:t>
      </w:r>
      <w:r w:rsidRPr="002454BC">
        <w:rPr>
          <w:sz w:val="22"/>
          <w:szCs w:val="22"/>
          <w:lang w:val="en-US"/>
        </w:rPr>
        <w:t>Q</w:t>
      </w:r>
      <w:r w:rsidRPr="002454BC">
        <w:rPr>
          <w:sz w:val="22"/>
          <w:szCs w:val="22"/>
        </w:rPr>
        <w:t xml:space="preserve">, откуда </w:t>
      </w:r>
      <w:proofErr w:type="gramStart"/>
      <w:r w:rsidRPr="002454BC">
        <w:rPr>
          <w:i/>
          <w:sz w:val="22"/>
          <w:szCs w:val="22"/>
          <w:lang w:val="en-US"/>
        </w:rPr>
        <w:t>Q</w:t>
      </w:r>
      <w:proofErr w:type="gramEnd"/>
      <w:r w:rsidRPr="002454BC">
        <w:rPr>
          <w:i/>
          <w:sz w:val="22"/>
          <w:szCs w:val="22"/>
          <w:vertAlign w:val="subscript"/>
        </w:rPr>
        <w:t>опт.</w:t>
      </w:r>
      <w:r w:rsidRPr="002454BC">
        <w:rPr>
          <w:i/>
          <w:sz w:val="22"/>
          <w:szCs w:val="22"/>
        </w:rPr>
        <w:t xml:space="preserve">=8; </w:t>
      </w:r>
      <w:proofErr w:type="spellStart"/>
      <w:r w:rsidRPr="002454BC">
        <w:rPr>
          <w:i/>
          <w:sz w:val="22"/>
          <w:szCs w:val="22"/>
        </w:rPr>
        <w:t>Р</w:t>
      </w:r>
      <w:r w:rsidRPr="002454BC">
        <w:rPr>
          <w:i/>
          <w:sz w:val="22"/>
          <w:szCs w:val="22"/>
          <w:vertAlign w:val="subscript"/>
        </w:rPr>
        <w:t>опт</w:t>
      </w:r>
      <w:proofErr w:type="spellEnd"/>
      <w:r w:rsidRPr="002454BC">
        <w:rPr>
          <w:i/>
          <w:sz w:val="22"/>
          <w:szCs w:val="22"/>
          <w:vertAlign w:val="subscript"/>
        </w:rPr>
        <w:t xml:space="preserve"> </w:t>
      </w:r>
      <w:r w:rsidRPr="002454BC">
        <w:rPr>
          <w:i/>
          <w:sz w:val="22"/>
          <w:szCs w:val="22"/>
        </w:rPr>
        <w:t>= 56</w:t>
      </w:r>
      <w:r w:rsidRPr="002454BC">
        <w:rPr>
          <w:sz w:val="22"/>
          <w:szCs w:val="22"/>
        </w:rPr>
        <w:t>;</w:t>
      </w:r>
    </w:p>
    <w:p w:rsidR="00282181" w:rsidRPr="002454BC" w:rsidRDefault="00282181" w:rsidP="00282181">
      <w:pPr>
        <w:widowControl w:val="0"/>
        <w:numPr>
          <w:ilvl w:val="0"/>
          <w:numId w:val="10"/>
        </w:numPr>
        <w:tabs>
          <w:tab w:val="num" w:pos="0"/>
          <w:tab w:val="num" w:pos="284"/>
          <w:tab w:val="num" w:pos="1134"/>
          <w:tab w:val="left" w:pos="1440"/>
        </w:tabs>
        <w:autoSpaceDE w:val="0"/>
        <w:autoSpaceDN w:val="0"/>
        <w:adjustRightInd w:val="0"/>
        <w:ind w:left="0" w:firstLine="0"/>
        <w:jc w:val="both"/>
        <w:rPr>
          <w:sz w:val="22"/>
          <w:szCs w:val="22"/>
        </w:rPr>
      </w:pPr>
      <w:r w:rsidRPr="002454BC">
        <w:rPr>
          <w:sz w:val="22"/>
          <w:szCs w:val="22"/>
        </w:rPr>
        <w:t>при данных объеме и цене прибыль составит 264 ед.</w:t>
      </w:r>
      <w:r w:rsidR="002454BC" w:rsidRPr="002454BC">
        <w:rPr>
          <w:sz w:val="22"/>
          <w:szCs w:val="22"/>
        </w:rPr>
        <w:t xml:space="preserve"> </w:t>
      </w:r>
      <w:r w:rsidRPr="002454BC">
        <w:rPr>
          <w:sz w:val="22"/>
          <w:szCs w:val="22"/>
        </w:rPr>
        <w:t>(</w:t>
      </w:r>
      <w:proofErr w:type="spellStart"/>
      <w:r w:rsidRPr="002454BC">
        <w:rPr>
          <w:sz w:val="22"/>
          <w:szCs w:val="22"/>
          <w:lang w:val="en-US"/>
        </w:rPr>
        <w:t>pr</w:t>
      </w:r>
      <w:proofErr w:type="spellEnd"/>
      <w:r w:rsidRPr="002454BC">
        <w:rPr>
          <w:sz w:val="22"/>
          <w:szCs w:val="22"/>
        </w:rPr>
        <w:t xml:space="preserve"> = </w:t>
      </w:r>
      <w:r w:rsidRPr="002454BC">
        <w:rPr>
          <w:sz w:val="22"/>
          <w:szCs w:val="22"/>
          <w:lang w:val="en-US"/>
        </w:rPr>
        <w:t>TR</w:t>
      </w:r>
      <w:r w:rsidRPr="002454BC">
        <w:rPr>
          <w:sz w:val="22"/>
          <w:szCs w:val="22"/>
          <w:vertAlign w:val="subscript"/>
        </w:rPr>
        <w:t>8</w:t>
      </w:r>
      <w:r w:rsidRPr="002454BC">
        <w:rPr>
          <w:sz w:val="22"/>
          <w:szCs w:val="22"/>
        </w:rPr>
        <w:t>-ТС</w:t>
      </w:r>
      <w:r w:rsidRPr="002454BC">
        <w:rPr>
          <w:sz w:val="22"/>
          <w:szCs w:val="22"/>
          <w:vertAlign w:val="subscript"/>
        </w:rPr>
        <w:t>8</w:t>
      </w:r>
      <w:r w:rsidRPr="002454BC">
        <w:rPr>
          <w:sz w:val="22"/>
          <w:szCs w:val="22"/>
        </w:rPr>
        <w:t xml:space="preserve"> = 56×8-(3×64-8) = 264).</w:t>
      </w:r>
    </w:p>
    <w:p w:rsidR="00282181" w:rsidRDefault="00282181" w:rsidP="00282181">
      <w:pPr>
        <w:widowControl w:val="0"/>
        <w:autoSpaceDE w:val="0"/>
        <w:autoSpaceDN w:val="0"/>
        <w:adjustRightInd w:val="0"/>
        <w:ind w:firstLine="454"/>
        <w:jc w:val="both"/>
        <w:rPr>
          <w:sz w:val="22"/>
          <w:szCs w:val="22"/>
        </w:rPr>
      </w:pPr>
      <w:r>
        <w:rPr>
          <w:i/>
          <w:sz w:val="22"/>
          <w:szCs w:val="22"/>
        </w:rPr>
        <w:t>Ответ:</w:t>
      </w:r>
      <w:r>
        <w:rPr>
          <w:b/>
          <w:i/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Q</w:t>
      </w:r>
      <w:r>
        <w:rPr>
          <w:sz w:val="22"/>
          <w:szCs w:val="22"/>
          <w:vertAlign w:val="subscript"/>
        </w:rPr>
        <w:t>опт</w:t>
      </w:r>
      <w:proofErr w:type="gramStart"/>
      <w:r>
        <w:rPr>
          <w:sz w:val="22"/>
          <w:szCs w:val="22"/>
          <w:vertAlign w:val="subscript"/>
        </w:rPr>
        <w:t>.</w:t>
      </w:r>
      <w:r>
        <w:rPr>
          <w:sz w:val="22"/>
          <w:szCs w:val="22"/>
        </w:rPr>
        <w:t>=</w:t>
      </w:r>
      <w:proofErr w:type="gramEnd"/>
      <w:r>
        <w:rPr>
          <w:sz w:val="22"/>
          <w:szCs w:val="22"/>
        </w:rPr>
        <w:t xml:space="preserve"> 8; </w:t>
      </w:r>
      <w:proofErr w:type="spellStart"/>
      <w:r>
        <w:rPr>
          <w:sz w:val="22"/>
          <w:szCs w:val="22"/>
        </w:rPr>
        <w:t>Р</w:t>
      </w:r>
      <w:r>
        <w:rPr>
          <w:sz w:val="22"/>
          <w:szCs w:val="22"/>
          <w:vertAlign w:val="subscript"/>
        </w:rPr>
        <w:t>опт</w:t>
      </w:r>
      <w:proofErr w:type="spellEnd"/>
      <w:r>
        <w:rPr>
          <w:sz w:val="22"/>
          <w:szCs w:val="22"/>
          <w:vertAlign w:val="subscript"/>
        </w:rPr>
        <w:t>.</w:t>
      </w:r>
      <w:r>
        <w:rPr>
          <w:sz w:val="22"/>
          <w:szCs w:val="22"/>
        </w:rPr>
        <w:t xml:space="preserve">=56; </w:t>
      </w:r>
      <w:proofErr w:type="spellStart"/>
      <w:r>
        <w:rPr>
          <w:sz w:val="22"/>
          <w:szCs w:val="22"/>
          <w:lang w:val="en-US"/>
        </w:rPr>
        <w:t>pr</w:t>
      </w:r>
      <w:proofErr w:type="spellEnd"/>
      <w:r>
        <w:rPr>
          <w:sz w:val="22"/>
          <w:szCs w:val="22"/>
        </w:rPr>
        <w:t xml:space="preserve"> =264 ед.</w:t>
      </w:r>
    </w:p>
    <w:p w:rsidR="00282181" w:rsidRDefault="00282181" w:rsidP="002454BC">
      <w:pPr>
        <w:widowControl w:val="0"/>
        <w:tabs>
          <w:tab w:val="left" w:pos="851"/>
        </w:tabs>
        <w:autoSpaceDE w:val="0"/>
        <w:autoSpaceDN w:val="0"/>
        <w:adjustRightInd w:val="0"/>
        <w:spacing w:before="120"/>
        <w:ind w:firstLine="454"/>
        <w:jc w:val="both"/>
        <w:rPr>
          <w:sz w:val="22"/>
          <w:szCs w:val="22"/>
        </w:rPr>
      </w:pPr>
      <w:r w:rsidRPr="002454BC">
        <w:rPr>
          <w:b/>
          <w:bCs/>
          <w:i/>
          <w:iCs/>
          <w:color w:val="000000"/>
          <w:spacing w:val="1"/>
          <w:sz w:val="22"/>
          <w:szCs w:val="22"/>
          <w:u w:val="single"/>
        </w:rPr>
        <w:t xml:space="preserve">Задача </w:t>
      </w:r>
      <w:r w:rsidR="00DE5B64" w:rsidRPr="002454BC">
        <w:rPr>
          <w:b/>
          <w:bCs/>
          <w:i/>
          <w:iCs/>
          <w:color w:val="000000"/>
          <w:spacing w:val="1"/>
          <w:sz w:val="22"/>
          <w:szCs w:val="22"/>
          <w:u w:val="single"/>
        </w:rPr>
        <w:t>4.3</w:t>
      </w:r>
      <w:r>
        <w:rPr>
          <w:b/>
          <w:bCs/>
          <w:iCs/>
          <w:color w:val="000000"/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Издержки фирмы-производителя описываются функцией: ТС = 2</w:t>
      </w:r>
      <w:r>
        <w:rPr>
          <w:sz w:val="22"/>
          <w:szCs w:val="22"/>
          <w:lang w:val="en-US"/>
        </w:rPr>
        <w:t>Q</w:t>
      </w:r>
      <w:r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 xml:space="preserve"> +20; спрос на продукцию фирмы: </w:t>
      </w:r>
      <w:r>
        <w:rPr>
          <w:sz w:val="22"/>
          <w:szCs w:val="22"/>
          <w:lang w:val="en-US"/>
        </w:rPr>
        <w:t>Q</w:t>
      </w:r>
      <w:r>
        <w:rPr>
          <w:sz w:val="22"/>
          <w:szCs w:val="22"/>
          <w:vertAlign w:val="subscript"/>
          <w:lang w:val="en-US"/>
        </w:rPr>
        <w:t>D</w:t>
      </w:r>
      <w:r>
        <w:rPr>
          <w:sz w:val="22"/>
          <w:szCs w:val="22"/>
        </w:rPr>
        <w:t xml:space="preserve"> =30-Р, определите степень монопольной власти фирмы на рынке.</w:t>
      </w:r>
    </w:p>
    <w:p w:rsidR="00282181" w:rsidRDefault="00282181" w:rsidP="00282181">
      <w:pPr>
        <w:widowControl w:val="0"/>
        <w:autoSpaceDE w:val="0"/>
        <w:autoSpaceDN w:val="0"/>
        <w:adjustRightInd w:val="0"/>
        <w:ind w:firstLine="454"/>
        <w:jc w:val="both"/>
        <w:rPr>
          <w:sz w:val="22"/>
          <w:szCs w:val="22"/>
        </w:rPr>
      </w:pPr>
      <w:r>
        <w:rPr>
          <w:bCs/>
          <w:i/>
          <w:sz w:val="22"/>
          <w:szCs w:val="22"/>
        </w:rPr>
        <w:t xml:space="preserve">Решение: </w:t>
      </w:r>
      <w:r>
        <w:rPr>
          <w:sz w:val="22"/>
          <w:szCs w:val="22"/>
        </w:rPr>
        <w:t xml:space="preserve">Чаще всего для характеристики степени рыночной власти используется коэффициент </w:t>
      </w:r>
      <w:proofErr w:type="spellStart"/>
      <w:r>
        <w:rPr>
          <w:sz w:val="22"/>
          <w:szCs w:val="22"/>
        </w:rPr>
        <w:t>Лернера</w:t>
      </w:r>
      <w:proofErr w:type="spellEnd"/>
      <w:r>
        <w:rPr>
          <w:sz w:val="22"/>
          <w:szCs w:val="22"/>
        </w:rPr>
        <w:t>, определяемый как отношение превышения цены продукта над предельными издержками его производства и цены фирмы</w:t>
      </w:r>
      <w:proofErr w:type="gramStart"/>
      <w:r>
        <w:rPr>
          <w:sz w:val="22"/>
          <w:szCs w:val="22"/>
        </w:rPr>
        <w:t xml:space="preserve">: </w:t>
      </w:r>
      <w:proofErr w:type="gramEnd"/>
    </w:p>
    <w:p w:rsidR="00282181" w:rsidRDefault="00DE5B64" w:rsidP="00282181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rFonts w:eastAsia="Calibri"/>
          <w:position w:val="-24"/>
          <w:sz w:val="22"/>
          <w:szCs w:val="22"/>
          <w:lang w:eastAsia="en-US"/>
        </w:rPr>
        <w:object w:dxaOrig="1290" w:dyaOrig="435">
          <v:shape id="_x0000_i1033" type="#_x0000_t75" style="width:74.8pt;height:25.1pt" o:ole="">
            <v:imagedata r:id="rId29" o:title=""/>
          </v:shape>
          <o:OLEObject Type="Embed" ProgID="Equation.3" ShapeID="_x0000_i1033" DrawAspect="Content" ObjectID="_1660761706" r:id="rId30"/>
        </w:object>
      </w:r>
      <w:r w:rsidR="00282181">
        <w:rPr>
          <w:sz w:val="22"/>
          <w:szCs w:val="22"/>
        </w:rPr>
        <w:t>,</w:t>
      </w:r>
    </w:p>
    <w:p w:rsidR="00282181" w:rsidRDefault="00282181" w:rsidP="00282181">
      <w:pPr>
        <w:widowControl w:val="0"/>
        <w:autoSpaceDE w:val="0"/>
        <w:autoSpaceDN w:val="0"/>
        <w:adjustRightInd w:val="0"/>
        <w:ind w:firstLine="45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где P – цена единицы продукции, MC – предельные издержки. </w:t>
      </w:r>
    </w:p>
    <w:p w:rsidR="00282181" w:rsidRDefault="00282181" w:rsidP="00282181">
      <w:pPr>
        <w:widowControl w:val="0"/>
        <w:autoSpaceDE w:val="0"/>
        <w:autoSpaceDN w:val="0"/>
        <w:adjustRightInd w:val="0"/>
        <w:ind w:firstLine="45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Коэффициент </w:t>
      </w:r>
      <w:proofErr w:type="spellStart"/>
      <w:r>
        <w:rPr>
          <w:sz w:val="22"/>
          <w:szCs w:val="22"/>
        </w:rPr>
        <w:t>Лернера</w:t>
      </w:r>
      <w:proofErr w:type="spellEnd"/>
      <w:r>
        <w:rPr>
          <w:sz w:val="22"/>
          <w:szCs w:val="22"/>
        </w:rPr>
        <w:t xml:space="preserve"> изменяется от нуля для совершенной конкуренции до единицы для монополии.</w:t>
      </w:r>
    </w:p>
    <w:p w:rsidR="00282181" w:rsidRDefault="00282181" w:rsidP="001138E3">
      <w:pPr>
        <w:widowControl w:val="0"/>
        <w:numPr>
          <w:ilvl w:val="0"/>
          <w:numId w:val="12"/>
        </w:numPr>
        <w:tabs>
          <w:tab w:val="left" w:pos="284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дифференцируя функцию ТС по </w:t>
      </w:r>
      <w:r>
        <w:rPr>
          <w:sz w:val="22"/>
          <w:szCs w:val="22"/>
          <w:lang w:val="en-US"/>
        </w:rPr>
        <w:t>Q</w:t>
      </w:r>
      <w:r>
        <w:rPr>
          <w:sz w:val="22"/>
          <w:szCs w:val="22"/>
        </w:rPr>
        <w:t>, получим значение МС</w:t>
      </w:r>
      <w:proofErr w:type="gramStart"/>
      <w:r>
        <w:rPr>
          <w:sz w:val="22"/>
          <w:szCs w:val="22"/>
        </w:rPr>
        <w:t xml:space="preserve">: </w:t>
      </w:r>
      <w:r w:rsidR="002454BC">
        <w:rPr>
          <w:rFonts w:eastAsia="Calibri"/>
          <w:position w:val="-10"/>
          <w:sz w:val="22"/>
          <w:szCs w:val="22"/>
          <w:lang w:eastAsia="en-US"/>
        </w:rPr>
        <w:object w:dxaOrig="3675" w:dyaOrig="345">
          <v:shape id="_x0000_i1034" type="#_x0000_t75" style="width:175.8pt;height:16.75pt" o:ole="">
            <v:imagedata r:id="rId31" o:title=""/>
          </v:shape>
          <o:OLEObject Type="Embed" ProgID="Equation.3" ShapeID="_x0000_i1034" DrawAspect="Content" ObjectID="_1660761707" r:id="rId32"/>
        </w:object>
      </w:r>
      <w:r>
        <w:rPr>
          <w:sz w:val="22"/>
          <w:szCs w:val="22"/>
        </w:rPr>
        <w:t>;</w:t>
      </w:r>
      <w:proofErr w:type="gramEnd"/>
    </w:p>
    <w:p w:rsidR="00282181" w:rsidRDefault="00282181" w:rsidP="00282181">
      <w:pPr>
        <w:widowControl w:val="0"/>
        <w:numPr>
          <w:ilvl w:val="0"/>
          <w:numId w:val="12"/>
        </w:numPr>
        <w:tabs>
          <w:tab w:val="left" w:pos="284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продифференцируем функцию совокупной выручки по </w:t>
      </w:r>
      <w:r>
        <w:rPr>
          <w:sz w:val="22"/>
          <w:szCs w:val="22"/>
          <w:lang w:val="en-US"/>
        </w:rPr>
        <w:t>Q</w:t>
      </w:r>
      <w:r>
        <w:rPr>
          <w:sz w:val="22"/>
          <w:szCs w:val="22"/>
        </w:rPr>
        <w:t xml:space="preserve">, получим значение предельного дохода: </w:t>
      </w:r>
      <w:r>
        <w:rPr>
          <w:rFonts w:eastAsia="Calibri"/>
          <w:position w:val="-10"/>
          <w:sz w:val="22"/>
          <w:szCs w:val="22"/>
          <w:lang w:eastAsia="en-US"/>
        </w:rPr>
        <w:object w:dxaOrig="6000" w:dyaOrig="330">
          <v:shape id="_x0000_i1035" type="#_x0000_t75" style="width:300.3pt;height:16.75pt" o:ole="">
            <v:imagedata r:id="rId33" o:title=""/>
          </v:shape>
          <o:OLEObject Type="Embed" ProgID="Equation.3" ShapeID="_x0000_i1035" DrawAspect="Content" ObjectID="_1660761708" r:id="rId34"/>
        </w:object>
      </w:r>
      <w:r>
        <w:rPr>
          <w:sz w:val="22"/>
          <w:szCs w:val="22"/>
        </w:rPr>
        <w:t>,</w:t>
      </w:r>
    </w:p>
    <w:p w:rsidR="00282181" w:rsidRDefault="00282181" w:rsidP="00282181">
      <w:pPr>
        <w:widowControl w:val="0"/>
        <w:numPr>
          <w:ilvl w:val="0"/>
          <w:numId w:val="12"/>
        </w:numPr>
        <w:tabs>
          <w:tab w:val="left" w:pos="284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приравняв МС и </w:t>
      </w:r>
      <w:r>
        <w:rPr>
          <w:sz w:val="22"/>
          <w:szCs w:val="22"/>
          <w:lang w:val="en-US"/>
        </w:rPr>
        <w:t>MR</w:t>
      </w:r>
      <w:r>
        <w:rPr>
          <w:sz w:val="22"/>
          <w:szCs w:val="22"/>
        </w:rPr>
        <w:t xml:space="preserve">, получим </w:t>
      </w:r>
      <w:proofErr w:type="gramStart"/>
      <w:r>
        <w:rPr>
          <w:sz w:val="22"/>
          <w:szCs w:val="22"/>
          <w:lang w:val="en-US"/>
        </w:rPr>
        <w:t>Q</w:t>
      </w:r>
      <w:proofErr w:type="gramEnd"/>
      <w:r>
        <w:rPr>
          <w:sz w:val="22"/>
          <w:szCs w:val="22"/>
          <w:vertAlign w:val="subscript"/>
        </w:rPr>
        <w:t>опт</w:t>
      </w:r>
      <w:r>
        <w:rPr>
          <w:sz w:val="22"/>
          <w:szCs w:val="22"/>
        </w:rPr>
        <w:t>.:</w:t>
      </w:r>
      <w:r>
        <w:rPr>
          <w:rFonts w:eastAsia="Calibri"/>
          <w:position w:val="-10"/>
          <w:sz w:val="22"/>
          <w:szCs w:val="22"/>
          <w:lang w:eastAsia="en-US"/>
        </w:rPr>
        <w:object w:dxaOrig="1215" w:dyaOrig="300">
          <v:shape id="_x0000_i1036" type="#_x0000_t75" style="width:60.85pt;height:15.05pt" o:ole="">
            <v:imagedata r:id="rId35" o:title=""/>
          </v:shape>
          <o:OLEObject Type="Embed" ProgID="Equation.3" ShapeID="_x0000_i1036" DrawAspect="Content" ObjectID="_1660761709" r:id="rId36"/>
        </w:object>
      </w:r>
      <w:r>
        <w:rPr>
          <w:sz w:val="22"/>
          <w:szCs w:val="22"/>
        </w:rPr>
        <w:t>;</w:t>
      </w:r>
      <w:r>
        <w:rPr>
          <w:rFonts w:eastAsia="Calibri"/>
          <w:position w:val="-10"/>
          <w:sz w:val="22"/>
          <w:szCs w:val="22"/>
          <w:lang w:eastAsia="en-US"/>
        </w:rPr>
        <w:object w:dxaOrig="660" w:dyaOrig="330">
          <v:shape id="_x0000_i1037" type="#_x0000_t75" style="width:32.95pt;height:16.75pt" o:ole="">
            <v:imagedata r:id="rId37" o:title=""/>
          </v:shape>
          <o:OLEObject Type="Embed" ProgID="Equation.3" ShapeID="_x0000_i1037" DrawAspect="Content" ObjectID="_1660761710" r:id="rId38"/>
        </w:object>
      </w:r>
      <w:r>
        <w:rPr>
          <w:sz w:val="22"/>
          <w:szCs w:val="22"/>
        </w:rPr>
        <w:t>;</w:t>
      </w:r>
    </w:p>
    <w:p w:rsidR="00282181" w:rsidRDefault="00282181" w:rsidP="00282181">
      <w:pPr>
        <w:widowControl w:val="0"/>
        <w:numPr>
          <w:ilvl w:val="0"/>
          <w:numId w:val="12"/>
        </w:numPr>
        <w:tabs>
          <w:tab w:val="left" w:pos="284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pacing w:val="-4"/>
          <w:sz w:val="22"/>
          <w:szCs w:val="22"/>
        </w:rPr>
        <w:t xml:space="preserve">найдем </w:t>
      </w:r>
      <w:proofErr w:type="gramStart"/>
      <w:r>
        <w:rPr>
          <w:spacing w:val="-4"/>
          <w:sz w:val="22"/>
          <w:szCs w:val="22"/>
        </w:rPr>
        <w:t>Р</w:t>
      </w:r>
      <w:proofErr w:type="gramEnd"/>
      <w:r>
        <w:rPr>
          <w:spacing w:val="-4"/>
          <w:sz w:val="22"/>
          <w:szCs w:val="22"/>
        </w:rPr>
        <w:t xml:space="preserve"> и МС, соответствующие, </w:t>
      </w:r>
      <w:r>
        <w:rPr>
          <w:spacing w:val="-4"/>
          <w:sz w:val="22"/>
          <w:szCs w:val="22"/>
          <w:lang w:val="en-US"/>
        </w:rPr>
        <w:t>Q</w:t>
      </w:r>
      <w:r>
        <w:rPr>
          <w:spacing w:val="-4"/>
          <w:sz w:val="22"/>
          <w:szCs w:val="22"/>
          <w:vertAlign w:val="subscript"/>
        </w:rPr>
        <w:t>опт.</w:t>
      </w:r>
      <w:r>
        <w:rPr>
          <w:spacing w:val="-4"/>
          <w:sz w:val="22"/>
          <w:szCs w:val="22"/>
        </w:rPr>
        <w:t>:</w:t>
      </w:r>
      <w:r w:rsidR="00A779A4">
        <w:rPr>
          <w:rFonts w:eastAsia="Calibri"/>
          <w:position w:val="-10"/>
          <w:sz w:val="22"/>
          <w:szCs w:val="22"/>
          <w:lang w:eastAsia="en-US"/>
        </w:rPr>
        <w:object w:dxaOrig="2940" w:dyaOrig="345">
          <v:shape id="_x0000_i1038" type="#_x0000_t75" style="width:132.3pt;height:15.65pt" o:ole="">
            <v:imagedata r:id="rId39" o:title=""/>
          </v:shape>
          <o:OLEObject Type="Embed" ProgID="Equation.3" ShapeID="_x0000_i1038" DrawAspect="Content" ObjectID="_1660761711" r:id="rId40"/>
        </w:object>
      </w:r>
      <w:r>
        <w:rPr>
          <w:sz w:val="22"/>
          <w:szCs w:val="22"/>
        </w:rPr>
        <w:t xml:space="preserve">, </w:t>
      </w:r>
      <w:r>
        <w:rPr>
          <w:rFonts w:eastAsia="Calibri"/>
          <w:position w:val="-10"/>
          <w:sz w:val="22"/>
          <w:szCs w:val="22"/>
          <w:lang w:eastAsia="en-US"/>
        </w:rPr>
        <w:object w:dxaOrig="2280" w:dyaOrig="300">
          <v:shape id="_x0000_i1039" type="#_x0000_t75" style="width:113.85pt;height:15.05pt" o:ole="">
            <v:imagedata r:id="rId41" o:title=""/>
          </v:shape>
          <o:OLEObject Type="Embed" ProgID="Equation.3" ShapeID="_x0000_i1039" DrawAspect="Content" ObjectID="_1660761712" r:id="rId42"/>
        </w:object>
      </w:r>
      <w:r>
        <w:rPr>
          <w:sz w:val="22"/>
          <w:szCs w:val="22"/>
        </w:rPr>
        <w:t>.</w:t>
      </w:r>
    </w:p>
    <w:p w:rsidR="00282181" w:rsidRDefault="00282181" w:rsidP="00282181">
      <w:pPr>
        <w:widowControl w:val="0"/>
        <w:numPr>
          <w:ilvl w:val="0"/>
          <w:numId w:val="12"/>
        </w:numPr>
        <w:tabs>
          <w:tab w:val="left" w:pos="284"/>
        </w:tabs>
        <w:autoSpaceDE w:val="0"/>
        <w:autoSpaceDN w:val="0"/>
        <w:adjustRightInd w:val="0"/>
        <w:ind w:left="0" w:firstLine="0"/>
        <w:rPr>
          <w:spacing w:val="-6"/>
          <w:sz w:val="22"/>
          <w:szCs w:val="22"/>
        </w:rPr>
      </w:pPr>
      <w:r>
        <w:rPr>
          <w:spacing w:val="-6"/>
          <w:sz w:val="22"/>
          <w:szCs w:val="22"/>
        </w:rPr>
        <w:t xml:space="preserve">на основе полученных данных, рассчитаем  коэффициент </w:t>
      </w:r>
      <w:proofErr w:type="spellStart"/>
      <w:r>
        <w:rPr>
          <w:spacing w:val="-6"/>
          <w:sz w:val="22"/>
          <w:szCs w:val="22"/>
        </w:rPr>
        <w:t>Лернера</w:t>
      </w:r>
      <w:proofErr w:type="spellEnd"/>
      <w:r>
        <w:rPr>
          <w:spacing w:val="-6"/>
          <w:sz w:val="22"/>
          <w:szCs w:val="22"/>
        </w:rPr>
        <w:t xml:space="preserve">: </w:t>
      </w:r>
    </w:p>
    <w:p w:rsidR="00282181" w:rsidRDefault="00A779A4" w:rsidP="00282181">
      <w:pPr>
        <w:widowControl w:val="0"/>
        <w:tabs>
          <w:tab w:val="left" w:pos="284"/>
        </w:tabs>
        <w:autoSpaceDE w:val="0"/>
        <w:autoSpaceDN w:val="0"/>
        <w:adjustRightInd w:val="0"/>
        <w:jc w:val="center"/>
        <w:rPr>
          <w:sz w:val="22"/>
          <w:szCs w:val="22"/>
        </w:rPr>
      </w:pPr>
      <w:r w:rsidRPr="001138E3">
        <w:rPr>
          <w:rFonts w:eastAsia="Calibri"/>
          <w:position w:val="-36"/>
          <w:sz w:val="22"/>
          <w:szCs w:val="22"/>
          <w:lang w:eastAsia="en-US"/>
        </w:rPr>
        <w:object w:dxaOrig="4480" w:dyaOrig="960">
          <v:shape id="_x0000_i1040" type="#_x0000_t75" style="width:124.45pt;height:26.8pt" o:ole="">
            <v:imagedata r:id="rId43" o:title=""/>
          </v:shape>
          <o:OLEObject Type="Embed" ProgID="Equation.3" ShapeID="_x0000_i1040" DrawAspect="Content" ObjectID="_1660761713" r:id="rId44"/>
        </w:object>
      </w:r>
    </w:p>
    <w:p w:rsidR="00282181" w:rsidRDefault="00282181" w:rsidP="00282181">
      <w:pPr>
        <w:widowControl w:val="0"/>
        <w:autoSpaceDE w:val="0"/>
        <w:autoSpaceDN w:val="0"/>
        <w:adjustRightInd w:val="0"/>
        <w:ind w:firstLine="454"/>
        <w:rPr>
          <w:sz w:val="22"/>
          <w:szCs w:val="22"/>
        </w:rPr>
      </w:pPr>
      <w:r>
        <w:rPr>
          <w:i/>
          <w:sz w:val="22"/>
          <w:szCs w:val="22"/>
        </w:rPr>
        <w:t xml:space="preserve">Ответ: </w:t>
      </w:r>
      <w:r w:rsidR="002454BC">
        <w:rPr>
          <w:sz w:val="22"/>
          <w:szCs w:val="22"/>
        </w:rPr>
        <w:t>к</w:t>
      </w:r>
      <w:r>
        <w:rPr>
          <w:sz w:val="22"/>
          <w:szCs w:val="22"/>
        </w:rPr>
        <w:t xml:space="preserve">оэффициент </w:t>
      </w:r>
      <w:proofErr w:type="spellStart"/>
      <w:r>
        <w:rPr>
          <w:sz w:val="22"/>
          <w:szCs w:val="22"/>
        </w:rPr>
        <w:t>Лернера</w:t>
      </w:r>
      <w:proofErr w:type="spellEnd"/>
      <w:r>
        <w:rPr>
          <w:sz w:val="22"/>
          <w:szCs w:val="22"/>
        </w:rPr>
        <w:t xml:space="preserve"> (</w:t>
      </w:r>
      <w:r>
        <w:rPr>
          <w:sz w:val="22"/>
          <w:szCs w:val="22"/>
          <w:lang w:val="en-US"/>
        </w:rPr>
        <w:t>L</w:t>
      </w:r>
      <w:r>
        <w:rPr>
          <w:sz w:val="22"/>
          <w:szCs w:val="22"/>
        </w:rPr>
        <w:t>) = 0,2.</w:t>
      </w:r>
    </w:p>
    <w:p w:rsidR="00A779A4" w:rsidRDefault="00A779A4" w:rsidP="00DE5B64">
      <w:pPr>
        <w:pageBreakBefore/>
        <w:shd w:val="clear" w:color="auto" w:fill="FFFFFF"/>
        <w:spacing w:before="120" w:after="120"/>
        <w:jc w:val="center"/>
        <w:rPr>
          <w:b/>
          <w:sz w:val="22"/>
          <w:szCs w:val="22"/>
        </w:rPr>
      </w:pPr>
      <w:r>
        <w:rPr>
          <w:b/>
          <w:color w:val="000000"/>
          <w:spacing w:val="1"/>
          <w:sz w:val="22"/>
          <w:szCs w:val="22"/>
        </w:rPr>
        <w:lastRenderedPageBreak/>
        <w:t>ТЕМА 5. РЫНКИ ФАКТОРОВ ПРОИЗВОДСТВА</w:t>
      </w:r>
    </w:p>
    <w:p w:rsidR="00282181" w:rsidRDefault="00282181" w:rsidP="00282181">
      <w:pPr>
        <w:widowControl w:val="0"/>
        <w:shd w:val="clear" w:color="auto" w:fill="FFFFFF"/>
        <w:tabs>
          <w:tab w:val="left" w:leader="underscore" w:pos="567"/>
          <w:tab w:val="left" w:pos="851"/>
        </w:tabs>
        <w:autoSpaceDE w:val="0"/>
        <w:autoSpaceDN w:val="0"/>
        <w:adjustRightInd w:val="0"/>
        <w:ind w:firstLine="454"/>
        <w:jc w:val="both"/>
        <w:rPr>
          <w:sz w:val="22"/>
          <w:szCs w:val="22"/>
        </w:rPr>
      </w:pPr>
      <w:r w:rsidRPr="002454BC">
        <w:rPr>
          <w:b/>
          <w:bCs/>
          <w:i/>
          <w:iCs/>
          <w:color w:val="000000"/>
          <w:spacing w:val="1"/>
          <w:sz w:val="22"/>
          <w:szCs w:val="22"/>
          <w:u w:val="single"/>
        </w:rPr>
        <w:t xml:space="preserve">Задача </w:t>
      </w:r>
      <w:r w:rsidR="00DE5B64" w:rsidRPr="002454BC">
        <w:rPr>
          <w:b/>
          <w:bCs/>
          <w:i/>
          <w:iCs/>
          <w:color w:val="000000"/>
          <w:spacing w:val="1"/>
          <w:sz w:val="22"/>
          <w:szCs w:val="22"/>
          <w:u w:val="single"/>
        </w:rPr>
        <w:t>5.1</w:t>
      </w:r>
      <w:proofErr w:type="gramStart"/>
      <w:r>
        <w:rPr>
          <w:b/>
          <w:bCs/>
          <w:iCs/>
          <w:color w:val="000000"/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Н</w:t>
      </w:r>
      <w:proofErr w:type="gramEnd"/>
      <w:r>
        <w:rPr>
          <w:sz w:val="22"/>
          <w:szCs w:val="22"/>
        </w:rPr>
        <w:t xml:space="preserve">а рынке труда действует профсоюз, </w:t>
      </w:r>
      <w:proofErr w:type="spellStart"/>
      <w:r>
        <w:rPr>
          <w:sz w:val="22"/>
          <w:szCs w:val="22"/>
        </w:rPr>
        <w:t>максимизирующий</w:t>
      </w:r>
      <w:proofErr w:type="spellEnd"/>
      <w:r>
        <w:rPr>
          <w:sz w:val="22"/>
          <w:szCs w:val="22"/>
        </w:rPr>
        <w:t xml:space="preserve"> доход, получаемый членами профсоюза. Предложение труда задано функцией: </w:t>
      </w:r>
      <w:proofErr w:type="spellStart"/>
      <w:r>
        <w:rPr>
          <w:sz w:val="22"/>
          <w:szCs w:val="22"/>
          <w:lang w:val="en-US"/>
        </w:rPr>
        <w:t>w</w:t>
      </w:r>
      <w:r>
        <w:rPr>
          <w:sz w:val="22"/>
          <w:szCs w:val="22"/>
          <w:vertAlign w:val="subscript"/>
          <w:lang w:val="en-US"/>
        </w:rPr>
        <w:t>S</w:t>
      </w:r>
      <w:proofErr w:type="spellEnd"/>
      <w:r>
        <w:rPr>
          <w:sz w:val="22"/>
          <w:szCs w:val="22"/>
        </w:rPr>
        <w:t>=3</w:t>
      </w:r>
      <w:r>
        <w:rPr>
          <w:sz w:val="22"/>
          <w:szCs w:val="22"/>
          <w:lang w:val="en-US"/>
        </w:rPr>
        <w:t>L</w:t>
      </w:r>
      <w:r>
        <w:rPr>
          <w:sz w:val="22"/>
          <w:szCs w:val="22"/>
        </w:rPr>
        <w:t xml:space="preserve">-5; спрос на труд: </w:t>
      </w:r>
      <w:proofErr w:type="spellStart"/>
      <w:r>
        <w:rPr>
          <w:sz w:val="22"/>
          <w:szCs w:val="22"/>
          <w:lang w:val="en-US"/>
        </w:rPr>
        <w:t>w</w:t>
      </w:r>
      <w:r>
        <w:rPr>
          <w:sz w:val="22"/>
          <w:szCs w:val="22"/>
          <w:vertAlign w:val="subscript"/>
          <w:lang w:val="en-US"/>
        </w:rPr>
        <w:t>D</w:t>
      </w:r>
      <w:proofErr w:type="spellEnd"/>
      <w:r>
        <w:rPr>
          <w:sz w:val="22"/>
          <w:szCs w:val="22"/>
        </w:rPr>
        <w:t xml:space="preserve">=100-2 </w:t>
      </w:r>
      <w:r>
        <w:rPr>
          <w:sz w:val="22"/>
          <w:szCs w:val="22"/>
          <w:lang w:val="en-US"/>
        </w:rPr>
        <w:t>L</w:t>
      </w:r>
      <w:r>
        <w:rPr>
          <w:sz w:val="22"/>
          <w:szCs w:val="22"/>
        </w:rPr>
        <w:t xml:space="preserve">, где </w:t>
      </w:r>
      <w:r>
        <w:rPr>
          <w:sz w:val="22"/>
          <w:szCs w:val="22"/>
          <w:lang w:val="en-US"/>
        </w:rPr>
        <w:t>L</w:t>
      </w:r>
      <w:r>
        <w:rPr>
          <w:sz w:val="22"/>
          <w:szCs w:val="22"/>
        </w:rPr>
        <w:t xml:space="preserve"> – количество занятых, в тыс. чел., </w:t>
      </w:r>
      <w:r>
        <w:rPr>
          <w:sz w:val="22"/>
          <w:szCs w:val="22"/>
          <w:lang w:val="en-US"/>
        </w:rPr>
        <w:t>w</w:t>
      </w:r>
      <w:r>
        <w:rPr>
          <w:sz w:val="22"/>
          <w:szCs w:val="22"/>
        </w:rPr>
        <w:t xml:space="preserve"> – ставка заработной платы в тыс. </w:t>
      </w:r>
      <w:proofErr w:type="spellStart"/>
      <w:r>
        <w:rPr>
          <w:sz w:val="22"/>
          <w:szCs w:val="22"/>
        </w:rPr>
        <w:t>ден</w:t>
      </w:r>
      <w:proofErr w:type="spellEnd"/>
      <w:r>
        <w:rPr>
          <w:sz w:val="22"/>
          <w:szCs w:val="22"/>
        </w:rPr>
        <w:t>. ед. Определите:</w:t>
      </w:r>
    </w:p>
    <w:p w:rsidR="00282181" w:rsidRDefault="00282181" w:rsidP="00282181">
      <w:pPr>
        <w:widowControl w:val="0"/>
        <w:shd w:val="clear" w:color="auto" w:fill="FFFFFF"/>
        <w:tabs>
          <w:tab w:val="left" w:leader="underscore" w:pos="6677"/>
        </w:tabs>
        <w:autoSpaceDE w:val="0"/>
        <w:autoSpaceDN w:val="0"/>
        <w:adjustRightInd w:val="0"/>
        <w:ind w:firstLine="454"/>
        <w:jc w:val="both"/>
        <w:rPr>
          <w:spacing w:val="-2"/>
          <w:sz w:val="22"/>
          <w:szCs w:val="22"/>
        </w:rPr>
      </w:pPr>
      <w:r>
        <w:rPr>
          <w:spacing w:val="-2"/>
          <w:sz w:val="22"/>
          <w:szCs w:val="22"/>
        </w:rPr>
        <w:t>а) ставку заработной платы и объем занятости в данных условиях;</w:t>
      </w:r>
    </w:p>
    <w:p w:rsidR="00282181" w:rsidRDefault="00282181" w:rsidP="00282181">
      <w:pPr>
        <w:widowControl w:val="0"/>
        <w:autoSpaceDE w:val="0"/>
        <w:autoSpaceDN w:val="0"/>
        <w:adjustRightInd w:val="0"/>
        <w:ind w:firstLine="454"/>
        <w:jc w:val="both"/>
        <w:rPr>
          <w:i/>
          <w:sz w:val="22"/>
          <w:szCs w:val="22"/>
        </w:rPr>
      </w:pPr>
      <w:r>
        <w:rPr>
          <w:bCs/>
          <w:i/>
          <w:sz w:val="22"/>
          <w:szCs w:val="22"/>
        </w:rPr>
        <w:t xml:space="preserve">Решение: </w:t>
      </w:r>
      <w:r>
        <w:rPr>
          <w:sz w:val="22"/>
          <w:szCs w:val="22"/>
        </w:rPr>
        <w:t xml:space="preserve">Для определения оптимального объема занятости, позволяющего максимизировать уровень заработной платы членов профсоюза, воспользуемся </w:t>
      </w:r>
      <w:r>
        <w:rPr>
          <w:i/>
          <w:sz w:val="22"/>
          <w:szCs w:val="22"/>
        </w:rPr>
        <w:t xml:space="preserve">предельным правилом равновесия </w:t>
      </w:r>
      <w:r>
        <w:rPr>
          <w:i/>
          <w:sz w:val="22"/>
          <w:szCs w:val="22"/>
          <w:lang w:val="en-US"/>
        </w:rPr>
        <w:t>MR</w:t>
      </w:r>
      <w:r>
        <w:rPr>
          <w:i/>
          <w:sz w:val="22"/>
          <w:szCs w:val="22"/>
        </w:rPr>
        <w:t xml:space="preserve"> = МС(</w:t>
      </w:r>
      <w:proofErr w:type="spellStart"/>
      <w:r>
        <w:rPr>
          <w:i/>
          <w:sz w:val="22"/>
          <w:szCs w:val="22"/>
          <w:lang w:val="en-US"/>
        </w:rPr>
        <w:t>w</w:t>
      </w:r>
      <w:r>
        <w:rPr>
          <w:i/>
          <w:sz w:val="22"/>
          <w:szCs w:val="22"/>
          <w:vertAlign w:val="subscript"/>
          <w:lang w:val="en-US"/>
        </w:rPr>
        <w:t>S</w:t>
      </w:r>
      <w:proofErr w:type="spellEnd"/>
      <w:r>
        <w:rPr>
          <w:i/>
          <w:sz w:val="22"/>
          <w:szCs w:val="22"/>
        </w:rPr>
        <w:t>).</w:t>
      </w:r>
    </w:p>
    <w:p w:rsidR="00282181" w:rsidRDefault="00282181" w:rsidP="00282181">
      <w:pPr>
        <w:widowControl w:val="0"/>
        <w:tabs>
          <w:tab w:val="num" w:pos="720"/>
          <w:tab w:val="num" w:pos="1134"/>
        </w:tabs>
        <w:autoSpaceDE w:val="0"/>
        <w:autoSpaceDN w:val="0"/>
        <w:adjustRightInd w:val="0"/>
        <w:ind w:firstLine="45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Продифференцируем функцию </w:t>
      </w:r>
      <w:r>
        <w:rPr>
          <w:sz w:val="22"/>
          <w:szCs w:val="22"/>
          <w:lang w:val="en-US"/>
        </w:rPr>
        <w:t>TR</w:t>
      </w:r>
      <w:r>
        <w:rPr>
          <w:sz w:val="22"/>
          <w:szCs w:val="22"/>
        </w:rPr>
        <w:t>=</w:t>
      </w:r>
      <w:r>
        <w:rPr>
          <w:sz w:val="22"/>
          <w:szCs w:val="22"/>
          <w:lang w:val="en-US"/>
        </w:rPr>
        <w:t>w</w:t>
      </w:r>
      <w:r>
        <w:rPr>
          <w:sz w:val="22"/>
          <w:szCs w:val="22"/>
        </w:rPr>
        <w:t xml:space="preserve">× </w:t>
      </w:r>
      <w:r>
        <w:rPr>
          <w:sz w:val="22"/>
          <w:szCs w:val="22"/>
          <w:lang w:val="en-US"/>
        </w:rPr>
        <w:t>L</w:t>
      </w:r>
      <w:r>
        <w:rPr>
          <w:sz w:val="22"/>
          <w:szCs w:val="22"/>
        </w:rPr>
        <w:t xml:space="preserve"> по </w:t>
      </w:r>
      <w:r>
        <w:rPr>
          <w:sz w:val="22"/>
          <w:szCs w:val="22"/>
          <w:lang w:val="en-US"/>
        </w:rPr>
        <w:t>L</w:t>
      </w:r>
      <w:r>
        <w:rPr>
          <w:sz w:val="22"/>
          <w:szCs w:val="22"/>
        </w:rPr>
        <w:t xml:space="preserve">, в результате получим значение предельного дохода: </w:t>
      </w:r>
      <w:r>
        <w:rPr>
          <w:sz w:val="22"/>
          <w:szCs w:val="22"/>
          <w:lang w:val="en-US"/>
        </w:rPr>
        <w:t>MR</w:t>
      </w:r>
      <w:proofErr w:type="gramStart"/>
      <w:r>
        <w:rPr>
          <w:sz w:val="22"/>
          <w:szCs w:val="22"/>
        </w:rPr>
        <w:t>=(</w:t>
      </w:r>
      <w:proofErr w:type="gramEnd"/>
      <w:r>
        <w:rPr>
          <w:sz w:val="22"/>
          <w:szCs w:val="22"/>
          <w:lang w:val="en-US"/>
        </w:rPr>
        <w:t>TR</w:t>
      </w:r>
      <w:r>
        <w:rPr>
          <w:sz w:val="22"/>
          <w:szCs w:val="22"/>
        </w:rPr>
        <w:t>)'=(</w:t>
      </w:r>
      <w:r>
        <w:rPr>
          <w:sz w:val="22"/>
          <w:szCs w:val="22"/>
          <w:lang w:val="en-US"/>
        </w:rPr>
        <w:t>w</w:t>
      </w:r>
      <w:r>
        <w:rPr>
          <w:sz w:val="22"/>
          <w:szCs w:val="22"/>
        </w:rPr>
        <w:t>×</w:t>
      </w:r>
      <w:r>
        <w:rPr>
          <w:sz w:val="22"/>
          <w:szCs w:val="22"/>
          <w:lang w:val="en-US"/>
        </w:rPr>
        <w:t>L</w:t>
      </w:r>
      <w:r>
        <w:rPr>
          <w:sz w:val="22"/>
          <w:szCs w:val="22"/>
        </w:rPr>
        <w:t>)'=(100</w:t>
      </w:r>
      <w:r>
        <w:rPr>
          <w:sz w:val="22"/>
          <w:szCs w:val="22"/>
          <w:lang w:val="en-US"/>
        </w:rPr>
        <w:t>L</w:t>
      </w:r>
      <w:r>
        <w:rPr>
          <w:sz w:val="22"/>
          <w:szCs w:val="22"/>
        </w:rPr>
        <w:t>-2</w:t>
      </w:r>
      <w:r>
        <w:rPr>
          <w:sz w:val="22"/>
          <w:szCs w:val="22"/>
          <w:lang w:val="en-US"/>
        </w:rPr>
        <w:t>L</w:t>
      </w:r>
      <w:r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>)' = 100-4</w:t>
      </w:r>
      <w:r>
        <w:rPr>
          <w:sz w:val="22"/>
          <w:szCs w:val="22"/>
          <w:lang w:val="en-US"/>
        </w:rPr>
        <w:t>L</w:t>
      </w:r>
      <w:r>
        <w:rPr>
          <w:sz w:val="22"/>
          <w:szCs w:val="22"/>
        </w:rPr>
        <w:t xml:space="preserve">. Приравняв </w:t>
      </w:r>
      <w:r>
        <w:rPr>
          <w:i/>
          <w:sz w:val="22"/>
          <w:szCs w:val="22"/>
          <w:lang w:val="en-US"/>
        </w:rPr>
        <w:t>MR</w:t>
      </w:r>
      <w:r>
        <w:rPr>
          <w:i/>
          <w:sz w:val="22"/>
          <w:szCs w:val="22"/>
        </w:rPr>
        <w:t xml:space="preserve"> и МС(</w:t>
      </w:r>
      <w:proofErr w:type="spellStart"/>
      <w:r>
        <w:rPr>
          <w:i/>
          <w:sz w:val="22"/>
          <w:szCs w:val="22"/>
          <w:lang w:val="en-US"/>
        </w:rPr>
        <w:t>w</w:t>
      </w:r>
      <w:r>
        <w:rPr>
          <w:i/>
          <w:sz w:val="22"/>
          <w:szCs w:val="22"/>
          <w:vertAlign w:val="subscript"/>
          <w:lang w:val="en-US"/>
        </w:rPr>
        <w:t>S</w:t>
      </w:r>
      <w:proofErr w:type="spellEnd"/>
      <w:r>
        <w:rPr>
          <w:i/>
          <w:sz w:val="22"/>
          <w:szCs w:val="22"/>
        </w:rPr>
        <w:t>)</w:t>
      </w:r>
      <w:r>
        <w:rPr>
          <w:sz w:val="22"/>
          <w:szCs w:val="22"/>
        </w:rPr>
        <w:t>, получим уравнение: 100-4</w:t>
      </w:r>
      <w:r>
        <w:rPr>
          <w:sz w:val="22"/>
          <w:szCs w:val="22"/>
          <w:lang w:val="en-US"/>
        </w:rPr>
        <w:t>L</w:t>
      </w:r>
      <w:r>
        <w:rPr>
          <w:sz w:val="22"/>
          <w:szCs w:val="22"/>
        </w:rPr>
        <w:t>=3</w:t>
      </w:r>
      <w:r>
        <w:rPr>
          <w:sz w:val="22"/>
          <w:szCs w:val="22"/>
          <w:lang w:val="en-US"/>
        </w:rPr>
        <w:t>L</w:t>
      </w:r>
      <w:r>
        <w:rPr>
          <w:sz w:val="22"/>
          <w:szCs w:val="22"/>
        </w:rPr>
        <w:t xml:space="preserve">-5, откуда </w:t>
      </w:r>
      <w:r>
        <w:rPr>
          <w:sz w:val="22"/>
          <w:szCs w:val="22"/>
          <w:lang w:val="en-US"/>
        </w:rPr>
        <w:t>L</w:t>
      </w:r>
      <w:r>
        <w:rPr>
          <w:sz w:val="22"/>
          <w:szCs w:val="22"/>
          <w:vertAlign w:val="subscript"/>
        </w:rPr>
        <w:t>п</w:t>
      </w:r>
      <w:r>
        <w:rPr>
          <w:i/>
          <w:sz w:val="22"/>
          <w:szCs w:val="22"/>
        </w:rPr>
        <w:t xml:space="preserve"> = </w:t>
      </w:r>
      <w:r>
        <w:rPr>
          <w:sz w:val="22"/>
          <w:szCs w:val="22"/>
        </w:rPr>
        <w:t>15 тыс. чел</w:t>
      </w:r>
      <w:r>
        <w:rPr>
          <w:i/>
          <w:sz w:val="22"/>
          <w:szCs w:val="22"/>
        </w:rPr>
        <w:t xml:space="preserve">; </w:t>
      </w:r>
      <w:r>
        <w:rPr>
          <w:sz w:val="22"/>
          <w:szCs w:val="22"/>
          <w:lang w:val="en-US"/>
        </w:rPr>
        <w:t>w</w:t>
      </w:r>
      <w:r>
        <w:rPr>
          <w:sz w:val="22"/>
          <w:szCs w:val="22"/>
          <w:vertAlign w:val="subscript"/>
        </w:rPr>
        <w:t xml:space="preserve">п </w:t>
      </w:r>
      <w:r>
        <w:rPr>
          <w:sz w:val="22"/>
          <w:szCs w:val="22"/>
        </w:rPr>
        <w:t xml:space="preserve">=100-2×15=70 тыс. </w:t>
      </w:r>
      <w:proofErr w:type="spellStart"/>
      <w:r>
        <w:rPr>
          <w:sz w:val="22"/>
          <w:szCs w:val="22"/>
        </w:rPr>
        <w:t>ден</w:t>
      </w:r>
      <w:proofErr w:type="spellEnd"/>
      <w:r>
        <w:rPr>
          <w:sz w:val="22"/>
          <w:szCs w:val="22"/>
        </w:rPr>
        <w:t xml:space="preserve">. </w:t>
      </w:r>
      <w:proofErr w:type="spellStart"/>
      <w:proofErr w:type="gramStart"/>
      <w:r>
        <w:rPr>
          <w:sz w:val="22"/>
          <w:szCs w:val="22"/>
        </w:rPr>
        <w:t>ед</w:t>
      </w:r>
      <w:proofErr w:type="spellEnd"/>
      <w:proofErr w:type="gramEnd"/>
      <w:r>
        <w:rPr>
          <w:sz w:val="22"/>
          <w:szCs w:val="22"/>
        </w:rPr>
        <w:t>;</w:t>
      </w:r>
    </w:p>
    <w:p w:rsidR="00282181" w:rsidRDefault="00282181" w:rsidP="00282181">
      <w:pPr>
        <w:widowControl w:val="0"/>
        <w:autoSpaceDE w:val="0"/>
        <w:autoSpaceDN w:val="0"/>
        <w:adjustRightInd w:val="0"/>
        <w:ind w:firstLine="454"/>
        <w:jc w:val="both"/>
        <w:rPr>
          <w:sz w:val="22"/>
          <w:szCs w:val="22"/>
        </w:rPr>
      </w:pPr>
      <w:r>
        <w:rPr>
          <w:i/>
          <w:sz w:val="22"/>
          <w:szCs w:val="22"/>
        </w:rPr>
        <w:t xml:space="preserve">Ответ: </w:t>
      </w:r>
      <w:r>
        <w:rPr>
          <w:sz w:val="22"/>
          <w:szCs w:val="22"/>
          <w:lang w:val="en-US"/>
        </w:rPr>
        <w:t>L</w:t>
      </w:r>
      <w:r>
        <w:rPr>
          <w:sz w:val="22"/>
          <w:szCs w:val="22"/>
          <w:vertAlign w:val="subscript"/>
        </w:rPr>
        <w:t>п</w:t>
      </w:r>
      <w:r>
        <w:rPr>
          <w:i/>
          <w:sz w:val="22"/>
          <w:szCs w:val="22"/>
        </w:rPr>
        <w:t xml:space="preserve"> = </w:t>
      </w:r>
      <w:r>
        <w:rPr>
          <w:sz w:val="22"/>
          <w:szCs w:val="22"/>
        </w:rPr>
        <w:t xml:space="preserve">15, </w:t>
      </w:r>
      <w:r>
        <w:rPr>
          <w:sz w:val="22"/>
          <w:szCs w:val="22"/>
          <w:lang w:val="en-US"/>
        </w:rPr>
        <w:t>w</w:t>
      </w:r>
      <w:r>
        <w:rPr>
          <w:sz w:val="22"/>
          <w:szCs w:val="22"/>
          <w:vertAlign w:val="subscript"/>
        </w:rPr>
        <w:t xml:space="preserve">п </w:t>
      </w:r>
      <w:r>
        <w:rPr>
          <w:sz w:val="22"/>
          <w:szCs w:val="22"/>
        </w:rPr>
        <w:t>=70;</w:t>
      </w:r>
    </w:p>
    <w:p w:rsidR="00282181" w:rsidRDefault="00282181" w:rsidP="00282181">
      <w:pPr>
        <w:widowControl w:val="0"/>
        <w:shd w:val="clear" w:color="auto" w:fill="FFFFFF"/>
        <w:tabs>
          <w:tab w:val="left" w:leader="underscore" w:pos="6677"/>
        </w:tabs>
        <w:autoSpaceDE w:val="0"/>
        <w:autoSpaceDN w:val="0"/>
        <w:adjustRightInd w:val="0"/>
        <w:ind w:firstLine="454"/>
        <w:jc w:val="both"/>
        <w:rPr>
          <w:spacing w:val="-2"/>
          <w:sz w:val="22"/>
          <w:szCs w:val="22"/>
        </w:rPr>
      </w:pPr>
      <w:r>
        <w:rPr>
          <w:spacing w:val="-2"/>
          <w:sz w:val="22"/>
          <w:szCs w:val="22"/>
        </w:rPr>
        <w:t xml:space="preserve">б) на сколько значения ставки зарплаты и объема занятости отличаются от значений при совершенной конкуренции на рынке труда. </w:t>
      </w:r>
    </w:p>
    <w:p w:rsidR="00282181" w:rsidRDefault="00282181" w:rsidP="00282181">
      <w:pPr>
        <w:widowControl w:val="0"/>
        <w:tabs>
          <w:tab w:val="num" w:pos="720"/>
          <w:tab w:val="num" w:pos="1134"/>
        </w:tabs>
        <w:autoSpaceDE w:val="0"/>
        <w:autoSpaceDN w:val="0"/>
        <w:adjustRightInd w:val="0"/>
        <w:ind w:firstLine="454"/>
        <w:jc w:val="both"/>
        <w:rPr>
          <w:sz w:val="22"/>
          <w:szCs w:val="22"/>
        </w:rPr>
      </w:pPr>
      <w:r>
        <w:rPr>
          <w:bCs/>
          <w:i/>
          <w:sz w:val="22"/>
          <w:szCs w:val="22"/>
        </w:rPr>
        <w:t xml:space="preserve">Решение: </w:t>
      </w:r>
      <w:r>
        <w:rPr>
          <w:sz w:val="22"/>
          <w:szCs w:val="22"/>
        </w:rPr>
        <w:t>Для определения точки конкурентного равновесия на рынке труда приравняем функции спроса (</w:t>
      </w:r>
      <w:proofErr w:type="spellStart"/>
      <w:r>
        <w:rPr>
          <w:sz w:val="22"/>
          <w:szCs w:val="22"/>
          <w:lang w:val="en-US"/>
        </w:rPr>
        <w:t>w</w:t>
      </w:r>
      <w:r>
        <w:rPr>
          <w:sz w:val="22"/>
          <w:szCs w:val="22"/>
          <w:vertAlign w:val="subscript"/>
          <w:lang w:val="en-US"/>
        </w:rPr>
        <w:t>D</w:t>
      </w:r>
      <w:proofErr w:type="spellEnd"/>
      <w:r>
        <w:rPr>
          <w:sz w:val="22"/>
          <w:szCs w:val="22"/>
        </w:rPr>
        <w:t>) и предложения (</w:t>
      </w:r>
      <w:proofErr w:type="spellStart"/>
      <w:r>
        <w:rPr>
          <w:sz w:val="22"/>
          <w:szCs w:val="22"/>
          <w:lang w:val="en-US"/>
        </w:rPr>
        <w:t>w</w:t>
      </w:r>
      <w:r>
        <w:rPr>
          <w:sz w:val="22"/>
          <w:szCs w:val="22"/>
          <w:vertAlign w:val="subscript"/>
          <w:lang w:val="en-US"/>
        </w:rPr>
        <w:t>S</w:t>
      </w:r>
      <w:proofErr w:type="spellEnd"/>
      <w:r>
        <w:rPr>
          <w:sz w:val="22"/>
          <w:szCs w:val="22"/>
        </w:rPr>
        <w:t>), получим уравнение: 100-2</w:t>
      </w:r>
      <w:r>
        <w:rPr>
          <w:sz w:val="22"/>
          <w:szCs w:val="22"/>
          <w:lang w:val="en-US"/>
        </w:rPr>
        <w:t>L</w:t>
      </w:r>
      <w:r>
        <w:rPr>
          <w:sz w:val="22"/>
          <w:szCs w:val="22"/>
        </w:rPr>
        <w:t>=3</w:t>
      </w:r>
      <w:r>
        <w:rPr>
          <w:sz w:val="22"/>
          <w:szCs w:val="22"/>
          <w:lang w:val="en-US"/>
        </w:rPr>
        <w:t>L</w:t>
      </w:r>
      <w:r>
        <w:rPr>
          <w:sz w:val="22"/>
          <w:szCs w:val="22"/>
        </w:rPr>
        <w:t xml:space="preserve">-5, откуда </w:t>
      </w:r>
      <w:proofErr w:type="gramStart"/>
      <w:r>
        <w:rPr>
          <w:sz w:val="22"/>
          <w:szCs w:val="22"/>
          <w:lang w:val="en-US"/>
        </w:rPr>
        <w:t>L</w:t>
      </w:r>
      <w:proofErr w:type="gramEnd"/>
      <w:r>
        <w:rPr>
          <w:sz w:val="22"/>
          <w:szCs w:val="22"/>
          <w:vertAlign w:val="subscript"/>
        </w:rPr>
        <w:t>к</w:t>
      </w:r>
      <w:r>
        <w:rPr>
          <w:i/>
          <w:sz w:val="22"/>
          <w:szCs w:val="22"/>
        </w:rPr>
        <w:t>=</w:t>
      </w:r>
      <w:r>
        <w:rPr>
          <w:sz w:val="22"/>
          <w:szCs w:val="22"/>
        </w:rPr>
        <w:t xml:space="preserve">21 тыс. чел; </w:t>
      </w:r>
      <w:r>
        <w:rPr>
          <w:sz w:val="22"/>
          <w:szCs w:val="22"/>
          <w:lang w:val="en-US"/>
        </w:rPr>
        <w:t>w</w:t>
      </w:r>
      <w:r>
        <w:rPr>
          <w:sz w:val="22"/>
          <w:szCs w:val="22"/>
          <w:vertAlign w:val="subscript"/>
        </w:rPr>
        <w:t xml:space="preserve">к </w:t>
      </w:r>
      <w:r>
        <w:rPr>
          <w:sz w:val="22"/>
          <w:szCs w:val="22"/>
        </w:rPr>
        <w:t xml:space="preserve">=100-2×21=58 тыс. </w:t>
      </w:r>
      <w:proofErr w:type="spellStart"/>
      <w:r>
        <w:rPr>
          <w:sz w:val="22"/>
          <w:szCs w:val="22"/>
        </w:rPr>
        <w:t>ден</w:t>
      </w:r>
      <w:proofErr w:type="spellEnd"/>
      <w:r>
        <w:rPr>
          <w:sz w:val="22"/>
          <w:szCs w:val="22"/>
        </w:rPr>
        <w:t>.</w:t>
      </w:r>
    </w:p>
    <w:p w:rsidR="00282181" w:rsidRDefault="00282181" w:rsidP="00282181">
      <w:pPr>
        <w:widowControl w:val="0"/>
        <w:tabs>
          <w:tab w:val="num" w:pos="1134"/>
          <w:tab w:val="num" w:pos="2250"/>
        </w:tabs>
        <w:autoSpaceDE w:val="0"/>
        <w:autoSpaceDN w:val="0"/>
        <w:adjustRightInd w:val="0"/>
        <w:ind w:firstLine="454"/>
        <w:jc w:val="both"/>
        <w:rPr>
          <w:sz w:val="22"/>
          <w:szCs w:val="22"/>
        </w:rPr>
      </w:pPr>
      <w:r>
        <w:rPr>
          <w:i/>
          <w:sz w:val="22"/>
          <w:szCs w:val="22"/>
        </w:rPr>
        <w:t xml:space="preserve">Ответ: </w:t>
      </w:r>
      <w:r>
        <w:rPr>
          <w:sz w:val="22"/>
          <w:szCs w:val="22"/>
        </w:rPr>
        <w:t xml:space="preserve">монопольная власть профсоюза позволяет ему сократить число занятых (с </w:t>
      </w:r>
      <w:proofErr w:type="gramStart"/>
      <w:r>
        <w:rPr>
          <w:sz w:val="22"/>
          <w:szCs w:val="22"/>
          <w:lang w:val="en-US"/>
        </w:rPr>
        <w:t>L</w:t>
      </w:r>
      <w:proofErr w:type="gramEnd"/>
      <w:r>
        <w:rPr>
          <w:sz w:val="22"/>
          <w:szCs w:val="22"/>
          <w:vertAlign w:val="subscript"/>
        </w:rPr>
        <w:t xml:space="preserve">к </w:t>
      </w:r>
      <w:r>
        <w:rPr>
          <w:sz w:val="22"/>
          <w:szCs w:val="22"/>
        </w:rPr>
        <w:t>до</w:t>
      </w:r>
      <w:r>
        <w:rPr>
          <w:sz w:val="22"/>
          <w:szCs w:val="22"/>
          <w:lang w:val="en-US"/>
        </w:rPr>
        <w:t>L</w:t>
      </w:r>
      <w:r>
        <w:rPr>
          <w:sz w:val="22"/>
          <w:szCs w:val="22"/>
          <w:vertAlign w:val="subscript"/>
        </w:rPr>
        <w:t>п</w:t>
      </w:r>
      <w:r>
        <w:rPr>
          <w:sz w:val="22"/>
          <w:szCs w:val="22"/>
        </w:rPr>
        <w:t xml:space="preserve">) на 6 тысяч человек и увеличить, таким образом, заработную плату (с </w:t>
      </w:r>
      <w:r>
        <w:rPr>
          <w:sz w:val="22"/>
          <w:szCs w:val="22"/>
          <w:lang w:val="en-US"/>
        </w:rPr>
        <w:t>w</w:t>
      </w:r>
      <w:r>
        <w:rPr>
          <w:sz w:val="22"/>
          <w:szCs w:val="22"/>
          <w:vertAlign w:val="subscript"/>
        </w:rPr>
        <w:t xml:space="preserve">к </w:t>
      </w:r>
      <w:r>
        <w:rPr>
          <w:sz w:val="22"/>
          <w:szCs w:val="22"/>
        </w:rPr>
        <w:t xml:space="preserve">до </w:t>
      </w:r>
      <w:r>
        <w:rPr>
          <w:sz w:val="22"/>
          <w:szCs w:val="22"/>
          <w:lang w:val="en-US"/>
        </w:rPr>
        <w:t>w</w:t>
      </w:r>
      <w:r>
        <w:rPr>
          <w:sz w:val="22"/>
          <w:szCs w:val="22"/>
          <w:vertAlign w:val="subscript"/>
        </w:rPr>
        <w:t>п</w:t>
      </w:r>
      <w:r>
        <w:rPr>
          <w:sz w:val="22"/>
          <w:szCs w:val="22"/>
        </w:rPr>
        <w:t xml:space="preserve">) на 12 тыс. </w:t>
      </w:r>
      <w:proofErr w:type="spellStart"/>
      <w:r>
        <w:rPr>
          <w:sz w:val="22"/>
          <w:szCs w:val="22"/>
        </w:rPr>
        <w:t>ден</w:t>
      </w:r>
      <w:proofErr w:type="spellEnd"/>
      <w:r>
        <w:rPr>
          <w:sz w:val="22"/>
          <w:szCs w:val="22"/>
        </w:rPr>
        <w:t>. ед.</w:t>
      </w:r>
    </w:p>
    <w:p w:rsidR="00282181" w:rsidRDefault="00282181" w:rsidP="002454BC">
      <w:pPr>
        <w:widowControl w:val="0"/>
        <w:shd w:val="clear" w:color="auto" w:fill="FFFFFF"/>
        <w:tabs>
          <w:tab w:val="left" w:leader="underscore" w:pos="0"/>
          <w:tab w:val="left" w:pos="851"/>
        </w:tabs>
        <w:autoSpaceDE w:val="0"/>
        <w:autoSpaceDN w:val="0"/>
        <w:adjustRightInd w:val="0"/>
        <w:spacing w:before="120"/>
        <w:ind w:firstLine="454"/>
        <w:jc w:val="both"/>
        <w:rPr>
          <w:color w:val="808080"/>
          <w:sz w:val="22"/>
          <w:szCs w:val="22"/>
        </w:rPr>
      </w:pPr>
      <w:r w:rsidRPr="002454BC">
        <w:rPr>
          <w:b/>
          <w:bCs/>
          <w:i/>
          <w:iCs/>
          <w:color w:val="000000"/>
          <w:spacing w:val="1"/>
          <w:sz w:val="22"/>
          <w:szCs w:val="22"/>
          <w:u w:val="single"/>
        </w:rPr>
        <w:t xml:space="preserve">Задача </w:t>
      </w:r>
      <w:r w:rsidR="00DE5B64" w:rsidRPr="002454BC">
        <w:rPr>
          <w:b/>
          <w:bCs/>
          <w:i/>
          <w:iCs/>
          <w:color w:val="000000"/>
          <w:spacing w:val="1"/>
          <w:sz w:val="22"/>
          <w:szCs w:val="22"/>
          <w:u w:val="single"/>
        </w:rPr>
        <w:t>5.2</w:t>
      </w:r>
      <w:r>
        <w:rPr>
          <w:b/>
          <w:bCs/>
          <w:iCs/>
          <w:color w:val="000000"/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Предприниматель намерен купить оборудование за 800 тыс. руб., использовать его в течение трех лет и получить доход равный 1050 тыс. руб., без учета процентов с дохода, полученного в ходе эксплуатации оборудования.  Причем, инвестирование производится в начале действия проекта. </w:t>
      </w:r>
      <w:proofErr w:type="gramStart"/>
      <w:r>
        <w:rPr>
          <w:sz w:val="22"/>
          <w:szCs w:val="22"/>
        </w:rPr>
        <w:t>Затем в течение трех лет (в конце года) доход поступает следующими суммами: первый год – 400 тыс. руб., второй год – 350 тыс. руб., третий год – 300 тыс. руб. Если остаточная стоимость оборудования равна нулю, ставка процента по кредитам в течение срока его эксплуатации –12%, выгодно ли бизнесмену приобретение оборудования по данной цене?</w:t>
      </w:r>
      <w:proofErr w:type="gramEnd"/>
    </w:p>
    <w:p w:rsidR="00282181" w:rsidRDefault="00282181" w:rsidP="00282181">
      <w:pPr>
        <w:widowControl w:val="0"/>
        <w:autoSpaceDE w:val="0"/>
        <w:autoSpaceDN w:val="0"/>
        <w:adjustRightInd w:val="0"/>
        <w:ind w:firstLine="454"/>
        <w:jc w:val="both"/>
        <w:rPr>
          <w:bCs/>
          <w:sz w:val="22"/>
          <w:szCs w:val="22"/>
        </w:rPr>
      </w:pPr>
      <w:r>
        <w:rPr>
          <w:bCs/>
          <w:i/>
          <w:sz w:val="22"/>
          <w:szCs w:val="22"/>
        </w:rPr>
        <w:t>Решение:</w:t>
      </w:r>
      <w:r>
        <w:rPr>
          <w:b/>
          <w:bCs/>
          <w:i/>
          <w:sz w:val="22"/>
          <w:szCs w:val="22"/>
        </w:rPr>
        <w:t xml:space="preserve"> </w:t>
      </w:r>
      <w:r>
        <w:rPr>
          <w:bCs/>
          <w:sz w:val="22"/>
          <w:szCs w:val="22"/>
        </w:rPr>
        <w:t>Важную роль при принятии решений по инвестициям играет оценка будущих доходов. Инвестировать необходимо тогда, когда ожидаемые доходы будут выше, чем издержки, связанные с инвестированием.</w:t>
      </w:r>
    </w:p>
    <w:p w:rsidR="00282181" w:rsidRDefault="00282181" w:rsidP="00282181">
      <w:pPr>
        <w:widowControl w:val="0"/>
        <w:autoSpaceDE w:val="0"/>
        <w:autoSpaceDN w:val="0"/>
        <w:adjustRightInd w:val="0"/>
        <w:ind w:firstLine="454"/>
        <w:jc w:val="both"/>
        <w:rPr>
          <w:spacing w:val="-2"/>
          <w:sz w:val="22"/>
          <w:szCs w:val="22"/>
        </w:rPr>
      </w:pPr>
      <w:r>
        <w:rPr>
          <w:spacing w:val="-2"/>
          <w:sz w:val="22"/>
          <w:szCs w:val="22"/>
        </w:rPr>
        <w:t>Определим дисконтированную стоимость будущего дохода за каждый год и общую сумму дисконтированных доходов за три года (</w:t>
      </w:r>
      <w:r>
        <w:rPr>
          <w:spacing w:val="-2"/>
          <w:sz w:val="22"/>
          <w:szCs w:val="22"/>
          <w:lang w:val="en-US"/>
        </w:rPr>
        <w:t>PV</w:t>
      </w:r>
      <w:r>
        <w:rPr>
          <w:spacing w:val="-2"/>
          <w:sz w:val="22"/>
          <w:szCs w:val="22"/>
        </w:rPr>
        <w:t>):</w:t>
      </w:r>
    </w:p>
    <w:p w:rsidR="00282181" w:rsidRDefault="007F4153" w:rsidP="00282181">
      <w:pPr>
        <w:widowControl w:val="0"/>
        <w:autoSpaceDE w:val="0"/>
        <w:autoSpaceDN w:val="0"/>
        <w:adjustRightInd w:val="0"/>
        <w:ind w:left="1134"/>
        <w:jc w:val="both"/>
        <w:rPr>
          <w:sz w:val="22"/>
          <w:szCs w:val="22"/>
          <w:lang w:val="en-US"/>
        </w:rPr>
      </w:pPr>
      <w:r w:rsidRPr="007F4153">
        <w:rPr>
          <w:rFonts w:eastAsia="Calibri"/>
          <w:position w:val="-72"/>
          <w:sz w:val="22"/>
          <w:szCs w:val="22"/>
          <w:lang w:eastAsia="en-US"/>
        </w:rPr>
        <w:object w:dxaOrig="10200" w:dyaOrig="1640">
          <v:shape id="_x0000_i1041" type="#_x0000_t75" style="width:314.8pt;height:43pt" o:ole="">
            <v:imagedata r:id="rId45" o:title=""/>
          </v:shape>
          <o:OLEObject Type="Embed" ProgID="Equation.3" ShapeID="_x0000_i1041" DrawAspect="Content" ObjectID="_1660761714" r:id="rId46"/>
        </w:object>
      </w:r>
    </w:p>
    <w:p w:rsidR="00282181" w:rsidRDefault="00282181" w:rsidP="00282181">
      <w:pPr>
        <w:widowControl w:val="0"/>
        <w:tabs>
          <w:tab w:val="num" w:pos="720"/>
          <w:tab w:val="num" w:pos="1134"/>
        </w:tabs>
        <w:autoSpaceDE w:val="0"/>
        <w:autoSpaceDN w:val="0"/>
        <w:adjustRightInd w:val="0"/>
        <w:ind w:firstLine="454"/>
        <w:jc w:val="both"/>
        <w:rPr>
          <w:sz w:val="22"/>
          <w:szCs w:val="22"/>
        </w:rPr>
      </w:pPr>
      <w:r>
        <w:rPr>
          <w:sz w:val="22"/>
          <w:szCs w:val="22"/>
        </w:rPr>
        <w:t>Сопоставим дисконтированную стоимость дохода за три года с величиной предполагаемых инвестиций, то есть найдем чистую дисконтированную стоимость (</w:t>
      </w:r>
      <w:r>
        <w:rPr>
          <w:sz w:val="22"/>
          <w:szCs w:val="22"/>
          <w:lang w:val="en-US"/>
        </w:rPr>
        <w:t>NPV</w:t>
      </w:r>
      <w:r>
        <w:rPr>
          <w:sz w:val="22"/>
          <w:szCs w:val="22"/>
        </w:rPr>
        <w:t>):</w:t>
      </w:r>
    </w:p>
    <w:p w:rsidR="00282181" w:rsidRDefault="007F4153" w:rsidP="00282181">
      <w:pPr>
        <w:widowControl w:val="0"/>
        <w:tabs>
          <w:tab w:val="num" w:pos="720"/>
          <w:tab w:val="num" w:pos="1134"/>
        </w:tabs>
        <w:autoSpaceDE w:val="0"/>
        <w:autoSpaceDN w:val="0"/>
        <w:adjustRightInd w:val="0"/>
        <w:ind w:firstLine="454"/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t>NPV= PV-I = 885</w:t>
      </w:r>
      <w:proofErr w:type="gramStart"/>
      <w:r>
        <w:rPr>
          <w:sz w:val="22"/>
          <w:szCs w:val="22"/>
          <w:lang w:val="en-US"/>
        </w:rPr>
        <w:t>,</w:t>
      </w:r>
      <w:r w:rsidR="00282181">
        <w:rPr>
          <w:sz w:val="22"/>
          <w:szCs w:val="22"/>
          <w:lang w:val="en-US"/>
        </w:rPr>
        <w:t>24</w:t>
      </w:r>
      <w:proofErr w:type="gramEnd"/>
      <w:r w:rsidR="00282181">
        <w:rPr>
          <w:sz w:val="22"/>
          <w:szCs w:val="22"/>
          <w:lang w:val="en-US"/>
        </w:rPr>
        <w:t xml:space="preserve">-800 = 85, 24 </w:t>
      </w:r>
      <w:proofErr w:type="spellStart"/>
      <w:r w:rsidR="00282181">
        <w:rPr>
          <w:sz w:val="22"/>
          <w:szCs w:val="22"/>
        </w:rPr>
        <w:t>тыс</w:t>
      </w:r>
      <w:proofErr w:type="spellEnd"/>
      <w:r w:rsidR="00282181">
        <w:rPr>
          <w:sz w:val="22"/>
          <w:szCs w:val="22"/>
          <w:lang w:val="en-US"/>
        </w:rPr>
        <w:t xml:space="preserve">. </w:t>
      </w:r>
      <w:proofErr w:type="spellStart"/>
      <w:r w:rsidR="00282181">
        <w:rPr>
          <w:sz w:val="22"/>
          <w:szCs w:val="22"/>
        </w:rPr>
        <w:t>руб</w:t>
      </w:r>
      <w:proofErr w:type="spellEnd"/>
      <w:r w:rsidR="00282181">
        <w:rPr>
          <w:sz w:val="22"/>
          <w:szCs w:val="22"/>
          <w:lang w:val="en-US"/>
        </w:rPr>
        <w:t xml:space="preserve">. </w:t>
      </w:r>
      <w:r w:rsidR="00282181">
        <w:rPr>
          <w:sz w:val="22"/>
          <w:szCs w:val="22"/>
        </w:rPr>
        <w:t xml:space="preserve">Поскольку, </w:t>
      </w:r>
      <w:r w:rsidR="00282181">
        <w:rPr>
          <w:sz w:val="22"/>
          <w:szCs w:val="22"/>
          <w:lang w:val="en-US"/>
        </w:rPr>
        <w:t>NPV</w:t>
      </w:r>
      <w:r w:rsidR="00282181">
        <w:rPr>
          <w:sz w:val="22"/>
          <w:szCs w:val="22"/>
        </w:rPr>
        <w:t>≥ 0, есть смысл приобрести данное оборудование.</w:t>
      </w:r>
    </w:p>
    <w:p w:rsidR="00282181" w:rsidRDefault="00282181" w:rsidP="00282181">
      <w:pPr>
        <w:widowControl w:val="0"/>
        <w:autoSpaceDE w:val="0"/>
        <w:autoSpaceDN w:val="0"/>
        <w:adjustRightInd w:val="0"/>
        <w:ind w:firstLine="454"/>
        <w:jc w:val="both"/>
        <w:rPr>
          <w:sz w:val="22"/>
          <w:szCs w:val="22"/>
        </w:rPr>
      </w:pPr>
      <w:r>
        <w:rPr>
          <w:i/>
          <w:sz w:val="22"/>
          <w:szCs w:val="22"/>
        </w:rPr>
        <w:t>Ответ:</w:t>
      </w:r>
      <w:r>
        <w:rPr>
          <w:b/>
          <w:i/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NPV</w:t>
      </w:r>
      <w:r>
        <w:rPr>
          <w:sz w:val="22"/>
          <w:szCs w:val="22"/>
        </w:rPr>
        <w:t>=85, 24 тыс. руб.</w:t>
      </w:r>
    </w:p>
    <w:p w:rsidR="00282181" w:rsidRDefault="00282181" w:rsidP="002454BC">
      <w:pPr>
        <w:widowControl w:val="0"/>
        <w:shd w:val="clear" w:color="auto" w:fill="FFFFFF"/>
        <w:tabs>
          <w:tab w:val="left" w:leader="underscore" w:pos="426"/>
          <w:tab w:val="left" w:pos="851"/>
        </w:tabs>
        <w:autoSpaceDE w:val="0"/>
        <w:autoSpaceDN w:val="0"/>
        <w:adjustRightInd w:val="0"/>
        <w:spacing w:before="120"/>
        <w:ind w:firstLine="454"/>
        <w:jc w:val="both"/>
        <w:rPr>
          <w:spacing w:val="-4"/>
          <w:sz w:val="22"/>
          <w:szCs w:val="22"/>
        </w:rPr>
      </w:pPr>
      <w:r w:rsidRPr="002454BC">
        <w:rPr>
          <w:b/>
          <w:bCs/>
          <w:i/>
          <w:iCs/>
          <w:color w:val="000000"/>
          <w:spacing w:val="1"/>
          <w:sz w:val="22"/>
          <w:szCs w:val="22"/>
          <w:u w:val="single"/>
        </w:rPr>
        <w:t xml:space="preserve">Задача </w:t>
      </w:r>
      <w:r w:rsidR="00DE5B64" w:rsidRPr="002454BC">
        <w:rPr>
          <w:b/>
          <w:bCs/>
          <w:i/>
          <w:iCs/>
          <w:color w:val="000000"/>
          <w:spacing w:val="1"/>
          <w:sz w:val="22"/>
          <w:szCs w:val="22"/>
          <w:u w:val="single"/>
        </w:rPr>
        <w:t>5.3</w:t>
      </w:r>
      <w:r>
        <w:rPr>
          <w:b/>
          <w:bCs/>
          <w:iCs/>
          <w:color w:val="000000"/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 xml:space="preserve">Себестоимость 1 тонны свеклы, выращиваемой на первом участке, составляет 14 000 руб., на втором участке – 15 000 руб., на третьем участке – 16 000 руб. Оптовая цена 1 тонны свеклы – 16 000 руб. </w:t>
      </w:r>
    </w:p>
    <w:p w:rsidR="00282181" w:rsidRDefault="00282181" w:rsidP="00282181">
      <w:pPr>
        <w:widowControl w:val="0"/>
        <w:autoSpaceDE w:val="0"/>
        <w:autoSpaceDN w:val="0"/>
        <w:adjustRightInd w:val="0"/>
        <w:ind w:firstLine="45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Определите величину дифференциальной ренты, получаемой на первом участке, при урожае 30 тонн. </w:t>
      </w:r>
    </w:p>
    <w:p w:rsidR="00282181" w:rsidRDefault="00282181" w:rsidP="00282181">
      <w:pPr>
        <w:widowControl w:val="0"/>
        <w:autoSpaceDE w:val="0"/>
        <w:autoSpaceDN w:val="0"/>
        <w:adjustRightInd w:val="0"/>
        <w:ind w:firstLine="454"/>
        <w:jc w:val="both"/>
        <w:rPr>
          <w:sz w:val="22"/>
          <w:szCs w:val="22"/>
        </w:rPr>
      </w:pPr>
      <w:r>
        <w:rPr>
          <w:bCs/>
          <w:i/>
          <w:sz w:val="22"/>
          <w:szCs w:val="22"/>
        </w:rPr>
        <w:t xml:space="preserve">Решение: </w:t>
      </w:r>
      <w:r>
        <w:rPr>
          <w:sz w:val="22"/>
          <w:szCs w:val="22"/>
        </w:rPr>
        <w:t>Рыночная цена на сельскохозяйственную продукцию складывается по условиям производства на худших землях. Дополнительная сверхприбыль, получаемая хозяйственниками на более плодородных участках, достается собственнику в виде дифференциальной ренты. Размер дифференциальной ренты на первом участке равен: (1600 -1400)×30 =60 тыс. руб.</w:t>
      </w:r>
    </w:p>
    <w:p w:rsidR="00282181" w:rsidRDefault="00282181" w:rsidP="00282181">
      <w:pPr>
        <w:widowControl w:val="0"/>
        <w:autoSpaceDE w:val="0"/>
        <w:autoSpaceDN w:val="0"/>
        <w:adjustRightInd w:val="0"/>
        <w:ind w:firstLine="454"/>
        <w:jc w:val="both"/>
        <w:rPr>
          <w:sz w:val="22"/>
          <w:szCs w:val="22"/>
        </w:rPr>
      </w:pPr>
      <w:r>
        <w:rPr>
          <w:i/>
          <w:sz w:val="22"/>
          <w:szCs w:val="22"/>
        </w:rPr>
        <w:t xml:space="preserve">Ответ: </w:t>
      </w:r>
      <w:r>
        <w:rPr>
          <w:sz w:val="22"/>
          <w:szCs w:val="22"/>
        </w:rPr>
        <w:t>60 тыс. руб.</w:t>
      </w:r>
    </w:p>
    <w:p w:rsidR="00282181" w:rsidRDefault="00282181" w:rsidP="002454BC">
      <w:pPr>
        <w:widowControl w:val="0"/>
        <w:shd w:val="clear" w:color="auto" w:fill="FFFFFF"/>
        <w:tabs>
          <w:tab w:val="left" w:leader="underscore" w:pos="284"/>
          <w:tab w:val="left" w:pos="851"/>
        </w:tabs>
        <w:autoSpaceDE w:val="0"/>
        <w:autoSpaceDN w:val="0"/>
        <w:adjustRightInd w:val="0"/>
        <w:spacing w:before="120"/>
        <w:ind w:firstLine="454"/>
        <w:jc w:val="both"/>
        <w:rPr>
          <w:sz w:val="22"/>
          <w:szCs w:val="22"/>
        </w:rPr>
      </w:pPr>
      <w:r w:rsidRPr="002454BC">
        <w:rPr>
          <w:b/>
          <w:bCs/>
          <w:i/>
          <w:iCs/>
          <w:color w:val="000000"/>
          <w:spacing w:val="1"/>
          <w:sz w:val="22"/>
          <w:szCs w:val="22"/>
          <w:u w:val="single"/>
        </w:rPr>
        <w:t xml:space="preserve">Задача </w:t>
      </w:r>
      <w:r w:rsidR="00DE5B64" w:rsidRPr="002454BC">
        <w:rPr>
          <w:b/>
          <w:bCs/>
          <w:i/>
          <w:iCs/>
          <w:color w:val="000000"/>
          <w:spacing w:val="1"/>
          <w:sz w:val="22"/>
          <w:szCs w:val="22"/>
          <w:u w:val="single"/>
        </w:rPr>
        <w:t>5.4</w:t>
      </w:r>
      <w:r>
        <w:rPr>
          <w:b/>
          <w:bCs/>
          <w:iCs/>
          <w:color w:val="000000"/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Минимальная цена, за которую владелец земельного участка соглашается продать его, составляет 1 000 000 руб. Годовая ставка банковского процента 8%. Определите величину ежегодного дохода, приносимого участком.</w:t>
      </w:r>
    </w:p>
    <w:p w:rsidR="00282181" w:rsidRDefault="00282181" w:rsidP="00282181">
      <w:pPr>
        <w:widowControl w:val="0"/>
        <w:autoSpaceDE w:val="0"/>
        <w:autoSpaceDN w:val="0"/>
        <w:adjustRightInd w:val="0"/>
        <w:ind w:firstLine="454"/>
        <w:rPr>
          <w:sz w:val="22"/>
          <w:szCs w:val="22"/>
        </w:rPr>
      </w:pPr>
      <w:r>
        <w:rPr>
          <w:bCs/>
          <w:i/>
          <w:sz w:val="22"/>
          <w:szCs w:val="22"/>
        </w:rPr>
        <w:t>Решение:</w:t>
      </w:r>
      <w:r>
        <w:rPr>
          <w:sz w:val="22"/>
          <w:szCs w:val="22"/>
        </w:rPr>
        <w:t xml:space="preserve"> Минимальная цена (P), за которую владелец ресурса, приносящего рентный доход </w:t>
      </w:r>
      <w:r>
        <w:rPr>
          <w:sz w:val="22"/>
          <w:szCs w:val="22"/>
        </w:rPr>
        <w:lastRenderedPageBreak/>
        <w:t xml:space="preserve">(R), готов отказаться от него, определяется по формуле: </w:t>
      </w:r>
      <w:r>
        <w:rPr>
          <w:rFonts w:eastAsia="Calibri"/>
          <w:position w:val="-24"/>
          <w:sz w:val="22"/>
          <w:szCs w:val="22"/>
          <w:lang w:eastAsia="en-US"/>
        </w:rPr>
        <w:object w:dxaOrig="1665" w:dyaOrig="585">
          <v:shape id="_x0000_i1042" type="#_x0000_t75" style="width:83.15pt;height:29pt" o:ole="">
            <v:imagedata r:id="rId47" o:title=""/>
          </v:shape>
          <o:OLEObject Type="Embed" ProgID="Equation.3" ShapeID="_x0000_i1042" DrawAspect="Content" ObjectID="_1660761715" r:id="rId48"/>
        </w:object>
      </w:r>
      <w:r>
        <w:rPr>
          <w:sz w:val="22"/>
          <w:szCs w:val="22"/>
        </w:rPr>
        <w:t xml:space="preserve">, </w:t>
      </w:r>
    </w:p>
    <w:p w:rsidR="00282181" w:rsidRDefault="00282181" w:rsidP="00282181">
      <w:pPr>
        <w:widowControl w:val="0"/>
        <w:tabs>
          <w:tab w:val="left" w:pos="0"/>
        </w:tabs>
        <w:autoSpaceDE w:val="0"/>
        <w:autoSpaceDN w:val="0"/>
        <w:adjustRightInd w:val="0"/>
        <w:rPr>
          <w:spacing w:val="-4"/>
          <w:sz w:val="22"/>
          <w:szCs w:val="22"/>
        </w:rPr>
      </w:pPr>
      <w:r>
        <w:rPr>
          <w:spacing w:val="-4"/>
          <w:sz w:val="22"/>
          <w:szCs w:val="22"/>
        </w:rPr>
        <w:t xml:space="preserve">где r – ставка банковского процента. Следовательно, рентный доход равен: </w:t>
      </w:r>
    </w:p>
    <w:p w:rsidR="00282181" w:rsidRDefault="00A779A4" w:rsidP="00282181">
      <w:pPr>
        <w:widowControl w:val="0"/>
        <w:tabs>
          <w:tab w:val="left" w:pos="0"/>
        </w:tabs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rFonts w:eastAsia="Calibri"/>
          <w:position w:val="-24"/>
          <w:sz w:val="22"/>
          <w:szCs w:val="22"/>
          <w:lang w:eastAsia="en-US"/>
        </w:rPr>
        <w:object w:dxaOrig="3300" w:dyaOrig="585">
          <v:shape id="_x0000_i1043" type="#_x0000_t75" style="width:178.05pt;height:29.6pt" o:ole="">
            <v:imagedata r:id="rId49" o:title=""/>
          </v:shape>
          <o:OLEObject Type="Embed" ProgID="Equation.3" ShapeID="_x0000_i1043" DrawAspect="Content" ObjectID="_1660761716" r:id="rId50"/>
        </w:object>
      </w:r>
    </w:p>
    <w:p w:rsidR="00282181" w:rsidRDefault="00282181" w:rsidP="00282181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i/>
          <w:sz w:val="22"/>
          <w:szCs w:val="22"/>
        </w:rPr>
        <w:t xml:space="preserve">Ответ: </w:t>
      </w:r>
      <w:r>
        <w:rPr>
          <w:sz w:val="22"/>
          <w:szCs w:val="22"/>
        </w:rPr>
        <w:t>80 тыс. руб.</w:t>
      </w:r>
    </w:p>
    <w:p w:rsidR="00282181" w:rsidRDefault="00282181" w:rsidP="002454BC">
      <w:pPr>
        <w:widowControl w:val="0"/>
        <w:shd w:val="clear" w:color="auto" w:fill="FFFFFF"/>
        <w:tabs>
          <w:tab w:val="left" w:leader="underscore" w:pos="0"/>
          <w:tab w:val="left" w:pos="851"/>
        </w:tabs>
        <w:autoSpaceDE w:val="0"/>
        <w:autoSpaceDN w:val="0"/>
        <w:adjustRightInd w:val="0"/>
        <w:spacing w:before="120"/>
        <w:ind w:firstLine="454"/>
        <w:jc w:val="both"/>
        <w:rPr>
          <w:spacing w:val="-6"/>
          <w:sz w:val="22"/>
          <w:szCs w:val="22"/>
        </w:rPr>
      </w:pPr>
      <w:r w:rsidRPr="002454BC">
        <w:rPr>
          <w:b/>
          <w:bCs/>
          <w:i/>
          <w:iCs/>
          <w:color w:val="000000"/>
          <w:spacing w:val="1"/>
          <w:sz w:val="22"/>
          <w:szCs w:val="22"/>
          <w:u w:val="single"/>
        </w:rPr>
        <w:t xml:space="preserve">Задача </w:t>
      </w:r>
      <w:r w:rsidR="00DE5B64" w:rsidRPr="002454BC">
        <w:rPr>
          <w:b/>
          <w:bCs/>
          <w:i/>
          <w:iCs/>
          <w:color w:val="000000"/>
          <w:spacing w:val="1"/>
          <w:sz w:val="22"/>
          <w:szCs w:val="22"/>
          <w:u w:val="single"/>
        </w:rPr>
        <w:t>5.5</w:t>
      </w:r>
      <w:r>
        <w:rPr>
          <w:b/>
          <w:bCs/>
          <w:iCs/>
          <w:color w:val="000000"/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 xml:space="preserve">Спрос на землю описывается уравнением: </w:t>
      </w:r>
      <w:r>
        <w:rPr>
          <w:spacing w:val="-6"/>
          <w:sz w:val="22"/>
          <w:szCs w:val="22"/>
          <w:lang w:val="en-US"/>
        </w:rPr>
        <w:t>Q</w:t>
      </w:r>
      <w:r>
        <w:rPr>
          <w:spacing w:val="-6"/>
          <w:sz w:val="22"/>
          <w:szCs w:val="22"/>
          <w:vertAlign w:val="subscript"/>
          <w:lang w:val="en-US"/>
        </w:rPr>
        <w:t>D</w:t>
      </w:r>
      <w:r>
        <w:rPr>
          <w:spacing w:val="-6"/>
          <w:sz w:val="22"/>
          <w:szCs w:val="22"/>
        </w:rPr>
        <w:t xml:space="preserve"> = 100 - 2</w:t>
      </w:r>
      <w:r>
        <w:rPr>
          <w:spacing w:val="-6"/>
          <w:sz w:val="22"/>
          <w:szCs w:val="22"/>
          <w:lang w:val="en-US"/>
        </w:rPr>
        <w:t>R</w:t>
      </w:r>
      <w:r>
        <w:rPr>
          <w:spacing w:val="-6"/>
          <w:sz w:val="22"/>
          <w:szCs w:val="22"/>
        </w:rPr>
        <w:t xml:space="preserve">, где </w:t>
      </w:r>
      <w:r>
        <w:rPr>
          <w:spacing w:val="-6"/>
          <w:sz w:val="22"/>
          <w:szCs w:val="22"/>
          <w:lang w:val="en-US"/>
        </w:rPr>
        <w:t>R</w:t>
      </w:r>
      <w:r>
        <w:rPr>
          <w:spacing w:val="-6"/>
          <w:sz w:val="22"/>
          <w:szCs w:val="22"/>
        </w:rPr>
        <w:t xml:space="preserve"> – земельная рента в тыс. </w:t>
      </w:r>
      <w:proofErr w:type="spellStart"/>
      <w:r>
        <w:rPr>
          <w:spacing w:val="-6"/>
          <w:sz w:val="22"/>
          <w:szCs w:val="22"/>
        </w:rPr>
        <w:t>усл</w:t>
      </w:r>
      <w:proofErr w:type="spellEnd"/>
      <w:r>
        <w:rPr>
          <w:spacing w:val="-6"/>
          <w:sz w:val="22"/>
          <w:szCs w:val="22"/>
        </w:rPr>
        <w:t xml:space="preserve">. ед. за гектар. </w:t>
      </w:r>
      <w:r>
        <w:rPr>
          <w:spacing w:val="-4"/>
          <w:sz w:val="22"/>
          <w:szCs w:val="22"/>
        </w:rPr>
        <w:t>Определите:</w:t>
      </w:r>
    </w:p>
    <w:p w:rsidR="00282181" w:rsidRDefault="00282181" w:rsidP="00282181">
      <w:pPr>
        <w:widowControl w:val="0"/>
        <w:shd w:val="clear" w:color="auto" w:fill="FFFFFF"/>
        <w:tabs>
          <w:tab w:val="left" w:leader="underscore" w:pos="6677"/>
        </w:tabs>
        <w:autoSpaceDE w:val="0"/>
        <w:autoSpaceDN w:val="0"/>
        <w:adjustRightInd w:val="0"/>
        <w:ind w:firstLine="454"/>
        <w:jc w:val="both"/>
        <w:rPr>
          <w:spacing w:val="-4"/>
          <w:sz w:val="22"/>
          <w:szCs w:val="22"/>
        </w:rPr>
      </w:pPr>
      <w:r>
        <w:rPr>
          <w:spacing w:val="-4"/>
          <w:sz w:val="22"/>
          <w:szCs w:val="22"/>
        </w:rPr>
        <w:t>а) равновесную ставку земельной ренты, если площадь доступных земельных угодий составляет 90 га?</w:t>
      </w:r>
    </w:p>
    <w:p w:rsidR="00282181" w:rsidRDefault="00282181" w:rsidP="00282181">
      <w:pPr>
        <w:widowControl w:val="0"/>
        <w:shd w:val="clear" w:color="auto" w:fill="FFFFFF"/>
        <w:tabs>
          <w:tab w:val="left" w:leader="underscore" w:pos="6677"/>
        </w:tabs>
        <w:autoSpaceDE w:val="0"/>
        <w:autoSpaceDN w:val="0"/>
        <w:adjustRightInd w:val="0"/>
        <w:ind w:firstLine="454"/>
        <w:jc w:val="both"/>
        <w:rPr>
          <w:spacing w:val="-6"/>
          <w:sz w:val="22"/>
          <w:szCs w:val="22"/>
        </w:rPr>
      </w:pPr>
      <w:r>
        <w:rPr>
          <w:bCs/>
          <w:i/>
          <w:sz w:val="22"/>
          <w:szCs w:val="22"/>
        </w:rPr>
        <w:t xml:space="preserve">Решение: </w:t>
      </w:r>
      <w:r>
        <w:rPr>
          <w:spacing w:val="-4"/>
          <w:sz w:val="22"/>
          <w:szCs w:val="22"/>
        </w:rPr>
        <w:t>Равновесный уровень ренты определяется из условия:</w:t>
      </w:r>
      <w:r>
        <w:rPr>
          <w:spacing w:val="-6"/>
          <w:sz w:val="22"/>
          <w:szCs w:val="22"/>
        </w:rPr>
        <w:t xml:space="preserve"> 100 - 2</w:t>
      </w:r>
      <w:r>
        <w:rPr>
          <w:spacing w:val="-6"/>
          <w:sz w:val="22"/>
          <w:szCs w:val="22"/>
          <w:lang w:val="en-US"/>
        </w:rPr>
        <w:t>R</w:t>
      </w:r>
      <w:r>
        <w:rPr>
          <w:spacing w:val="-6"/>
          <w:sz w:val="22"/>
          <w:szCs w:val="22"/>
        </w:rPr>
        <w:t xml:space="preserve"> = 90, откуда </w:t>
      </w:r>
      <w:r>
        <w:rPr>
          <w:spacing w:val="-6"/>
          <w:sz w:val="22"/>
          <w:szCs w:val="22"/>
          <w:lang w:val="en-US"/>
        </w:rPr>
        <w:t>R</w:t>
      </w:r>
      <w:r>
        <w:rPr>
          <w:spacing w:val="-6"/>
          <w:sz w:val="22"/>
          <w:szCs w:val="22"/>
        </w:rPr>
        <w:t xml:space="preserve">= 5 тыс. </w:t>
      </w:r>
      <w:proofErr w:type="spellStart"/>
      <w:r>
        <w:rPr>
          <w:spacing w:val="-6"/>
          <w:sz w:val="22"/>
          <w:szCs w:val="22"/>
        </w:rPr>
        <w:t>усл</w:t>
      </w:r>
      <w:proofErr w:type="spellEnd"/>
      <w:r>
        <w:rPr>
          <w:spacing w:val="-6"/>
          <w:sz w:val="22"/>
          <w:szCs w:val="22"/>
        </w:rPr>
        <w:t>. ед.</w:t>
      </w:r>
    </w:p>
    <w:p w:rsidR="00282181" w:rsidRDefault="00282181" w:rsidP="00282181">
      <w:pPr>
        <w:widowControl w:val="0"/>
        <w:shd w:val="clear" w:color="auto" w:fill="FFFFFF"/>
        <w:tabs>
          <w:tab w:val="left" w:leader="underscore" w:pos="6677"/>
        </w:tabs>
        <w:autoSpaceDE w:val="0"/>
        <w:autoSpaceDN w:val="0"/>
        <w:adjustRightInd w:val="0"/>
        <w:ind w:firstLine="454"/>
        <w:jc w:val="both"/>
        <w:rPr>
          <w:spacing w:val="-6"/>
          <w:sz w:val="22"/>
          <w:szCs w:val="22"/>
        </w:rPr>
      </w:pPr>
      <w:r>
        <w:rPr>
          <w:i/>
          <w:sz w:val="22"/>
          <w:szCs w:val="22"/>
        </w:rPr>
        <w:t>Ответ</w:t>
      </w:r>
      <w:r>
        <w:rPr>
          <w:b/>
          <w:i/>
          <w:sz w:val="22"/>
          <w:szCs w:val="22"/>
        </w:rPr>
        <w:t xml:space="preserve">: </w:t>
      </w:r>
      <w:r>
        <w:rPr>
          <w:spacing w:val="-6"/>
          <w:sz w:val="22"/>
          <w:szCs w:val="22"/>
          <w:lang w:val="en-US"/>
        </w:rPr>
        <w:t>R</w:t>
      </w:r>
      <w:r>
        <w:rPr>
          <w:spacing w:val="-6"/>
          <w:sz w:val="22"/>
          <w:szCs w:val="22"/>
        </w:rPr>
        <w:t xml:space="preserve">= 5 тыс. </w:t>
      </w:r>
      <w:proofErr w:type="spellStart"/>
      <w:r>
        <w:rPr>
          <w:spacing w:val="-6"/>
          <w:sz w:val="22"/>
          <w:szCs w:val="22"/>
        </w:rPr>
        <w:t>усл</w:t>
      </w:r>
      <w:proofErr w:type="spellEnd"/>
      <w:r>
        <w:rPr>
          <w:spacing w:val="-6"/>
          <w:sz w:val="22"/>
          <w:szCs w:val="22"/>
        </w:rPr>
        <w:t>. ед.</w:t>
      </w:r>
    </w:p>
    <w:p w:rsidR="00282181" w:rsidRDefault="00282181" w:rsidP="00282181">
      <w:pPr>
        <w:widowControl w:val="0"/>
        <w:shd w:val="clear" w:color="auto" w:fill="FFFFFF"/>
        <w:tabs>
          <w:tab w:val="left" w:leader="underscore" w:pos="6677"/>
        </w:tabs>
        <w:autoSpaceDE w:val="0"/>
        <w:autoSpaceDN w:val="0"/>
        <w:adjustRightInd w:val="0"/>
        <w:ind w:firstLine="454"/>
        <w:jc w:val="both"/>
        <w:rPr>
          <w:spacing w:val="-4"/>
          <w:sz w:val="22"/>
          <w:szCs w:val="22"/>
        </w:rPr>
      </w:pPr>
      <w:r>
        <w:rPr>
          <w:spacing w:val="-4"/>
          <w:sz w:val="22"/>
          <w:szCs w:val="22"/>
        </w:rPr>
        <w:t>б) цену одного гектара земли, если ставка банковского процента составляет 12% в год.</w:t>
      </w:r>
    </w:p>
    <w:p w:rsidR="00282181" w:rsidRDefault="00282181" w:rsidP="00282181">
      <w:pPr>
        <w:widowControl w:val="0"/>
        <w:autoSpaceDE w:val="0"/>
        <w:autoSpaceDN w:val="0"/>
        <w:adjustRightInd w:val="0"/>
        <w:ind w:firstLine="454"/>
        <w:jc w:val="both"/>
        <w:rPr>
          <w:sz w:val="22"/>
          <w:szCs w:val="22"/>
        </w:rPr>
      </w:pPr>
      <w:r>
        <w:rPr>
          <w:bCs/>
          <w:i/>
          <w:sz w:val="22"/>
          <w:szCs w:val="22"/>
        </w:rPr>
        <w:t>Решение</w:t>
      </w:r>
      <w:r>
        <w:rPr>
          <w:b/>
          <w:bCs/>
          <w:i/>
          <w:sz w:val="22"/>
          <w:szCs w:val="22"/>
        </w:rPr>
        <w:t>:</w:t>
      </w:r>
      <w:r>
        <w:rPr>
          <w:sz w:val="22"/>
          <w:szCs w:val="22"/>
        </w:rPr>
        <w:t xml:space="preserve"> Цену одного гектара земли найдем по формуле: </w:t>
      </w:r>
    </w:p>
    <w:p w:rsidR="00282181" w:rsidRDefault="00282181" w:rsidP="00282181">
      <w:pPr>
        <w:widowControl w:val="0"/>
        <w:autoSpaceDE w:val="0"/>
        <w:autoSpaceDN w:val="0"/>
        <w:adjustRightInd w:val="0"/>
        <w:jc w:val="center"/>
        <w:rPr>
          <w:color w:val="943634"/>
          <w:sz w:val="22"/>
          <w:szCs w:val="22"/>
        </w:rPr>
      </w:pPr>
      <w:r>
        <w:rPr>
          <w:rFonts w:eastAsia="Calibri"/>
          <w:color w:val="943634"/>
          <w:position w:val="-24"/>
          <w:sz w:val="22"/>
          <w:szCs w:val="22"/>
          <w:lang w:eastAsia="en-US"/>
        </w:rPr>
        <w:object w:dxaOrig="2910" w:dyaOrig="555">
          <v:shape id="_x0000_i1044" type="#_x0000_t75" style="width:145.65pt;height:27.9pt" o:ole="">
            <v:imagedata r:id="rId51" o:title=""/>
          </v:shape>
          <o:OLEObject Type="Embed" ProgID="Equation.3" ShapeID="_x0000_i1044" DrawAspect="Content" ObjectID="_1660761717" r:id="rId52"/>
        </w:object>
      </w:r>
    </w:p>
    <w:p w:rsidR="00282181" w:rsidRDefault="00282181" w:rsidP="00282181">
      <w:pPr>
        <w:widowControl w:val="0"/>
        <w:shd w:val="clear" w:color="auto" w:fill="FFFFFF"/>
        <w:tabs>
          <w:tab w:val="left" w:leader="underscore" w:pos="6677"/>
        </w:tabs>
        <w:autoSpaceDE w:val="0"/>
        <w:autoSpaceDN w:val="0"/>
        <w:adjustRightInd w:val="0"/>
        <w:ind w:firstLine="454"/>
        <w:jc w:val="both"/>
        <w:rPr>
          <w:color w:val="943634"/>
          <w:spacing w:val="-4"/>
          <w:sz w:val="22"/>
          <w:szCs w:val="22"/>
        </w:rPr>
      </w:pPr>
      <w:r>
        <w:rPr>
          <w:i/>
          <w:sz w:val="22"/>
          <w:szCs w:val="22"/>
        </w:rPr>
        <w:t>Ответ:</w:t>
      </w:r>
      <w:r>
        <w:rPr>
          <w:b/>
          <w:i/>
          <w:sz w:val="22"/>
          <w:szCs w:val="22"/>
        </w:rPr>
        <w:t xml:space="preserve"> </w:t>
      </w:r>
      <w:r>
        <w:rPr>
          <w:sz w:val="22"/>
          <w:szCs w:val="22"/>
        </w:rPr>
        <w:t xml:space="preserve">41, 67 тыс. </w:t>
      </w:r>
      <w:proofErr w:type="spellStart"/>
      <w:r>
        <w:rPr>
          <w:sz w:val="22"/>
          <w:szCs w:val="22"/>
        </w:rPr>
        <w:t>усл</w:t>
      </w:r>
      <w:proofErr w:type="spellEnd"/>
      <w:r>
        <w:rPr>
          <w:sz w:val="22"/>
          <w:szCs w:val="22"/>
        </w:rPr>
        <w:t>. ед.</w:t>
      </w:r>
    </w:p>
    <w:p w:rsidR="00282181" w:rsidRDefault="00282181" w:rsidP="00282181">
      <w:pPr>
        <w:widowControl w:val="0"/>
        <w:shd w:val="clear" w:color="auto" w:fill="FFFFFF"/>
        <w:tabs>
          <w:tab w:val="left" w:leader="underscore" w:pos="6677"/>
        </w:tabs>
        <w:autoSpaceDE w:val="0"/>
        <w:autoSpaceDN w:val="0"/>
        <w:adjustRightInd w:val="0"/>
        <w:ind w:firstLine="454"/>
        <w:jc w:val="both"/>
        <w:rPr>
          <w:rFonts w:eastAsia="Calibri"/>
          <w:spacing w:val="-6"/>
          <w:sz w:val="22"/>
          <w:szCs w:val="22"/>
          <w:lang w:eastAsia="en-US"/>
        </w:rPr>
      </w:pPr>
      <w:r>
        <w:rPr>
          <w:spacing w:val="-4"/>
          <w:sz w:val="22"/>
          <w:szCs w:val="22"/>
        </w:rPr>
        <w:t xml:space="preserve">в) Как изменится равновесие на рынке землепользования, если государство установит максимальный размер ренты на уровне 3 </w:t>
      </w:r>
      <w:r>
        <w:rPr>
          <w:spacing w:val="-6"/>
          <w:sz w:val="22"/>
          <w:szCs w:val="22"/>
        </w:rPr>
        <w:t xml:space="preserve">тыс. </w:t>
      </w:r>
      <w:proofErr w:type="spellStart"/>
      <w:r>
        <w:rPr>
          <w:spacing w:val="-6"/>
          <w:sz w:val="22"/>
          <w:szCs w:val="22"/>
        </w:rPr>
        <w:t>усл</w:t>
      </w:r>
      <w:proofErr w:type="spellEnd"/>
      <w:r>
        <w:rPr>
          <w:spacing w:val="-6"/>
          <w:sz w:val="22"/>
          <w:szCs w:val="22"/>
        </w:rPr>
        <w:t>. ед. за гектар. Как эта мера отразится на благосостоянии общества?</w:t>
      </w:r>
    </w:p>
    <w:p w:rsidR="00282181" w:rsidRDefault="00282181" w:rsidP="00282181">
      <w:pPr>
        <w:widowControl w:val="0"/>
        <w:autoSpaceDE w:val="0"/>
        <w:autoSpaceDN w:val="0"/>
        <w:adjustRightInd w:val="0"/>
        <w:ind w:firstLine="454"/>
        <w:jc w:val="both"/>
        <w:rPr>
          <w:sz w:val="22"/>
          <w:szCs w:val="22"/>
        </w:rPr>
      </w:pPr>
      <w:r>
        <w:rPr>
          <w:bCs/>
          <w:i/>
          <w:sz w:val="22"/>
          <w:szCs w:val="22"/>
        </w:rPr>
        <w:t>Решение:</w:t>
      </w:r>
      <w:r>
        <w:rPr>
          <w:b/>
          <w:bCs/>
          <w:i/>
          <w:sz w:val="22"/>
          <w:szCs w:val="22"/>
        </w:rPr>
        <w:t xml:space="preserve"> </w:t>
      </w:r>
      <w:r>
        <w:rPr>
          <w:sz w:val="22"/>
          <w:szCs w:val="22"/>
        </w:rPr>
        <w:t xml:space="preserve">Если государство установит фиксированный размер ренты на уровне 3 </w:t>
      </w:r>
      <w:r>
        <w:rPr>
          <w:spacing w:val="-6"/>
          <w:sz w:val="22"/>
          <w:szCs w:val="22"/>
        </w:rPr>
        <w:t xml:space="preserve">тыс. </w:t>
      </w:r>
      <w:proofErr w:type="spellStart"/>
      <w:r>
        <w:rPr>
          <w:spacing w:val="-6"/>
          <w:sz w:val="22"/>
          <w:szCs w:val="22"/>
        </w:rPr>
        <w:t>усл</w:t>
      </w:r>
      <w:proofErr w:type="spellEnd"/>
      <w:r>
        <w:rPr>
          <w:spacing w:val="-6"/>
          <w:sz w:val="22"/>
          <w:szCs w:val="22"/>
        </w:rPr>
        <w:t>. ед.</w:t>
      </w:r>
      <w:r>
        <w:rPr>
          <w:sz w:val="22"/>
          <w:szCs w:val="22"/>
        </w:rPr>
        <w:t xml:space="preserve">, то объем спроса </w:t>
      </w:r>
      <w:r>
        <w:rPr>
          <w:spacing w:val="-6"/>
          <w:sz w:val="22"/>
          <w:szCs w:val="22"/>
          <w:lang w:val="en-US"/>
        </w:rPr>
        <w:t>Q</w:t>
      </w:r>
      <w:r>
        <w:rPr>
          <w:spacing w:val="-6"/>
          <w:sz w:val="22"/>
          <w:szCs w:val="22"/>
          <w:vertAlign w:val="subscript"/>
          <w:lang w:val="en-US"/>
        </w:rPr>
        <w:t>D</w:t>
      </w:r>
      <w:r>
        <w:rPr>
          <w:spacing w:val="-6"/>
          <w:sz w:val="22"/>
          <w:szCs w:val="22"/>
          <w:vertAlign w:val="subscript"/>
        </w:rPr>
        <w:t>1</w:t>
      </w:r>
      <w:r>
        <w:rPr>
          <w:spacing w:val="-6"/>
          <w:sz w:val="22"/>
          <w:szCs w:val="22"/>
        </w:rPr>
        <w:t xml:space="preserve"> (100-6=94) превысит объем предложения земли (90) на 4 га. Объем чистой экономической ренты, получаемой собственниками земли, сократится с 450 тыс. </w:t>
      </w:r>
      <w:proofErr w:type="spellStart"/>
      <w:r>
        <w:rPr>
          <w:spacing w:val="-6"/>
          <w:sz w:val="22"/>
          <w:szCs w:val="22"/>
        </w:rPr>
        <w:t>усл</w:t>
      </w:r>
      <w:proofErr w:type="spellEnd"/>
      <w:r>
        <w:rPr>
          <w:spacing w:val="-6"/>
          <w:sz w:val="22"/>
          <w:szCs w:val="22"/>
        </w:rPr>
        <w:t xml:space="preserve">. ед. (90×5) до 270 тыс. </w:t>
      </w:r>
      <w:proofErr w:type="spellStart"/>
      <w:r>
        <w:rPr>
          <w:spacing w:val="-6"/>
          <w:sz w:val="22"/>
          <w:szCs w:val="22"/>
        </w:rPr>
        <w:t>усл</w:t>
      </w:r>
      <w:proofErr w:type="spellEnd"/>
      <w:r>
        <w:rPr>
          <w:spacing w:val="-6"/>
          <w:sz w:val="22"/>
          <w:szCs w:val="22"/>
        </w:rPr>
        <w:t>. ед. (90×3). Влияние данного решения на выигрыш арендаторов земли оценить количественно сложно: с одной стороны, они выигрывают от снижения уровня ренты, с другой стороны – проигрывают из-за дефицита земли.</w:t>
      </w:r>
    </w:p>
    <w:p w:rsidR="00282181" w:rsidRDefault="00282181" w:rsidP="00282181">
      <w:pPr>
        <w:widowControl w:val="0"/>
        <w:autoSpaceDE w:val="0"/>
        <w:autoSpaceDN w:val="0"/>
        <w:adjustRightInd w:val="0"/>
        <w:ind w:firstLine="454"/>
        <w:jc w:val="both"/>
        <w:rPr>
          <w:sz w:val="22"/>
          <w:szCs w:val="22"/>
        </w:rPr>
      </w:pPr>
      <w:r>
        <w:rPr>
          <w:i/>
          <w:sz w:val="22"/>
          <w:szCs w:val="22"/>
        </w:rPr>
        <w:t>Ответ:</w:t>
      </w:r>
      <w:r>
        <w:rPr>
          <w:b/>
          <w:i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 xml:space="preserve">объем спроса </w:t>
      </w:r>
      <w:r>
        <w:rPr>
          <w:sz w:val="22"/>
          <w:szCs w:val="22"/>
        </w:rPr>
        <w:t xml:space="preserve">превысит объем предложения на 4 га; рента сократиться на 180 тыс. </w:t>
      </w:r>
      <w:proofErr w:type="spellStart"/>
      <w:r>
        <w:rPr>
          <w:sz w:val="22"/>
          <w:szCs w:val="22"/>
        </w:rPr>
        <w:t>усл</w:t>
      </w:r>
      <w:proofErr w:type="spellEnd"/>
      <w:r>
        <w:rPr>
          <w:sz w:val="22"/>
          <w:szCs w:val="22"/>
        </w:rPr>
        <w:t>. ед.</w:t>
      </w:r>
    </w:p>
    <w:p w:rsidR="00040BB1" w:rsidRDefault="00040BB1"/>
    <w:p w:rsidR="00607477" w:rsidRDefault="00607477"/>
    <w:p w:rsidR="00607477" w:rsidRDefault="00607477"/>
    <w:p w:rsidR="00607477" w:rsidRDefault="00607477"/>
    <w:p w:rsidR="00607477" w:rsidRDefault="00607477"/>
    <w:p w:rsidR="00607477" w:rsidRDefault="00607477"/>
    <w:p w:rsidR="00607477" w:rsidRDefault="00607477"/>
    <w:p w:rsidR="00607477" w:rsidRDefault="00607477"/>
    <w:p w:rsidR="00607477" w:rsidRDefault="00607477"/>
    <w:p w:rsidR="00607477" w:rsidRDefault="00607477"/>
    <w:p w:rsidR="00607477" w:rsidRDefault="00607477"/>
    <w:p w:rsidR="00607477" w:rsidRDefault="00607477"/>
    <w:p w:rsidR="00607477" w:rsidRDefault="00607477"/>
    <w:p w:rsidR="00607477" w:rsidRDefault="00607477"/>
    <w:p w:rsidR="00607477" w:rsidRDefault="00607477"/>
    <w:p w:rsidR="00607477" w:rsidRDefault="00607477"/>
    <w:p w:rsidR="00607477" w:rsidRDefault="00607477"/>
    <w:p w:rsidR="00607477" w:rsidRDefault="00607477"/>
    <w:p w:rsidR="00607477" w:rsidRDefault="00607477"/>
    <w:p w:rsidR="00607477" w:rsidRDefault="00607477"/>
    <w:p w:rsidR="00607477" w:rsidRDefault="00607477"/>
    <w:p w:rsidR="00607477" w:rsidRDefault="00607477"/>
    <w:p w:rsidR="00607477" w:rsidRDefault="00607477"/>
    <w:p w:rsidR="00607477" w:rsidRDefault="00607477"/>
    <w:p w:rsidR="00607477" w:rsidRDefault="00607477"/>
    <w:p w:rsidR="00607477" w:rsidRDefault="00607477"/>
    <w:p w:rsidR="00607477" w:rsidRPr="00607477" w:rsidRDefault="00607477" w:rsidP="00607477">
      <w:pPr>
        <w:jc w:val="center"/>
        <w:rPr>
          <w:b/>
          <w:u w:val="single"/>
        </w:rPr>
      </w:pPr>
      <w:r w:rsidRPr="00607477">
        <w:rPr>
          <w:rFonts w:eastAsia="Calibri"/>
          <w:b/>
          <w:i/>
          <w:lang w:eastAsia="en-US"/>
        </w:rPr>
        <w:t>ТЕМА_ НАЦИОНАЛЬНАЯ ЭКОНОМИКА</w:t>
      </w:r>
    </w:p>
    <w:p w:rsidR="00607477" w:rsidRPr="00607477" w:rsidRDefault="00607477" w:rsidP="00607477">
      <w:pPr>
        <w:numPr>
          <w:ilvl w:val="0"/>
          <w:numId w:val="13"/>
        </w:numPr>
        <w:spacing w:before="120"/>
        <w:ind w:left="426" w:hanging="426"/>
        <w:jc w:val="both"/>
      </w:pPr>
      <w:r w:rsidRPr="00607477">
        <w:t>Структура ВНП характеризуется следующими условными данными (млрд. долл.):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3"/>
        <w:gridCol w:w="1563"/>
      </w:tblGrid>
      <w:tr w:rsidR="00607477" w:rsidRPr="00607477" w:rsidTr="00607477">
        <w:trPr>
          <w:trHeight w:val="255"/>
        </w:trPr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477" w:rsidRPr="00607477" w:rsidRDefault="00607477" w:rsidP="00607477">
            <w:pPr>
              <w:jc w:val="both"/>
            </w:pPr>
            <w:r w:rsidRPr="00607477">
              <w:t>Личные потребительские расходы населения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477" w:rsidRPr="00607477" w:rsidRDefault="00607477" w:rsidP="00607477">
            <w:pPr>
              <w:jc w:val="center"/>
            </w:pPr>
            <w:r w:rsidRPr="00607477">
              <w:t>500</w:t>
            </w:r>
          </w:p>
        </w:tc>
      </w:tr>
      <w:tr w:rsidR="00607477" w:rsidRPr="00607477" w:rsidTr="00607477">
        <w:trPr>
          <w:trHeight w:val="255"/>
        </w:trPr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477" w:rsidRPr="00607477" w:rsidRDefault="00607477" w:rsidP="00607477">
            <w:pPr>
              <w:jc w:val="both"/>
            </w:pPr>
            <w:r w:rsidRPr="00607477">
              <w:t>Заработная плата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477" w:rsidRPr="00607477" w:rsidRDefault="00607477" w:rsidP="00607477">
            <w:pPr>
              <w:jc w:val="center"/>
            </w:pPr>
            <w:r w:rsidRPr="00607477">
              <w:t>520</w:t>
            </w:r>
          </w:p>
        </w:tc>
      </w:tr>
      <w:tr w:rsidR="00607477" w:rsidRPr="00607477" w:rsidTr="00607477">
        <w:trPr>
          <w:trHeight w:val="255"/>
        </w:trPr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477" w:rsidRPr="00607477" w:rsidRDefault="00607477" w:rsidP="00607477">
            <w:pPr>
              <w:jc w:val="both"/>
            </w:pPr>
            <w:r w:rsidRPr="00607477">
              <w:t>Амортизационные отчисления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477" w:rsidRPr="00607477" w:rsidRDefault="00607477" w:rsidP="00607477">
            <w:pPr>
              <w:jc w:val="center"/>
            </w:pPr>
            <w:r w:rsidRPr="00607477">
              <w:t>80</w:t>
            </w:r>
          </w:p>
        </w:tc>
      </w:tr>
      <w:tr w:rsidR="00607477" w:rsidRPr="00607477" w:rsidTr="00607477">
        <w:trPr>
          <w:trHeight w:val="255"/>
        </w:trPr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477" w:rsidRPr="00607477" w:rsidRDefault="00607477" w:rsidP="00607477">
            <w:pPr>
              <w:jc w:val="both"/>
            </w:pPr>
            <w:r w:rsidRPr="00607477">
              <w:t>Валовые внутренние инвестиции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477" w:rsidRPr="00607477" w:rsidRDefault="00607477" w:rsidP="00607477">
            <w:pPr>
              <w:jc w:val="center"/>
            </w:pPr>
            <w:r w:rsidRPr="00607477">
              <w:t>100</w:t>
            </w:r>
          </w:p>
        </w:tc>
      </w:tr>
      <w:tr w:rsidR="00607477" w:rsidRPr="00607477" w:rsidTr="00607477">
        <w:trPr>
          <w:trHeight w:val="255"/>
        </w:trPr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477" w:rsidRPr="00607477" w:rsidRDefault="00607477" w:rsidP="00607477">
            <w:pPr>
              <w:jc w:val="both"/>
            </w:pPr>
            <w:r w:rsidRPr="00607477">
              <w:t>Прибыли корпораций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477" w:rsidRPr="00607477" w:rsidRDefault="00607477" w:rsidP="00607477">
            <w:pPr>
              <w:jc w:val="center"/>
            </w:pPr>
            <w:r w:rsidRPr="00607477">
              <w:t>40</w:t>
            </w:r>
          </w:p>
        </w:tc>
      </w:tr>
      <w:tr w:rsidR="00607477" w:rsidRPr="00607477" w:rsidTr="00607477">
        <w:trPr>
          <w:trHeight w:val="255"/>
        </w:trPr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477" w:rsidRPr="00607477" w:rsidRDefault="00607477" w:rsidP="00607477">
            <w:pPr>
              <w:jc w:val="both"/>
            </w:pPr>
            <w:r w:rsidRPr="00607477">
              <w:t xml:space="preserve">Проценты 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477" w:rsidRPr="00607477" w:rsidRDefault="00607477" w:rsidP="00607477">
            <w:pPr>
              <w:jc w:val="center"/>
            </w:pPr>
            <w:r w:rsidRPr="00607477">
              <w:t>20</w:t>
            </w:r>
          </w:p>
        </w:tc>
      </w:tr>
      <w:tr w:rsidR="00607477" w:rsidRPr="00607477" w:rsidTr="00607477">
        <w:trPr>
          <w:trHeight w:val="255"/>
        </w:trPr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477" w:rsidRPr="00607477" w:rsidRDefault="00607477" w:rsidP="00607477">
            <w:pPr>
              <w:jc w:val="both"/>
            </w:pPr>
            <w:r w:rsidRPr="00607477">
              <w:t>Рента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477" w:rsidRPr="00607477" w:rsidRDefault="00607477" w:rsidP="00607477">
            <w:pPr>
              <w:jc w:val="center"/>
            </w:pPr>
            <w:r w:rsidRPr="00607477">
              <w:t>10</w:t>
            </w:r>
          </w:p>
        </w:tc>
      </w:tr>
      <w:tr w:rsidR="00607477" w:rsidRPr="00607477" w:rsidTr="00607477">
        <w:trPr>
          <w:trHeight w:val="255"/>
        </w:trPr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477" w:rsidRPr="00607477" w:rsidRDefault="00607477" w:rsidP="00607477">
            <w:pPr>
              <w:jc w:val="both"/>
            </w:pPr>
            <w:r w:rsidRPr="00607477">
              <w:t>Доходы мелких предпринимателей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477" w:rsidRPr="00607477" w:rsidRDefault="00607477" w:rsidP="00607477">
            <w:pPr>
              <w:jc w:val="center"/>
            </w:pPr>
            <w:r w:rsidRPr="00607477">
              <w:t>30</w:t>
            </w:r>
          </w:p>
        </w:tc>
      </w:tr>
      <w:tr w:rsidR="00607477" w:rsidRPr="00607477" w:rsidTr="00607477">
        <w:trPr>
          <w:trHeight w:val="255"/>
        </w:trPr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477" w:rsidRPr="00607477" w:rsidRDefault="00607477" w:rsidP="00607477">
            <w:pPr>
              <w:jc w:val="both"/>
            </w:pPr>
            <w:r w:rsidRPr="00607477">
              <w:t>Государственные закупки товаров и услуг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477" w:rsidRPr="00607477" w:rsidRDefault="00607477" w:rsidP="00607477">
            <w:pPr>
              <w:jc w:val="center"/>
            </w:pPr>
            <w:r w:rsidRPr="00607477">
              <w:t>150</w:t>
            </w:r>
          </w:p>
        </w:tc>
      </w:tr>
      <w:tr w:rsidR="00607477" w:rsidRPr="00607477" w:rsidTr="00607477">
        <w:trPr>
          <w:trHeight w:val="255"/>
        </w:trPr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477" w:rsidRPr="00607477" w:rsidRDefault="00607477" w:rsidP="00607477">
            <w:pPr>
              <w:jc w:val="both"/>
            </w:pPr>
            <w:r w:rsidRPr="00607477">
              <w:t>Косвенные налоги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477" w:rsidRPr="00607477" w:rsidRDefault="00607477" w:rsidP="00607477">
            <w:pPr>
              <w:jc w:val="center"/>
            </w:pPr>
            <w:r w:rsidRPr="00607477">
              <w:t>28</w:t>
            </w:r>
          </w:p>
        </w:tc>
      </w:tr>
    </w:tbl>
    <w:p w:rsidR="00607477" w:rsidRPr="00607477" w:rsidRDefault="00607477" w:rsidP="00607477">
      <w:pPr>
        <w:ind w:firstLine="454"/>
        <w:jc w:val="both"/>
      </w:pPr>
      <w:r w:rsidRPr="00607477">
        <w:t>Определите величины чистого национального продукта (</w:t>
      </w:r>
      <w:r w:rsidRPr="00607477">
        <w:rPr>
          <w:lang w:val="en-US"/>
        </w:rPr>
        <w:t>NNP</w:t>
      </w:r>
      <w:r w:rsidRPr="00607477">
        <w:t>)и чистого экспорта товаров и услуг (</w:t>
      </w:r>
      <w:proofErr w:type="spellStart"/>
      <w:r w:rsidRPr="00607477">
        <w:rPr>
          <w:lang w:val="en-US"/>
        </w:rPr>
        <w:t>Xn</w:t>
      </w:r>
      <w:proofErr w:type="spellEnd"/>
      <w:r w:rsidRPr="00607477">
        <w:t>).</w:t>
      </w:r>
    </w:p>
    <w:p w:rsidR="00607477" w:rsidRPr="00607477" w:rsidRDefault="00607477" w:rsidP="00607477">
      <w:pPr>
        <w:ind w:firstLine="454"/>
        <w:jc w:val="both"/>
        <w:rPr>
          <w:spacing w:val="-2"/>
        </w:rPr>
      </w:pPr>
      <w:r w:rsidRPr="00607477">
        <w:rPr>
          <w:b/>
          <w:i/>
          <w:spacing w:val="-2"/>
        </w:rPr>
        <w:t>Решение:</w:t>
      </w:r>
      <w:r w:rsidRPr="00607477">
        <w:rPr>
          <w:i/>
          <w:spacing w:val="-2"/>
        </w:rPr>
        <w:t xml:space="preserve"> </w:t>
      </w:r>
      <w:r w:rsidRPr="00607477">
        <w:rPr>
          <w:spacing w:val="-2"/>
        </w:rPr>
        <w:t>Исходя из соотношения национального дохода (</w:t>
      </w:r>
      <w:r w:rsidRPr="00607477">
        <w:rPr>
          <w:spacing w:val="-2"/>
          <w:lang w:val="en-US"/>
        </w:rPr>
        <w:t>NI</w:t>
      </w:r>
      <w:r w:rsidRPr="00607477">
        <w:rPr>
          <w:spacing w:val="-2"/>
        </w:rPr>
        <w:t>) и чистого национального продукта, имеем:</w:t>
      </w:r>
    </w:p>
    <w:p w:rsidR="00607477" w:rsidRPr="00607477" w:rsidRDefault="00607477" w:rsidP="00607477">
      <w:pPr>
        <w:ind w:firstLine="454"/>
        <w:jc w:val="both"/>
        <w:rPr>
          <w:i/>
        </w:rPr>
      </w:pPr>
      <w:r w:rsidRPr="00607477">
        <w:t xml:space="preserve">НД = ЧНП – </w:t>
      </w:r>
      <w:r w:rsidRPr="00607477">
        <w:rPr>
          <w:i/>
        </w:rPr>
        <w:t>Косвенные налоги,</w:t>
      </w:r>
    </w:p>
    <w:p w:rsidR="00607477" w:rsidRPr="00607477" w:rsidRDefault="00607477" w:rsidP="00607477">
      <w:pPr>
        <w:ind w:firstLine="454"/>
        <w:jc w:val="both"/>
      </w:pPr>
      <w:r w:rsidRPr="00607477">
        <w:t xml:space="preserve">Откуда ЧНП = НД + </w:t>
      </w:r>
      <w:r w:rsidRPr="00607477">
        <w:rPr>
          <w:i/>
        </w:rPr>
        <w:t>Косвенные налоги</w:t>
      </w:r>
      <w:r w:rsidRPr="00607477">
        <w:t>.</w:t>
      </w:r>
    </w:p>
    <w:p w:rsidR="00607477" w:rsidRPr="00607477" w:rsidRDefault="00607477" w:rsidP="00607477">
      <w:pPr>
        <w:ind w:firstLine="454"/>
        <w:jc w:val="both"/>
      </w:pPr>
      <w:r w:rsidRPr="00607477">
        <w:t>Национальный доход, согласно определению можно представить в виде суммы факторных доходов:</w:t>
      </w:r>
    </w:p>
    <w:p w:rsidR="00607477" w:rsidRPr="00607477" w:rsidRDefault="00607477" w:rsidP="00607477">
      <w:pPr>
        <w:ind w:firstLine="454"/>
        <w:jc w:val="both"/>
        <w:rPr>
          <w:i/>
        </w:rPr>
      </w:pPr>
      <w:r w:rsidRPr="00607477">
        <w:t xml:space="preserve">НД = </w:t>
      </w:r>
      <w:r w:rsidRPr="00607477">
        <w:rPr>
          <w:i/>
        </w:rPr>
        <w:t>Заработная плата</w:t>
      </w:r>
      <w:r w:rsidRPr="00607477">
        <w:t xml:space="preserve"> + </w:t>
      </w:r>
      <w:r w:rsidRPr="00607477">
        <w:rPr>
          <w:i/>
        </w:rPr>
        <w:t>Арендная плата</w:t>
      </w:r>
      <w:r w:rsidRPr="00607477">
        <w:t xml:space="preserve"> + </w:t>
      </w:r>
      <w:r w:rsidRPr="00607477">
        <w:rPr>
          <w:i/>
        </w:rPr>
        <w:t xml:space="preserve">Процентные платежи </w:t>
      </w:r>
      <w:r w:rsidRPr="00607477">
        <w:t xml:space="preserve">+ </w:t>
      </w:r>
      <w:r w:rsidRPr="00607477">
        <w:rPr>
          <w:i/>
        </w:rPr>
        <w:t>Прибыль корпораций</w:t>
      </w:r>
      <w:r w:rsidRPr="00607477">
        <w:t xml:space="preserve"> + </w:t>
      </w:r>
      <w:r w:rsidRPr="00607477">
        <w:rPr>
          <w:i/>
        </w:rPr>
        <w:t>Доходы собственников.</w:t>
      </w:r>
    </w:p>
    <w:p w:rsidR="00607477" w:rsidRPr="00607477" w:rsidRDefault="00607477" w:rsidP="00607477">
      <w:pPr>
        <w:ind w:firstLine="454"/>
        <w:jc w:val="both"/>
      </w:pPr>
      <w:r w:rsidRPr="00607477">
        <w:t xml:space="preserve">Значит, ЧНП = </w:t>
      </w:r>
      <w:r w:rsidRPr="00607477">
        <w:rPr>
          <w:i/>
        </w:rPr>
        <w:t>Заработная плата</w:t>
      </w:r>
      <w:r w:rsidRPr="00607477">
        <w:t xml:space="preserve"> + </w:t>
      </w:r>
      <w:r w:rsidRPr="00607477">
        <w:rPr>
          <w:i/>
        </w:rPr>
        <w:t>Арендная плата</w:t>
      </w:r>
      <w:r w:rsidRPr="00607477">
        <w:t xml:space="preserve"> + </w:t>
      </w:r>
      <w:r w:rsidRPr="00607477">
        <w:rPr>
          <w:i/>
        </w:rPr>
        <w:t xml:space="preserve">Процентные платежи </w:t>
      </w:r>
      <w:r w:rsidRPr="00607477">
        <w:t xml:space="preserve">+ </w:t>
      </w:r>
      <w:r w:rsidRPr="00607477">
        <w:rPr>
          <w:i/>
        </w:rPr>
        <w:t>Прибыль корпораций</w:t>
      </w:r>
      <w:r w:rsidRPr="00607477">
        <w:t xml:space="preserve"> + </w:t>
      </w:r>
      <w:r w:rsidRPr="00607477">
        <w:rPr>
          <w:i/>
        </w:rPr>
        <w:t xml:space="preserve">Доходы собственников + Косвенные налоги = </w:t>
      </w:r>
      <w:r w:rsidRPr="00607477">
        <w:t>520 + 10 + 20 + 40 + 30 + 28 = 648 млрд. долл.</w:t>
      </w:r>
    </w:p>
    <w:p w:rsidR="00607477" w:rsidRPr="00607477" w:rsidRDefault="00607477" w:rsidP="00607477">
      <w:pPr>
        <w:ind w:firstLine="454"/>
        <w:jc w:val="both"/>
      </w:pPr>
      <w:r w:rsidRPr="00607477">
        <w:t>Чистый экспорт является составной частью ВНП, рассчитанного по сумме расходов: ВНП (</w:t>
      </w:r>
      <w:r w:rsidRPr="00607477">
        <w:rPr>
          <w:lang w:val="en-US"/>
        </w:rPr>
        <w:t>GNP</w:t>
      </w:r>
      <w:r w:rsidRPr="00607477">
        <w:t>) = Личные потребительские расходы (С) + Валовые внутренние инвестиции (</w:t>
      </w:r>
      <w:proofErr w:type="spellStart"/>
      <w:r w:rsidRPr="00607477">
        <w:rPr>
          <w:lang w:val="en-US"/>
        </w:rPr>
        <w:t>Ig</w:t>
      </w:r>
      <w:proofErr w:type="spellEnd"/>
      <w:r w:rsidRPr="00607477">
        <w:t>) + Государственные закупки товаров и услуг (</w:t>
      </w:r>
      <w:r w:rsidRPr="00607477">
        <w:rPr>
          <w:lang w:val="en-US"/>
        </w:rPr>
        <w:t>G</w:t>
      </w:r>
      <w:r w:rsidRPr="00607477">
        <w:t>) + Чистый экспорт (</w:t>
      </w:r>
      <w:proofErr w:type="spellStart"/>
      <w:r w:rsidRPr="00607477">
        <w:rPr>
          <w:lang w:val="en-US"/>
        </w:rPr>
        <w:t>Xn</w:t>
      </w:r>
      <w:proofErr w:type="spellEnd"/>
      <w:r w:rsidRPr="00607477">
        <w:t>).</w:t>
      </w:r>
    </w:p>
    <w:p w:rsidR="00607477" w:rsidRPr="00607477" w:rsidRDefault="00607477" w:rsidP="00607477">
      <w:pPr>
        <w:ind w:firstLine="454"/>
        <w:jc w:val="both"/>
      </w:pPr>
      <w:r w:rsidRPr="00607477">
        <w:t xml:space="preserve">Из этой формулы следует: </w:t>
      </w:r>
      <w:proofErr w:type="spellStart"/>
      <w:r w:rsidRPr="00607477">
        <w:rPr>
          <w:i/>
          <w:lang w:val="en-US"/>
        </w:rPr>
        <w:t>Xn</w:t>
      </w:r>
      <w:proofErr w:type="spellEnd"/>
      <w:r w:rsidRPr="00607477">
        <w:rPr>
          <w:i/>
        </w:rPr>
        <w:t xml:space="preserve"> = </w:t>
      </w:r>
      <w:r w:rsidRPr="00607477">
        <w:rPr>
          <w:i/>
          <w:lang w:val="en-US"/>
        </w:rPr>
        <w:t>GNP</w:t>
      </w:r>
      <w:r w:rsidRPr="00607477">
        <w:rPr>
          <w:i/>
        </w:rPr>
        <w:t xml:space="preserve"> </w:t>
      </w:r>
      <w:r w:rsidRPr="00607477">
        <w:t>–</w:t>
      </w:r>
      <w:r w:rsidRPr="00607477">
        <w:rPr>
          <w:i/>
        </w:rPr>
        <w:t xml:space="preserve"> </w:t>
      </w:r>
      <w:r w:rsidRPr="00607477">
        <w:rPr>
          <w:i/>
          <w:lang w:val="en-US"/>
        </w:rPr>
        <w:t>C</w:t>
      </w:r>
      <w:r w:rsidRPr="00607477">
        <w:rPr>
          <w:i/>
        </w:rPr>
        <w:t xml:space="preserve"> </w:t>
      </w:r>
      <w:proofErr w:type="gramStart"/>
      <w:r w:rsidRPr="00607477">
        <w:t>–</w:t>
      </w:r>
      <w:r w:rsidRPr="00607477">
        <w:rPr>
          <w:i/>
        </w:rPr>
        <w:t xml:space="preserve">  </w:t>
      </w:r>
      <w:proofErr w:type="spellStart"/>
      <w:r w:rsidRPr="00607477">
        <w:rPr>
          <w:i/>
          <w:lang w:val="en-US"/>
        </w:rPr>
        <w:t>Ig</w:t>
      </w:r>
      <w:proofErr w:type="spellEnd"/>
      <w:proofErr w:type="gramEnd"/>
      <w:r w:rsidRPr="00607477">
        <w:rPr>
          <w:i/>
        </w:rPr>
        <w:t xml:space="preserve"> – </w:t>
      </w:r>
      <w:r w:rsidRPr="00607477">
        <w:rPr>
          <w:i/>
          <w:lang w:val="en-US"/>
        </w:rPr>
        <w:t>G</w:t>
      </w:r>
      <w:r w:rsidRPr="00607477">
        <w:t xml:space="preserve">. </w:t>
      </w:r>
    </w:p>
    <w:p w:rsidR="00607477" w:rsidRPr="00607477" w:rsidRDefault="00607477" w:rsidP="00607477">
      <w:pPr>
        <w:ind w:firstLine="454"/>
        <w:jc w:val="both"/>
      </w:pPr>
      <w:r w:rsidRPr="00607477">
        <w:t xml:space="preserve">Чтобы найти </w:t>
      </w:r>
      <w:r w:rsidRPr="00607477">
        <w:rPr>
          <w:lang w:val="en-US"/>
        </w:rPr>
        <w:t>GNP</w:t>
      </w:r>
      <w:r w:rsidRPr="00607477">
        <w:t xml:space="preserve">, воспользуемся определением чистого национального продукта: </w:t>
      </w:r>
      <w:r w:rsidRPr="00607477">
        <w:rPr>
          <w:i/>
          <w:lang w:val="en-US"/>
        </w:rPr>
        <w:t>NNP</w:t>
      </w:r>
      <w:r w:rsidRPr="00607477">
        <w:rPr>
          <w:i/>
        </w:rPr>
        <w:t xml:space="preserve"> = </w:t>
      </w:r>
      <w:r w:rsidRPr="00607477">
        <w:rPr>
          <w:i/>
          <w:lang w:val="en-US"/>
        </w:rPr>
        <w:t>GNP</w:t>
      </w:r>
      <w:r w:rsidRPr="00607477">
        <w:rPr>
          <w:i/>
        </w:rPr>
        <w:t xml:space="preserve"> </w:t>
      </w:r>
      <w:proofErr w:type="gramStart"/>
      <w:r w:rsidRPr="00607477">
        <w:rPr>
          <w:i/>
        </w:rPr>
        <w:t xml:space="preserve">-  </w:t>
      </w:r>
      <w:r w:rsidRPr="00607477">
        <w:rPr>
          <w:i/>
          <w:lang w:val="en-US"/>
        </w:rPr>
        <w:t>A</w:t>
      </w:r>
      <w:proofErr w:type="gramEnd"/>
      <w:r w:rsidRPr="00607477">
        <w:t xml:space="preserve">, откуда </w:t>
      </w:r>
      <w:r w:rsidRPr="00607477">
        <w:rPr>
          <w:i/>
          <w:lang w:val="en-US"/>
        </w:rPr>
        <w:t>GNP</w:t>
      </w:r>
      <w:r w:rsidRPr="00607477">
        <w:rPr>
          <w:i/>
        </w:rPr>
        <w:t xml:space="preserve"> = </w:t>
      </w:r>
      <w:r w:rsidRPr="00607477">
        <w:rPr>
          <w:i/>
          <w:lang w:val="en-US"/>
        </w:rPr>
        <w:t>NNP</w:t>
      </w:r>
      <w:r w:rsidRPr="00607477">
        <w:rPr>
          <w:i/>
        </w:rPr>
        <w:t xml:space="preserve"> + </w:t>
      </w:r>
      <w:r w:rsidRPr="00607477">
        <w:rPr>
          <w:i/>
          <w:lang w:val="en-US"/>
        </w:rPr>
        <w:t>A</w:t>
      </w:r>
      <w:r w:rsidRPr="00607477">
        <w:t xml:space="preserve"> = 648 + 80 = 728 млрд. долл.</w:t>
      </w:r>
    </w:p>
    <w:p w:rsidR="00607477" w:rsidRPr="00607477" w:rsidRDefault="00607477" w:rsidP="00607477">
      <w:pPr>
        <w:ind w:firstLine="454"/>
        <w:jc w:val="both"/>
        <w:rPr>
          <w:i/>
        </w:rPr>
      </w:pPr>
      <w:r w:rsidRPr="00607477">
        <w:t>Значит,  чистый экспорт (</w:t>
      </w:r>
      <w:proofErr w:type="spellStart"/>
      <w:r w:rsidRPr="00607477">
        <w:rPr>
          <w:lang w:val="en-US"/>
        </w:rPr>
        <w:t>Xn</w:t>
      </w:r>
      <w:proofErr w:type="spellEnd"/>
      <w:r w:rsidRPr="00607477">
        <w:t>) равен: 728 – 500 – 100 – 150 = –22 млрд. долл.</w:t>
      </w:r>
      <w:r w:rsidRPr="00607477">
        <w:rPr>
          <w:i/>
        </w:rPr>
        <w:t xml:space="preserve"> </w:t>
      </w:r>
    </w:p>
    <w:p w:rsidR="00607477" w:rsidRPr="00607477" w:rsidRDefault="00607477" w:rsidP="00607477">
      <w:pPr>
        <w:ind w:firstLine="454"/>
        <w:jc w:val="both"/>
      </w:pPr>
      <w:r w:rsidRPr="00607477">
        <w:rPr>
          <w:b/>
          <w:i/>
        </w:rPr>
        <w:t>Ответ:</w:t>
      </w:r>
      <w:r w:rsidRPr="00607477">
        <w:rPr>
          <w:i/>
        </w:rPr>
        <w:t xml:space="preserve"> </w:t>
      </w:r>
      <w:r w:rsidRPr="00607477">
        <w:rPr>
          <w:lang w:val="en-US"/>
        </w:rPr>
        <w:t>NNP</w:t>
      </w:r>
      <w:r w:rsidRPr="00607477">
        <w:t xml:space="preserve"> = 648 млрд. долл.</w:t>
      </w:r>
      <w:r w:rsidRPr="00607477">
        <w:rPr>
          <w:i/>
        </w:rPr>
        <w:t>,</w:t>
      </w:r>
      <w:r w:rsidRPr="00607477">
        <w:t xml:space="preserve"> </w:t>
      </w:r>
      <w:proofErr w:type="spellStart"/>
      <w:r w:rsidRPr="00607477">
        <w:rPr>
          <w:lang w:val="en-US"/>
        </w:rPr>
        <w:t>Xn</w:t>
      </w:r>
      <w:proofErr w:type="spellEnd"/>
      <w:r w:rsidRPr="00607477">
        <w:t xml:space="preserve"> = – 22 млрд. долл.</w:t>
      </w:r>
    </w:p>
    <w:p w:rsidR="00607477" w:rsidRPr="00607477" w:rsidRDefault="00607477" w:rsidP="00607477">
      <w:pPr>
        <w:numPr>
          <w:ilvl w:val="0"/>
          <w:numId w:val="13"/>
        </w:numPr>
        <w:shd w:val="clear" w:color="auto" w:fill="FFFFFF"/>
        <w:tabs>
          <w:tab w:val="left" w:pos="0"/>
          <w:tab w:val="left" w:pos="426"/>
        </w:tabs>
        <w:spacing w:before="120"/>
        <w:ind w:left="0" w:firstLine="0"/>
        <w:jc w:val="both"/>
      </w:pPr>
      <w:r w:rsidRPr="00607477">
        <w:t>При условии, что личные потребительские расходы увеличились на 150 </w:t>
      </w:r>
      <w:proofErr w:type="spellStart"/>
      <w:r w:rsidRPr="00607477">
        <w:t>ден</w:t>
      </w:r>
      <w:proofErr w:type="spellEnd"/>
      <w:r w:rsidRPr="00607477">
        <w:t>. ед., государственные расходы – на 120 </w:t>
      </w:r>
      <w:proofErr w:type="spellStart"/>
      <w:r w:rsidRPr="00607477">
        <w:t>ден</w:t>
      </w:r>
      <w:proofErr w:type="spellEnd"/>
      <w:r w:rsidRPr="00607477">
        <w:t>. ед., валовые инвестиции выросли на 80 </w:t>
      </w:r>
      <w:proofErr w:type="spellStart"/>
      <w:r w:rsidRPr="00607477">
        <w:t>ден</w:t>
      </w:r>
      <w:proofErr w:type="spellEnd"/>
      <w:r w:rsidRPr="00607477">
        <w:t>. ед., объем экспорта не изменился, а объем импорта повысился на 30 </w:t>
      </w:r>
      <w:proofErr w:type="spellStart"/>
      <w:r w:rsidRPr="00607477">
        <w:t>ден</w:t>
      </w:r>
      <w:proofErr w:type="spellEnd"/>
      <w:r w:rsidRPr="00607477">
        <w:t>. ед., как изменится объем ВВП?</w:t>
      </w:r>
    </w:p>
    <w:p w:rsidR="00607477" w:rsidRPr="00607477" w:rsidRDefault="00607477" w:rsidP="00607477">
      <w:pPr>
        <w:tabs>
          <w:tab w:val="left" w:pos="0"/>
          <w:tab w:val="left" w:pos="426"/>
        </w:tabs>
        <w:ind w:firstLine="426"/>
        <w:jc w:val="both"/>
      </w:pPr>
      <w:r w:rsidRPr="00607477">
        <w:rPr>
          <w:b/>
          <w:bCs/>
          <w:i/>
        </w:rPr>
        <w:t xml:space="preserve">Решение: </w:t>
      </w:r>
      <w:r w:rsidRPr="00607477">
        <w:t xml:space="preserve">ВВП является одним из основных макроэкономических показателей, оценивающих результаты экономической деятельности. При расчете ВВП по расходам суммируются расходы на конечное потребление товаров и услуг домашних хозяйств, государства; валовые инвестиции и чистый экспорт. Увеличение объема каждого элемента ведет к увеличению ВВП. Следует отметить, что показатель «чистый экспорт» равен разности между экспортом и импортом, поэтому увеличение экспортных поставок ведет к увеличению ВВП, а увеличение импортных поставок – к снижению ВВП. Итого изменение ВВП составит: </w:t>
      </w:r>
      <w:r w:rsidRPr="00607477">
        <w:rPr>
          <w:rFonts w:eastAsia="Calibri"/>
          <w:position w:val="-10"/>
          <w:lang w:eastAsia="en-US"/>
        </w:rPr>
        <w:object w:dxaOrig="2920" w:dyaOrig="320">
          <v:shape id="_x0000_i1045" type="#_x0000_t75" style="width:128.35pt;height:13.4pt" o:ole="">
            <v:imagedata r:id="rId53" o:title=""/>
          </v:shape>
          <o:OLEObject Type="Embed" ProgID="Equation.3" ShapeID="_x0000_i1045" DrawAspect="Content" ObjectID="_1660761718" r:id="rId54"/>
        </w:object>
      </w:r>
      <w:r w:rsidRPr="00607477">
        <w:t> </w:t>
      </w:r>
      <w:proofErr w:type="spellStart"/>
      <w:r w:rsidRPr="00607477">
        <w:t>ден</w:t>
      </w:r>
      <w:proofErr w:type="spellEnd"/>
      <w:r w:rsidRPr="00607477">
        <w:t>. ед.</w:t>
      </w:r>
    </w:p>
    <w:p w:rsidR="00607477" w:rsidRPr="00607477" w:rsidRDefault="00607477" w:rsidP="00607477">
      <w:pPr>
        <w:ind w:firstLine="454"/>
        <w:jc w:val="both"/>
      </w:pPr>
      <w:r w:rsidRPr="00607477">
        <w:rPr>
          <w:b/>
          <w:i/>
        </w:rPr>
        <w:t>Ответ:</w:t>
      </w:r>
      <w:r w:rsidRPr="00607477">
        <w:rPr>
          <w:i/>
        </w:rPr>
        <w:t xml:space="preserve"> </w:t>
      </w:r>
      <w:r w:rsidRPr="00607477">
        <w:t xml:space="preserve">ВВП изменится на 320 </w:t>
      </w:r>
      <w:proofErr w:type="spellStart"/>
      <w:r w:rsidRPr="00607477">
        <w:t>ден.ед</w:t>
      </w:r>
      <w:proofErr w:type="spellEnd"/>
      <w:r w:rsidRPr="00607477">
        <w:t>.</w:t>
      </w:r>
    </w:p>
    <w:p w:rsidR="00607477" w:rsidRPr="00607477" w:rsidRDefault="00607477" w:rsidP="00607477">
      <w:pPr>
        <w:ind w:firstLine="454"/>
        <w:jc w:val="both"/>
      </w:pPr>
    </w:p>
    <w:p w:rsidR="00607477" w:rsidRPr="00607477" w:rsidRDefault="00607477" w:rsidP="00607477">
      <w:pPr>
        <w:ind w:firstLine="454"/>
        <w:jc w:val="both"/>
      </w:pPr>
    </w:p>
    <w:p w:rsidR="00607477" w:rsidRPr="00607477" w:rsidRDefault="00607477" w:rsidP="00607477">
      <w:pPr>
        <w:ind w:firstLine="454"/>
        <w:jc w:val="both"/>
      </w:pPr>
    </w:p>
    <w:p w:rsidR="00607477" w:rsidRPr="00607477" w:rsidRDefault="00607477" w:rsidP="00607477">
      <w:pPr>
        <w:numPr>
          <w:ilvl w:val="0"/>
          <w:numId w:val="13"/>
        </w:numPr>
        <w:tabs>
          <w:tab w:val="left" w:pos="284"/>
        </w:tabs>
        <w:spacing w:before="120"/>
        <w:ind w:left="0" w:firstLine="0"/>
        <w:jc w:val="both"/>
      </w:pPr>
      <w:r w:rsidRPr="00607477">
        <w:rPr>
          <w:b/>
        </w:rPr>
        <w:lastRenderedPageBreak/>
        <w:t xml:space="preserve"> </w:t>
      </w:r>
      <w:r w:rsidRPr="00607477">
        <w:t>На основе данных  номинального ВВП и индекса-дефлятора рассчитайте реальный объем ВВП условной страны (в млрд. руб.):</w:t>
      </w:r>
    </w:p>
    <w:tbl>
      <w:tblPr>
        <w:tblW w:w="0" w:type="auto"/>
        <w:tblInd w:w="1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6"/>
        <w:gridCol w:w="1980"/>
        <w:gridCol w:w="1980"/>
        <w:gridCol w:w="1620"/>
      </w:tblGrid>
      <w:tr w:rsidR="00607477" w:rsidRPr="00607477" w:rsidTr="00607477"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477" w:rsidRPr="00607477" w:rsidRDefault="00607477" w:rsidP="00607477">
            <w:pPr>
              <w:jc w:val="center"/>
            </w:pPr>
            <w:r w:rsidRPr="00607477">
              <w:t>Год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477" w:rsidRPr="00607477" w:rsidRDefault="00607477" w:rsidP="00607477">
            <w:pPr>
              <w:jc w:val="center"/>
            </w:pPr>
            <w:r w:rsidRPr="00607477">
              <w:t>Номинальный ВНП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477" w:rsidRPr="00607477" w:rsidRDefault="00607477" w:rsidP="00607477">
            <w:pPr>
              <w:jc w:val="center"/>
            </w:pPr>
            <w:r w:rsidRPr="00607477">
              <w:t>Дефлятор ВНП</w:t>
            </w:r>
            <w:proofErr w:type="gramStart"/>
            <w:r w:rsidRPr="00607477">
              <w:t xml:space="preserve">  (%)</w:t>
            </w:r>
            <w:proofErr w:type="gram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477" w:rsidRPr="00607477" w:rsidRDefault="00607477" w:rsidP="00607477">
            <w:pPr>
              <w:jc w:val="center"/>
            </w:pPr>
            <w:r w:rsidRPr="00607477">
              <w:t>Реальный ВНП</w:t>
            </w:r>
          </w:p>
        </w:tc>
      </w:tr>
      <w:tr w:rsidR="00607477" w:rsidRPr="00607477" w:rsidTr="00607477"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477" w:rsidRPr="00607477" w:rsidRDefault="00607477" w:rsidP="00607477">
            <w:pPr>
              <w:jc w:val="center"/>
            </w:pPr>
            <w:r w:rsidRPr="00607477">
              <w:t>2000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477" w:rsidRPr="00607477" w:rsidRDefault="00607477" w:rsidP="00607477">
            <w:pPr>
              <w:jc w:val="center"/>
            </w:pPr>
            <w:r w:rsidRPr="00607477">
              <w:t>104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477" w:rsidRPr="00607477" w:rsidRDefault="00607477" w:rsidP="00607477">
            <w:pPr>
              <w:jc w:val="center"/>
            </w:pPr>
            <w:r w:rsidRPr="00607477">
              <w:t>121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477" w:rsidRPr="00607477" w:rsidRDefault="00607477" w:rsidP="00607477">
            <w:pPr>
              <w:jc w:val="center"/>
            </w:pPr>
          </w:p>
        </w:tc>
      </w:tr>
      <w:tr w:rsidR="00607477" w:rsidRPr="00607477" w:rsidTr="00607477"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477" w:rsidRPr="00607477" w:rsidRDefault="00607477" w:rsidP="00607477">
            <w:pPr>
              <w:jc w:val="center"/>
            </w:pPr>
            <w:r w:rsidRPr="00607477">
              <w:t>2008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477" w:rsidRPr="00607477" w:rsidRDefault="00607477" w:rsidP="00607477">
            <w:pPr>
              <w:jc w:val="center"/>
            </w:pPr>
            <w:r w:rsidRPr="00607477"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477" w:rsidRPr="00607477" w:rsidRDefault="00607477" w:rsidP="00607477">
            <w:pPr>
              <w:jc w:val="center"/>
            </w:pPr>
            <w:r w:rsidRPr="00607477">
              <w:t>91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477" w:rsidRPr="00607477" w:rsidRDefault="00607477" w:rsidP="00607477">
            <w:pPr>
              <w:jc w:val="center"/>
            </w:pPr>
          </w:p>
        </w:tc>
      </w:tr>
      <w:tr w:rsidR="00607477" w:rsidRPr="00607477" w:rsidTr="00607477"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477" w:rsidRPr="00607477" w:rsidRDefault="00607477" w:rsidP="00607477">
            <w:pPr>
              <w:jc w:val="center"/>
            </w:pPr>
            <w:r w:rsidRPr="00607477">
              <w:t>2011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477" w:rsidRPr="00607477" w:rsidRDefault="00607477" w:rsidP="00607477">
            <w:pPr>
              <w:jc w:val="center"/>
            </w:pPr>
            <w:r w:rsidRPr="00607477"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477" w:rsidRPr="00607477" w:rsidRDefault="00607477" w:rsidP="00607477">
            <w:pPr>
              <w:jc w:val="center"/>
            </w:pPr>
            <w:r w:rsidRPr="00607477">
              <w:t>104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477" w:rsidRPr="00607477" w:rsidRDefault="00607477" w:rsidP="00607477">
            <w:pPr>
              <w:jc w:val="center"/>
            </w:pPr>
          </w:p>
        </w:tc>
      </w:tr>
    </w:tbl>
    <w:p w:rsidR="00607477" w:rsidRPr="00607477" w:rsidRDefault="00607477" w:rsidP="00607477">
      <w:pPr>
        <w:ind w:firstLine="454"/>
        <w:jc w:val="both"/>
      </w:pPr>
      <w:r w:rsidRPr="00607477">
        <w:rPr>
          <w:b/>
          <w:i/>
        </w:rPr>
        <w:t xml:space="preserve">Решение: </w:t>
      </w:r>
      <w:r w:rsidRPr="00607477">
        <w:t>Исходя из формулы:</w:t>
      </w:r>
      <w:r w:rsidRPr="00607477">
        <w:rPr>
          <w:position w:val="-28"/>
        </w:rPr>
        <w:object w:dxaOrig="2540" w:dyaOrig="660">
          <v:shape id="_x0000_i1046" type="#_x0000_t75" style="width:127.25pt;height:33.5pt" o:ole="">
            <v:imagedata r:id="rId55" o:title=""/>
          </v:shape>
          <o:OLEObject Type="Embed" ProgID="Equation.3" ShapeID="_x0000_i1046" DrawAspect="Content" ObjectID="_1660761719" r:id="rId56"/>
        </w:object>
      </w:r>
      <w:r w:rsidRPr="00607477">
        <w:t xml:space="preserve"> и предварительно преобразовав его в доли единицы, получим:</w:t>
      </w:r>
    </w:p>
    <w:tbl>
      <w:tblPr>
        <w:tblW w:w="0" w:type="auto"/>
        <w:tblInd w:w="1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6"/>
        <w:gridCol w:w="1980"/>
        <w:gridCol w:w="1980"/>
        <w:gridCol w:w="1620"/>
      </w:tblGrid>
      <w:tr w:rsidR="00607477" w:rsidRPr="00607477" w:rsidTr="00607477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477" w:rsidRPr="00607477" w:rsidRDefault="00607477" w:rsidP="00607477">
            <w:pPr>
              <w:jc w:val="center"/>
            </w:pPr>
            <w:r w:rsidRPr="00607477">
              <w:t>Год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477" w:rsidRPr="00607477" w:rsidRDefault="00607477" w:rsidP="00607477">
            <w:pPr>
              <w:jc w:val="center"/>
            </w:pPr>
            <w:r w:rsidRPr="00607477">
              <w:t>Номинальный ВВП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477" w:rsidRPr="00607477" w:rsidRDefault="00607477" w:rsidP="00607477">
            <w:pPr>
              <w:jc w:val="center"/>
            </w:pPr>
            <w:r w:rsidRPr="00607477">
              <w:t xml:space="preserve">Дефлятор ВВП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477" w:rsidRPr="00607477" w:rsidRDefault="00607477" w:rsidP="00607477">
            <w:pPr>
              <w:jc w:val="center"/>
            </w:pPr>
            <w:r w:rsidRPr="00607477">
              <w:t>Реальный ВВП</w:t>
            </w:r>
          </w:p>
        </w:tc>
      </w:tr>
      <w:tr w:rsidR="00607477" w:rsidRPr="00607477" w:rsidTr="00607477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477" w:rsidRPr="00607477" w:rsidRDefault="00607477" w:rsidP="00607477">
            <w:pPr>
              <w:jc w:val="center"/>
            </w:pPr>
            <w:r w:rsidRPr="00607477">
              <w:t>2000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477" w:rsidRPr="00607477" w:rsidRDefault="00607477" w:rsidP="00607477">
            <w:pPr>
              <w:jc w:val="center"/>
            </w:pPr>
            <w:r w:rsidRPr="00607477">
              <w:t>104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477" w:rsidRPr="00607477" w:rsidRDefault="00607477" w:rsidP="00607477">
            <w:pPr>
              <w:jc w:val="center"/>
            </w:pPr>
            <w:r w:rsidRPr="00607477">
              <w:t>1,21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477" w:rsidRPr="00607477" w:rsidRDefault="00607477" w:rsidP="00607477">
            <w:pPr>
              <w:jc w:val="center"/>
            </w:pPr>
            <w:r w:rsidRPr="00607477">
              <w:t>85,9</w:t>
            </w:r>
          </w:p>
        </w:tc>
      </w:tr>
      <w:tr w:rsidR="00607477" w:rsidRPr="00607477" w:rsidTr="00607477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477" w:rsidRPr="00607477" w:rsidRDefault="00607477" w:rsidP="00607477">
            <w:pPr>
              <w:jc w:val="center"/>
            </w:pPr>
            <w:r w:rsidRPr="00607477">
              <w:t>2008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477" w:rsidRPr="00607477" w:rsidRDefault="00607477" w:rsidP="00607477">
            <w:pPr>
              <w:jc w:val="center"/>
            </w:pPr>
            <w:r w:rsidRPr="00607477"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477" w:rsidRPr="00607477" w:rsidRDefault="00607477" w:rsidP="00607477">
            <w:pPr>
              <w:jc w:val="center"/>
            </w:pPr>
            <w:r w:rsidRPr="00607477">
              <w:t>0,91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477" w:rsidRPr="00607477" w:rsidRDefault="00607477" w:rsidP="00607477">
            <w:pPr>
              <w:jc w:val="center"/>
            </w:pPr>
            <w:r w:rsidRPr="00607477">
              <w:t>61,5</w:t>
            </w:r>
          </w:p>
        </w:tc>
      </w:tr>
      <w:tr w:rsidR="00607477" w:rsidRPr="00607477" w:rsidTr="00607477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477" w:rsidRPr="00607477" w:rsidRDefault="00607477" w:rsidP="00607477">
            <w:pPr>
              <w:jc w:val="center"/>
            </w:pPr>
            <w:r w:rsidRPr="00607477">
              <w:t>2011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477" w:rsidRPr="00607477" w:rsidRDefault="00607477" w:rsidP="00607477">
            <w:pPr>
              <w:jc w:val="center"/>
            </w:pPr>
            <w:r w:rsidRPr="00607477"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477" w:rsidRPr="00607477" w:rsidRDefault="00607477" w:rsidP="00607477">
            <w:pPr>
              <w:jc w:val="center"/>
            </w:pPr>
            <w:r w:rsidRPr="00607477">
              <w:t>1,04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477" w:rsidRPr="00607477" w:rsidRDefault="00607477" w:rsidP="00607477">
            <w:pPr>
              <w:jc w:val="center"/>
            </w:pPr>
            <w:r w:rsidRPr="00607477">
              <w:t>87,5</w:t>
            </w:r>
          </w:p>
        </w:tc>
      </w:tr>
    </w:tbl>
    <w:p w:rsidR="00607477" w:rsidRPr="00607477" w:rsidRDefault="00607477" w:rsidP="00607477">
      <w:pPr>
        <w:widowControl w:val="0"/>
        <w:numPr>
          <w:ilvl w:val="0"/>
          <w:numId w:val="13"/>
        </w:numPr>
        <w:snapToGrid w:val="0"/>
        <w:ind w:left="284" w:hanging="284"/>
        <w:jc w:val="both"/>
        <w:rPr>
          <w:sz w:val="20"/>
          <w:szCs w:val="20"/>
        </w:rPr>
      </w:pPr>
      <w:r w:rsidRPr="00607477">
        <w:t>Предположим, что в стране производятся и потребляются 3 блага. В таблице представлено количество и цена (за единицу) каждого из них за 2 периода</w:t>
      </w:r>
    </w:p>
    <w:tbl>
      <w:tblPr>
        <w:tblW w:w="0" w:type="auto"/>
        <w:tblInd w:w="1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4"/>
        <w:gridCol w:w="1395"/>
        <w:gridCol w:w="787"/>
        <w:gridCol w:w="1439"/>
        <w:gridCol w:w="1013"/>
      </w:tblGrid>
      <w:tr w:rsidR="00607477" w:rsidRPr="00607477" w:rsidTr="00607477">
        <w:trPr>
          <w:cantSplit/>
          <w:trHeight w:val="252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477" w:rsidRPr="00607477" w:rsidRDefault="00607477" w:rsidP="00607477">
            <w:pPr>
              <w:snapToGrid w:val="0"/>
              <w:spacing w:line="276" w:lineRule="auto"/>
              <w:jc w:val="right"/>
              <w:rPr>
                <w:sz w:val="20"/>
                <w:szCs w:val="20"/>
                <w:lang w:eastAsia="en-US"/>
              </w:rPr>
            </w:pPr>
            <w:r w:rsidRPr="00607477">
              <w:rPr>
                <w:sz w:val="20"/>
                <w:szCs w:val="20"/>
                <w:lang w:eastAsia="en-US"/>
              </w:rPr>
              <w:t>годы</w:t>
            </w:r>
          </w:p>
        </w:tc>
        <w:tc>
          <w:tcPr>
            <w:tcW w:w="2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477" w:rsidRPr="00607477" w:rsidRDefault="00607477" w:rsidP="00607477">
            <w:pPr>
              <w:snapToGrid w:val="0"/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607477">
              <w:rPr>
                <w:sz w:val="20"/>
                <w:szCs w:val="20"/>
                <w:lang w:eastAsia="en-US"/>
              </w:rPr>
              <w:t>2002</w:t>
            </w:r>
          </w:p>
        </w:tc>
        <w:tc>
          <w:tcPr>
            <w:tcW w:w="2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477" w:rsidRPr="00607477" w:rsidRDefault="00607477" w:rsidP="00607477">
            <w:pPr>
              <w:snapToGrid w:val="0"/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607477">
              <w:rPr>
                <w:sz w:val="20"/>
                <w:szCs w:val="20"/>
                <w:lang w:eastAsia="en-US"/>
              </w:rPr>
              <w:t>2008</w:t>
            </w:r>
          </w:p>
        </w:tc>
      </w:tr>
      <w:tr w:rsidR="00607477" w:rsidRPr="00607477" w:rsidTr="00607477">
        <w:trPr>
          <w:trHeight w:val="279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477" w:rsidRPr="00607477" w:rsidRDefault="00607477" w:rsidP="00607477">
            <w:pPr>
              <w:snapToGrid w:val="0"/>
              <w:spacing w:line="276" w:lineRule="auto"/>
              <w:rPr>
                <w:sz w:val="20"/>
                <w:szCs w:val="20"/>
                <w:lang w:eastAsia="en-US"/>
              </w:rPr>
            </w:pPr>
            <w:r w:rsidRPr="00607477">
              <w:rPr>
                <w:sz w:val="20"/>
                <w:szCs w:val="20"/>
                <w:lang w:eastAsia="en-US"/>
              </w:rPr>
              <w:t>товары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477" w:rsidRPr="00607477" w:rsidRDefault="00607477" w:rsidP="00607477">
            <w:pPr>
              <w:snapToGrid w:val="0"/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607477">
              <w:rPr>
                <w:sz w:val="20"/>
                <w:szCs w:val="20"/>
                <w:lang w:eastAsia="en-US"/>
              </w:rPr>
              <w:t>количество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477" w:rsidRPr="00607477" w:rsidRDefault="00607477" w:rsidP="00607477">
            <w:pPr>
              <w:snapToGrid w:val="0"/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607477">
              <w:rPr>
                <w:sz w:val="20"/>
                <w:szCs w:val="20"/>
                <w:lang w:eastAsia="en-US"/>
              </w:rPr>
              <w:t>цена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477" w:rsidRPr="00607477" w:rsidRDefault="00607477" w:rsidP="00607477">
            <w:pPr>
              <w:snapToGrid w:val="0"/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607477">
              <w:rPr>
                <w:sz w:val="20"/>
                <w:szCs w:val="20"/>
                <w:lang w:eastAsia="en-US"/>
              </w:rPr>
              <w:t>количество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477" w:rsidRPr="00607477" w:rsidRDefault="00607477" w:rsidP="00607477">
            <w:pPr>
              <w:snapToGrid w:val="0"/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607477">
              <w:rPr>
                <w:sz w:val="20"/>
                <w:szCs w:val="20"/>
                <w:lang w:eastAsia="en-US"/>
              </w:rPr>
              <w:t>цена</w:t>
            </w:r>
          </w:p>
        </w:tc>
      </w:tr>
      <w:tr w:rsidR="00607477" w:rsidRPr="00607477" w:rsidTr="00607477">
        <w:trPr>
          <w:trHeight w:val="252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477" w:rsidRPr="00607477" w:rsidRDefault="00607477" w:rsidP="00607477">
            <w:pPr>
              <w:snapToGrid w:val="0"/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607477">
              <w:rPr>
                <w:sz w:val="20"/>
                <w:szCs w:val="20"/>
                <w:lang w:eastAsia="en-US"/>
              </w:rPr>
              <w:t>книги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477" w:rsidRPr="00607477" w:rsidRDefault="00607477" w:rsidP="00607477">
            <w:pPr>
              <w:snapToGrid w:val="0"/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607477">
              <w:rPr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477" w:rsidRPr="00607477" w:rsidRDefault="00607477" w:rsidP="00607477">
            <w:pPr>
              <w:snapToGrid w:val="0"/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607477">
              <w:rPr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477" w:rsidRPr="00607477" w:rsidRDefault="00607477" w:rsidP="00607477">
            <w:pPr>
              <w:snapToGrid w:val="0"/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607477">
              <w:rPr>
                <w:sz w:val="20"/>
                <w:szCs w:val="20"/>
                <w:lang w:eastAsia="en-US"/>
              </w:rPr>
              <w:t>8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477" w:rsidRPr="00607477" w:rsidRDefault="00607477" w:rsidP="00607477">
            <w:pPr>
              <w:snapToGrid w:val="0"/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607477">
              <w:rPr>
                <w:sz w:val="20"/>
                <w:szCs w:val="20"/>
                <w:lang w:eastAsia="en-US"/>
              </w:rPr>
              <w:t>15</w:t>
            </w:r>
          </w:p>
        </w:tc>
      </w:tr>
      <w:tr w:rsidR="00607477" w:rsidRPr="00607477" w:rsidTr="00607477">
        <w:trPr>
          <w:trHeight w:val="267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477" w:rsidRPr="00607477" w:rsidRDefault="00607477" w:rsidP="00607477">
            <w:pPr>
              <w:snapToGrid w:val="0"/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607477">
              <w:rPr>
                <w:sz w:val="20"/>
                <w:szCs w:val="20"/>
                <w:lang w:eastAsia="en-US"/>
              </w:rPr>
              <w:t>джинсы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477" w:rsidRPr="00607477" w:rsidRDefault="00607477" w:rsidP="00607477">
            <w:pPr>
              <w:snapToGrid w:val="0"/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607477">
              <w:rPr>
                <w:sz w:val="20"/>
                <w:szCs w:val="20"/>
                <w:lang w:eastAsia="en-US"/>
              </w:rPr>
              <w:t>6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477" w:rsidRPr="00607477" w:rsidRDefault="00607477" w:rsidP="00607477">
            <w:pPr>
              <w:snapToGrid w:val="0"/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607477">
              <w:rPr>
                <w:sz w:val="20"/>
                <w:szCs w:val="20"/>
                <w:lang w:eastAsia="en-US"/>
              </w:rPr>
              <w:t>27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477" w:rsidRPr="00607477" w:rsidRDefault="00607477" w:rsidP="00607477">
            <w:pPr>
              <w:snapToGrid w:val="0"/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607477">
              <w:rPr>
                <w:sz w:val="20"/>
                <w:szCs w:val="20"/>
                <w:lang w:eastAsia="en-US"/>
              </w:rPr>
              <w:t>7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477" w:rsidRPr="00607477" w:rsidRDefault="00607477" w:rsidP="00607477">
            <w:pPr>
              <w:snapToGrid w:val="0"/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607477">
              <w:rPr>
                <w:sz w:val="20"/>
                <w:szCs w:val="20"/>
                <w:lang w:eastAsia="en-US"/>
              </w:rPr>
              <w:t>24</w:t>
            </w:r>
          </w:p>
        </w:tc>
      </w:tr>
      <w:tr w:rsidR="00607477" w:rsidRPr="00607477" w:rsidTr="00607477">
        <w:trPr>
          <w:trHeight w:val="267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477" w:rsidRPr="00607477" w:rsidRDefault="00607477" w:rsidP="00607477">
            <w:pPr>
              <w:snapToGrid w:val="0"/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607477">
              <w:rPr>
                <w:sz w:val="20"/>
                <w:szCs w:val="20"/>
                <w:lang w:eastAsia="en-US"/>
              </w:rPr>
              <w:t>телевизоры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477" w:rsidRPr="00607477" w:rsidRDefault="00607477" w:rsidP="00607477">
            <w:pPr>
              <w:snapToGrid w:val="0"/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607477">
              <w:rPr>
                <w:sz w:val="20"/>
                <w:szCs w:val="20"/>
                <w:lang w:eastAsia="en-US"/>
              </w:rPr>
              <w:t>3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477" w:rsidRPr="00607477" w:rsidRDefault="00607477" w:rsidP="00607477">
            <w:pPr>
              <w:snapToGrid w:val="0"/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607477">
              <w:rPr>
                <w:sz w:val="20"/>
                <w:szCs w:val="20"/>
                <w:lang w:eastAsia="en-US"/>
              </w:rPr>
              <w:t>655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477" w:rsidRPr="00607477" w:rsidRDefault="00607477" w:rsidP="00607477">
            <w:pPr>
              <w:snapToGrid w:val="0"/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607477">
              <w:rPr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477" w:rsidRPr="00607477" w:rsidRDefault="00607477" w:rsidP="00607477">
            <w:pPr>
              <w:snapToGrid w:val="0"/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607477">
              <w:rPr>
                <w:sz w:val="20"/>
                <w:szCs w:val="20"/>
                <w:lang w:eastAsia="en-US"/>
              </w:rPr>
              <w:t>425</w:t>
            </w:r>
          </w:p>
        </w:tc>
      </w:tr>
    </w:tbl>
    <w:p w:rsidR="00607477" w:rsidRPr="00607477" w:rsidRDefault="00607477" w:rsidP="00607477">
      <w:pPr>
        <w:snapToGrid w:val="0"/>
        <w:ind w:left="1134"/>
        <w:rPr>
          <w:b/>
          <w:bCs/>
          <w:i/>
          <w:iCs/>
        </w:rPr>
      </w:pPr>
      <w:r w:rsidRPr="00607477">
        <w:t xml:space="preserve">Рассчитайте индексы </w:t>
      </w:r>
      <w:proofErr w:type="spellStart"/>
      <w:r w:rsidRPr="00607477">
        <w:t>Ласпейреса</w:t>
      </w:r>
      <w:proofErr w:type="spellEnd"/>
      <w:r w:rsidRPr="00607477">
        <w:t xml:space="preserve">, </w:t>
      </w:r>
      <w:proofErr w:type="spellStart"/>
      <w:r w:rsidRPr="00607477">
        <w:t>Пааше</w:t>
      </w:r>
      <w:proofErr w:type="spellEnd"/>
      <w:r w:rsidRPr="00607477">
        <w:t xml:space="preserve"> и Фишера (2002 г. - </w:t>
      </w:r>
      <w:proofErr w:type="gramStart"/>
      <w:r w:rsidRPr="00607477">
        <w:t>ба</w:t>
      </w:r>
      <w:r w:rsidRPr="00607477">
        <w:softHyphen/>
        <w:t>зовый</w:t>
      </w:r>
      <w:proofErr w:type="gramEnd"/>
      <w:r w:rsidRPr="00607477">
        <w:t>).</w:t>
      </w:r>
    </w:p>
    <w:p w:rsidR="00607477" w:rsidRPr="00607477" w:rsidRDefault="00607477" w:rsidP="00607477">
      <w:pPr>
        <w:snapToGrid w:val="0"/>
        <w:ind w:left="1134" w:hanging="708"/>
        <w:rPr>
          <w:b/>
          <w:bCs/>
          <w:i/>
          <w:iCs/>
        </w:rPr>
      </w:pPr>
      <w:r w:rsidRPr="00607477">
        <w:rPr>
          <w:b/>
          <w:bCs/>
          <w:i/>
          <w:iCs/>
        </w:rPr>
        <w:t>Решение:</w:t>
      </w:r>
    </w:p>
    <w:p w:rsidR="00607477" w:rsidRPr="00607477" w:rsidRDefault="00607477" w:rsidP="00607477">
      <w:pPr>
        <w:snapToGrid w:val="0"/>
        <w:ind w:left="284"/>
      </w:pPr>
      <w:r w:rsidRPr="00607477">
        <w:t xml:space="preserve">Индекс </w:t>
      </w:r>
      <w:proofErr w:type="spellStart"/>
      <w:r w:rsidRPr="00607477">
        <w:t>Ласпейреса</w:t>
      </w:r>
      <w:proofErr w:type="spellEnd"/>
      <w:r w:rsidRPr="00607477">
        <w:t xml:space="preserve"> – это индекс цен с весами </w:t>
      </w:r>
      <w:r w:rsidRPr="00607477">
        <w:rPr>
          <w:i/>
        </w:rPr>
        <w:t>базового</w:t>
      </w:r>
      <w:r w:rsidRPr="00607477">
        <w:t xml:space="preserve"> периода, то есть 2002 года.                         Общий вид индекса:</w:t>
      </w:r>
    </w:p>
    <w:p w:rsidR="00607477" w:rsidRPr="00607477" w:rsidRDefault="00607477" w:rsidP="00607477">
      <w:pPr>
        <w:snapToGrid w:val="0"/>
        <w:ind w:left="284"/>
        <w:jc w:val="center"/>
        <w:rPr>
          <w:sz w:val="20"/>
          <w:szCs w:val="20"/>
        </w:rPr>
      </w:pPr>
      <w:r w:rsidRPr="00607477">
        <w:rPr>
          <w:i/>
          <w:iCs/>
          <w:color w:val="000000"/>
          <w:spacing w:val="-1"/>
          <w:sz w:val="20"/>
          <w:szCs w:val="20"/>
        </w:rPr>
        <w:t>I</w:t>
      </w:r>
      <w:r w:rsidRPr="00607477">
        <w:rPr>
          <w:i/>
          <w:iCs/>
          <w:color w:val="000000"/>
          <w:spacing w:val="-1"/>
          <w:sz w:val="20"/>
          <w:szCs w:val="20"/>
          <w:vertAlign w:val="subscript"/>
        </w:rPr>
        <w:t>L</w:t>
      </w:r>
      <w:r w:rsidRPr="00607477">
        <w:rPr>
          <w:i/>
          <w:iCs/>
          <w:color w:val="000000"/>
          <w:spacing w:val="-1"/>
          <w:sz w:val="20"/>
          <w:szCs w:val="20"/>
        </w:rPr>
        <w:t xml:space="preserve"> = </w:t>
      </w:r>
      <w:r w:rsidRPr="00607477">
        <w:rPr>
          <w:i/>
          <w:iCs/>
          <w:color w:val="000000"/>
          <w:spacing w:val="-1"/>
          <w:position w:val="-32"/>
          <w:sz w:val="20"/>
          <w:szCs w:val="20"/>
        </w:rPr>
        <w:object w:dxaOrig="1635" w:dyaOrig="735">
          <v:shape id="_x0000_i1047" type="#_x0000_t75" style="width:81.5pt;height:36.85pt" o:ole="">
            <v:imagedata r:id="rId57" o:title=""/>
          </v:shape>
          <o:OLEObject Type="Embed" ProgID="Equation.3" ShapeID="_x0000_i1047" DrawAspect="Content" ObjectID="_1660761720" r:id="rId58"/>
        </w:object>
      </w:r>
      <w:r w:rsidRPr="00607477">
        <w:rPr>
          <w:color w:val="000000"/>
          <w:spacing w:val="-1"/>
          <w:sz w:val="20"/>
          <w:szCs w:val="20"/>
        </w:rPr>
        <w:t>.</w:t>
      </w:r>
    </w:p>
    <w:p w:rsidR="00607477" w:rsidRPr="00607477" w:rsidRDefault="00607477" w:rsidP="00607477">
      <w:pPr>
        <w:snapToGrid w:val="0"/>
        <w:ind w:left="284"/>
      </w:pPr>
      <w:r w:rsidRPr="00607477">
        <w:t>в данном случае:</w:t>
      </w:r>
    </w:p>
    <w:p w:rsidR="00607477" w:rsidRPr="00607477" w:rsidRDefault="00607477" w:rsidP="00607477">
      <w:pPr>
        <w:snapToGrid w:val="0"/>
        <w:ind w:left="284"/>
        <w:jc w:val="center"/>
      </w:pPr>
      <w:r w:rsidRPr="00607477">
        <w:rPr>
          <w:i/>
          <w:iCs/>
        </w:rPr>
        <w:t>Р</w:t>
      </w:r>
      <w:proofErr w:type="gramStart"/>
      <w:r w:rsidRPr="00607477">
        <w:rPr>
          <w:i/>
          <w:iCs/>
          <w:vertAlign w:val="subscript"/>
        </w:rPr>
        <w:t>L</w:t>
      </w:r>
      <w:proofErr w:type="gramEnd"/>
      <w:r w:rsidRPr="00607477">
        <w:rPr>
          <w:i/>
          <w:iCs/>
        </w:rPr>
        <w:t xml:space="preserve"> =</w:t>
      </w:r>
      <w:r w:rsidRPr="00607477">
        <w:t xml:space="preserve"> </w:t>
      </w:r>
      <w:r w:rsidRPr="00607477">
        <w:rPr>
          <w:position w:val="-24"/>
        </w:rPr>
        <w:object w:dxaOrig="4095" w:dyaOrig="630">
          <v:shape id="_x0000_i1048" type="#_x0000_t75" style="width:204.85pt;height:31.25pt" o:ole="">
            <v:imagedata r:id="rId59" o:title=""/>
          </v:shape>
          <o:OLEObject Type="Embed" ProgID="Equation.3" ShapeID="_x0000_i1048" DrawAspect="Content" ObjectID="_1660761721" r:id="rId60"/>
        </w:object>
      </w:r>
    </w:p>
    <w:p w:rsidR="00607477" w:rsidRPr="00607477" w:rsidRDefault="00607477" w:rsidP="00607477">
      <w:pPr>
        <w:snapToGrid w:val="0"/>
        <w:ind w:left="284"/>
      </w:pPr>
      <w:r w:rsidRPr="00607477">
        <w:t xml:space="preserve">Индекс </w:t>
      </w:r>
      <w:proofErr w:type="spellStart"/>
      <w:r w:rsidRPr="00607477">
        <w:t>Пааше</w:t>
      </w:r>
      <w:proofErr w:type="spellEnd"/>
      <w:r w:rsidRPr="00607477">
        <w:t xml:space="preserve"> – это индекс с весами </w:t>
      </w:r>
      <w:r w:rsidRPr="00607477">
        <w:rPr>
          <w:i/>
        </w:rPr>
        <w:t>текущего</w:t>
      </w:r>
      <w:r w:rsidRPr="00607477">
        <w:t xml:space="preserve"> периода, то есть 2008 года.                                        Об</w:t>
      </w:r>
      <w:r w:rsidRPr="00607477">
        <w:softHyphen/>
        <w:t>щий вид индекса:</w:t>
      </w:r>
    </w:p>
    <w:p w:rsidR="00607477" w:rsidRPr="00607477" w:rsidRDefault="00607477" w:rsidP="00607477">
      <w:pPr>
        <w:snapToGrid w:val="0"/>
        <w:ind w:left="284"/>
        <w:jc w:val="center"/>
        <w:rPr>
          <w:vertAlign w:val="superscript"/>
        </w:rPr>
      </w:pPr>
      <w:r w:rsidRPr="00607477">
        <w:rPr>
          <w:i/>
          <w:iCs/>
          <w:color w:val="000000"/>
          <w:spacing w:val="2"/>
        </w:rPr>
        <w:t>1</w:t>
      </w:r>
      <w:r w:rsidRPr="00607477">
        <w:rPr>
          <w:i/>
          <w:iCs/>
          <w:color w:val="000000"/>
          <w:spacing w:val="2"/>
          <w:vertAlign w:val="subscript"/>
        </w:rPr>
        <w:t>Р</w:t>
      </w:r>
      <w:r w:rsidRPr="00607477">
        <w:rPr>
          <w:i/>
          <w:iCs/>
          <w:color w:val="000000"/>
          <w:spacing w:val="2"/>
        </w:rPr>
        <w:t xml:space="preserve">= </w:t>
      </w:r>
      <w:r w:rsidRPr="00607477">
        <w:rPr>
          <w:i/>
          <w:iCs/>
          <w:color w:val="000000"/>
          <w:spacing w:val="-1"/>
          <w:position w:val="-32"/>
        </w:rPr>
        <w:object w:dxaOrig="1635" w:dyaOrig="735">
          <v:shape id="_x0000_i1049" type="#_x0000_t75" style="width:81.5pt;height:36.85pt" o:ole="">
            <v:imagedata r:id="rId61" o:title=""/>
          </v:shape>
          <o:OLEObject Type="Embed" ProgID="Equation.3" ShapeID="_x0000_i1049" DrawAspect="Content" ObjectID="_1660761722" r:id="rId62"/>
        </w:object>
      </w:r>
    </w:p>
    <w:p w:rsidR="00607477" w:rsidRPr="00607477" w:rsidRDefault="00607477" w:rsidP="00607477">
      <w:pPr>
        <w:snapToGrid w:val="0"/>
        <w:ind w:left="284"/>
      </w:pPr>
      <w:r w:rsidRPr="00607477">
        <w:t>в данном случае:</w:t>
      </w:r>
    </w:p>
    <w:p w:rsidR="00607477" w:rsidRPr="00607477" w:rsidRDefault="00607477" w:rsidP="00607477">
      <w:pPr>
        <w:snapToGrid w:val="0"/>
        <w:ind w:left="284"/>
        <w:jc w:val="center"/>
      </w:pPr>
      <w:proofErr w:type="gramStart"/>
      <w:r w:rsidRPr="00607477">
        <w:rPr>
          <w:i/>
          <w:iCs/>
        </w:rPr>
        <w:t>I</w:t>
      </w:r>
      <w:proofErr w:type="gramEnd"/>
      <w:r w:rsidRPr="00607477">
        <w:rPr>
          <w:i/>
          <w:iCs/>
          <w:vertAlign w:val="subscript"/>
        </w:rPr>
        <w:t>Р</w:t>
      </w:r>
      <w:r w:rsidRPr="00607477">
        <w:t xml:space="preserve"> = </w:t>
      </w:r>
      <w:r w:rsidRPr="00607477">
        <w:rPr>
          <w:position w:val="-24"/>
        </w:rPr>
        <w:object w:dxaOrig="3975" w:dyaOrig="630">
          <v:shape id="_x0000_i1050" type="#_x0000_t75" style="width:198.7pt;height:31.25pt" o:ole="">
            <v:imagedata r:id="rId63" o:title=""/>
          </v:shape>
          <o:OLEObject Type="Embed" ProgID="Equation.3" ShapeID="_x0000_i1050" DrawAspect="Content" ObjectID="_1660761723" r:id="rId64"/>
        </w:object>
      </w:r>
    </w:p>
    <w:p w:rsidR="00607477" w:rsidRPr="00607477" w:rsidRDefault="00607477" w:rsidP="00607477">
      <w:pPr>
        <w:snapToGrid w:val="0"/>
        <w:ind w:left="284"/>
      </w:pPr>
      <w:r w:rsidRPr="00607477">
        <w:t>Индекс Фишера усредняет результат:</w:t>
      </w:r>
    </w:p>
    <w:p w:rsidR="00607477" w:rsidRPr="00607477" w:rsidRDefault="00607477" w:rsidP="00607477">
      <w:pPr>
        <w:snapToGrid w:val="0"/>
        <w:ind w:left="284"/>
        <w:jc w:val="center"/>
        <w:rPr>
          <w:sz w:val="20"/>
          <w:szCs w:val="20"/>
        </w:rPr>
      </w:pPr>
      <w:r w:rsidRPr="00607477">
        <w:rPr>
          <w:position w:val="-14"/>
          <w:sz w:val="20"/>
          <w:szCs w:val="20"/>
        </w:rPr>
        <w:object w:dxaOrig="1350" w:dyaOrig="435">
          <v:shape id="_x0000_i1051" type="#_x0000_t75" style="width:67.55pt;height:21.75pt" o:ole="">
            <v:imagedata r:id="rId65" o:title=""/>
          </v:shape>
          <o:OLEObject Type="Embed" ProgID="Equation.3" ShapeID="_x0000_i1051" DrawAspect="Content" ObjectID="_1660761724" r:id="rId66"/>
        </w:object>
      </w:r>
      <w:r w:rsidRPr="00607477">
        <w:rPr>
          <w:sz w:val="20"/>
          <w:szCs w:val="20"/>
        </w:rPr>
        <w:t xml:space="preserve"> = </w:t>
      </w:r>
      <w:r w:rsidRPr="00607477">
        <w:rPr>
          <w:position w:val="-12"/>
          <w:sz w:val="20"/>
          <w:szCs w:val="20"/>
        </w:rPr>
        <w:object w:dxaOrig="2520" w:dyaOrig="390">
          <v:shape id="_x0000_i1052" type="#_x0000_t75" style="width:126.15pt;height:19.55pt" o:ole="">
            <v:imagedata r:id="rId67" o:title=""/>
          </v:shape>
          <o:OLEObject Type="Embed" ProgID="Equation.3" ShapeID="_x0000_i1052" DrawAspect="Content" ObjectID="_1660761725" r:id="rId68"/>
        </w:object>
      </w:r>
    </w:p>
    <w:p w:rsidR="00607477" w:rsidRPr="00607477" w:rsidRDefault="00607477" w:rsidP="00607477">
      <w:pPr>
        <w:ind w:left="284" w:firstLine="142"/>
      </w:pPr>
      <w:r w:rsidRPr="00607477">
        <w:rPr>
          <w:b/>
          <w:i/>
        </w:rPr>
        <w:t>Ответ:</w:t>
      </w:r>
      <w:r w:rsidRPr="00607477">
        <w:t xml:space="preserve"> 69,26%</w:t>
      </w:r>
    </w:p>
    <w:p w:rsidR="00607477" w:rsidRPr="00607477" w:rsidRDefault="00607477" w:rsidP="00607477">
      <w:pPr>
        <w:ind w:firstLine="454"/>
        <w:jc w:val="both"/>
      </w:pPr>
    </w:p>
    <w:p w:rsidR="00607477" w:rsidRPr="00607477" w:rsidRDefault="00607477" w:rsidP="00607477">
      <w:pPr>
        <w:pageBreakBefore/>
        <w:ind w:left="454"/>
        <w:jc w:val="center"/>
        <w:rPr>
          <w:sz w:val="28"/>
          <w:szCs w:val="28"/>
        </w:rPr>
      </w:pPr>
      <w:r w:rsidRPr="00607477">
        <w:rPr>
          <w:rFonts w:eastAsia="Calibri"/>
          <w:b/>
          <w:i/>
          <w:sz w:val="28"/>
          <w:szCs w:val="28"/>
          <w:lang w:eastAsia="en-US"/>
        </w:rPr>
        <w:lastRenderedPageBreak/>
        <w:t>ТЕМА_МАКРОЭКОНОМИЧЕСКОЕ РАВНОВЕСИ</w:t>
      </w:r>
      <w:r w:rsidRPr="00607477">
        <w:rPr>
          <w:rFonts w:eastAsia="Calibri"/>
          <w:sz w:val="28"/>
          <w:szCs w:val="28"/>
          <w:lang w:eastAsia="en-US"/>
        </w:rPr>
        <w:t>Е</w:t>
      </w:r>
    </w:p>
    <w:p w:rsidR="00607477" w:rsidRPr="00607477" w:rsidRDefault="00607477" w:rsidP="00607477">
      <w:pPr>
        <w:numPr>
          <w:ilvl w:val="0"/>
          <w:numId w:val="14"/>
        </w:numPr>
        <w:tabs>
          <w:tab w:val="left" w:pos="284"/>
        </w:tabs>
        <w:spacing w:before="120"/>
        <w:ind w:left="284" w:hanging="284"/>
        <w:jc w:val="both"/>
      </w:pPr>
      <w:r w:rsidRPr="00607477">
        <w:t xml:space="preserve">Располагаемый доход равен 15 тыс. </w:t>
      </w:r>
      <w:proofErr w:type="spellStart"/>
      <w:r w:rsidRPr="00607477">
        <w:t>ден</w:t>
      </w:r>
      <w:proofErr w:type="spellEnd"/>
      <w:r w:rsidRPr="00607477">
        <w:t xml:space="preserve">. ед., на текущее потребление в этом случае приходится 10 тыс. </w:t>
      </w:r>
      <w:proofErr w:type="spellStart"/>
      <w:r w:rsidRPr="00607477">
        <w:t>ден</w:t>
      </w:r>
      <w:proofErr w:type="spellEnd"/>
      <w:r w:rsidRPr="00607477">
        <w:t xml:space="preserve"> ед. Рост дохода до 20 тыс. </w:t>
      </w:r>
      <w:proofErr w:type="spellStart"/>
      <w:r w:rsidRPr="00607477">
        <w:t>ден</w:t>
      </w:r>
      <w:proofErr w:type="spellEnd"/>
      <w:r w:rsidRPr="00607477">
        <w:t xml:space="preserve">. ед. увеличивает расходы потребителя до 14 тыс. </w:t>
      </w:r>
      <w:proofErr w:type="spellStart"/>
      <w:r w:rsidRPr="00607477">
        <w:t>ден</w:t>
      </w:r>
      <w:proofErr w:type="spellEnd"/>
      <w:r w:rsidRPr="00607477">
        <w:t>. ед.</w:t>
      </w:r>
    </w:p>
    <w:p w:rsidR="00607477" w:rsidRPr="00607477" w:rsidRDefault="00607477" w:rsidP="00607477">
      <w:pPr>
        <w:ind w:left="284"/>
        <w:jc w:val="both"/>
      </w:pPr>
      <w:r w:rsidRPr="00607477">
        <w:t>Рассчитайте величины предельной склонности к потреблению (</w:t>
      </w:r>
      <w:r w:rsidRPr="00607477">
        <w:rPr>
          <w:lang w:val="en-US"/>
        </w:rPr>
        <w:t>MPC</w:t>
      </w:r>
      <w:r w:rsidRPr="00607477">
        <w:t>), предельной склонности к сбережению (</w:t>
      </w:r>
      <w:r w:rsidRPr="00607477">
        <w:rPr>
          <w:lang w:val="en-US"/>
        </w:rPr>
        <w:t>MPS</w:t>
      </w:r>
      <w:r w:rsidRPr="00607477">
        <w:t>), мультипликатора потребительских расходов</w:t>
      </w:r>
      <w:proofErr w:type="gramStart"/>
      <w:r w:rsidRPr="00607477">
        <w:t xml:space="preserve"> µ</w:t>
      </w:r>
      <w:r w:rsidRPr="00607477">
        <w:rPr>
          <w:vertAlign w:val="subscript"/>
        </w:rPr>
        <w:t>С</w:t>
      </w:r>
      <w:proofErr w:type="gramEnd"/>
      <w:r w:rsidRPr="00607477">
        <w:t xml:space="preserve"> для данного случая.</w:t>
      </w:r>
    </w:p>
    <w:p w:rsidR="00607477" w:rsidRPr="00607477" w:rsidRDefault="00607477" w:rsidP="00607477">
      <w:pPr>
        <w:ind w:left="284" w:firstLine="170"/>
        <w:jc w:val="both"/>
      </w:pPr>
      <w:r w:rsidRPr="00607477">
        <w:rPr>
          <w:b/>
          <w:i/>
        </w:rPr>
        <w:t>Решение:</w:t>
      </w:r>
      <w:r w:rsidRPr="00607477">
        <w:rPr>
          <w:b/>
        </w:rPr>
        <w:t xml:space="preserve"> </w:t>
      </w:r>
      <w:r w:rsidRPr="00607477">
        <w:t>Предельная склонность к потреблению рассчитывается как отношение прироста величины потребления к приросту располагаемого дохода:</w:t>
      </w:r>
    </w:p>
    <w:p w:rsidR="00607477" w:rsidRPr="00607477" w:rsidRDefault="00607477" w:rsidP="00607477">
      <w:pPr>
        <w:ind w:left="284" w:firstLine="170"/>
        <w:jc w:val="center"/>
        <w:rPr>
          <w:lang w:val="en-US"/>
        </w:rPr>
      </w:pPr>
      <w:r w:rsidRPr="00607477">
        <w:rPr>
          <w:position w:val="-24"/>
          <w:lang w:val="en-US"/>
        </w:rPr>
        <w:object w:dxaOrig="2400" w:dyaOrig="620">
          <v:shape id="_x0000_i1053" type="#_x0000_t75" style="width:120pt;height:30.7pt" o:ole="">
            <v:imagedata r:id="rId69" o:title=""/>
          </v:shape>
          <o:OLEObject Type="Embed" ProgID="Equation.3" ShapeID="_x0000_i1053" DrawAspect="Content" ObjectID="_1660761726" r:id="rId70"/>
        </w:object>
      </w:r>
    </w:p>
    <w:p w:rsidR="00607477" w:rsidRPr="00607477" w:rsidRDefault="00607477" w:rsidP="00607477">
      <w:pPr>
        <w:ind w:left="284"/>
      </w:pPr>
      <w:r w:rsidRPr="00607477">
        <w:t xml:space="preserve">Предельная склонность к потреблению и предельная склонность к сбережению в сумме всегда </w:t>
      </w:r>
      <w:proofErr w:type="gramStart"/>
      <w:r w:rsidRPr="00607477">
        <w:t>равны</w:t>
      </w:r>
      <w:proofErr w:type="gramEnd"/>
      <w:r w:rsidRPr="00607477">
        <w:t xml:space="preserve"> единице: </w:t>
      </w:r>
      <w:r w:rsidRPr="00607477">
        <w:rPr>
          <w:lang w:val="en-US"/>
        </w:rPr>
        <w:t>MPC</w:t>
      </w:r>
      <w:r w:rsidRPr="00607477">
        <w:t xml:space="preserve"> + </w:t>
      </w:r>
      <w:r w:rsidRPr="00607477">
        <w:rPr>
          <w:lang w:val="en-US"/>
        </w:rPr>
        <w:t>MPS</w:t>
      </w:r>
      <w:r w:rsidRPr="00607477">
        <w:t xml:space="preserve"> = 1, следовательно, </w:t>
      </w:r>
      <w:r w:rsidRPr="00607477">
        <w:rPr>
          <w:lang w:val="en-US"/>
        </w:rPr>
        <w:t>MPS</w:t>
      </w:r>
      <w:r w:rsidRPr="00607477">
        <w:t xml:space="preserve"> = 1 – </w:t>
      </w:r>
      <w:r w:rsidRPr="00607477">
        <w:rPr>
          <w:lang w:val="en-US"/>
        </w:rPr>
        <w:t>MPC</w:t>
      </w:r>
      <w:r w:rsidRPr="00607477">
        <w:t xml:space="preserve"> = 1 – 0, 8 = 0</w:t>
      </w:r>
      <w:proofErr w:type="gramStart"/>
      <w:r w:rsidRPr="00607477">
        <w:t>,2</w:t>
      </w:r>
      <w:proofErr w:type="gramEnd"/>
      <w:r w:rsidRPr="00607477">
        <w:t>.</w:t>
      </w:r>
    </w:p>
    <w:p w:rsidR="00607477" w:rsidRPr="00607477" w:rsidRDefault="00607477" w:rsidP="00607477">
      <w:pPr>
        <w:ind w:left="284"/>
      </w:pPr>
      <w:r w:rsidRPr="00607477">
        <w:t xml:space="preserve">По определению мультипликатора потребительских расходов: </w:t>
      </w:r>
    </w:p>
    <w:p w:rsidR="00607477" w:rsidRPr="00607477" w:rsidRDefault="00607477" w:rsidP="00607477">
      <w:pPr>
        <w:jc w:val="center"/>
      </w:pPr>
      <w:r w:rsidRPr="00607477">
        <w:t>µ</w:t>
      </w:r>
      <w:r w:rsidRPr="00607477">
        <w:rPr>
          <w:vertAlign w:val="subscript"/>
        </w:rPr>
        <w:t>С</w:t>
      </w:r>
      <w:r w:rsidRPr="00607477">
        <w:t xml:space="preserve"> = </w:t>
      </w:r>
      <w:r w:rsidRPr="00607477">
        <w:rPr>
          <w:position w:val="-26"/>
        </w:rPr>
        <w:object w:dxaOrig="1399" w:dyaOrig="640">
          <v:shape id="_x0000_i1054" type="#_x0000_t75" style="width:69.75pt;height:32.35pt" o:ole="">
            <v:imagedata r:id="rId71" o:title=""/>
          </v:shape>
          <o:OLEObject Type="Embed" ProgID="Equation.3" ShapeID="_x0000_i1054" DrawAspect="Content" ObjectID="_1660761727" r:id="rId72"/>
        </w:object>
      </w:r>
    </w:p>
    <w:p w:rsidR="00607477" w:rsidRPr="00607477" w:rsidRDefault="00607477" w:rsidP="00607477">
      <w:pPr>
        <w:ind w:firstLine="454"/>
      </w:pPr>
      <w:r w:rsidRPr="00607477">
        <w:rPr>
          <w:b/>
          <w:i/>
        </w:rPr>
        <w:t>Ответ:</w:t>
      </w:r>
      <w:r w:rsidRPr="00607477">
        <w:t xml:space="preserve"> </w:t>
      </w:r>
      <w:r w:rsidRPr="00607477">
        <w:rPr>
          <w:lang w:val="en-US"/>
        </w:rPr>
        <w:t>MPC</w:t>
      </w:r>
      <w:r w:rsidRPr="00607477">
        <w:t>= 0</w:t>
      </w:r>
      <w:proofErr w:type="gramStart"/>
      <w:r w:rsidRPr="00607477">
        <w:t>,8</w:t>
      </w:r>
      <w:proofErr w:type="gramEnd"/>
      <w:r w:rsidRPr="00607477">
        <w:t xml:space="preserve">;  </w:t>
      </w:r>
      <w:r w:rsidRPr="00607477">
        <w:rPr>
          <w:lang w:val="en-US"/>
        </w:rPr>
        <w:t>MPS</w:t>
      </w:r>
      <w:r w:rsidRPr="00607477">
        <w:t xml:space="preserve"> = 0,2;  µ</w:t>
      </w:r>
      <w:r w:rsidRPr="00607477">
        <w:rPr>
          <w:vertAlign w:val="subscript"/>
        </w:rPr>
        <w:t>С</w:t>
      </w:r>
      <w:r w:rsidRPr="00607477">
        <w:t xml:space="preserve"> =5.</w:t>
      </w:r>
    </w:p>
    <w:p w:rsidR="00607477" w:rsidRPr="00607477" w:rsidRDefault="00607477" w:rsidP="00607477">
      <w:pPr>
        <w:numPr>
          <w:ilvl w:val="0"/>
          <w:numId w:val="14"/>
        </w:numPr>
        <w:tabs>
          <w:tab w:val="left" w:pos="284"/>
        </w:tabs>
        <w:spacing w:before="120"/>
        <w:ind w:left="284" w:hanging="284"/>
        <w:jc w:val="both"/>
      </w:pPr>
      <w:r w:rsidRPr="00607477">
        <w:t xml:space="preserve">За отчетный период объем потребления увеличился на 150 </w:t>
      </w:r>
      <w:proofErr w:type="spellStart"/>
      <w:r w:rsidRPr="00607477">
        <w:t>ден</w:t>
      </w:r>
      <w:proofErr w:type="spellEnd"/>
      <w:r w:rsidRPr="00607477">
        <w:t xml:space="preserve">. ед., тогда как располагаемый доход вырос на 200 </w:t>
      </w:r>
      <w:proofErr w:type="spellStart"/>
      <w:r w:rsidRPr="00607477">
        <w:t>ден</w:t>
      </w:r>
      <w:proofErr w:type="spellEnd"/>
      <w:r w:rsidRPr="00607477">
        <w:t>. ед. Чему в данных условиях  равен мультипликатор потребительских расходов?</w:t>
      </w:r>
    </w:p>
    <w:p w:rsidR="00607477" w:rsidRPr="00607477" w:rsidRDefault="00607477" w:rsidP="00607477">
      <w:pPr>
        <w:tabs>
          <w:tab w:val="left" w:pos="284"/>
        </w:tabs>
        <w:ind w:left="454"/>
        <w:rPr>
          <w:b/>
          <w:bCs/>
          <w:i/>
        </w:rPr>
      </w:pPr>
      <w:r w:rsidRPr="00607477">
        <w:rPr>
          <w:b/>
          <w:bCs/>
          <w:i/>
        </w:rPr>
        <w:t>Решение:</w:t>
      </w:r>
    </w:p>
    <w:p w:rsidR="00607477" w:rsidRPr="00607477" w:rsidRDefault="00607477" w:rsidP="00607477">
      <w:pPr>
        <w:tabs>
          <w:tab w:val="left" w:pos="284"/>
        </w:tabs>
        <w:ind w:left="284"/>
        <w:jc w:val="both"/>
        <w:rPr>
          <w:spacing w:val="-4"/>
        </w:rPr>
      </w:pPr>
      <w:r w:rsidRPr="00607477">
        <w:rPr>
          <w:spacing w:val="-4"/>
        </w:rPr>
        <w:t>Мультипликатор потребительских расходов рассчитывается по формуле:</w:t>
      </w:r>
    </w:p>
    <w:p w:rsidR="00607477" w:rsidRPr="00607477" w:rsidRDefault="00607477" w:rsidP="00607477">
      <w:pPr>
        <w:tabs>
          <w:tab w:val="left" w:pos="284"/>
        </w:tabs>
        <w:ind w:left="284"/>
        <w:jc w:val="both"/>
      </w:pPr>
      <w:r w:rsidRPr="00607477">
        <w:t xml:space="preserve"> </w:t>
      </w:r>
      <w:r w:rsidRPr="00607477">
        <w:rPr>
          <w:rFonts w:eastAsia="Calibri"/>
          <w:position w:val="-38"/>
          <w:lang w:eastAsia="en-US"/>
        </w:rPr>
        <w:object w:dxaOrig="2360" w:dyaOrig="999">
          <v:shape id="_x0000_i1055" type="#_x0000_t75" style="width:111.05pt;height:27.9pt" o:ole="">
            <v:imagedata r:id="rId73" o:title=""/>
          </v:shape>
          <o:OLEObject Type="Embed" ProgID="Equation.3" ShapeID="_x0000_i1055" DrawAspect="Content" ObjectID="_1660761728" r:id="rId74"/>
        </w:object>
      </w:r>
      <w:r w:rsidRPr="00607477">
        <w:t xml:space="preserve"> </w:t>
      </w:r>
    </w:p>
    <w:p w:rsidR="00607477" w:rsidRPr="00607477" w:rsidRDefault="00607477" w:rsidP="00607477">
      <w:pPr>
        <w:tabs>
          <w:tab w:val="left" w:pos="284"/>
        </w:tabs>
        <w:ind w:left="284"/>
      </w:pPr>
      <w:r w:rsidRPr="00607477">
        <w:t xml:space="preserve">где </w:t>
      </w:r>
      <w:proofErr w:type="spellStart"/>
      <w:r w:rsidRPr="00607477">
        <w:t>μ</w:t>
      </w:r>
      <w:r w:rsidRPr="00607477">
        <w:rPr>
          <w:vertAlign w:val="subscript"/>
        </w:rPr>
        <w:t>с</w:t>
      </w:r>
      <w:proofErr w:type="spellEnd"/>
      <w:r w:rsidRPr="00607477">
        <w:t xml:space="preserve"> – мультипликатор потребительских расходов,</w:t>
      </w:r>
      <w:r w:rsidRPr="00607477">
        <w:br/>
        <w:t xml:space="preserve">      MPC – предельная склонность к потреблению.</w:t>
      </w:r>
      <w:r w:rsidRPr="00607477">
        <w:br/>
        <w:t xml:space="preserve">Предельную склонность к потреблению  можно определить по формуле: </w:t>
      </w:r>
      <w:r w:rsidRPr="00607477">
        <w:rPr>
          <w:rFonts w:eastAsia="Calibri"/>
          <w:position w:val="-26"/>
          <w:lang w:eastAsia="en-US"/>
        </w:rPr>
        <w:object w:dxaOrig="1100" w:dyaOrig="580">
          <v:shape id="_x0000_i1056" type="#_x0000_t75" style="width:59.7pt;height:31.25pt" o:ole="">
            <v:imagedata r:id="rId75" o:title=""/>
          </v:shape>
          <o:OLEObject Type="Embed" ProgID="Equation.3" ShapeID="_x0000_i1056" DrawAspect="Content" ObjectID="_1660761729" r:id="rId76"/>
        </w:object>
      </w:r>
      <w:r w:rsidRPr="00607477">
        <w:t xml:space="preserve">, </w:t>
      </w:r>
    </w:p>
    <w:p w:rsidR="00607477" w:rsidRPr="00607477" w:rsidRDefault="00607477" w:rsidP="00607477">
      <w:pPr>
        <w:tabs>
          <w:tab w:val="left" w:pos="284"/>
        </w:tabs>
        <w:ind w:left="284"/>
      </w:pPr>
      <w:r w:rsidRPr="00607477">
        <w:t xml:space="preserve">где </w:t>
      </w:r>
      <w:r w:rsidRPr="00607477">
        <w:rPr>
          <w:iCs/>
        </w:rPr>
        <w:t>ΔC</w:t>
      </w:r>
      <w:r w:rsidRPr="00607477">
        <w:t xml:space="preserve"> – приращение потребления,</w:t>
      </w:r>
      <w:r w:rsidRPr="00607477">
        <w:br/>
      </w:r>
      <w:r w:rsidRPr="00607477">
        <w:rPr>
          <w:iCs/>
        </w:rPr>
        <w:t xml:space="preserve">      Δ</w:t>
      </w:r>
      <w:proofErr w:type="spellStart"/>
      <w:r w:rsidRPr="00607477">
        <w:rPr>
          <w:iCs/>
          <w:lang w:val="en-US"/>
        </w:rPr>
        <w:t>Y</w:t>
      </w:r>
      <w:r w:rsidRPr="00607477">
        <w:rPr>
          <w:iCs/>
          <w:vertAlign w:val="subscript"/>
          <w:lang w:val="en-US"/>
        </w:rPr>
        <w:t>d</w:t>
      </w:r>
      <w:proofErr w:type="spellEnd"/>
      <w:r w:rsidRPr="00607477">
        <w:t xml:space="preserve"> – прирост располагаемого дохода.</w:t>
      </w:r>
    </w:p>
    <w:p w:rsidR="00607477" w:rsidRPr="00607477" w:rsidRDefault="00607477" w:rsidP="00607477">
      <w:pPr>
        <w:ind w:left="284"/>
      </w:pPr>
      <w:r w:rsidRPr="00607477">
        <w:t xml:space="preserve">Следовательно, мультипликатор потребительских расходов в данном случае равен: </w:t>
      </w:r>
    </w:p>
    <w:p w:rsidR="00607477" w:rsidRPr="00607477" w:rsidRDefault="00607477" w:rsidP="00607477">
      <w:pPr>
        <w:jc w:val="center"/>
        <w:rPr>
          <w:i/>
        </w:rPr>
      </w:pPr>
      <w:r w:rsidRPr="00607477">
        <w:rPr>
          <w:rFonts w:eastAsia="Calibri"/>
          <w:position w:val="-54"/>
          <w:lang w:eastAsia="en-US"/>
        </w:rPr>
        <w:object w:dxaOrig="1859" w:dyaOrig="920">
          <v:shape id="_x0000_i1057" type="#_x0000_t75" style="width:83.15pt;height:40.75pt" o:ole="">
            <v:imagedata r:id="rId77" o:title=""/>
          </v:shape>
          <o:OLEObject Type="Embed" ProgID="Equation.3" ShapeID="_x0000_i1057" DrawAspect="Content" ObjectID="_1660761730" r:id="rId78"/>
        </w:object>
      </w:r>
    </w:p>
    <w:p w:rsidR="00607477" w:rsidRPr="00607477" w:rsidRDefault="00607477" w:rsidP="00607477">
      <w:pPr>
        <w:ind w:firstLine="454"/>
      </w:pPr>
      <w:r w:rsidRPr="00607477">
        <w:rPr>
          <w:b/>
          <w:i/>
        </w:rPr>
        <w:t>Ответ:</w:t>
      </w:r>
      <w:r w:rsidRPr="00607477">
        <w:t xml:space="preserve"> µ</w:t>
      </w:r>
      <w:r w:rsidRPr="00607477">
        <w:rPr>
          <w:vertAlign w:val="subscript"/>
        </w:rPr>
        <w:t>С</w:t>
      </w:r>
      <w:r w:rsidRPr="00607477">
        <w:t xml:space="preserve"> =4.</w:t>
      </w:r>
    </w:p>
    <w:p w:rsidR="00607477" w:rsidRPr="00607477" w:rsidRDefault="00607477" w:rsidP="00607477">
      <w:pPr>
        <w:numPr>
          <w:ilvl w:val="0"/>
          <w:numId w:val="14"/>
        </w:numPr>
        <w:tabs>
          <w:tab w:val="left" w:pos="284"/>
        </w:tabs>
        <w:spacing w:before="120"/>
        <w:ind w:left="284" w:hanging="284"/>
        <w:jc w:val="both"/>
      </w:pPr>
      <w:r w:rsidRPr="00607477">
        <w:t xml:space="preserve">Доля общих доходов, идущая на потребление, равна в стране 60%. Если потребление за прошедший год выросло на 120 </w:t>
      </w:r>
      <w:proofErr w:type="spellStart"/>
      <w:r w:rsidRPr="00607477">
        <w:t>ден</w:t>
      </w:r>
      <w:proofErr w:type="spellEnd"/>
      <w:r w:rsidRPr="00607477">
        <w:t xml:space="preserve">. ед.  относительно итогов предыдущего года, когда оно составило 420 </w:t>
      </w:r>
      <w:proofErr w:type="spellStart"/>
      <w:r w:rsidRPr="00607477">
        <w:t>ден</w:t>
      </w:r>
      <w:proofErr w:type="spellEnd"/>
      <w:r w:rsidRPr="00607477">
        <w:t>. ед., рассчитайте величину  располагаемого дохода в прошедшем году?</w:t>
      </w:r>
    </w:p>
    <w:p w:rsidR="00607477" w:rsidRPr="00607477" w:rsidRDefault="00607477" w:rsidP="00607477">
      <w:pPr>
        <w:ind w:left="284"/>
        <w:rPr>
          <w:b/>
          <w:bCs/>
          <w:i/>
        </w:rPr>
      </w:pPr>
      <w:r w:rsidRPr="00607477">
        <w:rPr>
          <w:b/>
          <w:bCs/>
          <w:i/>
        </w:rPr>
        <w:t>Решение:</w:t>
      </w:r>
    </w:p>
    <w:p w:rsidR="00607477" w:rsidRPr="00607477" w:rsidRDefault="00607477" w:rsidP="00607477">
      <w:pPr>
        <w:ind w:left="284"/>
      </w:pPr>
      <w:r w:rsidRPr="00607477">
        <w:t xml:space="preserve">Размер располагаемого дохода можно определить на основе формулы расчета средней склонности к потреблению: </w:t>
      </w:r>
      <w:r w:rsidRPr="00607477">
        <w:rPr>
          <w:rFonts w:eastAsia="Calibri"/>
          <w:b/>
          <w:position w:val="-26"/>
          <w:lang w:eastAsia="en-US"/>
        </w:rPr>
        <w:object w:dxaOrig="940" w:dyaOrig="580">
          <v:shape id="_x0000_i1058" type="#_x0000_t75" style="width:40.75pt;height:24.55pt" o:ole="">
            <v:imagedata r:id="rId79" o:title=""/>
          </v:shape>
          <o:OLEObject Type="Embed" ProgID="Equation.3" ShapeID="_x0000_i1058" DrawAspect="Content" ObjectID="_1660761731" r:id="rId80"/>
        </w:object>
      </w:r>
      <w:r w:rsidRPr="00607477">
        <w:t>,</w:t>
      </w:r>
    </w:p>
    <w:p w:rsidR="00607477" w:rsidRPr="00607477" w:rsidRDefault="00607477" w:rsidP="00607477">
      <w:pPr>
        <w:ind w:left="284"/>
      </w:pPr>
      <w:r w:rsidRPr="00607477">
        <w:t xml:space="preserve">где </w:t>
      </w:r>
      <w:r w:rsidRPr="00607477">
        <w:rPr>
          <w:i/>
          <w:iCs/>
        </w:rPr>
        <w:t>А</w:t>
      </w:r>
      <w:proofErr w:type="gramStart"/>
      <w:r w:rsidRPr="00607477">
        <w:rPr>
          <w:i/>
          <w:iCs/>
        </w:rPr>
        <w:t>P</w:t>
      </w:r>
      <w:proofErr w:type="gramEnd"/>
      <w:r w:rsidRPr="00607477">
        <w:rPr>
          <w:i/>
          <w:iCs/>
        </w:rPr>
        <w:t>С</w:t>
      </w:r>
      <w:r w:rsidRPr="00607477">
        <w:t xml:space="preserve"> – средняя склонность к потреблению,</w:t>
      </w:r>
      <w:r w:rsidRPr="00607477">
        <w:br/>
      </w:r>
      <w:r>
        <w:rPr>
          <w:i/>
          <w:iCs/>
        </w:rPr>
        <w:t xml:space="preserve">      </w:t>
      </w:r>
      <w:r w:rsidRPr="00607477">
        <w:rPr>
          <w:i/>
          <w:iCs/>
        </w:rPr>
        <w:t>С</w:t>
      </w:r>
      <w:r w:rsidRPr="00607477">
        <w:t xml:space="preserve"> – объем потребления,</w:t>
      </w:r>
      <w:r w:rsidRPr="00607477">
        <w:br/>
      </w:r>
      <w:r>
        <w:rPr>
          <w:i/>
          <w:iCs/>
        </w:rPr>
        <w:t xml:space="preserve">      </w:t>
      </w:r>
      <w:proofErr w:type="spellStart"/>
      <w:r w:rsidRPr="00607477">
        <w:rPr>
          <w:i/>
          <w:iCs/>
          <w:lang w:val="en-US"/>
        </w:rPr>
        <w:t>Y</w:t>
      </w:r>
      <w:r w:rsidRPr="00607477">
        <w:rPr>
          <w:i/>
          <w:iCs/>
          <w:vertAlign w:val="subscript"/>
          <w:lang w:val="en-US"/>
        </w:rPr>
        <w:t>d</w:t>
      </w:r>
      <w:proofErr w:type="spellEnd"/>
      <w:r w:rsidRPr="00607477">
        <w:rPr>
          <w:i/>
          <w:iCs/>
        </w:rPr>
        <w:t xml:space="preserve"> </w:t>
      </w:r>
      <w:r w:rsidRPr="00607477">
        <w:t>– располагаемый доход.</w:t>
      </w:r>
    </w:p>
    <w:p w:rsidR="00607477" w:rsidRPr="00607477" w:rsidRDefault="00607477" w:rsidP="00607477">
      <w:pPr>
        <w:ind w:left="284" w:firstLine="113"/>
      </w:pPr>
      <w:r w:rsidRPr="00607477">
        <w:t xml:space="preserve">Соответственно, располагаемый доход за прошедший год составил: </w:t>
      </w:r>
      <w:r w:rsidRPr="00607477">
        <w:rPr>
          <w:rFonts w:eastAsia="Calibri"/>
          <w:position w:val="-44"/>
          <w:lang w:eastAsia="en-US"/>
        </w:rPr>
        <w:object w:dxaOrig="3940" w:dyaOrig="1060">
          <v:shape id="_x0000_i1059" type="#_x0000_t75" style="width:136.75pt;height:33.5pt" o:ole="">
            <v:imagedata r:id="rId81" o:title=""/>
          </v:shape>
          <o:OLEObject Type="Embed" ProgID="Equation.3" ShapeID="_x0000_i1059" DrawAspect="Content" ObjectID="_1660761732" r:id="rId82"/>
        </w:object>
      </w:r>
      <w:r w:rsidRPr="00607477">
        <w:t xml:space="preserve">  </w:t>
      </w:r>
    </w:p>
    <w:p w:rsidR="00607477" w:rsidRPr="00607477" w:rsidRDefault="00607477" w:rsidP="00607477">
      <w:pPr>
        <w:ind w:firstLine="454"/>
      </w:pPr>
      <w:r w:rsidRPr="00607477">
        <w:rPr>
          <w:b/>
          <w:i/>
        </w:rPr>
        <w:t>Ответ:</w:t>
      </w:r>
      <w:r w:rsidRPr="00607477">
        <w:t xml:space="preserve"> </w:t>
      </w:r>
      <w:proofErr w:type="spellStart"/>
      <w:r w:rsidRPr="00607477">
        <w:rPr>
          <w:lang w:val="en-US"/>
        </w:rPr>
        <w:t>Y</w:t>
      </w:r>
      <w:r w:rsidRPr="00607477">
        <w:rPr>
          <w:vertAlign w:val="subscript"/>
          <w:lang w:val="en-US"/>
        </w:rPr>
        <w:t>d</w:t>
      </w:r>
      <w:proofErr w:type="spellEnd"/>
      <w:r w:rsidRPr="00607477">
        <w:t xml:space="preserve"> = 9000 </w:t>
      </w:r>
      <w:proofErr w:type="spellStart"/>
      <w:r w:rsidRPr="00607477">
        <w:t>ден</w:t>
      </w:r>
      <w:proofErr w:type="spellEnd"/>
      <w:r w:rsidRPr="00607477">
        <w:t>. ед.</w:t>
      </w:r>
    </w:p>
    <w:p w:rsidR="00607477" w:rsidRPr="00607477" w:rsidRDefault="00607477" w:rsidP="00607477">
      <w:pPr>
        <w:numPr>
          <w:ilvl w:val="0"/>
          <w:numId w:val="14"/>
        </w:numPr>
        <w:spacing w:before="120"/>
        <w:ind w:left="284" w:hanging="284"/>
        <w:contextualSpacing/>
        <w:jc w:val="both"/>
        <w:rPr>
          <w:rFonts w:eastAsia="Calibri"/>
          <w:lang w:eastAsia="en-US"/>
        </w:rPr>
      </w:pPr>
      <w:r w:rsidRPr="00607477">
        <w:rPr>
          <w:rFonts w:eastAsia="Calibri"/>
          <w:lang w:eastAsia="en-US"/>
        </w:rPr>
        <w:lastRenderedPageBreak/>
        <w:t xml:space="preserve">Функция сбережения задана уравнением S= -50 + 0,4Yd. Располагаемый доход </w:t>
      </w:r>
      <w:proofErr w:type="spellStart"/>
      <w:r w:rsidRPr="00607477">
        <w:rPr>
          <w:rFonts w:eastAsia="Calibri"/>
          <w:lang w:eastAsia="en-US"/>
        </w:rPr>
        <w:t>Yd</w:t>
      </w:r>
      <w:proofErr w:type="spellEnd"/>
      <w:r w:rsidRPr="00607477">
        <w:rPr>
          <w:rFonts w:eastAsia="Calibri"/>
          <w:lang w:eastAsia="en-US"/>
        </w:rPr>
        <w:t>= 400</w:t>
      </w:r>
    </w:p>
    <w:p w:rsidR="00607477" w:rsidRPr="00607477" w:rsidRDefault="00607477" w:rsidP="00607477">
      <w:pPr>
        <w:ind w:left="284"/>
        <w:rPr>
          <w:i/>
        </w:rPr>
      </w:pPr>
      <w:r w:rsidRPr="00607477">
        <w:rPr>
          <w:i/>
        </w:rPr>
        <w:t>Определите:</w:t>
      </w:r>
    </w:p>
    <w:p w:rsidR="00607477" w:rsidRPr="00607477" w:rsidRDefault="00607477" w:rsidP="00607477">
      <w:pPr>
        <w:numPr>
          <w:ilvl w:val="0"/>
          <w:numId w:val="15"/>
        </w:numPr>
        <w:ind w:left="284" w:firstLine="0"/>
        <w:contextualSpacing/>
        <w:jc w:val="both"/>
      </w:pPr>
      <w:r w:rsidRPr="00607477">
        <w:t>предельную склонность к сбережению - MPS</w:t>
      </w:r>
    </w:p>
    <w:p w:rsidR="00607477" w:rsidRPr="00607477" w:rsidRDefault="00607477" w:rsidP="00607477">
      <w:pPr>
        <w:numPr>
          <w:ilvl w:val="0"/>
          <w:numId w:val="15"/>
        </w:numPr>
        <w:ind w:left="426" w:hanging="142"/>
        <w:contextualSpacing/>
        <w:jc w:val="both"/>
      </w:pPr>
      <w:r w:rsidRPr="00607477">
        <w:t>предельную склонность к потреблению - MPC</w:t>
      </w:r>
    </w:p>
    <w:p w:rsidR="00607477" w:rsidRPr="00607477" w:rsidRDefault="00607477" w:rsidP="00607477">
      <w:pPr>
        <w:numPr>
          <w:ilvl w:val="0"/>
          <w:numId w:val="15"/>
        </w:numPr>
        <w:ind w:left="426" w:hanging="142"/>
        <w:contextualSpacing/>
        <w:jc w:val="both"/>
      </w:pPr>
      <w:r w:rsidRPr="00607477">
        <w:t>величину сбережений - S</w:t>
      </w:r>
    </w:p>
    <w:p w:rsidR="00607477" w:rsidRPr="00607477" w:rsidRDefault="00607477" w:rsidP="00607477">
      <w:pPr>
        <w:numPr>
          <w:ilvl w:val="0"/>
          <w:numId w:val="15"/>
        </w:numPr>
        <w:ind w:left="426" w:hanging="142"/>
        <w:contextualSpacing/>
        <w:jc w:val="both"/>
      </w:pPr>
      <w:r w:rsidRPr="00607477">
        <w:t>величину потребления - C</w:t>
      </w:r>
    </w:p>
    <w:p w:rsidR="00607477" w:rsidRPr="00607477" w:rsidRDefault="00607477" w:rsidP="00607477">
      <w:pPr>
        <w:numPr>
          <w:ilvl w:val="0"/>
          <w:numId w:val="15"/>
        </w:numPr>
        <w:ind w:left="426" w:hanging="142"/>
        <w:contextualSpacing/>
        <w:jc w:val="both"/>
      </w:pPr>
      <w:r w:rsidRPr="00607477">
        <w:t>среднюю склонность к потреблению - APC</w:t>
      </w:r>
    </w:p>
    <w:p w:rsidR="00607477" w:rsidRPr="00607477" w:rsidRDefault="00607477" w:rsidP="00607477">
      <w:pPr>
        <w:numPr>
          <w:ilvl w:val="0"/>
          <w:numId w:val="15"/>
        </w:numPr>
        <w:ind w:left="426" w:hanging="142"/>
        <w:contextualSpacing/>
        <w:jc w:val="both"/>
      </w:pPr>
      <w:r w:rsidRPr="00607477">
        <w:t>среднюю склонность к сбережению - APS</w:t>
      </w:r>
    </w:p>
    <w:p w:rsidR="00607477" w:rsidRPr="00607477" w:rsidRDefault="00607477" w:rsidP="00607477">
      <w:pPr>
        <w:numPr>
          <w:ilvl w:val="0"/>
          <w:numId w:val="15"/>
        </w:numPr>
        <w:ind w:left="426" w:hanging="142"/>
        <w:contextualSpacing/>
        <w:jc w:val="both"/>
      </w:pPr>
      <w:r w:rsidRPr="00607477">
        <w:t>мультипликатор автономных расходов - µ</w:t>
      </w:r>
      <w:r w:rsidRPr="00607477">
        <w:rPr>
          <w:vertAlign w:val="subscript"/>
        </w:rPr>
        <w:t>a</w:t>
      </w:r>
    </w:p>
    <w:p w:rsidR="00607477" w:rsidRPr="00607477" w:rsidRDefault="00607477" w:rsidP="00607477">
      <w:pPr>
        <w:ind w:left="1134" w:hanging="708"/>
        <w:rPr>
          <w:b/>
          <w:i/>
        </w:rPr>
      </w:pPr>
      <w:r w:rsidRPr="00607477">
        <w:rPr>
          <w:b/>
          <w:i/>
        </w:rPr>
        <w:t>Решение:</w:t>
      </w:r>
    </w:p>
    <w:p w:rsidR="00607477" w:rsidRPr="00607477" w:rsidRDefault="00607477" w:rsidP="00607477">
      <w:pPr>
        <w:numPr>
          <w:ilvl w:val="0"/>
          <w:numId w:val="16"/>
        </w:numPr>
        <w:tabs>
          <w:tab w:val="left" w:pos="284"/>
          <w:tab w:val="left" w:pos="426"/>
        </w:tabs>
        <w:ind w:left="567" w:hanging="283"/>
        <w:contextualSpacing/>
        <w:jc w:val="both"/>
      </w:pPr>
      <w:r w:rsidRPr="00607477">
        <w:t>Функция S задана в виде: S=-a + (1- b)</w:t>
      </w:r>
      <w:proofErr w:type="spellStart"/>
      <w:r w:rsidRPr="00607477">
        <w:t>Y</w:t>
      </w:r>
      <w:r w:rsidRPr="00607477">
        <w:rPr>
          <w:vertAlign w:val="subscript"/>
        </w:rPr>
        <w:t>d</w:t>
      </w:r>
      <w:proofErr w:type="spellEnd"/>
      <w:r w:rsidRPr="00607477">
        <w:t>, где по определению 1</w:t>
      </w:r>
      <m:oMath>
        <m:r>
          <w:rPr>
            <w:rFonts w:ascii="Cambria Math" w:hAnsi="Cambria Math"/>
            <w:color w:val="000000"/>
          </w:rPr>
          <m:t>-</m:t>
        </m:r>
      </m:oMath>
      <w:r w:rsidRPr="00607477">
        <w:t xml:space="preserve"> b = MPS, зна</w:t>
      </w:r>
      <w:r w:rsidRPr="00607477">
        <w:softHyphen/>
        <w:t>чит,              MPS = 0,4</w:t>
      </w:r>
    </w:p>
    <w:p w:rsidR="00607477" w:rsidRPr="00607477" w:rsidRDefault="00607477" w:rsidP="00607477">
      <w:pPr>
        <w:numPr>
          <w:ilvl w:val="0"/>
          <w:numId w:val="16"/>
        </w:numPr>
        <w:tabs>
          <w:tab w:val="left" w:pos="284"/>
        </w:tabs>
        <w:ind w:left="709" w:hanging="425"/>
        <w:contextualSpacing/>
        <w:jc w:val="both"/>
      </w:pPr>
      <w:r w:rsidRPr="00607477">
        <w:t>MPC = 1</w:t>
      </w:r>
      <m:oMath>
        <m:r>
          <w:rPr>
            <w:rFonts w:ascii="Cambria Math" w:hAnsi="Cambria Math"/>
            <w:color w:val="000000"/>
          </w:rPr>
          <m:t>-</m:t>
        </m:r>
      </m:oMath>
      <w:r w:rsidRPr="00607477">
        <w:t>MPS = 0,6</w:t>
      </w:r>
    </w:p>
    <w:p w:rsidR="00607477" w:rsidRPr="00607477" w:rsidRDefault="00607477" w:rsidP="00607477">
      <w:pPr>
        <w:numPr>
          <w:ilvl w:val="0"/>
          <w:numId w:val="16"/>
        </w:numPr>
        <w:tabs>
          <w:tab w:val="left" w:pos="284"/>
        </w:tabs>
        <w:ind w:left="709" w:hanging="425"/>
        <w:contextualSpacing/>
        <w:jc w:val="both"/>
      </w:pPr>
      <w:r w:rsidRPr="00607477">
        <w:t>S = -50 + 0,4×400 = 110</w:t>
      </w:r>
    </w:p>
    <w:p w:rsidR="00607477" w:rsidRPr="00607477" w:rsidRDefault="00607477" w:rsidP="00607477">
      <w:pPr>
        <w:numPr>
          <w:ilvl w:val="0"/>
          <w:numId w:val="16"/>
        </w:numPr>
        <w:tabs>
          <w:tab w:val="left" w:pos="284"/>
        </w:tabs>
        <w:ind w:left="709" w:hanging="425"/>
        <w:contextualSpacing/>
        <w:jc w:val="both"/>
      </w:pPr>
      <w:r w:rsidRPr="00607477">
        <w:t xml:space="preserve">C = </w:t>
      </w:r>
      <w:proofErr w:type="spellStart"/>
      <w:r w:rsidRPr="00607477">
        <w:t>Y</w:t>
      </w:r>
      <w:r w:rsidRPr="00607477">
        <w:rPr>
          <w:vertAlign w:val="subscript"/>
        </w:rPr>
        <w:t>d</w:t>
      </w:r>
      <w:proofErr w:type="spellEnd"/>
      <w:r w:rsidRPr="00607477">
        <w:rPr>
          <w:vertAlign w:val="subscript"/>
        </w:rPr>
        <w:t xml:space="preserve"> </w:t>
      </w:r>
      <m:oMath>
        <m:r>
          <w:rPr>
            <w:rFonts w:ascii="Cambria Math" w:hAnsi="Cambria Math"/>
            <w:color w:val="000000"/>
          </w:rPr>
          <m:t>-</m:t>
        </m:r>
      </m:oMath>
      <w:r w:rsidRPr="00607477">
        <w:t xml:space="preserve"> S = 400 </w:t>
      </w:r>
      <m:oMath>
        <m:r>
          <w:rPr>
            <w:rFonts w:ascii="Cambria Math" w:hAnsi="Cambria Math"/>
            <w:color w:val="000000"/>
          </w:rPr>
          <m:t>-</m:t>
        </m:r>
      </m:oMath>
      <w:r w:rsidRPr="00607477">
        <w:t xml:space="preserve"> 110 = 290</w:t>
      </w:r>
    </w:p>
    <w:p w:rsidR="00607477" w:rsidRPr="00607477" w:rsidRDefault="00607477" w:rsidP="00607477">
      <w:pPr>
        <w:numPr>
          <w:ilvl w:val="0"/>
          <w:numId w:val="16"/>
        </w:numPr>
        <w:ind w:left="284" w:firstLine="0"/>
      </w:pPr>
      <w:r w:rsidRPr="00607477">
        <w:t>APC=C/</w:t>
      </w:r>
      <w:proofErr w:type="spellStart"/>
      <w:r w:rsidRPr="00607477">
        <w:t>Yd</w:t>
      </w:r>
      <w:proofErr w:type="spellEnd"/>
      <w:r w:rsidRPr="00607477">
        <w:t>=290/400=0,725</w:t>
      </w:r>
    </w:p>
    <w:p w:rsidR="00607477" w:rsidRPr="00607477" w:rsidRDefault="00607477" w:rsidP="00607477">
      <w:pPr>
        <w:numPr>
          <w:ilvl w:val="0"/>
          <w:numId w:val="16"/>
        </w:numPr>
        <w:ind w:left="284" w:firstLine="0"/>
      </w:pPr>
      <w:r w:rsidRPr="00607477">
        <w:t>APS=S/</w:t>
      </w:r>
      <w:proofErr w:type="spellStart"/>
      <w:r w:rsidRPr="00607477">
        <w:t>Yd</w:t>
      </w:r>
      <w:proofErr w:type="spellEnd"/>
      <w:r w:rsidRPr="00607477">
        <w:t>=110/400=0,275</w:t>
      </w:r>
    </w:p>
    <w:p w:rsidR="00607477" w:rsidRPr="00607477" w:rsidRDefault="00607477" w:rsidP="00607477">
      <w:pPr>
        <w:numPr>
          <w:ilvl w:val="0"/>
          <w:numId w:val="16"/>
        </w:numPr>
        <w:ind w:left="284" w:firstLine="0"/>
      </w:pPr>
      <w:r w:rsidRPr="00607477">
        <w:t>µ</w:t>
      </w:r>
      <w:r w:rsidRPr="00607477">
        <w:rPr>
          <w:vertAlign w:val="subscript"/>
        </w:rPr>
        <w:t>a</w:t>
      </w:r>
      <w:r w:rsidRPr="00607477">
        <w:t xml:space="preserve"> =1/MPS=1/0,4=2,5</w:t>
      </w:r>
    </w:p>
    <w:p w:rsidR="00607477" w:rsidRPr="00607477" w:rsidRDefault="00607477" w:rsidP="00607477">
      <w:pPr>
        <w:ind w:firstLine="454"/>
      </w:pPr>
    </w:p>
    <w:p w:rsidR="00607477" w:rsidRPr="00607477" w:rsidRDefault="00607477" w:rsidP="00607477">
      <w:pPr>
        <w:pageBreakBefore/>
        <w:jc w:val="center"/>
        <w:rPr>
          <w:rFonts w:eastAsia="Calibri"/>
          <w:sz w:val="28"/>
          <w:szCs w:val="28"/>
          <w:lang w:eastAsia="en-US"/>
        </w:rPr>
      </w:pPr>
      <w:r w:rsidRPr="00607477">
        <w:rPr>
          <w:rFonts w:eastAsia="Calibri"/>
          <w:b/>
          <w:i/>
          <w:sz w:val="28"/>
          <w:szCs w:val="28"/>
          <w:lang w:eastAsia="en-US"/>
        </w:rPr>
        <w:lastRenderedPageBreak/>
        <w:t>ТЕМА_ЭКОНОМИЧЕСКИЙ РОСТ И МАКРОЭКОНОМИЧЕСКАЯ НЕСТАБИЛЬНОСТЬ</w:t>
      </w:r>
    </w:p>
    <w:p w:rsidR="00607477" w:rsidRPr="00607477" w:rsidRDefault="00607477" w:rsidP="00607477">
      <w:pPr>
        <w:numPr>
          <w:ilvl w:val="3"/>
          <w:numId w:val="16"/>
        </w:numPr>
        <w:tabs>
          <w:tab w:val="left" w:pos="284"/>
        </w:tabs>
        <w:autoSpaceDE w:val="0"/>
        <w:autoSpaceDN w:val="0"/>
        <w:adjustRightInd w:val="0"/>
        <w:ind w:left="284" w:hanging="284"/>
        <w:contextualSpacing/>
        <w:jc w:val="both"/>
      </w:pPr>
      <w:proofErr w:type="gramStart"/>
      <w:r w:rsidRPr="00607477">
        <w:t>Численность населения составляет 100 млн. чел.; 24 млн. чел. - дети до 16 лет, а также люди, находящиеся в длительной изоляции (в психиатрических больни</w:t>
      </w:r>
      <w:r w:rsidRPr="00607477">
        <w:softHyphen/>
        <w:t>цах, в исправительных учреждениях и т.д.), 30 млн. чел. выбыли из состава ра</w:t>
      </w:r>
      <w:r w:rsidRPr="00607477">
        <w:softHyphen/>
        <w:t>бочей силы, 4600 тыс. чел - безработные, 1 млн. чел. - работники, занятые не</w:t>
      </w:r>
      <w:r w:rsidRPr="00607477">
        <w:softHyphen/>
        <w:t>полный рабочий день и ищущие работу.</w:t>
      </w:r>
      <w:proofErr w:type="gramEnd"/>
      <w:r w:rsidRPr="00607477">
        <w:t xml:space="preserve"> Используя эти статистические данные, рассчитайте:</w:t>
      </w:r>
    </w:p>
    <w:p w:rsidR="00607477" w:rsidRPr="00607477" w:rsidRDefault="00607477" w:rsidP="00607477">
      <w:pPr>
        <w:widowControl w:val="0"/>
        <w:tabs>
          <w:tab w:val="left" w:pos="284"/>
        </w:tabs>
        <w:autoSpaceDE w:val="0"/>
        <w:autoSpaceDN w:val="0"/>
        <w:adjustRightInd w:val="0"/>
        <w:ind w:left="284"/>
      </w:pPr>
      <w:r w:rsidRPr="00607477">
        <w:t>а) величину рабочей силы,</w:t>
      </w:r>
    </w:p>
    <w:p w:rsidR="00607477" w:rsidRPr="00607477" w:rsidRDefault="00607477" w:rsidP="00607477">
      <w:pPr>
        <w:widowControl w:val="0"/>
        <w:tabs>
          <w:tab w:val="left" w:pos="284"/>
        </w:tabs>
        <w:autoSpaceDE w:val="0"/>
        <w:autoSpaceDN w:val="0"/>
        <w:adjustRightInd w:val="0"/>
        <w:ind w:left="284"/>
      </w:pPr>
      <w:r w:rsidRPr="00607477">
        <w:t>б) уровень безработицы</w:t>
      </w:r>
    </w:p>
    <w:p w:rsidR="00607477" w:rsidRPr="00607477" w:rsidRDefault="00607477" w:rsidP="00607477">
      <w:pPr>
        <w:widowControl w:val="0"/>
        <w:autoSpaceDE w:val="0"/>
        <w:autoSpaceDN w:val="0"/>
        <w:adjustRightInd w:val="0"/>
        <w:ind w:left="284" w:firstLine="142"/>
        <w:rPr>
          <w:b/>
          <w:bCs/>
          <w:i/>
          <w:iCs/>
        </w:rPr>
      </w:pPr>
      <w:r w:rsidRPr="00607477">
        <w:rPr>
          <w:b/>
          <w:bCs/>
          <w:i/>
          <w:iCs/>
        </w:rPr>
        <w:t>Решение:</w:t>
      </w:r>
    </w:p>
    <w:p w:rsidR="00607477" w:rsidRPr="00607477" w:rsidRDefault="00607477" w:rsidP="00607477">
      <w:pPr>
        <w:widowControl w:val="0"/>
        <w:autoSpaceDE w:val="0"/>
        <w:autoSpaceDN w:val="0"/>
        <w:adjustRightInd w:val="0"/>
        <w:ind w:left="284"/>
      </w:pPr>
      <w:r w:rsidRPr="00607477">
        <w:t>а) Численность рабочей силы равна общей численности населения за вычетом численность нетрудоспособных (лица до 16 лет и лица, находящиеся в инсти</w:t>
      </w:r>
      <w:r w:rsidRPr="00607477">
        <w:softHyphen/>
        <w:t>туциональных учреждениях)  и численности покинувших рынок рабочей силы, т.е.</w:t>
      </w:r>
    </w:p>
    <w:p w:rsidR="00607477" w:rsidRPr="00607477" w:rsidRDefault="00607477" w:rsidP="00607477">
      <w:pPr>
        <w:widowControl w:val="0"/>
        <w:autoSpaceDE w:val="0"/>
        <w:autoSpaceDN w:val="0"/>
        <w:adjustRightInd w:val="0"/>
        <w:ind w:left="284"/>
        <w:jc w:val="center"/>
      </w:pPr>
      <w:proofErr w:type="gramStart"/>
      <w:r w:rsidRPr="00607477">
        <w:t>L = 100 млн. чел. - 24 млн. чел. - 30 млн. чел. =</w:t>
      </w:r>
      <w:r w:rsidRPr="00607477">
        <w:rPr>
          <w:b/>
          <w:bCs/>
        </w:rPr>
        <w:t xml:space="preserve"> </w:t>
      </w:r>
      <w:r w:rsidRPr="00607477">
        <w:t>46 млн. чел.</w:t>
      </w:r>
      <w:proofErr w:type="gramEnd"/>
    </w:p>
    <w:p w:rsidR="00607477" w:rsidRPr="00607477" w:rsidRDefault="00607477" w:rsidP="00607477">
      <w:pPr>
        <w:widowControl w:val="0"/>
        <w:autoSpaceDE w:val="0"/>
        <w:autoSpaceDN w:val="0"/>
        <w:adjustRightInd w:val="0"/>
        <w:ind w:left="284"/>
        <w:rPr>
          <w:b/>
          <w:bCs/>
        </w:rPr>
      </w:pPr>
      <w:r w:rsidRPr="00607477">
        <w:t>б) Определим уровень безработных как долю безработных в рабочей силе</w:t>
      </w:r>
      <w:r w:rsidRPr="00607477">
        <w:rPr>
          <w:b/>
          <w:bCs/>
        </w:rPr>
        <w:t xml:space="preserve"> </w:t>
      </w:r>
    </w:p>
    <w:p w:rsidR="00607477" w:rsidRPr="00607477" w:rsidRDefault="00607477" w:rsidP="00607477">
      <w:pPr>
        <w:widowControl w:val="0"/>
        <w:autoSpaceDE w:val="0"/>
        <w:autoSpaceDN w:val="0"/>
        <w:adjustRightInd w:val="0"/>
        <w:ind w:left="284"/>
        <w:jc w:val="center"/>
      </w:pPr>
      <m:oMathPara>
        <m:oMath>
          <m:r>
            <w:rPr>
              <w:rFonts w:ascii="Cambria Math" w:hAnsi="Cambria Math"/>
            </w:rPr>
            <m:t>u</m:t>
          </m:r>
          <m:r>
            <m:rPr>
              <m:sty m:val="bi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×100%=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4600</m:t>
              </m:r>
            </m:num>
            <m:den>
              <m:r>
                <w:rPr>
                  <w:rFonts w:ascii="Cambria Math" w:hAnsi="Cambria Math"/>
                </w:rPr>
                <m:t>46000</m:t>
              </m:r>
            </m:den>
          </m:f>
          <m:r>
            <w:rPr>
              <w:rFonts w:ascii="Cambria Math" w:hAnsi="Cambria Math"/>
            </w:rPr>
            <m:t>×100%=10%</m:t>
          </m:r>
        </m:oMath>
      </m:oMathPara>
    </w:p>
    <w:p w:rsidR="00607477" w:rsidRPr="00607477" w:rsidRDefault="00607477" w:rsidP="00607477">
      <w:pPr>
        <w:widowControl w:val="0"/>
        <w:autoSpaceDE w:val="0"/>
        <w:autoSpaceDN w:val="0"/>
        <w:adjustRightInd w:val="0"/>
        <w:ind w:left="284"/>
      </w:pPr>
      <w:r w:rsidRPr="00607477">
        <w:t xml:space="preserve">Данные о </w:t>
      </w:r>
      <w:proofErr w:type="gramStart"/>
      <w:r w:rsidRPr="00607477">
        <w:t>занятых</w:t>
      </w:r>
      <w:proofErr w:type="gramEnd"/>
      <w:r w:rsidRPr="00607477">
        <w:t xml:space="preserve"> неполный рабочий день и ищущих работу являются избы</w:t>
      </w:r>
      <w:r w:rsidRPr="00607477">
        <w:softHyphen/>
        <w:t xml:space="preserve">точными. </w:t>
      </w:r>
    </w:p>
    <w:p w:rsidR="00607477" w:rsidRPr="00607477" w:rsidRDefault="00607477" w:rsidP="00607477">
      <w:pPr>
        <w:widowControl w:val="0"/>
        <w:autoSpaceDE w:val="0"/>
        <w:autoSpaceDN w:val="0"/>
        <w:adjustRightInd w:val="0"/>
        <w:ind w:left="284" w:firstLine="142"/>
      </w:pPr>
      <w:r w:rsidRPr="00607477">
        <w:rPr>
          <w:b/>
          <w:i/>
        </w:rPr>
        <w:t>Ответ:</w:t>
      </w:r>
      <w:r w:rsidRPr="00607477">
        <w:t xml:space="preserve"> а) 46 млн. чел.;</w:t>
      </w:r>
    </w:p>
    <w:p w:rsidR="00607477" w:rsidRPr="00607477" w:rsidRDefault="00607477" w:rsidP="00607477">
      <w:pPr>
        <w:widowControl w:val="0"/>
        <w:autoSpaceDE w:val="0"/>
        <w:autoSpaceDN w:val="0"/>
        <w:adjustRightInd w:val="0"/>
      </w:pPr>
      <w:r w:rsidRPr="00607477">
        <w:t xml:space="preserve">                      б) 10%</w:t>
      </w:r>
    </w:p>
    <w:p w:rsidR="00607477" w:rsidRPr="00607477" w:rsidRDefault="00607477" w:rsidP="00607477">
      <w:pPr>
        <w:numPr>
          <w:ilvl w:val="3"/>
          <w:numId w:val="16"/>
        </w:numPr>
        <w:tabs>
          <w:tab w:val="left" w:pos="284"/>
        </w:tabs>
        <w:spacing w:before="120"/>
        <w:ind w:left="284" w:hanging="284"/>
        <w:contextualSpacing/>
        <w:jc w:val="both"/>
      </w:pPr>
      <w:r w:rsidRPr="00607477">
        <w:t>Используя имеющиеся данные: численность населения - 100 млн. чел.; число тру</w:t>
      </w:r>
      <w:r w:rsidRPr="00607477">
        <w:softHyphen/>
        <w:t>доспособных - 60 млн. чел.; количество неработающих - 60 млн. чел.; доля безработных в общем числе экономически активного населения составляет 20%,  определите:</w:t>
      </w:r>
    </w:p>
    <w:p w:rsidR="00607477" w:rsidRPr="00607477" w:rsidRDefault="00607477" w:rsidP="00607477">
      <w:pPr>
        <w:tabs>
          <w:tab w:val="left" w:pos="284"/>
          <w:tab w:val="left" w:pos="866"/>
        </w:tabs>
        <w:ind w:left="567" w:hanging="283"/>
      </w:pPr>
      <w:r w:rsidRPr="00607477">
        <w:t>а)</w:t>
      </w:r>
      <w:r w:rsidRPr="00607477">
        <w:tab/>
        <w:t>число безработных.</w:t>
      </w:r>
    </w:p>
    <w:p w:rsidR="00607477" w:rsidRPr="00607477" w:rsidRDefault="00607477" w:rsidP="00607477">
      <w:pPr>
        <w:tabs>
          <w:tab w:val="left" w:pos="284"/>
          <w:tab w:val="left" w:pos="900"/>
        </w:tabs>
        <w:ind w:left="567" w:hanging="283"/>
      </w:pPr>
      <w:r w:rsidRPr="00607477">
        <w:t>б)</w:t>
      </w:r>
      <w:r w:rsidRPr="00607477">
        <w:tab/>
        <w:t xml:space="preserve">число </w:t>
      </w:r>
      <w:proofErr w:type="gramStart"/>
      <w:r w:rsidRPr="00607477">
        <w:t>неработающих</w:t>
      </w:r>
      <w:proofErr w:type="gramEnd"/>
      <w:r w:rsidRPr="00607477">
        <w:t xml:space="preserve"> и не намеренных работать.</w:t>
      </w:r>
    </w:p>
    <w:p w:rsidR="00607477" w:rsidRPr="00607477" w:rsidRDefault="00607477" w:rsidP="00607477">
      <w:pPr>
        <w:tabs>
          <w:tab w:val="left" w:pos="284"/>
          <w:tab w:val="left" w:pos="900"/>
        </w:tabs>
        <w:ind w:left="1134" w:hanging="708"/>
      </w:pPr>
      <w:r w:rsidRPr="00607477">
        <w:rPr>
          <w:b/>
          <w:bCs/>
          <w:i/>
          <w:iCs/>
          <w:shd w:val="clear" w:color="auto" w:fill="FFFFFF"/>
        </w:rPr>
        <w:t>Решение:</w:t>
      </w:r>
    </w:p>
    <w:p w:rsidR="00607477" w:rsidRPr="00607477" w:rsidRDefault="00607477" w:rsidP="00607477">
      <w:pPr>
        <w:tabs>
          <w:tab w:val="left" w:pos="284"/>
        </w:tabs>
        <w:ind w:left="1134" w:hanging="850"/>
      </w:pPr>
      <w:r w:rsidRPr="00607477">
        <w:t xml:space="preserve">Определим число </w:t>
      </w:r>
      <w:proofErr w:type="gramStart"/>
      <w:r w:rsidRPr="00607477">
        <w:t>нетрудоспособных</w:t>
      </w:r>
      <w:proofErr w:type="gramEnd"/>
      <w:r w:rsidRPr="00607477">
        <w:t xml:space="preserve"> как разность населения и трудоспособ</w:t>
      </w:r>
      <w:r w:rsidRPr="00607477">
        <w:softHyphen/>
        <w:t xml:space="preserve">ных: </w:t>
      </w:r>
    </w:p>
    <w:p w:rsidR="00607477" w:rsidRPr="00607477" w:rsidRDefault="00607477" w:rsidP="00607477">
      <w:pPr>
        <w:tabs>
          <w:tab w:val="left" w:pos="284"/>
        </w:tabs>
        <w:ind w:left="1134" w:hanging="850"/>
        <w:jc w:val="center"/>
      </w:pPr>
      <w:r w:rsidRPr="00607477">
        <w:rPr>
          <w:shd w:val="clear" w:color="auto" w:fill="FFFFFF"/>
        </w:rPr>
        <w:t>100</w:t>
      </w:r>
      <w:r w:rsidRPr="00607477">
        <w:rPr>
          <w:spacing w:val="40"/>
          <w:shd w:val="clear" w:color="auto" w:fill="FFFFFF"/>
        </w:rPr>
        <w:t xml:space="preserve"> – </w:t>
      </w:r>
      <w:r w:rsidRPr="00607477">
        <w:rPr>
          <w:shd w:val="clear" w:color="auto" w:fill="FFFFFF"/>
        </w:rPr>
        <w:t>60</w:t>
      </w:r>
      <w:r w:rsidRPr="00607477">
        <w:rPr>
          <w:spacing w:val="40"/>
          <w:shd w:val="clear" w:color="auto" w:fill="FFFFFF"/>
        </w:rPr>
        <w:t xml:space="preserve"> </w:t>
      </w:r>
      <w:r w:rsidRPr="00607477">
        <w:rPr>
          <w:shd w:val="clear" w:color="auto" w:fill="FFFFFF"/>
        </w:rPr>
        <w:t>=</w:t>
      </w:r>
      <w:r w:rsidRPr="00607477">
        <w:t xml:space="preserve"> 40 млн. чел.</w:t>
      </w:r>
    </w:p>
    <w:p w:rsidR="00607477" w:rsidRPr="00607477" w:rsidRDefault="00607477" w:rsidP="00607477">
      <w:pPr>
        <w:tabs>
          <w:tab w:val="left" w:pos="284"/>
        </w:tabs>
        <w:ind w:left="1134" w:hanging="850"/>
      </w:pPr>
      <w:r w:rsidRPr="00607477">
        <w:t xml:space="preserve">Значит, среди 60 млн. чел. неработающих 40 млн. чел. нетрудоспособных, </w:t>
      </w:r>
    </w:p>
    <w:p w:rsidR="00607477" w:rsidRPr="00607477" w:rsidRDefault="00607477" w:rsidP="00607477">
      <w:pPr>
        <w:tabs>
          <w:tab w:val="left" w:pos="284"/>
        </w:tabs>
        <w:ind w:left="1134" w:hanging="850"/>
      </w:pPr>
      <w:proofErr w:type="gramStart"/>
      <w:r w:rsidRPr="00607477">
        <w:t>оставшиеся</w:t>
      </w:r>
      <w:proofErr w:type="gramEnd"/>
      <w:r w:rsidRPr="00607477">
        <w:t xml:space="preserve"> 60 – 40 = 20 млн. чел. - трудоспособные, но не занятые.</w:t>
      </w:r>
    </w:p>
    <w:p w:rsidR="00607477" w:rsidRPr="00607477" w:rsidRDefault="00607477" w:rsidP="00607477">
      <w:pPr>
        <w:tabs>
          <w:tab w:val="left" w:pos="284"/>
        </w:tabs>
        <w:ind w:left="284"/>
      </w:pPr>
      <w:r w:rsidRPr="00607477">
        <w:t>Определим число з</w:t>
      </w:r>
      <w:r w:rsidRPr="00607477">
        <w:rPr>
          <w:shd w:val="clear" w:color="auto" w:fill="FFFFFF"/>
        </w:rPr>
        <w:t>анятых</w:t>
      </w:r>
      <w:r w:rsidRPr="00607477">
        <w:t>, как разность трудоспособного и трудоспособного, но не занятого населения: 60 - 20 = 40 (млн. чел.)</w:t>
      </w:r>
    </w:p>
    <w:p w:rsidR="00607477" w:rsidRPr="00607477" w:rsidRDefault="00607477" w:rsidP="00607477">
      <w:pPr>
        <w:tabs>
          <w:tab w:val="left" w:pos="284"/>
        </w:tabs>
        <w:ind w:left="1134" w:hanging="850"/>
      </w:pPr>
      <w:r w:rsidRPr="00607477">
        <w:t>По формуле уровня безработицы имеем:</w:t>
      </w:r>
    </w:p>
    <w:p w:rsidR="00607477" w:rsidRPr="00607477" w:rsidRDefault="00607477" w:rsidP="00607477">
      <w:pPr>
        <w:tabs>
          <w:tab w:val="left" w:pos="284"/>
        </w:tabs>
        <w:ind w:left="1134" w:hanging="850"/>
      </w:pPr>
      <m:oMath>
        <m:r>
          <w:rPr>
            <w:rFonts w:ascii="Cambria Math" w:hAnsi="Cambria Math"/>
          </w:rPr>
          <m:t>u=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E+U</m:t>
            </m:r>
          </m:den>
        </m:f>
        <m:r>
          <w:rPr>
            <w:rFonts w:ascii="Cambria Math" w:hAnsi="Cambria Math"/>
          </w:rPr>
          <m:t>×100% или</m:t>
        </m:r>
      </m:oMath>
      <w:r w:rsidRPr="00607477">
        <w:t xml:space="preserve"> </w:t>
      </w:r>
      <m:oMath>
        <m:r>
          <w:rPr>
            <w:rFonts w:ascii="Cambria Math" w:hAnsi="Cambria Math"/>
          </w:rPr>
          <m:t>20%=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40+U</m:t>
            </m:r>
          </m:den>
        </m:f>
        <m:r>
          <w:rPr>
            <w:rFonts w:ascii="Cambria Math" w:hAnsi="Cambria Math"/>
          </w:rPr>
          <m:t>×100%</m:t>
        </m:r>
      </m:oMath>
    </w:p>
    <w:p w:rsidR="00607477" w:rsidRPr="00607477" w:rsidRDefault="00607477" w:rsidP="00607477">
      <w:pPr>
        <w:tabs>
          <w:tab w:val="left" w:pos="284"/>
        </w:tabs>
        <w:ind w:left="1134" w:hanging="850"/>
      </w:pPr>
      <w:r w:rsidRPr="00607477">
        <w:t xml:space="preserve">Решив уравнение, получим U = 10 млн. чел. </w:t>
      </w:r>
    </w:p>
    <w:p w:rsidR="00607477" w:rsidRPr="00607477" w:rsidRDefault="00607477" w:rsidP="00607477">
      <w:pPr>
        <w:tabs>
          <w:tab w:val="left" w:pos="284"/>
        </w:tabs>
        <w:ind w:left="284"/>
      </w:pPr>
      <w:r w:rsidRPr="00607477">
        <w:t>Число неработающих и не намеренных работать определим как разность тру</w:t>
      </w:r>
      <w:r w:rsidRPr="00607477">
        <w:softHyphen/>
        <w:t xml:space="preserve">доспособных, но не занятых, и безработных: </w:t>
      </w:r>
      <w:r w:rsidRPr="00607477">
        <w:rPr>
          <w:spacing w:val="40"/>
          <w:shd w:val="clear" w:color="auto" w:fill="FFFFFF"/>
        </w:rPr>
        <w:t>20-10 =10</w:t>
      </w:r>
      <w:r w:rsidRPr="00607477">
        <w:t xml:space="preserve"> (млн. чел.)</w:t>
      </w:r>
    </w:p>
    <w:p w:rsidR="00607477" w:rsidRPr="00607477" w:rsidRDefault="00607477" w:rsidP="00607477">
      <w:pPr>
        <w:tabs>
          <w:tab w:val="left" w:pos="284"/>
        </w:tabs>
        <w:ind w:left="1134" w:hanging="850"/>
      </w:pPr>
      <w:r w:rsidRPr="00607477">
        <w:rPr>
          <w:b/>
          <w:i/>
        </w:rPr>
        <w:t>Ответ:</w:t>
      </w:r>
      <w:r w:rsidRPr="00607477">
        <w:t xml:space="preserve">  а) 10 млн. чел.;</w:t>
      </w:r>
    </w:p>
    <w:p w:rsidR="00607477" w:rsidRPr="00607477" w:rsidRDefault="00607477" w:rsidP="00607477">
      <w:pPr>
        <w:tabs>
          <w:tab w:val="left" w:pos="284"/>
        </w:tabs>
        <w:ind w:left="1134" w:firstLine="142"/>
      </w:pPr>
      <w:r w:rsidRPr="00607477">
        <w:t>б) 10 млн. чел.</w:t>
      </w:r>
    </w:p>
    <w:p w:rsidR="00607477" w:rsidRPr="00607477" w:rsidRDefault="00607477" w:rsidP="00607477">
      <w:pPr>
        <w:numPr>
          <w:ilvl w:val="3"/>
          <w:numId w:val="16"/>
        </w:numPr>
        <w:tabs>
          <w:tab w:val="left" w:pos="284"/>
        </w:tabs>
        <w:spacing w:before="120"/>
        <w:ind w:left="284" w:hanging="284"/>
        <w:contextualSpacing/>
        <w:jc w:val="both"/>
      </w:pPr>
      <w:r w:rsidRPr="00607477">
        <w:t>Имеются следующие данные о состоянии экономики:</w:t>
      </w:r>
    </w:p>
    <w:p w:rsidR="00607477" w:rsidRPr="00607477" w:rsidRDefault="00607477" w:rsidP="00607477">
      <w:pPr>
        <w:tabs>
          <w:tab w:val="left" w:pos="284"/>
        </w:tabs>
        <w:ind w:left="284"/>
      </w:pPr>
      <w:r w:rsidRPr="00607477">
        <w:t xml:space="preserve">уровень структурной безработицы: </w:t>
      </w:r>
      <w:proofErr w:type="spellStart"/>
      <w:proofErr w:type="gramStart"/>
      <w:r w:rsidRPr="00607477">
        <w:t>u</w:t>
      </w:r>
      <w:proofErr w:type="gramEnd"/>
      <w:r w:rsidRPr="00607477">
        <w:rPr>
          <w:vertAlign w:val="subscript"/>
        </w:rPr>
        <w:t>стр</w:t>
      </w:r>
      <w:proofErr w:type="spellEnd"/>
      <w:r w:rsidRPr="00607477">
        <w:t xml:space="preserve"> = 3%;</w:t>
      </w:r>
    </w:p>
    <w:p w:rsidR="00607477" w:rsidRPr="00607477" w:rsidRDefault="00607477" w:rsidP="00607477">
      <w:pPr>
        <w:tabs>
          <w:tab w:val="left" w:pos="284"/>
        </w:tabs>
        <w:ind w:left="284"/>
      </w:pPr>
      <w:r w:rsidRPr="00607477">
        <w:t xml:space="preserve">уровень фрикционной безработицы: </w:t>
      </w:r>
      <w:proofErr w:type="spellStart"/>
      <w:proofErr w:type="gramStart"/>
      <w:r w:rsidRPr="00607477">
        <w:t>u</w:t>
      </w:r>
      <w:proofErr w:type="gramEnd"/>
      <w:r w:rsidRPr="00607477">
        <w:rPr>
          <w:vertAlign w:val="subscript"/>
        </w:rPr>
        <w:t>фрц</w:t>
      </w:r>
      <w:proofErr w:type="spellEnd"/>
      <w:r w:rsidRPr="00607477">
        <w:t xml:space="preserve"> = 2%;</w:t>
      </w:r>
    </w:p>
    <w:p w:rsidR="00607477" w:rsidRPr="00607477" w:rsidRDefault="00607477" w:rsidP="00607477">
      <w:pPr>
        <w:tabs>
          <w:tab w:val="left" w:pos="284"/>
        </w:tabs>
        <w:ind w:left="284"/>
      </w:pPr>
      <w:r w:rsidRPr="00607477">
        <w:t>фактический уровень безработицы u = 9%;</w:t>
      </w:r>
    </w:p>
    <w:p w:rsidR="00607477" w:rsidRPr="00607477" w:rsidRDefault="00607477" w:rsidP="00607477">
      <w:pPr>
        <w:tabs>
          <w:tab w:val="left" w:pos="284"/>
        </w:tabs>
        <w:ind w:left="284"/>
      </w:pPr>
      <w:r w:rsidRPr="00607477">
        <w:t>фактический ВВП: Y = 2700 млрд. руб.;</w:t>
      </w:r>
    </w:p>
    <w:p w:rsidR="00607477" w:rsidRPr="00607477" w:rsidRDefault="00607477" w:rsidP="00607477">
      <w:pPr>
        <w:tabs>
          <w:tab w:val="left" w:pos="284"/>
        </w:tabs>
        <w:ind w:left="284"/>
      </w:pPr>
      <w:r w:rsidRPr="00607477">
        <w:t>коэффициент чувствительности отклонения ВВП к изменению уровня цикли</w:t>
      </w:r>
      <w:r w:rsidRPr="00607477">
        <w:softHyphen/>
        <w:t>ческой безработицы равен 2,5.</w:t>
      </w:r>
    </w:p>
    <w:p w:rsidR="00607477" w:rsidRPr="00607477" w:rsidRDefault="00607477" w:rsidP="00607477">
      <w:pPr>
        <w:tabs>
          <w:tab w:val="left" w:pos="284"/>
        </w:tabs>
        <w:ind w:left="284"/>
      </w:pPr>
      <w:r w:rsidRPr="00607477">
        <w:t>Какой объем ВВП потерян в результате циклической безработицы?</w:t>
      </w:r>
    </w:p>
    <w:p w:rsidR="00607477" w:rsidRPr="00607477" w:rsidRDefault="00607477" w:rsidP="00607477">
      <w:pPr>
        <w:keepNext/>
        <w:keepLines/>
        <w:tabs>
          <w:tab w:val="left" w:pos="284"/>
        </w:tabs>
        <w:ind w:left="284"/>
        <w:outlineLvl w:val="1"/>
        <w:rPr>
          <w:b/>
          <w:i/>
        </w:rPr>
      </w:pPr>
      <w:r w:rsidRPr="00607477">
        <w:rPr>
          <w:b/>
          <w:i/>
        </w:rPr>
        <w:t>Решение:</w:t>
      </w:r>
    </w:p>
    <w:p w:rsidR="00607477" w:rsidRPr="00607477" w:rsidRDefault="00607477" w:rsidP="00607477">
      <w:pPr>
        <w:tabs>
          <w:tab w:val="left" w:pos="284"/>
        </w:tabs>
        <w:ind w:left="284"/>
      </w:pPr>
      <w:r w:rsidRPr="00607477">
        <w:t xml:space="preserve">По закону </w:t>
      </w:r>
      <w:proofErr w:type="spellStart"/>
      <w:r w:rsidRPr="00607477">
        <w:t>Оукена</w:t>
      </w:r>
      <w:proofErr w:type="spellEnd"/>
      <w:r w:rsidRPr="00607477">
        <w:t xml:space="preserve"> </w:t>
      </w:r>
    </w:p>
    <w:p w:rsidR="00607477" w:rsidRPr="00607477" w:rsidRDefault="00910180" w:rsidP="00607477">
      <w:pPr>
        <w:widowControl w:val="0"/>
        <w:shd w:val="clear" w:color="auto" w:fill="FFFFFF"/>
        <w:tabs>
          <w:tab w:val="left" w:pos="284"/>
        </w:tabs>
        <w:autoSpaceDE w:val="0"/>
        <w:autoSpaceDN w:val="0"/>
        <w:adjustRightInd w:val="0"/>
        <w:ind w:left="284"/>
        <w:rPr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Y-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  <w:szCs w:val="28"/>
            </w:rPr>
            <m:t>×100%=-β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u-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*</m:t>
                  </m:r>
                </m:sup>
              </m:sSup>
            </m:e>
          </m:d>
        </m:oMath>
      </m:oMathPara>
    </w:p>
    <w:p w:rsidR="00607477" w:rsidRPr="00607477" w:rsidRDefault="00607477" w:rsidP="00607477">
      <w:pPr>
        <w:tabs>
          <w:tab w:val="left" w:pos="284"/>
        </w:tabs>
        <w:ind w:left="284"/>
      </w:pPr>
      <w:r w:rsidRPr="00607477">
        <w:t>то есть</w:t>
      </w:r>
    </w:p>
    <w:p w:rsidR="00607477" w:rsidRPr="00607477" w:rsidRDefault="00910180" w:rsidP="00607477">
      <w:pPr>
        <w:widowControl w:val="0"/>
        <w:shd w:val="clear" w:color="auto" w:fill="FFFFFF"/>
        <w:tabs>
          <w:tab w:val="left" w:pos="284"/>
        </w:tabs>
        <w:autoSpaceDE w:val="0"/>
        <w:autoSpaceDN w:val="0"/>
        <w:adjustRightInd w:val="0"/>
        <w:ind w:left="284"/>
        <w:rPr>
          <w:szCs w:val="28"/>
        </w:rPr>
      </w:pP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2700-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*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*</m:t>
                </m:r>
              </m:sup>
            </m:sSup>
          </m:den>
        </m:f>
        <m:r>
          <w:rPr>
            <w:rFonts w:ascii="Cambria Math" w:hAnsi="Cambria Math"/>
            <w:szCs w:val="28"/>
          </w:rPr>
          <m:t>×100%=-2,5×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9-3-2</m:t>
            </m:r>
          </m:e>
        </m:d>
        <m:r>
          <w:rPr>
            <w:rFonts w:ascii="Cambria Math" w:hAnsi="Cambria Math"/>
            <w:szCs w:val="28"/>
          </w:rPr>
          <m:t>%,</m:t>
        </m:r>
      </m:oMath>
      <w:r w:rsidR="00607477" w:rsidRPr="00607477">
        <w:rPr>
          <w:szCs w:val="28"/>
        </w:rPr>
        <w:t xml:space="preserve"> или</w:t>
      </w:r>
    </w:p>
    <w:p w:rsidR="00607477" w:rsidRPr="00607477" w:rsidRDefault="00607477" w:rsidP="00607477">
      <w:pPr>
        <w:widowControl w:val="0"/>
        <w:shd w:val="clear" w:color="auto" w:fill="FFFFFF"/>
        <w:tabs>
          <w:tab w:val="left" w:pos="284"/>
        </w:tabs>
        <w:autoSpaceDE w:val="0"/>
        <w:autoSpaceDN w:val="0"/>
        <w:adjustRightInd w:val="0"/>
        <w:ind w:left="284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27000-100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szCs w:val="28"/>
            </w:rPr>
            <m:t>=-10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</w:rPr>
                <m:t>*</m:t>
              </m:r>
            </m:sup>
          </m:sSup>
        </m:oMath>
      </m:oMathPara>
    </w:p>
    <w:p w:rsidR="00607477" w:rsidRPr="00607477" w:rsidRDefault="00607477" w:rsidP="00607477">
      <w:pPr>
        <w:tabs>
          <w:tab w:val="left" w:pos="284"/>
        </w:tabs>
        <w:ind w:left="284"/>
      </w:pPr>
      <w:r w:rsidRPr="00607477">
        <w:t>Решив уравнение, получим Y* = 3000 млрд. руб. Значит из-за циклической без</w:t>
      </w:r>
      <w:r w:rsidRPr="00607477">
        <w:softHyphen/>
        <w:t>работицы потеряно 3000 - 2700 = 300 млрд. руб.</w:t>
      </w:r>
    </w:p>
    <w:p w:rsidR="00607477" w:rsidRPr="00607477" w:rsidRDefault="00607477" w:rsidP="00607477">
      <w:pPr>
        <w:tabs>
          <w:tab w:val="left" w:pos="284"/>
        </w:tabs>
        <w:ind w:left="284"/>
      </w:pPr>
      <w:r w:rsidRPr="00607477">
        <w:rPr>
          <w:b/>
          <w:i/>
        </w:rPr>
        <w:t>Ответ:</w:t>
      </w:r>
      <w:r w:rsidRPr="00607477">
        <w:t xml:space="preserve"> 300 млрд. руб.</w:t>
      </w:r>
    </w:p>
    <w:p w:rsidR="00607477" w:rsidRPr="00607477" w:rsidRDefault="00607477" w:rsidP="00607477">
      <w:pPr>
        <w:widowControl w:val="0"/>
        <w:numPr>
          <w:ilvl w:val="3"/>
          <w:numId w:val="16"/>
        </w:numPr>
        <w:tabs>
          <w:tab w:val="left" w:pos="567"/>
        </w:tabs>
        <w:spacing w:before="120"/>
        <w:ind w:left="284" w:firstLine="0"/>
        <w:jc w:val="both"/>
        <w:rPr>
          <w:spacing w:val="-2"/>
        </w:rPr>
      </w:pPr>
      <w:r w:rsidRPr="00607477">
        <w:rPr>
          <w:b/>
        </w:rPr>
        <w:t xml:space="preserve"> </w:t>
      </w:r>
      <w:r w:rsidRPr="00607477">
        <w:rPr>
          <w:spacing w:val="-2"/>
        </w:rPr>
        <w:t xml:space="preserve">В </w:t>
      </w:r>
      <w:smartTag w:uri="urn:schemas-microsoft-com:office:smarttags" w:element="metricconverter">
        <w:smartTagPr>
          <w:attr w:name="ProductID" w:val="1999 г"/>
        </w:smartTagPr>
        <w:r w:rsidRPr="00607477">
          <w:rPr>
            <w:spacing w:val="-2"/>
          </w:rPr>
          <w:t>1999 г</w:t>
        </w:r>
      </w:smartTag>
      <w:r w:rsidRPr="00607477">
        <w:rPr>
          <w:spacing w:val="-2"/>
        </w:rPr>
        <w:t xml:space="preserve">.  доход по государственным облигациям был равен 7,48%. Индекс потребительских цен увеличился с 315,5% в декабре 1998 г. до 327,4% в декабре </w:t>
      </w:r>
      <w:smartTag w:uri="urn:schemas-microsoft-com:office:smarttags" w:element="metricconverter">
        <w:smartTagPr>
          <w:attr w:name="ProductID" w:val="1999 г"/>
        </w:smartTagPr>
        <w:r w:rsidRPr="00607477">
          <w:rPr>
            <w:spacing w:val="-2"/>
          </w:rPr>
          <w:t>1999 г</w:t>
        </w:r>
      </w:smartTag>
      <w:r w:rsidRPr="00607477">
        <w:rPr>
          <w:spacing w:val="-2"/>
        </w:rPr>
        <w:t xml:space="preserve">. </w:t>
      </w:r>
    </w:p>
    <w:p w:rsidR="00607477" w:rsidRPr="00607477" w:rsidRDefault="00607477" w:rsidP="00607477">
      <w:pPr>
        <w:ind w:firstLine="454"/>
        <w:jc w:val="both"/>
        <w:rPr>
          <w:i/>
        </w:rPr>
      </w:pPr>
      <w:r w:rsidRPr="00607477">
        <w:rPr>
          <w:i/>
        </w:rPr>
        <w:t>Определите:</w:t>
      </w:r>
    </w:p>
    <w:p w:rsidR="00607477" w:rsidRPr="00607477" w:rsidRDefault="00607477" w:rsidP="00607477">
      <w:pPr>
        <w:ind w:firstLine="454"/>
        <w:jc w:val="both"/>
      </w:pPr>
      <w:r w:rsidRPr="00607477">
        <w:t xml:space="preserve">а) темп инфляции в </w:t>
      </w:r>
      <w:smartTag w:uri="urn:schemas-microsoft-com:office:smarttags" w:element="metricconverter">
        <w:smartTagPr>
          <w:attr w:name="ProductID" w:val="1999 г"/>
        </w:smartTagPr>
        <w:r w:rsidRPr="00607477">
          <w:t>1999 г</w:t>
        </w:r>
      </w:smartTag>
      <w:r w:rsidRPr="00607477">
        <w:t>.,</w:t>
      </w:r>
    </w:p>
    <w:p w:rsidR="00607477" w:rsidRPr="00607477" w:rsidRDefault="00607477" w:rsidP="00607477">
      <w:pPr>
        <w:ind w:firstLine="454"/>
        <w:jc w:val="both"/>
      </w:pPr>
      <w:r w:rsidRPr="00607477">
        <w:t>б) величину реальной ставки процента.</w:t>
      </w:r>
    </w:p>
    <w:p w:rsidR="00607477" w:rsidRPr="00607477" w:rsidRDefault="00607477" w:rsidP="00607477">
      <w:pPr>
        <w:ind w:firstLine="454"/>
        <w:jc w:val="both"/>
        <w:rPr>
          <w:b/>
          <w:i/>
        </w:rPr>
      </w:pPr>
      <w:r w:rsidRPr="00607477">
        <w:rPr>
          <w:b/>
          <w:i/>
        </w:rPr>
        <w:t>Решение:</w:t>
      </w:r>
    </w:p>
    <w:p w:rsidR="00607477" w:rsidRPr="00607477" w:rsidRDefault="00607477" w:rsidP="00607477">
      <w:pPr>
        <w:ind w:left="284"/>
      </w:pPr>
      <w:r w:rsidRPr="00607477">
        <w:t xml:space="preserve">а) По определению, темп инфляции рассчитывается по формуле: </w:t>
      </w:r>
      <w:r w:rsidRPr="00607477">
        <w:rPr>
          <w:position w:val="-32"/>
        </w:rPr>
        <w:object w:dxaOrig="1900" w:dyaOrig="740">
          <v:shape id="_x0000_i1060" type="#_x0000_t75" style="width:83.15pt;height:32.35pt" o:ole="">
            <v:imagedata r:id="rId83" o:title=""/>
          </v:shape>
          <o:OLEObject Type="Embed" ProgID="Equation.3" ShapeID="_x0000_i1060" DrawAspect="Content" ObjectID="_1660761733" r:id="rId84"/>
        </w:object>
      </w:r>
    </w:p>
    <w:p w:rsidR="00607477" w:rsidRPr="00607477" w:rsidRDefault="00607477" w:rsidP="00607477">
      <w:pPr>
        <w:ind w:left="284"/>
        <w:jc w:val="both"/>
      </w:pPr>
      <w:r w:rsidRPr="00607477">
        <w:t xml:space="preserve">где </w:t>
      </w:r>
      <w:proofErr w:type="spellStart"/>
      <w:r w:rsidRPr="00607477">
        <w:rPr>
          <w:lang w:val="en-US"/>
        </w:rPr>
        <w:t>P</w:t>
      </w:r>
      <w:r w:rsidRPr="00607477">
        <w:rPr>
          <w:vertAlign w:val="subscript"/>
          <w:lang w:val="en-US"/>
        </w:rPr>
        <w:t>t</w:t>
      </w:r>
      <w:proofErr w:type="spellEnd"/>
      <w:r w:rsidRPr="00607477">
        <w:rPr>
          <w:vertAlign w:val="subscript"/>
        </w:rPr>
        <w:t xml:space="preserve">  </w:t>
      </w:r>
      <w:r w:rsidRPr="00607477">
        <w:t xml:space="preserve">- индекс потребительских цен отчетного периода (в нашем случае – </w:t>
      </w:r>
      <w:smartTag w:uri="urn:schemas-microsoft-com:office:smarttags" w:element="metricconverter">
        <w:smartTagPr>
          <w:attr w:name="ProductID" w:val="1999 г"/>
        </w:smartTagPr>
        <w:r w:rsidRPr="00607477">
          <w:t>1999 г</w:t>
        </w:r>
      </w:smartTag>
      <w:r w:rsidRPr="00607477">
        <w:t xml:space="preserve">.); </w:t>
      </w:r>
      <w:proofErr w:type="spellStart"/>
      <w:r w:rsidRPr="00607477">
        <w:rPr>
          <w:lang w:val="en-US"/>
        </w:rPr>
        <w:t>P</w:t>
      </w:r>
      <w:r w:rsidRPr="00607477">
        <w:rPr>
          <w:vertAlign w:val="subscript"/>
          <w:lang w:val="en-US"/>
        </w:rPr>
        <w:t>t</w:t>
      </w:r>
      <w:proofErr w:type="spellEnd"/>
      <w:r w:rsidRPr="00607477">
        <w:rPr>
          <w:vertAlign w:val="subscript"/>
        </w:rPr>
        <w:t>-1</w:t>
      </w:r>
      <w:r w:rsidRPr="00607477">
        <w:t>- индекс потребительских цен периода, предшествующего отчетному (</w:t>
      </w:r>
      <w:smartTag w:uri="urn:schemas-microsoft-com:office:smarttags" w:element="metricconverter">
        <w:smartTagPr>
          <w:attr w:name="ProductID" w:val="1998 г"/>
        </w:smartTagPr>
        <w:r w:rsidRPr="00607477">
          <w:t>1998 г</w:t>
        </w:r>
      </w:smartTag>
      <w:r w:rsidRPr="00607477">
        <w:t>.).</w:t>
      </w:r>
    </w:p>
    <w:p w:rsidR="00607477" w:rsidRPr="00607477" w:rsidRDefault="00607477" w:rsidP="00607477">
      <w:pPr>
        <w:ind w:left="284"/>
      </w:pPr>
      <w:r w:rsidRPr="00607477">
        <w:t xml:space="preserve">Откуда: </w:t>
      </w:r>
      <w:r w:rsidRPr="00607477">
        <w:rPr>
          <w:position w:val="-10"/>
        </w:rPr>
        <w:object w:dxaOrig="180" w:dyaOrig="340">
          <v:shape id="_x0000_i1061" type="#_x0000_t75" style="width:8.95pt;height:17.3pt" o:ole="">
            <v:imagedata r:id="rId85" o:title=""/>
          </v:shape>
          <o:OLEObject Type="Embed" ProgID="Equation.3" ShapeID="_x0000_i1061" DrawAspect="Content" ObjectID="_1660761734" r:id="rId86"/>
        </w:object>
      </w:r>
      <w:r w:rsidRPr="00607477">
        <w:rPr>
          <w:position w:val="-32"/>
        </w:rPr>
        <w:object w:dxaOrig="5720" w:dyaOrig="740">
          <v:shape id="_x0000_i1062" type="#_x0000_t75" style="width:308.65pt;height:40.2pt" o:ole="">
            <v:imagedata r:id="rId87" o:title=""/>
          </v:shape>
          <o:OLEObject Type="Embed" ProgID="Equation.3" ShapeID="_x0000_i1062" DrawAspect="Content" ObjectID="_1660761735" r:id="rId88"/>
        </w:object>
      </w:r>
    </w:p>
    <w:p w:rsidR="00607477" w:rsidRPr="00607477" w:rsidRDefault="00607477" w:rsidP="00607477">
      <w:pPr>
        <w:ind w:left="284"/>
      </w:pPr>
      <w:r w:rsidRPr="00607477">
        <w:t xml:space="preserve">б) Так как темп инфляции ниже 10%, то для расчета величины реальной процентной ставки воспользуемся формулой Фишера: </w:t>
      </w:r>
      <w:r w:rsidRPr="00607477">
        <w:rPr>
          <w:lang w:val="en-US"/>
        </w:rPr>
        <w:t>r</w:t>
      </w:r>
      <w:r w:rsidRPr="00607477">
        <w:t xml:space="preserve"> = </w:t>
      </w:r>
      <w:r w:rsidRPr="00607477">
        <w:rPr>
          <w:lang w:val="en-US"/>
        </w:rPr>
        <w:t>i</w:t>
      </w:r>
      <w:r w:rsidRPr="00607477">
        <w:t xml:space="preserve"> – </w:t>
      </w:r>
      <w:r w:rsidRPr="00607477">
        <w:rPr>
          <w:lang w:val="en-US"/>
        </w:rPr>
        <w:t>π</w:t>
      </w:r>
      <w:r w:rsidRPr="00607477">
        <w:t xml:space="preserve"> = 7,48 -3,77 = 3,71%.</w:t>
      </w:r>
    </w:p>
    <w:p w:rsidR="00607477" w:rsidRPr="00607477" w:rsidRDefault="00607477" w:rsidP="00607477">
      <w:pPr>
        <w:ind w:firstLine="454"/>
      </w:pPr>
      <w:r w:rsidRPr="00607477">
        <w:rPr>
          <w:b/>
          <w:i/>
        </w:rPr>
        <w:t>Ответ:</w:t>
      </w:r>
      <w:r w:rsidRPr="00607477">
        <w:t xml:space="preserve"> а) π = 3,77%:</w:t>
      </w:r>
    </w:p>
    <w:p w:rsidR="00607477" w:rsidRPr="00607477" w:rsidRDefault="00607477" w:rsidP="00607477">
      <w:pPr>
        <w:ind w:firstLine="454"/>
      </w:pPr>
      <w:r w:rsidRPr="00607477">
        <w:t xml:space="preserve">               б) </w:t>
      </w:r>
      <w:r w:rsidRPr="00607477">
        <w:rPr>
          <w:lang w:val="en-US"/>
        </w:rPr>
        <w:t>r</w:t>
      </w:r>
      <w:r w:rsidRPr="00607477">
        <w:t xml:space="preserve"> = 3,71%. </w:t>
      </w:r>
    </w:p>
    <w:p w:rsidR="00607477" w:rsidRPr="00607477" w:rsidRDefault="00607477" w:rsidP="00607477">
      <w:pPr>
        <w:spacing w:before="120"/>
        <w:ind w:left="284"/>
        <w:jc w:val="both"/>
      </w:pPr>
      <w:r w:rsidRPr="00607477">
        <w:rPr>
          <w:b/>
        </w:rPr>
        <w:t xml:space="preserve">5. </w:t>
      </w:r>
      <w:r w:rsidRPr="00607477">
        <w:t>Уровень инфляции за год по данным статистических отчетов составил 15%, реальная ставка процента равна 3,5%, определите величину номинальной ставки процента.</w:t>
      </w:r>
    </w:p>
    <w:p w:rsidR="00607477" w:rsidRPr="00607477" w:rsidRDefault="00607477" w:rsidP="00607477">
      <w:pPr>
        <w:ind w:firstLine="454"/>
        <w:jc w:val="center"/>
      </w:pPr>
      <w:r w:rsidRPr="00607477">
        <w:rPr>
          <w:b/>
          <w:bCs/>
          <w:i/>
        </w:rPr>
        <w:t xml:space="preserve">Решение: </w:t>
      </w:r>
      <w:r w:rsidRPr="00607477">
        <w:t xml:space="preserve">Воспользуемся формулой И. Фишера для определения реального процента: </w:t>
      </w:r>
      <w:r w:rsidRPr="00607477">
        <w:rPr>
          <w:rFonts w:eastAsia="Calibri"/>
          <w:position w:val="-24"/>
          <w:lang w:eastAsia="en-US"/>
        </w:rPr>
        <w:object w:dxaOrig="900" w:dyaOrig="620">
          <v:shape id="_x0000_i1063" type="#_x0000_t75" style="width:36.85pt;height:25.1pt" o:ole="">
            <v:imagedata r:id="rId89" o:title=""/>
          </v:shape>
          <o:OLEObject Type="Embed" ProgID="Equation.3" ShapeID="_x0000_i1063" DrawAspect="Content" ObjectID="_1660761736" r:id="rId90"/>
        </w:object>
      </w:r>
      <w:r w:rsidRPr="00607477">
        <w:t>,</w:t>
      </w:r>
    </w:p>
    <w:p w:rsidR="00607477" w:rsidRPr="00607477" w:rsidRDefault="00607477" w:rsidP="00607477">
      <w:pPr>
        <w:tabs>
          <w:tab w:val="left" w:pos="709"/>
        </w:tabs>
        <w:ind w:firstLine="454"/>
      </w:pPr>
      <w:r w:rsidRPr="00607477">
        <w:t xml:space="preserve">где </w:t>
      </w:r>
      <w:r w:rsidRPr="00607477">
        <w:rPr>
          <w:i/>
          <w:iCs/>
          <w:lang w:val="en-US"/>
        </w:rPr>
        <w:t>r</w:t>
      </w:r>
      <w:r w:rsidRPr="00607477">
        <w:t xml:space="preserve"> – реальная ставка процента, </w:t>
      </w:r>
    </w:p>
    <w:p w:rsidR="00607477" w:rsidRPr="00607477" w:rsidRDefault="00607477" w:rsidP="00607477">
      <w:pPr>
        <w:ind w:firstLine="709"/>
      </w:pPr>
      <w:r w:rsidRPr="00607477">
        <w:rPr>
          <w:i/>
          <w:iCs/>
          <w:lang w:val="en-US"/>
        </w:rPr>
        <w:t>i</w:t>
      </w:r>
      <w:r w:rsidRPr="00607477">
        <w:t xml:space="preserve">– </w:t>
      </w:r>
      <w:proofErr w:type="gramStart"/>
      <w:r w:rsidRPr="00607477">
        <w:t>номинальная</w:t>
      </w:r>
      <w:proofErr w:type="gramEnd"/>
      <w:r w:rsidRPr="00607477">
        <w:t xml:space="preserve"> ставка процента, </w:t>
      </w:r>
    </w:p>
    <w:p w:rsidR="00607477" w:rsidRPr="00607477" w:rsidRDefault="00607477" w:rsidP="00607477">
      <w:pPr>
        <w:ind w:firstLine="709"/>
      </w:pPr>
      <w:r w:rsidRPr="00607477">
        <w:rPr>
          <w:i/>
          <w:iCs/>
        </w:rPr>
        <w:t>π</w:t>
      </w:r>
      <w:r w:rsidRPr="00607477">
        <w:t xml:space="preserve"> – темп (уровень) инфляции. </w:t>
      </w:r>
    </w:p>
    <w:p w:rsidR="00607477" w:rsidRPr="00607477" w:rsidRDefault="00607477" w:rsidP="00607477">
      <w:pPr>
        <w:ind w:firstLine="454"/>
      </w:pPr>
      <w:r w:rsidRPr="00607477">
        <w:t xml:space="preserve">Следовательно, </w:t>
      </w:r>
      <w:r w:rsidRPr="00607477">
        <w:rPr>
          <w:rFonts w:eastAsia="Calibri"/>
          <w:position w:val="-10"/>
          <w:lang w:eastAsia="en-US"/>
        </w:rPr>
        <w:object w:dxaOrig="4680" w:dyaOrig="320">
          <v:shape id="_x0000_i1064" type="#_x0000_t75" style="width:209.3pt;height:14.5pt" o:ole="">
            <v:imagedata r:id="rId91" o:title=""/>
          </v:shape>
          <o:OLEObject Type="Embed" ProgID="Equation.3" ShapeID="_x0000_i1064" DrawAspect="Content" ObjectID="_1660761737" r:id="rId92"/>
        </w:object>
      </w:r>
      <w:r w:rsidRPr="00607477">
        <w:t xml:space="preserve"> или 19%.</w:t>
      </w:r>
    </w:p>
    <w:p w:rsidR="00607477" w:rsidRPr="00607477" w:rsidRDefault="00607477" w:rsidP="00607477">
      <w:pPr>
        <w:ind w:firstLine="454"/>
      </w:pPr>
      <w:r w:rsidRPr="00607477">
        <w:rPr>
          <w:b/>
          <w:i/>
        </w:rPr>
        <w:t>Ответ:</w:t>
      </w:r>
      <w:r w:rsidRPr="00607477">
        <w:t xml:space="preserve"> π =19%.</w:t>
      </w:r>
    </w:p>
    <w:p w:rsidR="00607477" w:rsidRPr="00607477" w:rsidRDefault="00607477" w:rsidP="00607477">
      <w:pPr>
        <w:numPr>
          <w:ilvl w:val="0"/>
          <w:numId w:val="17"/>
        </w:numPr>
        <w:spacing w:before="120"/>
        <w:ind w:left="567" w:hanging="283"/>
        <w:jc w:val="both"/>
      </w:pPr>
      <w:r w:rsidRPr="00607477">
        <w:t xml:space="preserve">В результате предпринятых антикризисных мер ежемесячный уровень инфляции в стране в отчетном периоде снизился на 2% относительно прошлого года, когда он был равен 14%. Рассчитайте годовой уровень инфляции в отчетном периоде. </w:t>
      </w:r>
    </w:p>
    <w:p w:rsidR="00607477" w:rsidRPr="00607477" w:rsidRDefault="00607477" w:rsidP="00607477">
      <w:pPr>
        <w:ind w:left="426" w:firstLine="28"/>
      </w:pPr>
      <w:r w:rsidRPr="00607477">
        <w:rPr>
          <w:b/>
          <w:bCs/>
          <w:i/>
        </w:rPr>
        <w:t>Решение:</w:t>
      </w:r>
      <w:r w:rsidRPr="00607477">
        <w:rPr>
          <w:i/>
        </w:rPr>
        <w:br/>
      </w:r>
      <w:r w:rsidRPr="00607477">
        <w:t xml:space="preserve">Уровень инфляции вычисляется по формуле: </w:t>
      </w:r>
      <w:r w:rsidRPr="00607477">
        <w:rPr>
          <w:rFonts w:eastAsia="Calibri"/>
          <w:position w:val="-10"/>
          <w:lang w:eastAsia="en-US"/>
        </w:rPr>
        <w:object w:dxaOrig="3600" w:dyaOrig="320">
          <v:shape id="_x0000_i1065" type="#_x0000_t75" style="width:185.3pt;height:16.2pt" o:ole="">
            <v:imagedata r:id="rId93" o:title=""/>
          </v:shape>
          <o:OLEObject Type="Embed" ProgID="Equation.3" ShapeID="_x0000_i1065" DrawAspect="Content" ObjectID="_1660761738" r:id="rId94"/>
        </w:object>
      </w:r>
      <w:r w:rsidRPr="00607477">
        <w:rPr>
          <w:rFonts w:eastAsia="Calibri"/>
          <w:lang w:eastAsia="en-US"/>
        </w:rPr>
        <w:t>,</w:t>
      </w:r>
    </w:p>
    <w:p w:rsidR="00607477" w:rsidRPr="00607477" w:rsidRDefault="00607477" w:rsidP="00607477">
      <w:pPr>
        <w:ind w:firstLine="454"/>
        <w:rPr>
          <w:rFonts w:eastAsia="Calibri"/>
          <w:lang w:eastAsia="en-US"/>
        </w:rPr>
      </w:pPr>
      <w:r w:rsidRPr="00607477">
        <w:t xml:space="preserve">где </w:t>
      </w:r>
      <w:r w:rsidRPr="00607477">
        <w:rPr>
          <w:rFonts w:eastAsia="Calibri"/>
          <w:position w:val="-6"/>
          <w:lang w:eastAsia="en-US"/>
        </w:rPr>
        <w:object w:dxaOrig="340" w:dyaOrig="220">
          <v:shape id="_x0000_i1066" type="#_x0000_t75" style="width:15.05pt;height:9.5pt" o:ole="">
            <v:imagedata r:id="rId95" o:title=""/>
          </v:shape>
          <o:OLEObject Type="Embed" ProgID="Equation.3" ShapeID="_x0000_i1066" DrawAspect="Content" ObjectID="_1660761739" r:id="rId96"/>
        </w:object>
      </w:r>
      <w:r w:rsidRPr="00607477">
        <w:t xml:space="preserve"> – уровень инфляции за период, </w:t>
      </w:r>
    </w:p>
    <w:p w:rsidR="00607477" w:rsidRPr="00607477" w:rsidRDefault="00607477" w:rsidP="00607477">
      <w:r w:rsidRPr="00607477">
        <w:rPr>
          <w:rFonts w:eastAsia="Calibri"/>
          <w:lang w:eastAsia="en-US"/>
        </w:rPr>
        <w:t xml:space="preserve">                  </w:t>
      </w:r>
      <w:r w:rsidRPr="00607477">
        <w:rPr>
          <w:rFonts w:eastAsia="Calibri"/>
          <w:position w:val="-8"/>
          <w:lang w:eastAsia="en-US"/>
        </w:rPr>
        <w:object w:dxaOrig="880" w:dyaOrig="220">
          <v:shape id="_x0000_i1067" type="#_x0000_t75" style="width:40.75pt;height:9.5pt" o:ole="">
            <v:imagedata r:id="rId97" o:title=""/>
          </v:shape>
          <o:OLEObject Type="Embed" ProgID="Equation.3" ShapeID="_x0000_i1067" DrawAspect="Content" ObjectID="_1660761740" r:id="rId98"/>
        </w:object>
      </w:r>
      <w:r w:rsidRPr="00607477">
        <w:t>– уровни инфляции в каждом из фрагментов рассматриваемого периода.</w:t>
      </w:r>
    </w:p>
    <w:p w:rsidR="00607477" w:rsidRPr="00607477" w:rsidRDefault="00607477" w:rsidP="00607477">
      <w:r w:rsidRPr="00607477">
        <w:tab/>
        <w:t xml:space="preserve">Тогда искомый уровень инфляции равен: </w:t>
      </w:r>
      <w:r w:rsidRPr="00607477">
        <w:rPr>
          <w:rFonts w:eastAsia="Calibri"/>
          <w:position w:val="-10"/>
          <w:lang w:eastAsia="en-US"/>
        </w:rPr>
        <w:object w:dxaOrig="3019" w:dyaOrig="340">
          <v:shape id="_x0000_i1068" type="#_x0000_t75" style="width:165.75pt;height:19pt" o:ole="">
            <v:imagedata r:id="rId99" o:title=""/>
          </v:shape>
          <o:OLEObject Type="Embed" ProgID="Equation.3" ShapeID="_x0000_i1068" DrawAspect="Content" ObjectID="_1660761741" r:id="rId100"/>
        </w:object>
      </w:r>
      <w:r w:rsidRPr="00607477">
        <w:t>, или 290%.</w:t>
      </w:r>
    </w:p>
    <w:p w:rsidR="00607477" w:rsidRPr="00607477" w:rsidRDefault="00607477" w:rsidP="00607477">
      <w:pPr>
        <w:ind w:firstLine="454"/>
      </w:pPr>
      <w:r w:rsidRPr="00607477">
        <w:rPr>
          <w:b/>
          <w:i/>
        </w:rPr>
        <w:t>Ответ:</w:t>
      </w:r>
      <w:r w:rsidRPr="00607477">
        <w:t xml:space="preserve"> </w:t>
      </w:r>
      <w:r w:rsidRPr="00607477">
        <w:rPr>
          <w:rFonts w:eastAsia="Calibri"/>
          <w:position w:val="-6"/>
          <w:lang w:eastAsia="en-US"/>
        </w:rPr>
        <w:object w:dxaOrig="380" w:dyaOrig="220">
          <v:shape id="_x0000_i1069" type="#_x0000_t75" style="width:19.55pt;height:12.3pt" o:ole="">
            <v:imagedata r:id="rId101" o:title=""/>
          </v:shape>
          <o:OLEObject Type="Embed" ProgID="Equation.3" ShapeID="_x0000_i1069" DrawAspect="Content" ObjectID="_1660761742" r:id="rId102"/>
        </w:object>
      </w:r>
      <w:r w:rsidRPr="00607477">
        <w:t xml:space="preserve"> = 290%.</w:t>
      </w:r>
    </w:p>
    <w:p w:rsidR="00607477" w:rsidRPr="00607477" w:rsidRDefault="00607477" w:rsidP="00607477">
      <w:pPr>
        <w:numPr>
          <w:ilvl w:val="0"/>
          <w:numId w:val="17"/>
        </w:numPr>
        <w:spacing w:before="120"/>
        <w:ind w:left="568" w:hanging="284"/>
        <w:jc w:val="both"/>
      </w:pPr>
      <w:r w:rsidRPr="00607477">
        <w:t>На основании данных об уровне инфляция за три месяца, который составил 2, 4 и 3% соответственно, можно сделать вывод, что инфляция за квартал составила …</w:t>
      </w:r>
    </w:p>
    <w:p w:rsidR="00607477" w:rsidRPr="00607477" w:rsidRDefault="00607477" w:rsidP="00607477">
      <w:pPr>
        <w:ind w:firstLine="454"/>
        <w:rPr>
          <w:b/>
          <w:bCs/>
          <w:i/>
        </w:rPr>
      </w:pPr>
      <w:r w:rsidRPr="00607477">
        <w:rPr>
          <w:b/>
          <w:bCs/>
          <w:i/>
        </w:rPr>
        <w:t>Решение:</w:t>
      </w:r>
    </w:p>
    <w:p w:rsidR="00607477" w:rsidRPr="00607477" w:rsidRDefault="00607477" w:rsidP="00607477">
      <w:pPr>
        <w:ind w:left="426" w:firstLine="454"/>
      </w:pPr>
      <w:r w:rsidRPr="00607477">
        <w:t xml:space="preserve">Уровень инфляции в составном периоде вычисляется по формуле: </w:t>
      </w:r>
      <w:r w:rsidRPr="00607477">
        <w:rPr>
          <w:rFonts w:eastAsia="Calibri"/>
          <w:position w:val="-10"/>
          <w:lang w:eastAsia="en-US"/>
        </w:rPr>
        <w:object w:dxaOrig="3600" w:dyaOrig="320">
          <v:shape id="_x0000_i1070" type="#_x0000_t75" style="width:161.85pt;height:14.5pt" o:ole="">
            <v:imagedata r:id="rId93" o:title=""/>
          </v:shape>
          <o:OLEObject Type="Embed" ProgID="Equation.3" ShapeID="_x0000_i1070" DrawAspect="Content" ObjectID="_1660761743" r:id="rId103"/>
        </w:object>
      </w:r>
      <w:r w:rsidRPr="00607477">
        <w:t>,</w:t>
      </w:r>
    </w:p>
    <w:p w:rsidR="00607477" w:rsidRPr="00607477" w:rsidRDefault="00607477" w:rsidP="00607477">
      <w:pPr>
        <w:ind w:left="426" w:firstLine="454"/>
        <w:jc w:val="both"/>
        <w:rPr>
          <w:rFonts w:eastAsia="Calibri"/>
          <w:lang w:eastAsia="en-US"/>
        </w:rPr>
      </w:pPr>
      <w:r w:rsidRPr="00607477">
        <w:t xml:space="preserve">где </w:t>
      </w:r>
      <w:r w:rsidRPr="00607477">
        <w:rPr>
          <w:rFonts w:eastAsia="Calibri"/>
          <w:position w:val="-6"/>
          <w:lang w:eastAsia="en-US"/>
        </w:rPr>
        <w:object w:dxaOrig="360" w:dyaOrig="220">
          <v:shape id="_x0000_i1071" type="#_x0000_t75" style="width:17.85pt;height:11.15pt" o:ole="">
            <v:imagedata r:id="rId104" o:title=""/>
          </v:shape>
          <o:OLEObject Type="Embed" ProgID="Equation.3" ShapeID="_x0000_i1071" DrawAspect="Content" ObjectID="_1660761744" r:id="rId105"/>
        </w:object>
      </w:r>
      <w:r w:rsidRPr="00607477">
        <w:t> – уровень инфляции за период,</w:t>
      </w:r>
    </w:p>
    <w:p w:rsidR="00607477" w:rsidRPr="00607477" w:rsidRDefault="00607477" w:rsidP="00607477">
      <w:pPr>
        <w:ind w:left="426"/>
        <w:jc w:val="both"/>
      </w:pPr>
      <w:r w:rsidRPr="00607477">
        <w:rPr>
          <w:rFonts w:eastAsia="Calibri"/>
          <w:position w:val="-10"/>
          <w:lang w:eastAsia="en-US"/>
        </w:rPr>
        <w:object w:dxaOrig="1020" w:dyaOrig="260">
          <v:shape id="_x0000_i1072" type="#_x0000_t75" style="width:45.75pt;height:11.7pt" o:ole="">
            <v:imagedata r:id="rId106" o:title=""/>
          </v:shape>
          <o:OLEObject Type="Embed" ProgID="Equation.3" ShapeID="_x0000_i1072" DrawAspect="Content" ObjectID="_1660761745" r:id="rId107"/>
        </w:object>
      </w:r>
      <w:r w:rsidRPr="00607477">
        <w:t>– уровни инфляции в каждом из фрагментов рассматриваемого периода.</w:t>
      </w:r>
    </w:p>
    <w:p w:rsidR="00607477" w:rsidRPr="00607477" w:rsidRDefault="00607477" w:rsidP="00607477">
      <w:pPr>
        <w:ind w:left="426" w:firstLine="454"/>
        <w:jc w:val="both"/>
      </w:pPr>
      <w:r w:rsidRPr="00607477">
        <w:lastRenderedPageBreak/>
        <w:t xml:space="preserve">Тогда искомый уровень инфляции за квартал равен: </w:t>
      </w:r>
    </w:p>
    <w:p w:rsidR="00607477" w:rsidRPr="00607477" w:rsidRDefault="00607477" w:rsidP="00607477">
      <w:pPr>
        <w:ind w:left="426" w:firstLine="454"/>
        <w:jc w:val="both"/>
      </w:pPr>
      <w:r w:rsidRPr="00607477">
        <w:rPr>
          <w:rFonts w:eastAsia="Calibri"/>
          <w:position w:val="-10"/>
          <w:lang w:eastAsia="en-US"/>
        </w:rPr>
        <w:object w:dxaOrig="4220" w:dyaOrig="320">
          <v:shape id="_x0000_i1073" type="#_x0000_t75" style="width:183.05pt;height:13.95pt" o:ole="">
            <v:imagedata r:id="rId108" o:title=""/>
          </v:shape>
          <o:OLEObject Type="Embed" ProgID="Equation.3" ShapeID="_x0000_i1073" DrawAspect="Content" ObjectID="_1660761746" r:id="rId109"/>
        </w:object>
      </w:r>
      <w:r w:rsidRPr="00607477">
        <w:t>, или 9,26%.</w:t>
      </w:r>
    </w:p>
    <w:p w:rsidR="00607477" w:rsidRPr="00607477" w:rsidRDefault="00607477" w:rsidP="00607477">
      <w:pPr>
        <w:ind w:left="426" w:firstLine="141"/>
      </w:pPr>
      <w:r w:rsidRPr="00607477">
        <w:rPr>
          <w:b/>
          <w:i/>
        </w:rPr>
        <w:t>Ответ:</w:t>
      </w:r>
      <w:r w:rsidRPr="00607477">
        <w:t xml:space="preserve"> </w:t>
      </w:r>
      <w:r w:rsidRPr="00607477">
        <w:rPr>
          <w:rFonts w:eastAsia="Calibri"/>
          <w:position w:val="-6"/>
          <w:lang w:eastAsia="en-US"/>
        </w:rPr>
        <w:object w:dxaOrig="340" w:dyaOrig="220">
          <v:shape id="_x0000_i1074" type="#_x0000_t75" style="width:17.85pt;height:12.3pt" o:ole="">
            <v:imagedata r:id="rId110" o:title=""/>
          </v:shape>
          <o:OLEObject Type="Embed" ProgID="Equation.3" ShapeID="_x0000_i1074" DrawAspect="Content" ObjectID="_1660761747" r:id="rId111"/>
        </w:object>
      </w:r>
      <w:r w:rsidRPr="00607477">
        <w:t>=9,26%</w:t>
      </w:r>
    </w:p>
    <w:p w:rsidR="00607477" w:rsidRPr="00607477" w:rsidRDefault="00607477" w:rsidP="00607477">
      <w:pPr>
        <w:pageBreakBefore/>
        <w:spacing w:before="240"/>
        <w:jc w:val="center"/>
        <w:rPr>
          <w:rFonts w:eastAsia="Calibri"/>
          <w:b/>
          <w:i/>
          <w:sz w:val="28"/>
          <w:szCs w:val="28"/>
          <w:lang w:eastAsia="en-US"/>
        </w:rPr>
      </w:pPr>
      <w:r w:rsidRPr="00607477">
        <w:rPr>
          <w:rFonts w:eastAsia="Calibri"/>
          <w:b/>
          <w:i/>
          <w:sz w:val="28"/>
          <w:szCs w:val="28"/>
          <w:lang w:eastAsia="en-US"/>
        </w:rPr>
        <w:lastRenderedPageBreak/>
        <w:t>ТЕМА_ ФИСКАЛЬНАЯ ПОЛИТИКА ГОСУДАРСТВА</w:t>
      </w:r>
    </w:p>
    <w:p w:rsidR="00607477" w:rsidRPr="00607477" w:rsidRDefault="00607477" w:rsidP="00607477">
      <w:pPr>
        <w:numPr>
          <w:ilvl w:val="3"/>
          <w:numId w:val="15"/>
        </w:numPr>
        <w:spacing w:before="120"/>
        <w:ind w:left="284" w:firstLine="0"/>
        <w:jc w:val="both"/>
        <w:rPr>
          <w:spacing w:val="-2"/>
        </w:rPr>
      </w:pPr>
      <w:r w:rsidRPr="00607477">
        <w:rPr>
          <w:spacing w:val="-2"/>
        </w:rPr>
        <w:t xml:space="preserve">Если государственные закупки товаров и услуг достигли 70 млрд. </w:t>
      </w:r>
      <w:proofErr w:type="spellStart"/>
      <w:r w:rsidRPr="00607477">
        <w:rPr>
          <w:spacing w:val="-2"/>
        </w:rPr>
        <w:t>ден</w:t>
      </w:r>
      <w:proofErr w:type="spellEnd"/>
      <w:r w:rsidRPr="00607477">
        <w:rPr>
          <w:spacing w:val="-2"/>
        </w:rPr>
        <w:t xml:space="preserve">. ед.; трансферты – 30 млрд. </w:t>
      </w:r>
      <w:proofErr w:type="spellStart"/>
      <w:r w:rsidRPr="00607477">
        <w:rPr>
          <w:spacing w:val="-2"/>
        </w:rPr>
        <w:t>ден</w:t>
      </w:r>
      <w:proofErr w:type="spellEnd"/>
      <w:r w:rsidRPr="00607477">
        <w:rPr>
          <w:spacing w:val="-2"/>
        </w:rPr>
        <w:t xml:space="preserve">. ед.;  проценты по обслуживанию госдолга, составляющего 40 млрд. </w:t>
      </w:r>
      <w:proofErr w:type="spellStart"/>
      <w:r w:rsidRPr="00607477">
        <w:rPr>
          <w:spacing w:val="-2"/>
        </w:rPr>
        <w:t>ден</w:t>
      </w:r>
      <w:proofErr w:type="spellEnd"/>
      <w:r w:rsidRPr="00607477">
        <w:rPr>
          <w:spacing w:val="-2"/>
        </w:rPr>
        <w:t xml:space="preserve">. ед., равны 10% годовых; а налоговые поступления – 120 млрд. </w:t>
      </w:r>
      <w:proofErr w:type="spellStart"/>
      <w:r w:rsidRPr="00607477">
        <w:rPr>
          <w:spacing w:val="-2"/>
        </w:rPr>
        <w:t>ден</w:t>
      </w:r>
      <w:proofErr w:type="spellEnd"/>
      <w:r w:rsidRPr="00607477">
        <w:rPr>
          <w:spacing w:val="-2"/>
        </w:rPr>
        <w:t>. ед. Рассчитайте сальдо государственного бюджета</w:t>
      </w:r>
    </w:p>
    <w:p w:rsidR="00607477" w:rsidRPr="00607477" w:rsidRDefault="00607477" w:rsidP="00607477">
      <w:pPr>
        <w:ind w:firstLine="454"/>
        <w:jc w:val="both"/>
      </w:pPr>
      <w:r w:rsidRPr="00607477">
        <w:rPr>
          <w:b/>
          <w:i/>
        </w:rPr>
        <w:t>Решение:</w:t>
      </w:r>
      <w:r w:rsidRPr="00607477">
        <w:t xml:space="preserve"> </w:t>
      </w:r>
    </w:p>
    <w:p w:rsidR="00607477" w:rsidRPr="00607477" w:rsidRDefault="00607477" w:rsidP="00607477">
      <w:pPr>
        <w:ind w:left="284"/>
        <w:jc w:val="both"/>
      </w:pPr>
      <w:r w:rsidRPr="00607477">
        <w:t xml:space="preserve">Сальдо государственного  бюджета представляет собой разницу между государственными доходами и расходами. Если государственные расходы превышают доходы, то создается бюджетный дефицит. Если же государственные доходы выше расходов, то возникает  бюджетный профицит (излишек). В данном задании государственные доходы равны налоговым поступлениям 120 млрд. </w:t>
      </w:r>
      <w:proofErr w:type="spellStart"/>
      <w:r w:rsidRPr="00607477">
        <w:t>ден</w:t>
      </w:r>
      <w:proofErr w:type="spellEnd"/>
      <w:r w:rsidRPr="00607477">
        <w:t xml:space="preserve">. ед., государственные расходы составят 70 + 30 + 4 (40×0,1) =104 млрд. </w:t>
      </w:r>
      <w:proofErr w:type="spellStart"/>
      <w:r w:rsidRPr="00607477">
        <w:t>ден</w:t>
      </w:r>
      <w:proofErr w:type="spellEnd"/>
      <w:r w:rsidRPr="00607477">
        <w:t xml:space="preserve">. ед. Поскольку 129 – 104 = +16млрд. ≥ 0, следовательно, сальдо государственного бюджета является положительным, таким образом, государственный бюджет исполнен с профицитом  в 16 млрд. </w:t>
      </w:r>
      <w:proofErr w:type="spellStart"/>
      <w:r w:rsidRPr="00607477">
        <w:t>ден</w:t>
      </w:r>
      <w:proofErr w:type="spellEnd"/>
      <w:r w:rsidRPr="00607477">
        <w:t>. ед.</w:t>
      </w:r>
    </w:p>
    <w:p w:rsidR="00607477" w:rsidRPr="00607477" w:rsidRDefault="00607477" w:rsidP="00607477">
      <w:pPr>
        <w:ind w:firstLine="454"/>
        <w:jc w:val="both"/>
      </w:pPr>
      <w:r w:rsidRPr="00607477">
        <w:rPr>
          <w:b/>
          <w:i/>
        </w:rPr>
        <w:t>Ответ:</w:t>
      </w:r>
      <w:r w:rsidRPr="00607477">
        <w:t xml:space="preserve"> профицит   госбюджета составляет 16 млрд. </w:t>
      </w:r>
      <w:proofErr w:type="spellStart"/>
      <w:r w:rsidRPr="00607477">
        <w:t>ден</w:t>
      </w:r>
      <w:proofErr w:type="spellEnd"/>
      <w:r w:rsidRPr="00607477">
        <w:t>. ед.</w:t>
      </w:r>
    </w:p>
    <w:p w:rsidR="00607477" w:rsidRPr="00607477" w:rsidRDefault="00607477" w:rsidP="00607477">
      <w:pPr>
        <w:numPr>
          <w:ilvl w:val="3"/>
          <w:numId w:val="15"/>
        </w:numPr>
        <w:ind w:left="567" w:hanging="283"/>
        <w:contextualSpacing/>
        <w:jc w:val="both"/>
        <w:rPr>
          <w:color w:val="000000"/>
        </w:rPr>
      </w:pPr>
      <w:r w:rsidRPr="00607477">
        <w:rPr>
          <w:color w:val="000000"/>
          <w:spacing w:val="-2"/>
        </w:rPr>
        <w:t>На основе данных таблицы рассчитайте средние и предельные налоговые ставки</w:t>
      </w:r>
      <w:r w:rsidRPr="00607477">
        <w:rPr>
          <w:color w:val="000000"/>
        </w:rPr>
        <w:t>.</w:t>
      </w:r>
    </w:p>
    <w:tbl>
      <w:tblPr>
        <w:tblW w:w="7695" w:type="dxa"/>
        <w:tblInd w:w="1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5"/>
        <w:gridCol w:w="1416"/>
        <w:gridCol w:w="2267"/>
        <w:gridCol w:w="2567"/>
      </w:tblGrid>
      <w:tr w:rsidR="00607477" w:rsidRPr="00607477" w:rsidTr="00607477">
        <w:trPr>
          <w:trHeight w:val="20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477" w:rsidRPr="00607477" w:rsidRDefault="00607477" w:rsidP="006074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Calibri"/>
                <w:snapToGrid w:val="0"/>
                <w:color w:val="000000"/>
                <w:lang w:eastAsia="en-US"/>
              </w:rPr>
            </w:pPr>
            <w:r w:rsidRPr="00607477">
              <w:rPr>
                <w:rFonts w:eastAsia="Calibri"/>
                <w:snapToGrid w:val="0"/>
                <w:color w:val="000000"/>
                <w:lang w:eastAsia="en-US"/>
              </w:rPr>
              <w:t xml:space="preserve">Доход - </w:t>
            </w:r>
            <w:r w:rsidRPr="00607477">
              <w:rPr>
                <w:rFonts w:eastAsia="Calibri"/>
                <w:i/>
                <w:snapToGrid w:val="0"/>
                <w:color w:val="000000"/>
                <w:lang w:eastAsia="en-US"/>
              </w:rPr>
              <w:t xml:space="preserve">I </w:t>
            </w:r>
          </w:p>
          <w:p w:rsidR="00607477" w:rsidRPr="00607477" w:rsidRDefault="00607477" w:rsidP="006074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Calibri"/>
                <w:snapToGrid w:val="0"/>
                <w:color w:val="000000"/>
                <w:lang w:eastAsia="en-US"/>
              </w:rPr>
            </w:pPr>
            <w:r w:rsidRPr="00607477">
              <w:rPr>
                <w:rFonts w:eastAsia="Calibri"/>
                <w:snapToGrid w:val="0"/>
                <w:color w:val="000000"/>
                <w:lang w:eastAsia="en-US"/>
              </w:rPr>
              <w:t>(тыс. руб.)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477" w:rsidRPr="00607477" w:rsidRDefault="00607477" w:rsidP="006074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Calibri"/>
                <w:snapToGrid w:val="0"/>
                <w:color w:val="000000"/>
                <w:lang w:eastAsia="en-US"/>
              </w:rPr>
            </w:pPr>
            <w:r w:rsidRPr="00607477">
              <w:rPr>
                <w:rFonts w:eastAsia="Calibri"/>
                <w:snapToGrid w:val="0"/>
                <w:color w:val="000000"/>
                <w:lang w:eastAsia="en-US"/>
              </w:rPr>
              <w:t>Налог -</w:t>
            </w:r>
            <w:r w:rsidRPr="00607477">
              <w:rPr>
                <w:rFonts w:eastAsia="Calibri"/>
                <w:i/>
                <w:snapToGrid w:val="0"/>
                <w:color w:val="000000"/>
                <w:lang w:eastAsia="en-US"/>
              </w:rPr>
              <w:t>T</w:t>
            </w:r>
          </w:p>
          <w:p w:rsidR="00607477" w:rsidRPr="00607477" w:rsidRDefault="00607477" w:rsidP="006074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Calibri"/>
                <w:snapToGrid w:val="0"/>
                <w:color w:val="000000"/>
                <w:lang w:eastAsia="en-US"/>
              </w:rPr>
            </w:pPr>
            <w:r w:rsidRPr="00607477">
              <w:rPr>
                <w:rFonts w:eastAsia="Calibri"/>
                <w:snapToGrid w:val="0"/>
                <w:color w:val="000000"/>
                <w:lang w:eastAsia="en-US"/>
              </w:rPr>
              <w:t>(тыс. руб.)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477" w:rsidRPr="00607477" w:rsidRDefault="00607477" w:rsidP="006074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Calibri"/>
                <w:snapToGrid w:val="0"/>
                <w:color w:val="000000"/>
                <w:lang w:eastAsia="en-US"/>
              </w:rPr>
            </w:pPr>
            <w:r w:rsidRPr="00607477">
              <w:rPr>
                <w:rFonts w:eastAsia="Calibri"/>
                <w:snapToGrid w:val="0"/>
                <w:color w:val="000000"/>
                <w:lang w:eastAsia="en-US"/>
              </w:rPr>
              <w:t xml:space="preserve">Средняя налоговая ставка </w:t>
            </w:r>
            <w:r w:rsidRPr="00607477">
              <w:rPr>
                <w:rFonts w:eastAsia="Calibri"/>
                <w:i/>
                <w:snapToGrid w:val="0"/>
                <w:color w:val="000000"/>
                <w:lang w:eastAsia="en-US"/>
              </w:rPr>
              <w:t xml:space="preserve">- </w:t>
            </w:r>
            <w:proofErr w:type="spellStart"/>
            <w:r w:rsidRPr="00607477">
              <w:rPr>
                <w:rFonts w:eastAsia="Calibri"/>
                <w:i/>
                <w:snapToGrid w:val="0"/>
                <w:color w:val="000000"/>
                <w:lang w:eastAsia="en-US"/>
              </w:rPr>
              <w:t>t</w:t>
            </w:r>
            <w:r w:rsidRPr="00607477">
              <w:rPr>
                <w:rFonts w:eastAsia="Calibri"/>
                <w:i/>
                <w:snapToGrid w:val="0"/>
                <w:color w:val="000000"/>
                <w:vertAlign w:val="subscript"/>
                <w:lang w:eastAsia="en-US"/>
              </w:rPr>
              <w:t>A</w:t>
            </w:r>
            <w:proofErr w:type="spellEnd"/>
            <w:r w:rsidRPr="00607477">
              <w:rPr>
                <w:rFonts w:eastAsia="Calibri"/>
                <w:snapToGrid w:val="0"/>
                <w:color w:val="000000"/>
                <w:lang w:eastAsia="en-US"/>
              </w:rPr>
              <w:t xml:space="preserve"> (%)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477" w:rsidRPr="00607477" w:rsidRDefault="00607477" w:rsidP="006074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Calibri"/>
                <w:snapToGrid w:val="0"/>
                <w:color w:val="000000"/>
                <w:lang w:eastAsia="en-US"/>
              </w:rPr>
            </w:pPr>
            <w:r w:rsidRPr="00607477">
              <w:rPr>
                <w:rFonts w:eastAsia="Calibri"/>
                <w:snapToGrid w:val="0"/>
                <w:color w:val="000000"/>
                <w:lang w:eastAsia="en-US"/>
              </w:rPr>
              <w:t>Предельная налоговая ставка -</w:t>
            </w:r>
            <w:proofErr w:type="spellStart"/>
            <w:r w:rsidRPr="00607477">
              <w:rPr>
                <w:rFonts w:eastAsia="Calibri"/>
                <w:i/>
                <w:snapToGrid w:val="0"/>
                <w:color w:val="000000"/>
                <w:lang w:eastAsia="en-US"/>
              </w:rPr>
              <w:t>t</w:t>
            </w:r>
            <w:r w:rsidRPr="00607477">
              <w:rPr>
                <w:rFonts w:eastAsia="Calibri"/>
                <w:i/>
                <w:snapToGrid w:val="0"/>
                <w:color w:val="000000"/>
                <w:vertAlign w:val="subscript"/>
                <w:lang w:eastAsia="en-US"/>
              </w:rPr>
              <w:t>M</w:t>
            </w:r>
            <w:proofErr w:type="spellEnd"/>
            <w:r w:rsidRPr="00607477">
              <w:rPr>
                <w:rFonts w:eastAsia="Calibri"/>
                <w:snapToGrid w:val="0"/>
                <w:color w:val="000000"/>
                <w:lang w:eastAsia="en-US"/>
              </w:rPr>
              <w:t xml:space="preserve"> (%)</w:t>
            </w:r>
          </w:p>
        </w:tc>
      </w:tr>
      <w:tr w:rsidR="00607477" w:rsidRPr="00607477" w:rsidTr="00607477">
        <w:trPr>
          <w:trHeight w:val="20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477" w:rsidRPr="00607477" w:rsidRDefault="00607477" w:rsidP="006074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Calibri"/>
                <w:snapToGrid w:val="0"/>
                <w:color w:val="000000"/>
                <w:lang w:eastAsia="en-US"/>
              </w:rPr>
            </w:pPr>
            <w:r w:rsidRPr="00607477">
              <w:rPr>
                <w:rFonts w:eastAsia="Calibri"/>
                <w:snapToGrid w:val="0"/>
                <w:color w:val="000000"/>
                <w:lang w:eastAsia="en-US"/>
              </w:rPr>
              <w:t>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477" w:rsidRPr="00607477" w:rsidRDefault="00607477" w:rsidP="006074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Calibri"/>
                <w:snapToGrid w:val="0"/>
                <w:color w:val="000000"/>
                <w:lang w:eastAsia="en-US"/>
              </w:rPr>
            </w:pPr>
            <w:r w:rsidRPr="00607477">
              <w:rPr>
                <w:rFonts w:eastAsia="Calibri"/>
                <w:snapToGrid w:val="0"/>
                <w:color w:val="000000"/>
                <w:lang w:eastAsia="en-US"/>
              </w:rPr>
              <w:t>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477" w:rsidRPr="00607477" w:rsidRDefault="00607477" w:rsidP="006074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Calibri"/>
                <w:snapToGrid w:val="0"/>
                <w:color w:val="000000"/>
                <w:lang w:eastAsia="en-US"/>
              </w:rPr>
            </w:pP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477" w:rsidRPr="00607477" w:rsidRDefault="00607477" w:rsidP="006074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Calibri"/>
                <w:snapToGrid w:val="0"/>
                <w:color w:val="000000"/>
                <w:lang w:eastAsia="en-US"/>
              </w:rPr>
            </w:pPr>
          </w:p>
        </w:tc>
      </w:tr>
      <w:tr w:rsidR="00607477" w:rsidRPr="00607477" w:rsidTr="00607477">
        <w:trPr>
          <w:trHeight w:val="20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477" w:rsidRPr="00607477" w:rsidRDefault="00607477" w:rsidP="006074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Calibri"/>
                <w:snapToGrid w:val="0"/>
                <w:color w:val="000000"/>
                <w:lang w:eastAsia="en-US"/>
              </w:rPr>
            </w:pPr>
            <w:r w:rsidRPr="00607477">
              <w:rPr>
                <w:rFonts w:eastAsia="Calibri"/>
                <w:snapToGrid w:val="0"/>
                <w:color w:val="000000"/>
                <w:lang w:eastAsia="en-US"/>
              </w:rPr>
              <w:t>50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477" w:rsidRPr="00607477" w:rsidRDefault="00607477" w:rsidP="006074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Calibri"/>
                <w:snapToGrid w:val="0"/>
                <w:color w:val="000000"/>
                <w:lang w:eastAsia="en-US"/>
              </w:rPr>
            </w:pPr>
            <w:r w:rsidRPr="00607477">
              <w:rPr>
                <w:rFonts w:eastAsia="Calibri"/>
                <w:snapToGrid w:val="0"/>
                <w:color w:val="000000"/>
                <w:lang w:eastAsia="en-US"/>
              </w:rPr>
              <w:t>5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477" w:rsidRPr="00607477" w:rsidRDefault="00607477" w:rsidP="006074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Calibri"/>
                <w:snapToGrid w:val="0"/>
                <w:color w:val="000000"/>
                <w:lang w:eastAsia="en-US"/>
              </w:rPr>
            </w:pP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477" w:rsidRPr="00607477" w:rsidRDefault="00607477" w:rsidP="006074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Calibri"/>
                <w:snapToGrid w:val="0"/>
                <w:color w:val="000000"/>
                <w:lang w:eastAsia="en-US"/>
              </w:rPr>
            </w:pPr>
          </w:p>
        </w:tc>
      </w:tr>
      <w:tr w:rsidR="00607477" w:rsidRPr="00607477" w:rsidTr="00607477">
        <w:trPr>
          <w:trHeight w:val="20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477" w:rsidRPr="00607477" w:rsidRDefault="00607477" w:rsidP="006074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Calibri"/>
                <w:snapToGrid w:val="0"/>
                <w:color w:val="000000"/>
                <w:lang w:eastAsia="en-US"/>
              </w:rPr>
            </w:pPr>
            <w:r w:rsidRPr="00607477">
              <w:rPr>
                <w:rFonts w:eastAsia="Calibri"/>
                <w:snapToGrid w:val="0"/>
                <w:color w:val="000000"/>
                <w:lang w:eastAsia="en-US"/>
              </w:rPr>
              <w:t>100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477" w:rsidRPr="00607477" w:rsidRDefault="00607477" w:rsidP="006074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Calibri"/>
                <w:snapToGrid w:val="0"/>
                <w:color w:val="000000"/>
                <w:lang w:eastAsia="en-US"/>
              </w:rPr>
            </w:pPr>
            <w:r w:rsidRPr="00607477">
              <w:rPr>
                <w:rFonts w:eastAsia="Calibri"/>
                <w:snapToGrid w:val="0"/>
                <w:color w:val="000000"/>
                <w:lang w:eastAsia="en-US"/>
              </w:rPr>
              <w:t>15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477" w:rsidRPr="00607477" w:rsidRDefault="00607477" w:rsidP="006074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Calibri"/>
                <w:snapToGrid w:val="0"/>
                <w:color w:val="000000"/>
                <w:lang w:eastAsia="en-US"/>
              </w:rPr>
            </w:pP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477" w:rsidRPr="00607477" w:rsidRDefault="00607477" w:rsidP="006074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Calibri"/>
                <w:snapToGrid w:val="0"/>
                <w:color w:val="000000"/>
                <w:lang w:eastAsia="en-US"/>
              </w:rPr>
            </w:pPr>
          </w:p>
        </w:tc>
      </w:tr>
      <w:tr w:rsidR="00607477" w:rsidRPr="00607477" w:rsidTr="00607477">
        <w:trPr>
          <w:trHeight w:val="20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477" w:rsidRPr="00607477" w:rsidRDefault="00607477" w:rsidP="006074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Calibri"/>
                <w:snapToGrid w:val="0"/>
                <w:color w:val="000000"/>
                <w:lang w:eastAsia="en-US"/>
              </w:rPr>
            </w:pPr>
            <w:r w:rsidRPr="00607477">
              <w:rPr>
                <w:rFonts w:eastAsia="Calibri"/>
                <w:snapToGrid w:val="0"/>
                <w:color w:val="000000"/>
                <w:lang w:eastAsia="en-US"/>
              </w:rPr>
              <w:t>150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477" w:rsidRPr="00607477" w:rsidRDefault="00607477" w:rsidP="006074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Calibri"/>
                <w:snapToGrid w:val="0"/>
                <w:color w:val="000000"/>
                <w:lang w:eastAsia="en-US"/>
              </w:rPr>
            </w:pPr>
            <w:r w:rsidRPr="00607477">
              <w:rPr>
                <w:rFonts w:eastAsia="Calibri"/>
                <w:snapToGrid w:val="0"/>
                <w:color w:val="000000"/>
                <w:lang w:eastAsia="en-US"/>
              </w:rPr>
              <w:t>30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477" w:rsidRPr="00607477" w:rsidRDefault="00607477" w:rsidP="006074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Calibri"/>
                <w:snapToGrid w:val="0"/>
                <w:color w:val="000000"/>
                <w:lang w:eastAsia="en-US"/>
              </w:rPr>
            </w:pP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477" w:rsidRPr="00607477" w:rsidRDefault="00607477" w:rsidP="006074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Calibri"/>
                <w:snapToGrid w:val="0"/>
                <w:color w:val="000000"/>
                <w:lang w:eastAsia="en-US"/>
              </w:rPr>
            </w:pPr>
          </w:p>
        </w:tc>
      </w:tr>
      <w:tr w:rsidR="00607477" w:rsidRPr="00607477" w:rsidTr="00607477">
        <w:trPr>
          <w:trHeight w:val="20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477" w:rsidRPr="00607477" w:rsidRDefault="00607477" w:rsidP="006074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Calibri"/>
                <w:snapToGrid w:val="0"/>
                <w:color w:val="000000"/>
                <w:lang w:eastAsia="en-US"/>
              </w:rPr>
            </w:pPr>
            <w:r w:rsidRPr="00607477">
              <w:rPr>
                <w:rFonts w:eastAsia="Calibri"/>
                <w:snapToGrid w:val="0"/>
                <w:color w:val="000000"/>
                <w:lang w:eastAsia="en-US"/>
              </w:rPr>
              <w:t>200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477" w:rsidRPr="00607477" w:rsidRDefault="00607477" w:rsidP="006074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Calibri"/>
                <w:snapToGrid w:val="0"/>
                <w:color w:val="000000"/>
                <w:lang w:eastAsia="en-US"/>
              </w:rPr>
            </w:pPr>
            <w:r w:rsidRPr="00607477">
              <w:rPr>
                <w:rFonts w:eastAsia="Calibri"/>
                <w:snapToGrid w:val="0"/>
                <w:color w:val="000000"/>
                <w:lang w:eastAsia="en-US"/>
              </w:rPr>
              <w:t>50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477" w:rsidRPr="00607477" w:rsidRDefault="00607477" w:rsidP="006074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Calibri"/>
                <w:snapToGrid w:val="0"/>
                <w:color w:val="000000"/>
                <w:lang w:eastAsia="en-US"/>
              </w:rPr>
            </w:pP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477" w:rsidRPr="00607477" w:rsidRDefault="00607477" w:rsidP="006074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Calibri"/>
                <w:snapToGrid w:val="0"/>
                <w:color w:val="000000"/>
                <w:lang w:eastAsia="en-US"/>
              </w:rPr>
            </w:pPr>
          </w:p>
        </w:tc>
      </w:tr>
      <w:tr w:rsidR="00607477" w:rsidRPr="00607477" w:rsidTr="00607477">
        <w:trPr>
          <w:trHeight w:val="20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477" w:rsidRPr="00607477" w:rsidRDefault="00607477" w:rsidP="006074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Calibri"/>
                <w:snapToGrid w:val="0"/>
                <w:color w:val="000000"/>
                <w:lang w:eastAsia="en-US"/>
              </w:rPr>
            </w:pPr>
            <w:r w:rsidRPr="00607477">
              <w:rPr>
                <w:rFonts w:eastAsia="Calibri"/>
                <w:snapToGrid w:val="0"/>
                <w:color w:val="000000"/>
                <w:lang w:eastAsia="en-US"/>
              </w:rPr>
              <w:t>250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477" w:rsidRPr="00607477" w:rsidRDefault="00607477" w:rsidP="006074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Calibri"/>
                <w:snapToGrid w:val="0"/>
                <w:color w:val="000000"/>
                <w:lang w:eastAsia="en-US"/>
              </w:rPr>
            </w:pPr>
            <w:r w:rsidRPr="00607477">
              <w:rPr>
                <w:rFonts w:eastAsia="Calibri"/>
                <w:snapToGrid w:val="0"/>
                <w:color w:val="000000"/>
                <w:lang w:eastAsia="en-US"/>
              </w:rPr>
              <w:t>75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477" w:rsidRPr="00607477" w:rsidRDefault="00607477" w:rsidP="006074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Calibri"/>
                <w:snapToGrid w:val="0"/>
                <w:color w:val="000000"/>
                <w:lang w:eastAsia="en-US"/>
              </w:rPr>
            </w:pP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477" w:rsidRPr="00607477" w:rsidRDefault="00607477" w:rsidP="006074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Calibri"/>
                <w:snapToGrid w:val="0"/>
                <w:color w:val="000000"/>
                <w:lang w:eastAsia="en-US"/>
              </w:rPr>
            </w:pPr>
          </w:p>
        </w:tc>
      </w:tr>
    </w:tbl>
    <w:p w:rsidR="00607477" w:rsidRPr="00607477" w:rsidRDefault="00607477" w:rsidP="00607477">
      <w:pPr>
        <w:autoSpaceDE w:val="0"/>
        <w:autoSpaceDN w:val="0"/>
        <w:adjustRightInd w:val="0"/>
        <w:ind w:left="284" w:firstLine="850"/>
        <w:contextualSpacing/>
        <w:rPr>
          <w:rFonts w:eastAsia="Calibri"/>
          <w:snapToGrid w:val="0"/>
          <w:color w:val="000000"/>
          <w:lang w:eastAsia="en-US"/>
        </w:rPr>
      </w:pPr>
      <w:r w:rsidRPr="00607477">
        <w:rPr>
          <w:rFonts w:eastAsia="Calibri"/>
          <w:snapToGrid w:val="0"/>
          <w:color w:val="000000"/>
        </w:rPr>
        <w:t>Каким является данный налог: прогрессивным, пропорциональным или регрес</w:t>
      </w:r>
      <w:r w:rsidRPr="00607477">
        <w:rPr>
          <w:rFonts w:eastAsia="Calibri"/>
          <w:snapToGrid w:val="0"/>
          <w:color w:val="000000"/>
        </w:rPr>
        <w:softHyphen/>
        <w:t>сивным?</w:t>
      </w:r>
    </w:p>
    <w:p w:rsidR="00607477" w:rsidRPr="00607477" w:rsidRDefault="00607477" w:rsidP="00607477">
      <w:pPr>
        <w:autoSpaceDE w:val="0"/>
        <w:autoSpaceDN w:val="0"/>
        <w:adjustRightInd w:val="0"/>
        <w:ind w:left="426"/>
        <w:rPr>
          <w:rFonts w:eastAsia="Calibri"/>
          <w:b/>
          <w:bCs/>
          <w:i/>
          <w:iCs/>
          <w:snapToGrid w:val="0"/>
          <w:color w:val="000000"/>
        </w:rPr>
      </w:pPr>
      <w:r w:rsidRPr="00607477">
        <w:rPr>
          <w:rFonts w:eastAsia="Calibri"/>
          <w:b/>
          <w:bCs/>
          <w:i/>
          <w:iCs/>
          <w:snapToGrid w:val="0"/>
          <w:color w:val="000000"/>
        </w:rPr>
        <w:t>Решение:</w:t>
      </w:r>
    </w:p>
    <w:p w:rsidR="00607477" w:rsidRPr="00607477" w:rsidRDefault="00607477" w:rsidP="00607477">
      <w:pPr>
        <w:autoSpaceDE w:val="0"/>
        <w:autoSpaceDN w:val="0"/>
        <w:adjustRightInd w:val="0"/>
        <w:ind w:left="284"/>
        <w:contextualSpacing/>
        <w:rPr>
          <w:rFonts w:eastAsia="Calibri"/>
          <w:snapToGrid w:val="0"/>
          <w:color w:val="000000"/>
        </w:rPr>
      </w:pPr>
      <w:r w:rsidRPr="00607477">
        <w:rPr>
          <w:rFonts w:eastAsia="Calibri"/>
          <w:snapToGrid w:val="0"/>
          <w:color w:val="000000"/>
        </w:rPr>
        <w:t>Для определения ставок налога воспользуемся формулами:</w:t>
      </w:r>
    </w:p>
    <w:p w:rsidR="00607477" w:rsidRPr="00607477" w:rsidRDefault="00607477" w:rsidP="00607477">
      <w:pPr>
        <w:autoSpaceDE w:val="0"/>
        <w:autoSpaceDN w:val="0"/>
        <w:adjustRightInd w:val="0"/>
        <w:ind w:left="1134"/>
        <w:contextualSpacing/>
        <w:jc w:val="center"/>
        <w:rPr>
          <w:rFonts w:eastAsia="Calibri"/>
          <w:snapToGrid w:val="0"/>
          <w:color w:val="000000"/>
        </w:rPr>
      </w:pPr>
      <w:r w:rsidRPr="00607477">
        <w:rPr>
          <w:rFonts w:eastAsia="Calibri"/>
          <w:snapToGrid w:val="0"/>
          <w:position w:val="-24"/>
          <w:lang w:eastAsia="en-US"/>
        </w:rPr>
        <w:object w:dxaOrig="1425" w:dyaOrig="630">
          <v:shape id="_x0000_i1075" type="#_x0000_t75" style="width:71.45pt;height:31.25pt" o:ole="">
            <v:imagedata r:id="rId112" o:title=""/>
          </v:shape>
          <o:OLEObject Type="Embed" ProgID="Equation.3" ShapeID="_x0000_i1075" DrawAspect="Content" ObjectID="_1660761748" r:id="rId113"/>
        </w:object>
      </w:r>
      <w:r w:rsidRPr="00607477">
        <w:rPr>
          <w:rFonts w:eastAsia="Calibri"/>
          <w:snapToGrid w:val="0"/>
          <w:color w:val="000000"/>
        </w:rPr>
        <w:t xml:space="preserve">; </w:t>
      </w:r>
      <w:r w:rsidRPr="00607477">
        <w:rPr>
          <w:rFonts w:eastAsia="Calibri"/>
          <w:snapToGrid w:val="0"/>
          <w:position w:val="-24"/>
          <w:lang w:eastAsia="en-US"/>
        </w:rPr>
        <w:object w:dxaOrig="1590" w:dyaOrig="630">
          <v:shape id="_x0000_i1076" type="#_x0000_t75" style="width:79.25pt;height:31.25pt" o:ole="">
            <v:imagedata r:id="rId114" o:title=""/>
          </v:shape>
          <o:OLEObject Type="Embed" ProgID="Equation.3" ShapeID="_x0000_i1076" DrawAspect="Content" ObjectID="_1660761749" r:id="rId115"/>
        </w:object>
      </w:r>
    </w:p>
    <w:p w:rsidR="00607477" w:rsidRPr="00607477" w:rsidRDefault="00607477" w:rsidP="00607477">
      <w:pPr>
        <w:autoSpaceDE w:val="0"/>
        <w:autoSpaceDN w:val="0"/>
        <w:adjustRightInd w:val="0"/>
        <w:ind w:left="284"/>
        <w:contextualSpacing/>
        <w:rPr>
          <w:rFonts w:eastAsia="Calibri"/>
          <w:snapToGrid w:val="0"/>
          <w:color w:val="000000"/>
        </w:rPr>
      </w:pPr>
      <w:r w:rsidRPr="00607477">
        <w:rPr>
          <w:rFonts w:eastAsia="Calibri"/>
          <w:snapToGrid w:val="0"/>
          <w:color w:val="000000"/>
        </w:rPr>
        <w:t>Результаты занесем в таблицу:</w:t>
      </w:r>
    </w:p>
    <w:tbl>
      <w:tblPr>
        <w:tblW w:w="7755" w:type="dxa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416"/>
        <w:gridCol w:w="2266"/>
        <w:gridCol w:w="2514"/>
      </w:tblGrid>
      <w:tr w:rsidR="00607477" w:rsidRPr="00607477" w:rsidTr="00607477">
        <w:trPr>
          <w:trHeight w:val="2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477" w:rsidRPr="00607477" w:rsidRDefault="00607477" w:rsidP="006074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Calibri"/>
                <w:snapToGrid w:val="0"/>
                <w:color w:val="000000"/>
                <w:lang w:eastAsia="en-US"/>
              </w:rPr>
            </w:pPr>
            <w:r w:rsidRPr="00607477">
              <w:rPr>
                <w:rFonts w:eastAsia="Calibri"/>
                <w:snapToGrid w:val="0"/>
                <w:color w:val="000000"/>
                <w:lang w:eastAsia="en-US"/>
              </w:rPr>
              <w:t xml:space="preserve">Доход - </w:t>
            </w:r>
            <w:r w:rsidRPr="00607477">
              <w:rPr>
                <w:rFonts w:eastAsia="Calibri"/>
                <w:i/>
                <w:snapToGrid w:val="0"/>
                <w:color w:val="000000"/>
                <w:lang w:eastAsia="en-US"/>
              </w:rPr>
              <w:t xml:space="preserve">I </w:t>
            </w:r>
          </w:p>
          <w:p w:rsidR="00607477" w:rsidRPr="00607477" w:rsidRDefault="00607477" w:rsidP="006074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Calibri"/>
                <w:snapToGrid w:val="0"/>
                <w:color w:val="000000"/>
                <w:lang w:eastAsia="en-US"/>
              </w:rPr>
            </w:pPr>
            <w:r w:rsidRPr="00607477">
              <w:rPr>
                <w:rFonts w:eastAsia="Calibri"/>
                <w:snapToGrid w:val="0"/>
                <w:color w:val="000000"/>
                <w:lang w:eastAsia="en-US"/>
              </w:rPr>
              <w:t>(тыс. руб.)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477" w:rsidRPr="00607477" w:rsidRDefault="00607477" w:rsidP="006074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Calibri"/>
                <w:snapToGrid w:val="0"/>
                <w:color w:val="000000"/>
                <w:lang w:eastAsia="en-US"/>
              </w:rPr>
            </w:pPr>
            <w:r w:rsidRPr="00607477">
              <w:rPr>
                <w:rFonts w:eastAsia="Calibri"/>
                <w:snapToGrid w:val="0"/>
                <w:color w:val="000000"/>
                <w:lang w:eastAsia="en-US"/>
              </w:rPr>
              <w:t>Налог -</w:t>
            </w:r>
            <w:r w:rsidRPr="00607477">
              <w:rPr>
                <w:rFonts w:eastAsia="Calibri"/>
                <w:i/>
                <w:snapToGrid w:val="0"/>
                <w:color w:val="000000"/>
                <w:lang w:eastAsia="en-US"/>
              </w:rPr>
              <w:t>T</w:t>
            </w:r>
          </w:p>
          <w:p w:rsidR="00607477" w:rsidRPr="00607477" w:rsidRDefault="00607477" w:rsidP="006074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Calibri"/>
                <w:snapToGrid w:val="0"/>
                <w:color w:val="000000"/>
                <w:lang w:eastAsia="en-US"/>
              </w:rPr>
            </w:pPr>
            <w:r w:rsidRPr="00607477">
              <w:rPr>
                <w:rFonts w:eastAsia="Calibri"/>
                <w:snapToGrid w:val="0"/>
                <w:color w:val="000000"/>
                <w:lang w:eastAsia="en-US"/>
              </w:rPr>
              <w:t>(тыс. руб.)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477" w:rsidRPr="00607477" w:rsidRDefault="00607477" w:rsidP="006074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Calibri"/>
                <w:snapToGrid w:val="0"/>
                <w:color w:val="000000"/>
                <w:lang w:eastAsia="en-US"/>
              </w:rPr>
            </w:pPr>
            <w:r w:rsidRPr="00607477">
              <w:rPr>
                <w:rFonts w:eastAsia="Calibri"/>
                <w:snapToGrid w:val="0"/>
                <w:color w:val="000000"/>
                <w:lang w:eastAsia="en-US"/>
              </w:rPr>
              <w:t xml:space="preserve">Средняя налоговая ставка </w:t>
            </w:r>
            <w:r w:rsidRPr="00607477">
              <w:rPr>
                <w:rFonts w:eastAsia="Calibri"/>
                <w:i/>
                <w:snapToGrid w:val="0"/>
                <w:color w:val="000000"/>
                <w:lang w:eastAsia="en-US"/>
              </w:rPr>
              <w:t xml:space="preserve">- </w:t>
            </w:r>
            <w:proofErr w:type="spellStart"/>
            <w:r w:rsidRPr="00607477">
              <w:rPr>
                <w:rFonts w:eastAsia="Calibri"/>
                <w:i/>
                <w:snapToGrid w:val="0"/>
                <w:color w:val="000000"/>
                <w:lang w:eastAsia="en-US"/>
              </w:rPr>
              <w:t>t</w:t>
            </w:r>
            <w:r w:rsidRPr="00607477">
              <w:rPr>
                <w:rFonts w:eastAsia="Calibri"/>
                <w:i/>
                <w:snapToGrid w:val="0"/>
                <w:color w:val="000000"/>
                <w:vertAlign w:val="subscript"/>
                <w:lang w:eastAsia="en-US"/>
              </w:rPr>
              <w:t>A</w:t>
            </w:r>
            <w:proofErr w:type="spellEnd"/>
            <w:r w:rsidRPr="00607477">
              <w:rPr>
                <w:rFonts w:eastAsia="Calibri"/>
                <w:snapToGrid w:val="0"/>
                <w:color w:val="000000"/>
                <w:lang w:eastAsia="en-US"/>
              </w:rPr>
              <w:t xml:space="preserve"> (%)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477" w:rsidRPr="00607477" w:rsidRDefault="00607477" w:rsidP="006074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Calibri"/>
                <w:snapToGrid w:val="0"/>
                <w:color w:val="000000"/>
                <w:lang w:eastAsia="en-US"/>
              </w:rPr>
            </w:pPr>
            <w:r w:rsidRPr="00607477">
              <w:rPr>
                <w:rFonts w:eastAsia="Calibri"/>
                <w:snapToGrid w:val="0"/>
                <w:color w:val="000000"/>
                <w:lang w:eastAsia="en-US"/>
              </w:rPr>
              <w:t>Предельная налоговая ставка -</w:t>
            </w:r>
            <w:proofErr w:type="spellStart"/>
            <w:r w:rsidRPr="00607477">
              <w:rPr>
                <w:rFonts w:eastAsia="Calibri"/>
                <w:i/>
                <w:snapToGrid w:val="0"/>
                <w:color w:val="000000"/>
                <w:lang w:eastAsia="en-US"/>
              </w:rPr>
              <w:t>t</w:t>
            </w:r>
            <w:r w:rsidRPr="00607477">
              <w:rPr>
                <w:rFonts w:eastAsia="Calibri"/>
                <w:i/>
                <w:snapToGrid w:val="0"/>
                <w:color w:val="000000"/>
                <w:vertAlign w:val="subscript"/>
                <w:lang w:eastAsia="en-US"/>
              </w:rPr>
              <w:t>M</w:t>
            </w:r>
            <w:proofErr w:type="spellEnd"/>
            <w:r w:rsidRPr="00607477">
              <w:rPr>
                <w:rFonts w:eastAsia="Calibri"/>
                <w:snapToGrid w:val="0"/>
                <w:color w:val="000000"/>
                <w:lang w:eastAsia="en-US"/>
              </w:rPr>
              <w:t xml:space="preserve"> (%)</w:t>
            </w:r>
          </w:p>
        </w:tc>
      </w:tr>
      <w:tr w:rsidR="00607477" w:rsidRPr="00607477" w:rsidTr="00607477">
        <w:trPr>
          <w:trHeight w:val="2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477" w:rsidRPr="00607477" w:rsidRDefault="00607477" w:rsidP="006074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Calibri"/>
                <w:snapToGrid w:val="0"/>
                <w:color w:val="000000"/>
                <w:lang w:eastAsia="en-US"/>
              </w:rPr>
            </w:pPr>
            <w:r w:rsidRPr="00607477">
              <w:rPr>
                <w:rFonts w:eastAsia="Calibri"/>
                <w:snapToGrid w:val="0"/>
                <w:color w:val="000000"/>
                <w:lang w:eastAsia="en-US"/>
              </w:rPr>
              <w:t>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477" w:rsidRPr="00607477" w:rsidRDefault="00607477" w:rsidP="006074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Calibri"/>
                <w:snapToGrid w:val="0"/>
                <w:color w:val="000000"/>
                <w:lang w:eastAsia="en-US"/>
              </w:rPr>
            </w:pPr>
            <w:r w:rsidRPr="00607477">
              <w:rPr>
                <w:rFonts w:eastAsia="Calibri"/>
                <w:snapToGrid w:val="0"/>
                <w:color w:val="000000"/>
                <w:lang w:eastAsia="en-US"/>
              </w:rPr>
              <w:t>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477" w:rsidRPr="00607477" w:rsidRDefault="00607477" w:rsidP="006074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Calibri"/>
                <w:snapToGrid w:val="0"/>
                <w:color w:val="000000"/>
                <w:lang w:eastAsia="en-US"/>
              </w:rPr>
            </w:pPr>
            <w:r w:rsidRPr="00607477">
              <w:rPr>
                <w:rFonts w:eastAsia="Calibri"/>
                <w:snapToGrid w:val="0"/>
                <w:color w:val="000000"/>
                <w:lang w:eastAsia="en-US"/>
              </w:rPr>
              <w:t>-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477" w:rsidRPr="00607477" w:rsidRDefault="00607477" w:rsidP="006074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Calibri"/>
                <w:snapToGrid w:val="0"/>
                <w:color w:val="000000"/>
                <w:lang w:eastAsia="en-US"/>
              </w:rPr>
            </w:pPr>
            <w:r w:rsidRPr="00607477">
              <w:rPr>
                <w:rFonts w:eastAsia="Calibri"/>
                <w:snapToGrid w:val="0"/>
                <w:color w:val="000000"/>
                <w:lang w:eastAsia="en-US"/>
              </w:rPr>
              <w:t>-</w:t>
            </w:r>
          </w:p>
        </w:tc>
      </w:tr>
      <w:tr w:rsidR="00607477" w:rsidRPr="00607477" w:rsidTr="00607477">
        <w:trPr>
          <w:trHeight w:val="2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477" w:rsidRPr="00607477" w:rsidRDefault="00607477" w:rsidP="006074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Calibri"/>
                <w:snapToGrid w:val="0"/>
                <w:color w:val="000000"/>
                <w:lang w:eastAsia="en-US"/>
              </w:rPr>
            </w:pPr>
            <w:r w:rsidRPr="00607477">
              <w:rPr>
                <w:rFonts w:eastAsia="Calibri"/>
                <w:snapToGrid w:val="0"/>
                <w:color w:val="000000"/>
                <w:lang w:eastAsia="en-US"/>
              </w:rPr>
              <w:t>50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477" w:rsidRPr="00607477" w:rsidRDefault="00607477" w:rsidP="006074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Calibri"/>
                <w:snapToGrid w:val="0"/>
                <w:color w:val="000000"/>
                <w:lang w:eastAsia="en-US"/>
              </w:rPr>
            </w:pPr>
            <w:r w:rsidRPr="00607477">
              <w:rPr>
                <w:rFonts w:eastAsia="Calibri"/>
                <w:snapToGrid w:val="0"/>
                <w:color w:val="000000"/>
                <w:lang w:eastAsia="en-US"/>
              </w:rPr>
              <w:t>5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477" w:rsidRPr="00607477" w:rsidRDefault="00607477" w:rsidP="006074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Calibri"/>
                <w:snapToGrid w:val="0"/>
                <w:color w:val="000000"/>
                <w:lang w:eastAsia="en-US"/>
              </w:rPr>
            </w:pPr>
            <w:r w:rsidRPr="00607477">
              <w:rPr>
                <w:rFonts w:eastAsia="Calibri"/>
                <w:snapToGrid w:val="0"/>
                <w:color w:val="000000"/>
                <w:lang w:eastAsia="en-US"/>
              </w:rPr>
              <w:t>10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477" w:rsidRPr="00607477" w:rsidRDefault="00607477" w:rsidP="006074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Calibri"/>
                <w:snapToGrid w:val="0"/>
                <w:color w:val="000000"/>
                <w:lang w:eastAsia="en-US"/>
              </w:rPr>
            </w:pPr>
            <w:r w:rsidRPr="00607477">
              <w:rPr>
                <w:rFonts w:eastAsia="Calibri"/>
                <w:snapToGrid w:val="0"/>
                <w:color w:val="000000"/>
                <w:lang w:eastAsia="en-US"/>
              </w:rPr>
              <w:t>10</w:t>
            </w:r>
          </w:p>
        </w:tc>
      </w:tr>
      <w:tr w:rsidR="00607477" w:rsidRPr="00607477" w:rsidTr="00607477">
        <w:trPr>
          <w:trHeight w:val="2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477" w:rsidRPr="00607477" w:rsidRDefault="00607477" w:rsidP="006074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Calibri"/>
                <w:snapToGrid w:val="0"/>
                <w:color w:val="000000"/>
                <w:lang w:eastAsia="en-US"/>
              </w:rPr>
            </w:pPr>
            <w:r w:rsidRPr="00607477">
              <w:rPr>
                <w:rFonts w:eastAsia="Calibri"/>
                <w:snapToGrid w:val="0"/>
                <w:color w:val="000000"/>
                <w:lang w:eastAsia="en-US"/>
              </w:rPr>
              <w:t>100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477" w:rsidRPr="00607477" w:rsidRDefault="00607477" w:rsidP="006074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Calibri"/>
                <w:snapToGrid w:val="0"/>
                <w:color w:val="000000"/>
                <w:lang w:eastAsia="en-US"/>
              </w:rPr>
            </w:pPr>
            <w:r w:rsidRPr="00607477">
              <w:rPr>
                <w:rFonts w:eastAsia="Calibri"/>
                <w:snapToGrid w:val="0"/>
                <w:color w:val="000000"/>
                <w:lang w:eastAsia="en-US"/>
              </w:rPr>
              <w:t>15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477" w:rsidRPr="00607477" w:rsidRDefault="00607477" w:rsidP="006074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Calibri"/>
                <w:snapToGrid w:val="0"/>
                <w:color w:val="000000"/>
                <w:lang w:eastAsia="en-US"/>
              </w:rPr>
            </w:pPr>
            <w:r w:rsidRPr="00607477">
              <w:rPr>
                <w:rFonts w:eastAsia="Calibri"/>
                <w:snapToGrid w:val="0"/>
                <w:color w:val="000000"/>
                <w:lang w:eastAsia="en-US"/>
              </w:rPr>
              <w:t>15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477" w:rsidRPr="00607477" w:rsidRDefault="00607477" w:rsidP="006074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Calibri"/>
                <w:snapToGrid w:val="0"/>
                <w:color w:val="000000"/>
                <w:lang w:eastAsia="en-US"/>
              </w:rPr>
            </w:pPr>
            <w:r w:rsidRPr="00607477">
              <w:rPr>
                <w:rFonts w:eastAsia="Calibri"/>
                <w:snapToGrid w:val="0"/>
                <w:color w:val="000000"/>
                <w:lang w:eastAsia="en-US"/>
              </w:rPr>
              <w:t>20</w:t>
            </w:r>
          </w:p>
        </w:tc>
      </w:tr>
      <w:tr w:rsidR="00607477" w:rsidRPr="00607477" w:rsidTr="00607477">
        <w:trPr>
          <w:trHeight w:val="2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477" w:rsidRPr="00607477" w:rsidRDefault="00607477" w:rsidP="006074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Calibri"/>
                <w:snapToGrid w:val="0"/>
                <w:color w:val="000000"/>
                <w:lang w:eastAsia="en-US"/>
              </w:rPr>
            </w:pPr>
            <w:r w:rsidRPr="00607477">
              <w:rPr>
                <w:rFonts w:eastAsia="Calibri"/>
                <w:snapToGrid w:val="0"/>
                <w:color w:val="000000"/>
                <w:lang w:eastAsia="en-US"/>
              </w:rPr>
              <w:t>150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477" w:rsidRPr="00607477" w:rsidRDefault="00607477" w:rsidP="006074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Calibri"/>
                <w:snapToGrid w:val="0"/>
                <w:color w:val="000000"/>
                <w:lang w:eastAsia="en-US"/>
              </w:rPr>
            </w:pPr>
            <w:r w:rsidRPr="00607477">
              <w:rPr>
                <w:rFonts w:eastAsia="Calibri"/>
                <w:snapToGrid w:val="0"/>
                <w:color w:val="000000"/>
                <w:lang w:eastAsia="en-US"/>
              </w:rPr>
              <w:t>30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477" w:rsidRPr="00607477" w:rsidRDefault="00607477" w:rsidP="006074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Calibri"/>
                <w:snapToGrid w:val="0"/>
                <w:color w:val="000000"/>
                <w:lang w:eastAsia="en-US"/>
              </w:rPr>
            </w:pPr>
            <w:r w:rsidRPr="00607477">
              <w:rPr>
                <w:rFonts w:eastAsia="Calibri"/>
                <w:snapToGrid w:val="0"/>
                <w:color w:val="000000"/>
                <w:lang w:eastAsia="en-US"/>
              </w:rPr>
              <w:t>20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477" w:rsidRPr="00607477" w:rsidRDefault="00607477" w:rsidP="006074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Calibri"/>
                <w:snapToGrid w:val="0"/>
                <w:color w:val="000000"/>
                <w:lang w:eastAsia="en-US"/>
              </w:rPr>
            </w:pPr>
            <w:r w:rsidRPr="00607477">
              <w:rPr>
                <w:rFonts w:eastAsia="Calibri"/>
                <w:snapToGrid w:val="0"/>
                <w:color w:val="000000"/>
                <w:lang w:eastAsia="en-US"/>
              </w:rPr>
              <w:t>30</w:t>
            </w:r>
          </w:p>
        </w:tc>
      </w:tr>
      <w:tr w:rsidR="00607477" w:rsidRPr="00607477" w:rsidTr="00607477">
        <w:trPr>
          <w:trHeight w:val="2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477" w:rsidRPr="00607477" w:rsidRDefault="00607477" w:rsidP="006074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Calibri"/>
                <w:snapToGrid w:val="0"/>
                <w:color w:val="000000"/>
                <w:lang w:eastAsia="en-US"/>
              </w:rPr>
            </w:pPr>
            <w:r w:rsidRPr="00607477">
              <w:rPr>
                <w:rFonts w:eastAsia="Calibri"/>
                <w:snapToGrid w:val="0"/>
                <w:color w:val="000000"/>
                <w:lang w:eastAsia="en-US"/>
              </w:rPr>
              <w:t>200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477" w:rsidRPr="00607477" w:rsidRDefault="00607477" w:rsidP="006074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Calibri"/>
                <w:snapToGrid w:val="0"/>
                <w:color w:val="000000"/>
                <w:lang w:eastAsia="en-US"/>
              </w:rPr>
            </w:pPr>
            <w:r w:rsidRPr="00607477">
              <w:rPr>
                <w:rFonts w:eastAsia="Calibri"/>
                <w:snapToGrid w:val="0"/>
                <w:color w:val="000000"/>
                <w:lang w:eastAsia="en-US"/>
              </w:rPr>
              <w:t>50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477" w:rsidRPr="00607477" w:rsidRDefault="00607477" w:rsidP="006074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Calibri"/>
                <w:snapToGrid w:val="0"/>
                <w:color w:val="000000"/>
                <w:lang w:eastAsia="en-US"/>
              </w:rPr>
            </w:pPr>
            <w:r w:rsidRPr="00607477">
              <w:rPr>
                <w:rFonts w:eastAsia="Calibri"/>
                <w:snapToGrid w:val="0"/>
                <w:color w:val="000000"/>
                <w:lang w:eastAsia="en-US"/>
              </w:rPr>
              <w:t>25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477" w:rsidRPr="00607477" w:rsidRDefault="00607477" w:rsidP="006074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Calibri"/>
                <w:snapToGrid w:val="0"/>
                <w:color w:val="000000"/>
                <w:lang w:eastAsia="en-US"/>
              </w:rPr>
            </w:pPr>
            <w:r w:rsidRPr="00607477">
              <w:rPr>
                <w:rFonts w:eastAsia="Calibri"/>
                <w:snapToGrid w:val="0"/>
                <w:color w:val="000000"/>
                <w:lang w:eastAsia="en-US"/>
              </w:rPr>
              <w:t>40</w:t>
            </w:r>
          </w:p>
        </w:tc>
      </w:tr>
      <w:tr w:rsidR="00607477" w:rsidRPr="00607477" w:rsidTr="00607477">
        <w:trPr>
          <w:trHeight w:val="2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477" w:rsidRPr="00607477" w:rsidRDefault="00607477" w:rsidP="006074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Calibri"/>
                <w:snapToGrid w:val="0"/>
                <w:color w:val="000000"/>
                <w:lang w:eastAsia="en-US"/>
              </w:rPr>
            </w:pPr>
            <w:r w:rsidRPr="00607477">
              <w:rPr>
                <w:rFonts w:eastAsia="Calibri"/>
                <w:snapToGrid w:val="0"/>
                <w:color w:val="000000"/>
                <w:lang w:eastAsia="en-US"/>
              </w:rPr>
              <w:t>250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477" w:rsidRPr="00607477" w:rsidRDefault="00607477" w:rsidP="006074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Calibri"/>
                <w:snapToGrid w:val="0"/>
                <w:color w:val="000000"/>
                <w:lang w:eastAsia="en-US"/>
              </w:rPr>
            </w:pPr>
            <w:r w:rsidRPr="00607477">
              <w:rPr>
                <w:rFonts w:eastAsia="Calibri"/>
                <w:snapToGrid w:val="0"/>
                <w:color w:val="000000"/>
                <w:lang w:eastAsia="en-US"/>
              </w:rPr>
              <w:t>75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477" w:rsidRPr="00607477" w:rsidRDefault="00607477" w:rsidP="006074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Calibri"/>
                <w:snapToGrid w:val="0"/>
                <w:color w:val="000000"/>
                <w:lang w:eastAsia="en-US"/>
              </w:rPr>
            </w:pPr>
            <w:r w:rsidRPr="00607477">
              <w:rPr>
                <w:rFonts w:eastAsia="Calibri"/>
                <w:snapToGrid w:val="0"/>
                <w:color w:val="000000"/>
                <w:lang w:eastAsia="en-US"/>
              </w:rPr>
              <w:t>30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477" w:rsidRPr="00607477" w:rsidRDefault="00607477" w:rsidP="006074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Calibri"/>
                <w:snapToGrid w:val="0"/>
                <w:color w:val="000000"/>
                <w:lang w:eastAsia="en-US"/>
              </w:rPr>
            </w:pPr>
            <w:r w:rsidRPr="00607477">
              <w:rPr>
                <w:rFonts w:eastAsia="Calibri"/>
                <w:snapToGrid w:val="0"/>
                <w:color w:val="000000"/>
                <w:lang w:eastAsia="en-US"/>
              </w:rPr>
              <w:t>50</w:t>
            </w:r>
          </w:p>
        </w:tc>
      </w:tr>
    </w:tbl>
    <w:p w:rsidR="00607477" w:rsidRPr="00607477" w:rsidRDefault="00607477" w:rsidP="00607477">
      <w:pPr>
        <w:autoSpaceDE w:val="0"/>
        <w:autoSpaceDN w:val="0"/>
        <w:adjustRightInd w:val="0"/>
        <w:ind w:left="284"/>
        <w:contextualSpacing/>
        <w:rPr>
          <w:rFonts w:eastAsia="Calibri"/>
          <w:snapToGrid w:val="0"/>
          <w:lang w:eastAsia="en-US"/>
        </w:rPr>
      </w:pPr>
      <w:r w:rsidRPr="00607477">
        <w:rPr>
          <w:rFonts w:eastAsia="Calibri"/>
          <w:snapToGrid w:val="0"/>
        </w:rPr>
        <w:t xml:space="preserve">Данный налог является </w:t>
      </w:r>
      <w:r w:rsidRPr="00607477">
        <w:rPr>
          <w:rFonts w:eastAsia="Calibri"/>
          <w:b/>
          <w:i/>
          <w:snapToGrid w:val="0"/>
        </w:rPr>
        <w:t>прогрессивным,</w:t>
      </w:r>
      <w:r w:rsidRPr="00607477">
        <w:rPr>
          <w:rFonts w:eastAsia="Calibri"/>
          <w:snapToGrid w:val="0"/>
        </w:rPr>
        <w:t xml:space="preserve"> поскольку средняя налоговая ставка возрастает по мере роста дохода.</w:t>
      </w:r>
    </w:p>
    <w:p w:rsidR="00607477" w:rsidRPr="00607477" w:rsidRDefault="00607477" w:rsidP="00607477">
      <w:pPr>
        <w:autoSpaceDE w:val="0"/>
        <w:autoSpaceDN w:val="0"/>
        <w:adjustRightInd w:val="0"/>
        <w:ind w:left="426"/>
        <w:contextualSpacing/>
        <w:rPr>
          <w:rFonts w:eastAsia="Calibri"/>
          <w:snapToGrid w:val="0"/>
        </w:rPr>
      </w:pPr>
      <w:r w:rsidRPr="00607477">
        <w:rPr>
          <w:rFonts w:eastAsia="Calibri"/>
          <w:b/>
          <w:i/>
          <w:snapToGrid w:val="0"/>
        </w:rPr>
        <w:t>Ответ:</w:t>
      </w:r>
      <w:r w:rsidRPr="00607477">
        <w:rPr>
          <w:rFonts w:eastAsia="Calibri"/>
          <w:snapToGrid w:val="0"/>
        </w:rPr>
        <w:t xml:space="preserve"> прогрессивный</w:t>
      </w:r>
    </w:p>
    <w:p w:rsidR="00607477" w:rsidRPr="00607477" w:rsidRDefault="00607477" w:rsidP="00607477">
      <w:pPr>
        <w:numPr>
          <w:ilvl w:val="3"/>
          <w:numId w:val="15"/>
        </w:numPr>
        <w:tabs>
          <w:tab w:val="left" w:pos="709"/>
        </w:tabs>
        <w:spacing w:before="120"/>
        <w:ind w:left="284" w:firstLine="0"/>
        <w:jc w:val="both"/>
        <w:rPr>
          <w:rFonts w:eastAsia="Calibri"/>
        </w:rPr>
      </w:pPr>
      <w:r w:rsidRPr="00607477">
        <w:rPr>
          <w:rFonts w:eastAsia="Calibri"/>
        </w:rPr>
        <w:t>Предположим, что равновесный объем ВВП равен 5200$, MPC = 2/3. Правитель</w:t>
      </w:r>
      <w:r w:rsidRPr="00607477">
        <w:rPr>
          <w:rFonts w:eastAsia="Calibri"/>
        </w:rPr>
        <w:softHyphen/>
        <w:t>ство решило увеличить налоговые сборы на 600$.</w:t>
      </w:r>
    </w:p>
    <w:p w:rsidR="00607477" w:rsidRPr="00607477" w:rsidRDefault="00607477" w:rsidP="00607477">
      <w:pPr>
        <w:ind w:left="284"/>
        <w:contextualSpacing/>
        <w:rPr>
          <w:rFonts w:eastAsia="Calibri"/>
        </w:rPr>
      </w:pPr>
      <w:r w:rsidRPr="00607477">
        <w:rPr>
          <w:rFonts w:eastAsia="Calibri"/>
        </w:rPr>
        <w:t>а) Чему равно новое значение ВВП?</w:t>
      </w:r>
    </w:p>
    <w:p w:rsidR="00607477" w:rsidRPr="00607477" w:rsidRDefault="00607477" w:rsidP="00607477">
      <w:pPr>
        <w:ind w:left="284"/>
        <w:contextualSpacing/>
        <w:rPr>
          <w:rFonts w:eastAsia="Calibri"/>
        </w:rPr>
      </w:pPr>
      <w:r w:rsidRPr="00607477">
        <w:rPr>
          <w:rFonts w:eastAsia="Calibri"/>
        </w:rPr>
        <w:lastRenderedPageBreak/>
        <w:t>б) Как при новом уровне налогообложения должны измениться государствен</w:t>
      </w:r>
      <w:r w:rsidRPr="00607477">
        <w:rPr>
          <w:rFonts w:eastAsia="Calibri"/>
        </w:rPr>
        <w:softHyphen/>
        <w:t>ные расходы, чтобы ВВП остался на прежнем уровне?</w:t>
      </w:r>
    </w:p>
    <w:p w:rsidR="00607477" w:rsidRPr="00607477" w:rsidRDefault="00607477" w:rsidP="00607477">
      <w:pPr>
        <w:ind w:left="567" w:hanging="283"/>
        <w:contextualSpacing/>
        <w:rPr>
          <w:rFonts w:eastAsia="Calibri"/>
          <w:b/>
          <w:i/>
        </w:rPr>
      </w:pPr>
      <w:r w:rsidRPr="00607477">
        <w:rPr>
          <w:rFonts w:eastAsia="Calibri"/>
          <w:b/>
          <w:i/>
        </w:rPr>
        <w:t>Решение:</w:t>
      </w:r>
    </w:p>
    <w:p w:rsidR="00607477" w:rsidRPr="00607477" w:rsidRDefault="00607477" w:rsidP="00607477">
      <w:pPr>
        <w:ind w:left="284"/>
        <w:contextualSpacing/>
        <w:rPr>
          <w:rFonts w:eastAsia="Calibri"/>
        </w:rPr>
      </w:pPr>
      <w:r w:rsidRPr="00607477">
        <w:rPr>
          <w:rFonts w:eastAsia="Calibri"/>
        </w:rPr>
        <w:t xml:space="preserve">а) Увеличение налоговых сборов сокращает ВВП, поэтому </w:t>
      </w:r>
    </w:p>
    <w:p w:rsidR="00607477" w:rsidRPr="00607477" w:rsidRDefault="00607477" w:rsidP="00607477">
      <w:pPr>
        <w:ind w:left="284"/>
        <w:contextualSpacing/>
        <w:jc w:val="center"/>
        <w:rPr>
          <w:rFonts w:eastAsia="Calibri"/>
        </w:rPr>
      </w:pPr>
      <w:r w:rsidRPr="00607477">
        <w:rPr>
          <w:rFonts w:eastAsia="Calibri"/>
        </w:rPr>
        <w:t>Y</w:t>
      </w:r>
      <w:r w:rsidRPr="00607477">
        <w:rPr>
          <w:rFonts w:eastAsia="Calibri"/>
          <w:vertAlign w:val="subscript"/>
        </w:rPr>
        <w:t>2</w:t>
      </w:r>
      <w:r w:rsidRPr="00607477">
        <w:rPr>
          <w:rFonts w:eastAsia="Calibri"/>
        </w:rPr>
        <w:t xml:space="preserve"> = Y</w:t>
      </w:r>
      <w:r w:rsidRPr="00607477">
        <w:rPr>
          <w:rFonts w:eastAsia="Calibri"/>
          <w:vertAlign w:val="subscript"/>
        </w:rPr>
        <w:t>1</w:t>
      </w:r>
      <w:r w:rsidRPr="00607477">
        <w:rPr>
          <w:rFonts w:eastAsia="Calibri"/>
        </w:rPr>
        <w:t xml:space="preserve"> – ΔY</w:t>
      </w:r>
    </w:p>
    <w:p w:rsidR="00607477" w:rsidRPr="00607477" w:rsidRDefault="00607477" w:rsidP="00607477">
      <w:pPr>
        <w:ind w:left="284"/>
        <w:contextualSpacing/>
        <w:rPr>
          <w:rFonts w:eastAsia="Calibri"/>
        </w:rPr>
      </w:pPr>
      <w:r w:rsidRPr="00607477">
        <w:rPr>
          <w:rFonts w:eastAsia="Calibri"/>
        </w:rPr>
        <w:t>По определению налогового мультипликатора</w:t>
      </w:r>
    </w:p>
    <w:p w:rsidR="00607477" w:rsidRPr="00607477" w:rsidRDefault="00910180" w:rsidP="00607477">
      <w:pPr>
        <w:ind w:left="284"/>
        <w:contextualSpacing/>
        <w:rPr>
          <w:rFonts w:eastAsia="Calibri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M</m:t>
              </m:r>
            </m:e>
            <m:sub>
              <m:r>
                <w:rPr>
                  <w:rFonts w:ascii="Cambria Math" w:eastAsia="Calibri" w:hAnsi="Cambria Math"/>
                </w:rPr>
                <m:t>T</m:t>
              </m:r>
            </m:sub>
          </m:sSub>
          <m:r>
            <w:rPr>
              <w:rFonts w:ascii="Cambria Math" w:eastAsia="Calibri" w:hAnsi="Cambria Math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∆Y</m:t>
              </m:r>
            </m:num>
            <m:den>
              <m:r>
                <w:rPr>
                  <w:rFonts w:ascii="Cambria Math" w:eastAsia="Calibri" w:hAnsi="Cambria Math"/>
                </w:rPr>
                <m:t>∆T</m:t>
              </m:r>
            </m:den>
          </m:f>
          <m:r>
            <w:rPr>
              <w:rFonts w:ascii="Cambria Math" w:eastAsia="Calibri" w:hAnsi="Cambria Math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-MPC</m:t>
              </m:r>
            </m:num>
            <m:den>
              <m:r>
                <w:rPr>
                  <w:rFonts w:ascii="Cambria Math" w:eastAsia="Calibri" w:hAnsi="Cambria Math"/>
                </w:rPr>
                <m:t>1-MPC</m:t>
              </m:r>
            </m:den>
          </m:f>
        </m:oMath>
      </m:oMathPara>
    </w:p>
    <w:p w:rsidR="00607477" w:rsidRPr="00607477" w:rsidRDefault="00607477" w:rsidP="00607477">
      <w:pPr>
        <w:ind w:left="284"/>
        <w:contextualSpacing/>
        <w:rPr>
          <w:rFonts w:eastAsia="Calibri"/>
        </w:rPr>
      </w:pPr>
      <w:r w:rsidRPr="00607477">
        <w:rPr>
          <w:rFonts w:eastAsia="Calibri"/>
        </w:rPr>
        <w:t>Откуда</w:t>
      </w:r>
    </w:p>
    <w:p w:rsidR="00607477" w:rsidRPr="00607477" w:rsidRDefault="00607477" w:rsidP="00607477">
      <w:pPr>
        <w:ind w:left="284"/>
        <w:contextualSpacing/>
        <w:jc w:val="center"/>
        <w:rPr>
          <w:rFonts w:eastAsia="Calibri"/>
          <w:i/>
        </w:rPr>
      </w:pPr>
      <m:oMath>
        <m:r>
          <w:rPr>
            <w:rFonts w:ascii="Cambria Math" w:eastAsia="Calibri" w:hAnsi="Cambria Math"/>
          </w:rPr>
          <m:t>∆Y=</m:t>
        </m:r>
        <m:f>
          <m:fPr>
            <m:ctrlPr>
              <w:rPr>
                <w:rFonts w:ascii="Cambria Math" w:eastAsia="Calibri" w:hAnsi="Cambria Math"/>
                <w:i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</w:rPr>
              <m:t>-MPC</m:t>
            </m:r>
          </m:num>
          <m:den>
            <m:r>
              <w:rPr>
                <w:rFonts w:ascii="Cambria Math" w:eastAsia="Calibri" w:hAnsi="Cambria Math"/>
              </w:rPr>
              <m:t>1-MPC</m:t>
            </m:r>
          </m:den>
        </m:f>
        <m:r>
          <w:rPr>
            <w:rFonts w:ascii="Cambria Math" w:eastAsia="Calibri" w:hAnsi="Cambria Math"/>
          </w:rPr>
          <m:t>×∆T=</m:t>
        </m:r>
        <m:f>
          <m:fPr>
            <m:ctrlPr>
              <w:rPr>
                <w:rFonts w:ascii="Cambria Math" w:eastAsia="Calibri" w:hAnsi="Cambria Math"/>
                <w:i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</w:rPr>
              <m:t>-</m:t>
            </m:r>
            <m:f>
              <m:fPr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fPr>
              <m:num>
                <m:r>
                  <w:rPr>
                    <w:rFonts w:ascii="Cambria Math" w:eastAsia="Calibri" w:hAnsi="Cambria Math"/>
                  </w:rPr>
                  <m:t>2</m:t>
                </m:r>
              </m:num>
              <m:den>
                <m:r>
                  <w:rPr>
                    <w:rFonts w:ascii="Cambria Math" w:eastAsia="Calibri" w:hAnsi="Cambria Math"/>
                  </w:rPr>
                  <m:t>3</m:t>
                </m:r>
              </m:den>
            </m:f>
            <m:r>
              <w:rPr>
                <w:rFonts w:ascii="Cambria Math" w:eastAsia="Calibri" w:hAnsi="Cambria Math"/>
              </w:rPr>
              <m:t>×600</m:t>
            </m:r>
          </m:num>
          <m:den>
            <m:r>
              <w:rPr>
                <w:rFonts w:ascii="Cambria Math" w:eastAsia="Calibri" w:hAnsi="Cambria Math"/>
              </w:rPr>
              <m:t>1-</m:t>
            </m:r>
            <m:f>
              <m:fPr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fPr>
              <m:num>
                <m:r>
                  <w:rPr>
                    <w:rFonts w:ascii="Cambria Math" w:eastAsia="Calibri" w:hAnsi="Cambria Math"/>
                  </w:rPr>
                  <m:t>2</m:t>
                </m:r>
              </m:num>
              <m:den>
                <m:r>
                  <w:rPr>
                    <w:rFonts w:ascii="Cambria Math" w:eastAsia="Calibri" w:hAnsi="Cambria Math"/>
                  </w:rPr>
                  <m:t>3</m:t>
                </m:r>
              </m:den>
            </m:f>
          </m:den>
        </m:f>
        <m:r>
          <w:rPr>
            <w:rFonts w:ascii="Cambria Math" w:eastAsia="Calibri" w:hAnsi="Cambria Math"/>
          </w:rPr>
          <m:t>=-1200$</m:t>
        </m:r>
      </m:oMath>
      <w:r w:rsidRPr="00607477">
        <w:rPr>
          <w:rFonts w:eastAsia="Calibri"/>
          <w:i/>
        </w:rPr>
        <w:t>,</w:t>
      </w:r>
    </w:p>
    <w:p w:rsidR="00607477" w:rsidRPr="00607477" w:rsidRDefault="00607477" w:rsidP="00607477">
      <w:pPr>
        <w:ind w:left="284"/>
        <w:contextualSpacing/>
        <w:rPr>
          <w:rFonts w:eastAsia="Calibri"/>
        </w:rPr>
      </w:pPr>
      <w:r w:rsidRPr="00607477">
        <w:rPr>
          <w:rFonts w:eastAsia="Calibri"/>
        </w:rPr>
        <w:t>т.е. Y</w:t>
      </w:r>
      <w:r w:rsidRPr="00607477">
        <w:rPr>
          <w:rFonts w:eastAsia="Calibri"/>
          <w:vertAlign w:val="subscript"/>
        </w:rPr>
        <w:t>2</w:t>
      </w:r>
      <w:r w:rsidRPr="00607477">
        <w:rPr>
          <w:rFonts w:eastAsia="Calibri"/>
        </w:rPr>
        <w:t xml:space="preserve"> = 5200 – 1200 = 4000($)</w:t>
      </w:r>
    </w:p>
    <w:p w:rsidR="00607477" w:rsidRPr="00607477" w:rsidRDefault="00607477" w:rsidP="00607477">
      <w:pPr>
        <w:ind w:left="284"/>
        <w:contextualSpacing/>
        <w:rPr>
          <w:rFonts w:eastAsia="Calibri"/>
        </w:rPr>
      </w:pPr>
      <w:r w:rsidRPr="00607477">
        <w:rPr>
          <w:rFonts w:eastAsia="Calibri"/>
        </w:rPr>
        <w:t>б) Рост государственных расходов увеличивает ВВП с учетом мультипликатора госрасходов:</w:t>
      </w:r>
    </w:p>
    <w:p w:rsidR="00607477" w:rsidRPr="00607477" w:rsidRDefault="00910180" w:rsidP="00607477">
      <w:pPr>
        <w:ind w:left="284"/>
        <w:contextualSpacing/>
        <w:jc w:val="center"/>
        <w:rPr>
          <w:rFonts w:eastAsia="Calibri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M</m:t>
              </m:r>
            </m:e>
            <m:sub>
              <m:r>
                <w:rPr>
                  <w:rFonts w:ascii="Cambria Math" w:eastAsia="Calibri" w:hAnsi="Cambria Math"/>
                </w:rPr>
                <m:t>G</m:t>
              </m:r>
            </m:sub>
          </m:sSub>
          <m:r>
            <w:rPr>
              <w:rFonts w:ascii="Cambria Math" w:eastAsia="Calibri" w:hAnsi="Cambria Math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∆Y</m:t>
              </m:r>
            </m:num>
            <m:den>
              <m:r>
                <w:rPr>
                  <w:rFonts w:ascii="Cambria Math" w:eastAsia="Calibri" w:hAnsi="Cambria Math"/>
                </w:rPr>
                <m:t>∆G</m:t>
              </m:r>
            </m:den>
          </m:f>
          <m:r>
            <w:rPr>
              <w:rFonts w:ascii="Cambria Math" w:eastAsia="Calibri" w:hAnsi="Cambria Math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r>
                <w:rPr>
                  <w:rFonts w:ascii="Cambria Math" w:eastAsia="Calibri" w:hAnsi="Cambria Math"/>
                </w:rPr>
                <m:t>1-MPC</m:t>
              </m:r>
            </m:den>
          </m:f>
        </m:oMath>
      </m:oMathPara>
    </w:p>
    <w:p w:rsidR="00607477" w:rsidRPr="00607477" w:rsidRDefault="00607477" w:rsidP="00607477">
      <w:pPr>
        <w:ind w:left="284"/>
        <w:contextualSpacing/>
        <w:rPr>
          <w:rFonts w:eastAsia="Calibri"/>
        </w:rPr>
      </w:pPr>
      <w:r w:rsidRPr="00607477">
        <w:rPr>
          <w:rFonts w:eastAsia="Calibri"/>
        </w:rPr>
        <w:t>Следовательно,</w:t>
      </w:r>
    </w:p>
    <w:p w:rsidR="00607477" w:rsidRPr="00607477" w:rsidRDefault="00607477" w:rsidP="00607477">
      <w:pPr>
        <w:ind w:left="284"/>
        <w:contextualSpacing/>
        <w:jc w:val="center"/>
      </w:pPr>
      <m:oMathPara>
        <m:oMath>
          <m:r>
            <w:rPr>
              <w:rFonts w:ascii="Cambria Math" w:eastAsia="Calibri" w:hAnsi="Cambria Math"/>
            </w:rPr>
            <m:t>∆G=-∆Y×</m:t>
          </m:r>
          <m:d>
            <m:d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eastAsia="Calibri" w:hAnsi="Cambria Math"/>
                </w:rPr>
                <m:t>1-MPC</m:t>
              </m:r>
            </m:e>
          </m:d>
          <m:r>
            <w:rPr>
              <w:rFonts w:ascii="Cambria Math" w:eastAsia="Calibri" w:hAnsi="Cambria Math"/>
            </w:rPr>
            <m:t>=1200×</m:t>
          </m:r>
          <m:d>
            <m:d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eastAsia="Calibri" w:hAnsi="Cambria Math"/>
                </w:rPr>
                <m:t>1-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="Calibri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="Calibri" w:hAnsi="Cambria Math"/>
            </w:rPr>
            <m:t>=+400$</m:t>
          </m:r>
        </m:oMath>
      </m:oMathPara>
    </w:p>
    <w:p w:rsidR="00607477" w:rsidRPr="00607477" w:rsidRDefault="00607477" w:rsidP="00607477">
      <w:pPr>
        <w:tabs>
          <w:tab w:val="left" w:pos="709"/>
        </w:tabs>
        <w:ind w:left="284"/>
        <w:rPr>
          <w:rFonts w:eastAsia="Calibri"/>
        </w:rPr>
      </w:pPr>
      <w:r w:rsidRPr="00607477">
        <w:rPr>
          <w:rFonts w:eastAsia="Calibri"/>
        </w:rPr>
        <w:t>Знак -  перед ΔY свидетельствует о том, что государство компенсирует сниже</w:t>
      </w:r>
      <w:r w:rsidRPr="00607477">
        <w:rPr>
          <w:rFonts w:eastAsia="Calibri"/>
        </w:rPr>
        <w:softHyphen/>
        <w:t>ние ВВП, вызванное увеличением налогов</w:t>
      </w:r>
    </w:p>
    <w:p w:rsidR="00607477" w:rsidRPr="00607477" w:rsidRDefault="00607477" w:rsidP="00607477">
      <w:pPr>
        <w:ind w:left="426"/>
        <w:rPr>
          <w:rFonts w:eastAsia="Calibri"/>
        </w:rPr>
      </w:pPr>
      <w:r w:rsidRPr="00607477">
        <w:rPr>
          <w:rFonts w:eastAsia="Calibri"/>
          <w:b/>
          <w:i/>
        </w:rPr>
        <w:t xml:space="preserve">Ответ:  </w:t>
      </w:r>
      <w:r w:rsidRPr="00607477">
        <w:rPr>
          <w:rFonts w:eastAsia="Calibri"/>
        </w:rPr>
        <w:t>а) 4000$</w:t>
      </w:r>
    </w:p>
    <w:p w:rsidR="00607477" w:rsidRPr="00607477" w:rsidRDefault="00607477" w:rsidP="00607477">
      <w:pPr>
        <w:tabs>
          <w:tab w:val="left" w:pos="709"/>
        </w:tabs>
        <w:ind w:left="284"/>
        <w:rPr>
          <w:rFonts w:eastAsia="Calibri"/>
        </w:rPr>
      </w:pPr>
      <w:r w:rsidRPr="00607477">
        <w:rPr>
          <w:rFonts w:eastAsia="Calibri"/>
        </w:rPr>
        <w:t xml:space="preserve">                б) +400$</w:t>
      </w:r>
    </w:p>
    <w:p w:rsidR="00607477" w:rsidRPr="00607477" w:rsidRDefault="00607477" w:rsidP="00607477">
      <w:pPr>
        <w:pageBreakBefore/>
        <w:spacing w:before="120"/>
        <w:jc w:val="center"/>
        <w:rPr>
          <w:rFonts w:eastAsia="Calibri"/>
          <w:b/>
          <w:i/>
          <w:sz w:val="28"/>
          <w:szCs w:val="28"/>
          <w:lang w:eastAsia="en-US"/>
        </w:rPr>
      </w:pPr>
      <w:r w:rsidRPr="00607477">
        <w:rPr>
          <w:rFonts w:eastAsia="Calibri"/>
          <w:b/>
          <w:i/>
          <w:sz w:val="28"/>
          <w:szCs w:val="28"/>
          <w:lang w:eastAsia="en-US"/>
        </w:rPr>
        <w:lastRenderedPageBreak/>
        <w:t>ТЕМА_ КРЕДИТНО-ДЕНЕЖНАЯ ПОЛИТИКА ГОСУДАРСТВА</w:t>
      </w:r>
    </w:p>
    <w:p w:rsidR="00607477" w:rsidRPr="00607477" w:rsidRDefault="00607477" w:rsidP="00607477">
      <w:pPr>
        <w:numPr>
          <w:ilvl w:val="0"/>
          <w:numId w:val="18"/>
        </w:numPr>
        <w:tabs>
          <w:tab w:val="left" w:pos="284"/>
        </w:tabs>
        <w:spacing w:before="120"/>
        <w:ind w:left="284" w:firstLine="0"/>
        <w:contextualSpacing/>
        <w:jc w:val="both"/>
      </w:pPr>
      <w:r w:rsidRPr="00607477">
        <w:t>Во сколько раз изменится объем денежной массы в стране, если скорость обраще</w:t>
      </w:r>
      <w:r w:rsidRPr="00607477">
        <w:softHyphen/>
        <w:t>ния замедлится в полтора раза, объем физического производства упа</w:t>
      </w:r>
      <w:r w:rsidRPr="00607477">
        <w:softHyphen/>
        <w:t>дает в два раза, а цены вырастут в 20 раз:</w:t>
      </w:r>
    </w:p>
    <w:p w:rsidR="00607477" w:rsidRPr="00607477" w:rsidRDefault="00607477" w:rsidP="00607477">
      <w:pPr>
        <w:widowControl w:val="0"/>
        <w:tabs>
          <w:tab w:val="left" w:pos="245"/>
          <w:tab w:val="left" w:pos="284"/>
        </w:tabs>
        <w:spacing w:before="120"/>
        <w:ind w:left="284"/>
        <w:outlineLvl w:val="0"/>
        <w:rPr>
          <w:b/>
          <w:i/>
          <w:szCs w:val="22"/>
          <w:lang w:eastAsia="en-US"/>
        </w:rPr>
      </w:pPr>
      <w:r w:rsidRPr="00607477">
        <w:rPr>
          <w:b/>
          <w:i/>
        </w:rPr>
        <w:t>Решение:</w:t>
      </w:r>
    </w:p>
    <w:p w:rsidR="00607477" w:rsidRPr="00607477" w:rsidRDefault="00607477" w:rsidP="00607477">
      <w:pPr>
        <w:tabs>
          <w:tab w:val="left" w:pos="284"/>
        </w:tabs>
        <w:spacing w:before="120"/>
        <w:ind w:left="284"/>
      </w:pPr>
      <w:r w:rsidRPr="00607477">
        <w:t xml:space="preserve">Из уравнения количественной теории денег MV = PY  или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:rsidR="00607477" w:rsidRPr="00607477" w:rsidRDefault="00607477" w:rsidP="00607477">
      <w:pPr>
        <w:tabs>
          <w:tab w:val="left" w:pos="284"/>
        </w:tabs>
        <w:spacing w:before="120"/>
        <w:ind w:left="284"/>
      </w:pPr>
      <w:r w:rsidRPr="00607477">
        <w:t>По условию задачи: P</w:t>
      </w:r>
      <w:r w:rsidRPr="00607477">
        <w:rPr>
          <w:vertAlign w:val="subscript"/>
        </w:rPr>
        <w:t>2</w:t>
      </w:r>
      <w:r w:rsidRPr="00607477">
        <w:t>=20P</w:t>
      </w:r>
      <w:r w:rsidRPr="00607477">
        <w:rPr>
          <w:vertAlign w:val="subscript"/>
        </w:rPr>
        <w:t>1</w:t>
      </w:r>
      <w:r w:rsidRPr="00607477">
        <w:t>; Y</w:t>
      </w:r>
      <w:r w:rsidRPr="00607477">
        <w:rPr>
          <w:vertAlign w:val="subscript"/>
        </w:rPr>
        <w:t>2</w:t>
      </w:r>
      <w:r w:rsidRPr="00607477">
        <w:t>=0,5Y</w:t>
      </w:r>
      <w:r w:rsidRPr="00607477">
        <w:rPr>
          <w:vertAlign w:val="subscript"/>
        </w:rPr>
        <w:t>1</w:t>
      </w:r>
      <w:r w:rsidRPr="00607477">
        <w:t>; V</w:t>
      </w:r>
      <w:r w:rsidRPr="00607477">
        <w:rPr>
          <w:vertAlign w:val="subscript"/>
        </w:rPr>
        <w:t>2</w:t>
      </w:r>
      <w:r w:rsidRPr="00607477">
        <w:t>= V</w:t>
      </w:r>
      <w:r w:rsidRPr="00607477">
        <w:rPr>
          <w:vertAlign w:val="subscript"/>
        </w:rPr>
        <w:t>1</w:t>
      </w:r>
      <w:r w:rsidRPr="00607477">
        <w:t>/1,5</w:t>
      </w:r>
    </w:p>
    <w:p w:rsidR="00607477" w:rsidRPr="00607477" w:rsidRDefault="00607477" w:rsidP="00607477">
      <w:pPr>
        <w:tabs>
          <w:tab w:val="left" w:pos="284"/>
        </w:tabs>
        <w:spacing w:before="120"/>
        <w:ind w:left="284"/>
      </w:pPr>
      <w:r w:rsidRPr="00607477">
        <w:t xml:space="preserve">Значит,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20P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×0,5</m:t>
            </m:r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/1,5</m:t>
            </m:r>
          </m:den>
        </m:f>
        <m:r>
          <w:rPr>
            <w:rFonts w:ascii="Cambria Math" w:hAnsi="Cambria Math"/>
          </w:rPr>
          <m:t>=15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Pr="00607477">
        <w:t>, т.е. объем денежной массы увеличится в 15 раз</w:t>
      </w:r>
    </w:p>
    <w:p w:rsidR="00607477" w:rsidRPr="00607477" w:rsidRDefault="00607477" w:rsidP="00607477">
      <w:pPr>
        <w:widowControl w:val="0"/>
        <w:tabs>
          <w:tab w:val="left" w:pos="284"/>
        </w:tabs>
        <w:spacing w:before="120"/>
        <w:ind w:left="284"/>
        <w:outlineLvl w:val="0"/>
        <w:rPr>
          <w:lang w:eastAsia="en-US"/>
        </w:rPr>
      </w:pPr>
      <w:r w:rsidRPr="00607477">
        <w:rPr>
          <w:b/>
          <w:i/>
        </w:rPr>
        <w:t xml:space="preserve">Ответ: </w:t>
      </w:r>
      <w:r w:rsidRPr="00607477">
        <w:t>увеличится</w:t>
      </w:r>
      <w:r w:rsidRPr="00607477">
        <w:rPr>
          <w:b/>
          <w:i/>
        </w:rPr>
        <w:t xml:space="preserve"> </w:t>
      </w:r>
      <w:r w:rsidRPr="00607477">
        <w:t>в 15 раз</w:t>
      </w:r>
    </w:p>
    <w:p w:rsidR="00607477" w:rsidRPr="00607477" w:rsidRDefault="00607477" w:rsidP="00607477">
      <w:pPr>
        <w:widowControl w:val="0"/>
        <w:numPr>
          <w:ilvl w:val="0"/>
          <w:numId w:val="18"/>
        </w:numPr>
        <w:tabs>
          <w:tab w:val="left" w:pos="245"/>
          <w:tab w:val="left" w:pos="284"/>
        </w:tabs>
        <w:spacing w:before="120"/>
        <w:ind w:left="284" w:firstLine="0"/>
        <w:contextualSpacing/>
        <w:jc w:val="both"/>
        <w:outlineLvl w:val="0"/>
        <w:rPr>
          <w:szCs w:val="22"/>
          <w:lang w:eastAsia="en-US"/>
        </w:rPr>
      </w:pPr>
      <w:r w:rsidRPr="00607477">
        <w:rPr>
          <w:szCs w:val="22"/>
          <w:lang w:eastAsia="en-US"/>
        </w:rPr>
        <w:t>Фактические резервы (</w:t>
      </w:r>
      <w:proofErr w:type="spellStart"/>
      <w:r w:rsidRPr="00607477">
        <w:rPr>
          <w:szCs w:val="22"/>
          <w:lang w:eastAsia="en-US"/>
        </w:rPr>
        <w:t>R</w:t>
      </w:r>
      <w:r w:rsidRPr="00607477">
        <w:rPr>
          <w:szCs w:val="22"/>
          <w:vertAlign w:val="subscript"/>
          <w:lang w:eastAsia="en-US"/>
        </w:rPr>
        <w:t>f</w:t>
      </w:r>
      <w:proofErr w:type="spellEnd"/>
      <w:r w:rsidRPr="00607477">
        <w:rPr>
          <w:szCs w:val="22"/>
          <w:lang w:eastAsia="en-US"/>
        </w:rPr>
        <w:t>) коммерческого банка составляют 220 тыс. руб. Депо</w:t>
      </w:r>
      <w:r w:rsidRPr="00607477">
        <w:rPr>
          <w:szCs w:val="22"/>
          <w:lang w:eastAsia="en-US"/>
        </w:rPr>
        <w:softHyphen/>
        <w:t>зиты (D) равны 950 тыс. руб. Норма обязательного резерва (</w:t>
      </w:r>
      <w:proofErr w:type="spellStart"/>
      <w:r w:rsidRPr="00607477">
        <w:rPr>
          <w:szCs w:val="22"/>
          <w:lang w:eastAsia="en-US"/>
        </w:rPr>
        <w:t>r</w:t>
      </w:r>
      <w:r w:rsidRPr="00607477">
        <w:rPr>
          <w:szCs w:val="22"/>
          <w:vertAlign w:val="subscript"/>
          <w:lang w:eastAsia="en-US"/>
        </w:rPr>
        <w:t>r</w:t>
      </w:r>
      <w:proofErr w:type="spellEnd"/>
      <w:r w:rsidRPr="00607477">
        <w:rPr>
          <w:szCs w:val="22"/>
          <w:lang w:eastAsia="en-US"/>
        </w:rPr>
        <w:t>) составляет 20%. Как может измениться предложение денег (ΔM), если банк решит использовать все свои избыточные резервы (</w:t>
      </w:r>
      <w:proofErr w:type="spellStart"/>
      <w:r w:rsidRPr="00607477">
        <w:rPr>
          <w:szCs w:val="22"/>
          <w:lang w:eastAsia="en-US"/>
        </w:rPr>
        <w:t>R</w:t>
      </w:r>
      <w:r w:rsidRPr="00607477">
        <w:rPr>
          <w:szCs w:val="22"/>
          <w:vertAlign w:val="subscript"/>
          <w:lang w:eastAsia="en-US"/>
        </w:rPr>
        <w:t>e</w:t>
      </w:r>
      <w:proofErr w:type="spellEnd"/>
      <w:r w:rsidRPr="00607477">
        <w:rPr>
          <w:szCs w:val="22"/>
          <w:lang w:eastAsia="en-US"/>
        </w:rPr>
        <w:t>) для выдачи ссуд?</w:t>
      </w:r>
    </w:p>
    <w:p w:rsidR="00607477" w:rsidRPr="00607477" w:rsidRDefault="00607477" w:rsidP="00607477">
      <w:pPr>
        <w:widowControl w:val="0"/>
        <w:tabs>
          <w:tab w:val="left" w:pos="284"/>
        </w:tabs>
        <w:spacing w:before="120"/>
        <w:ind w:left="284" w:firstLine="850"/>
        <w:outlineLvl w:val="0"/>
        <w:rPr>
          <w:b/>
          <w:i/>
        </w:rPr>
      </w:pPr>
      <w:r w:rsidRPr="00607477">
        <w:rPr>
          <w:b/>
          <w:i/>
        </w:rPr>
        <w:t>Решение:</w:t>
      </w:r>
    </w:p>
    <w:p w:rsidR="00607477" w:rsidRPr="00607477" w:rsidRDefault="00607477" w:rsidP="00607477">
      <w:pPr>
        <w:widowControl w:val="0"/>
        <w:tabs>
          <w:tab w:val="left" w:pos="284"/>
        </w:tabs>
        <w:spacing w:before="120"/>
        <w:ind w:left="284"/>
        <w:outlineLvl w:val="0"/>
      </w:pPr>
      <w:r w:rsidRPr="00607477">
        <w:t>Изменение денежной массы в банковской системе равно произведению бан</w:t>
      </w:r>
      <w:r w:rsidRPr="00607477">
        <w:softHyphen/>
        <w:t>ковского мультипликатора и избыточных резервов коммерческого банка:</w:t>
      </w:r>
    </w:p>
    <w:p w:rsidR="00607477" w:rsidRPr="00607477" w:rsidRDefault="00607477" w:rsidP="00FF6229">
      <w:pPr>
        <w:widowControl w:val="0"/>
        <w:tabs>
          <w:tab w:val="left" w:pos="1134"/>
        </w:tabs>
        <w:spacing w:before="120"/>
        <w:ind w:left="1134"/>
        <w:jc w:val="center"/>
        <w:outlineLvl w:val="0"/>
      </w:pPr>
      <w:r w:rsidRPr="00607477">
        <w:t xml:space="preserve">ΔM = </w:t>
      </w:r>
      <w:proofErr w:type="spellStart"/>
      <w:r w:rsidRPr="00607477">
        <w:t>m</w:t>
      </w:r>
      <w:r w:rsidRPr="00607477">
        <w:rPr>
          <w:vertAlign w:val="subscript"/>
        </w:rPr>
        <w:t>b</w:t>
      </w:r>
      <w:proofErr w:type="spellEnd"/>
      <w:r w:rsidRPr="00607477">
        <w:rPr>
          <w:vertAlign w:val="subscript"/>
        </w:rPr>
        <w:t xml:space="preserve"> </w:t>
      </w:r>
      <w:r w:rsidRPr="00607477">
        <w:t xml:space="preserve">× </w:t>
      </w:r>
      <w:proofErr w:type="spellStart"/>
      <w:r w:rsidRPr="00607477">
        <w:t>R</w:t>
      </w:r>
      <w:r w:rsidRPr="00607477">
        <w:rPr>
          <w:vertAlign w:val="subscript"/>
        </w:rPr>
        <w:t>e</w:t>
      </w:r>
      <w:proofErr w:type="spellEnd"/>
      <w:r w:rsidRPr="00607477">
        <w:t>.</w:t>
      </w:r>
    </w:p>
    <w:p w:rsidR="00607477" w:rsidRPr="00607477" w:rsidRDefault="00607477" w:rsidP="00607477">
      <w:pPr>
        <w:widowControl w:val="0"/>
        <w:tabs>
          <w:tab w:val="left" w:pos="284"/>
        </w:tabs>
        <w:spacing w:before="120"/>
        <w:ind w:left="284"/>
        <w:outlineLvl w:val="0"/>
      </w:pPr>
      <w:r w:rsidRPr="00607477">
        <w:t xml:space="preserve">Величина банковского мультипликатора </w:t>
      </w:r>
      <w:proofErr w:type="spellStart"/>
      <w:r w:rsidRPr="00607477">
        <w:t>m</w:t>
      </w:r>
      <w:r w:rsidRPr="00607477">
        <w:rPr>
          <w:vertAlign w:val="subscript"/>
        </w:rPr>
        <w:t>b</w:t>
      </w:r>
      <w:proofErr w:type="spellEnd"/>
      <w:r w:rsidRPr="00607477">
        <w:t xml:space="preserve"> обратно пропорциональна норме обязательных резервов, то есть </w:t>
      </w:r>
    </w:p>
    <w:p w:rsidR="00607477" w:rsidRPr="00607477" w:rsidRDefault="00910180" w:rsidP="00607477">
      <w:pPr>
        <w:widowControl w:val="0"/>
        <w:tabs>
          <w:tab w:val="left" w:pos="245"/>
          <w:tab w:val="left" w:pos="284"/>
          <w:tab w:val="left" w:pos="567"/>
        </w:tabs>
        <w:spacing w:before="120" w:line="216" w:lineRule="auto"/>
        <w:ind w:left="567" w:firstLine="850"/>
        <w:jc w:val="center"/>
        <w:outlineLvl w:val="0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0,2</m:t>
              </m:r>
            </m:den>
          </m:f>
          <m:r>
            <w:rPr>
              <w:rFonts w:ascii="Cambria Math" w:hAnsi="Cambria Math"/>
            </w:rPr>
            <m:t>= 5.</m:t>
          </m:r>
        </m:oMath>
      </m:oMathPara>
    </w:p>
    <w:p w:rsidR="00607477" w:rsidRPr="00607477" w:rsidRDefault="00607477" w:rsidP="00607477">
      <w:pPr>
        <w:widowControl w:val="0"/>
        <w:tabs>
          <w:tab w:val="left" w:pos="426"/>
        </w:tabs>
        <w:spacing w:before="120" w:line="216" w:lineRule="auto"/>
        <w:ind w:left="284"/>
        <w:outlineLvl w:val="0"/>
      </w:pPr>
      <w:r w:rsidRPr="00607477">
        <w:t>Размер избыточных резервов равен разности фактических и обязательных ре</w:t>
      </w:r>
      <w:r w:rsidRPr="00607477">
        <w:softHyphen/>
        <w:t xml:space="preserve">зервов: </w:t>
      </w:r>
    </w:p>
    <w:p w:rsidR="00607477" w:rsidRPr="00607477" w:rsidRDefault="00607477" w:rsidP="00607477">
      <w:pPr>
        <w:widowControl w:val="0"/>
        <w:tabs>
          <w:tab w:val="left" w:pos="245"/>
          <w:tab w:val="left" w:pos="284"/>
        </w:tabs>
        <w:spacing w:before="120" w:line="216" w:lineRule="auto"/>
        <w:ind w:left="284" w:firstLine="850"/>
        <w:jc w:val="center"/>
        <w:outlineLvl w:val="0"/>
        <w:rPr>
          <w:lang w:val="de-DE"/>
        </w:rPr>
      </w:pPr>
      <w:r w:rsidRPr="00607477">
        <w:rPr>
          <w:lang w:val="de-DE"/>
        </w:rPr>
        <w:t>R</w:t>
      </w:r>
      <w:r w:rsidRPr="00607477">
        <w:rPr>
          <w:vertAlign w:val="subscript"/>
          <w:lang w:val="de-DE"/>
        </w:rPr>
        <w:t>e</w:t>
      </w:r>
      <w:r w:rsidRPr="00607477">
        <w:rPr>
          <w:lang w:val="de-DE"/>
        </w:rPr>
        <w:t xml:space="preserve"> = </w:t>
      </w:r>
      <w:proofErr w:type="spellStart"/>
      <w:r w:rsidRPr="00607477">
        <w:rPr>
          <w:lang w:val="de-DE"/>
        </w:rPr>
        <w:t>R</w:t>
      </w:r>
      <w:r w:rsidRPr="00607477">
        <w:rPr>
          <w:vertAlign w:val="subscript"/>
          <w:lang w:val="de-DE"/>
        </w:rPr>
        <w:t>f</w:t>
      </w:r>
      <w:proofErr w:type="spellEnd"/>
      <w:r w:rsidRPr="00607477">
        <w:rPr>
          <w:lang w:val="de-DE"/>
        </w:rPr>
        <w:t xml:space="preserve"> – </w:t>
      </w:r>
      <w:proofErr w:type="spellStart"/>
      <w:r w:rsidRPr="00607477">
        <w:rPr>
          <w:lang w:val="de-DE"/>
        </w:rPr>
        <w:t>R</w:t>
      </w:r>
      <w:r w:rsidRPr="00607477">
        <w:rPr>
          <w:vertAlign w:val="subscript"/>
          <w:lang w:val="de-DE"/>
        </w:rPr>
        <w:t>r</w:t>
      </w:r>
      <w:proofErr w:type="spellEnd"/>
      <w:r w:rsidRPr="00607477">
        <w:rPr>
          <w:lang w:val="de-DE"/>
        </w:rPr>
        <w:t xml:space="preserve"> = </w:t>
      </w:r>
      <w:proofErr w:type="spellStart"/>
      <w:r w:rsidRPr="00607477">
        <w:rPr>
          <w:lang w:val="de-DE"/>
        </w:rPr>
        <w:t>R</w:t>
      </w:r>
      <w:r w:rsidRPr="00607477">
        <w:rPr>
          <w:vertAlign w:val="subscript"/>
          <w:lang w:val="de-DE"/>
        </w:rPr>
        <w:t>f</w:t>
      </w:r>
      <w:proofErr w:type="spellEnd"/>
      <w:r w:rsidRPr="00607477">
        <w:rPr>
          <w:lang w:val="de-DE"/>
        </w:rPr>
        <w:t xml:space="preserve"> – D × </w:t>
      </w:r>
      <w:proofErr w:type="spellStart"/>
      <w:r w:rsidRPr="00607477">
        <w:rPr>
          <w:lang w:val="de-DE"/>
        </w:rPr>
        <w:t>r</w:t>
      </w:r>
      <w:r w:rsidRPr="00607477">
        <w:rPr>
          <w:vertAlign w:val="subscript"/>
          <w:lang w:val="de-DE"/>
        </w:rPr>
        <w:t>r</w:t>
      </w:r>
      <w:proofErr w:type="spellEnd"/>
      <w:r w:rsidRPr="00607477">
        <w:rPr>
          <w:lang w:val="de-DE"/>
        </w:rPr>
        <w:t xml:space="preserve"> =</w:t>
      </w:r>
    </w:p>
    <w:p w:rsidR="00607477" w:rsidRPr="00607477" w:rsidRDefault="00607477" w:rsidP="00607477">
      <w:pPr>
        <w:widowControl w:val="0"/>
        <w:tabs>
          <w:tab w:val="left" w:pos="245"/>
          <w:tab w:val="left" w:pos="284"/>
        </w:tabs>
        <w:spacing w:before="120" w:line="216" w:lineRule="auto"/>
        <w:ind w:left="284" w:firstLine="850"/>
        <w:jc w:val="center"/>
        <w:outlineLvl w:val="0"/>
      </w:pPr>
      <w:r w:rsidRPr="00607477">
        <w:t>= 220 – 950 × 0,2 = 30 (тыс. руб.)</w:t>
      </w:r>
    </w:p>
    <w:p w:rsidR="00607477" w:rsidRPr="00607477" w:rsidRDefault="00607477" w:rsidP="00607477">
      <w:pPr>
        <w:widowControl w:val="0"/>
        <w:tabs>
          <w:tab w:val="left" w:pos="284"/>
        </w:tabs>
        <w:spacing w:before="120" w:line="216" w:lineRule="auto"/>
        <w:ind w:left="284"/>
        <w:outlineLvl w:val="0"/>
      </w:pPr>
      <w:r w:rsidRPr="00607477">
        <w:t xml:space="preserve">Тогда ΔM = 30 × 5 = +150 (тыс. руб.), т.е. предложение денег может вырасти на 150 тыс. руб.  </w:t>
      </w:r>
    </w:p>
    <w:p w:rsidR="00607477" w:rsidRPr="00607477" w:rsidRDefault="00607477" w:rsidP="00607477">
      <w:pPr>
        <w:widowControl w:val="0"/>
        <w:tabs>
          <w:tab w:val="left" w:pos="245"/>
          <w:tab w:val="left" w:pos="284"/>
        </w:tabs>
        <w:spacing w:before="120" w:line="216" w:lineRule="auto"/>
        <w:ind w:left="284" w:firstLine="850"/>
        <w:outlineLvl w:val="0"/>
      </w:pPr>
      <w:r w:rsidRPr="00607477">
        <w:rPr>
          <w:b/>
          <w:i/>
        </w:rPr>
        <w:t>Ответ:</w:t>
      </w:r>
      <w:r w:rsidRPr="00607477">
        <w:t xml:space="preserve"> +150 тыс. руб.</w:t>
      </w:r>
    </w:p>
    <w:p w:rsidR="00607477" w:rsidRPr="00607477" w:rsidRDefault="00607477" w:rsidP="00607477">
      <w:pPr>
        <w:numPr>
          <w:ilvl w:val="0"/>
          <w:numId w:val="18"/>
        </w:numPr>
        <w:tabs>
          <w:tab w:val="left" w:pos="284"/>
        </w:tabs>
        <w:ind w:left="284" w:firstLine="0"/>
        <w:contextualSpacing/>
        <w:jc w:val="both"/>
        <w:rPr>
          <w:rFonts w:eastAsia="Calibri"/>
          <w:color w:val="000000"/>
        </w:rPr>
      </w:pPr>
      <w:r w:rsidRPr="00607477">
        <w:rPr>
          <w:rFonts w:eastAsia="Calibri"/>
          <w:color w:val="000000"/>
        </w:rPr>
        <w:t>Спрос на деньги как активы равен 200 млн. руб. Предложение денег составляет 500 млн. руб. Номинальный объем ВВП, скорость обращения денег указаны в таблице: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87"/>
        <w:gridCol w:w="3270"/>
      </w:tblGrid>
      <w:tr w:rsidR="00607477" w:rsidRPr="00607477" w:rsidTr="00607477">
        <w:trPr>
          <w:trHeight w:val="19"/>
          <w:jc w:val="center"/>
        </w:trPr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07477" w:rsidRPr="00607477" w:rsidRDefault="00607477" w:rsidP="00607477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607477">
              <w:rPr>
                <w:color w:val="000000"/>
                <w:lang w:eastAsia="en-US"/>
              </w:rPr>
              <w:t>Номинальный объем</w:t>
            </w:r>
            <w:r w:rsidRPr="00607477">
              <w:rPr>
                <w:color w:val="000000"/>
                <w:lang w:eastAsia="en-US"/>
              </w:rPr>
              <w:br/>
              <w:t>ВВП, млн. руб.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07477" w:rsidRPr="00607477" w:rsidRDefault="00607477" w:rsidP="00607477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607477">
              <w:rPr>
                <w:color w:val="000000"/>
                <w:lang w:eastAsia="en-US"/>
              </w:rPr>
              <w:t>Скорость обращения</w:t>
            </w:r>
            <w:r w:rsidRPr="00607477">
              <w:rPr>
                <w:color w:val="000000"/>
                <w:lang w:eastAsia="en-US"/>
              </w:rPr>
              <w:br/>
              <w:t>денег</w:t>
            </w:r>
          </w:p>
        </w:tc>
      </w:tr>
      <w:tr w:rsidR="00607477" w:rsidRPr="00607477" w:rsidTr="00607477">
        <w:trPr>
          <w:trHeight w:val="19"/>
          <w:jc w:val="center"/>
        </w:trPr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07477" w:rsidRPr="00607477" w:rsidRDefault="00607477" w:rsidP="00607477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607477">
              <w:rPr>
                <w:color w:val="000000"/>
                <w:lang w:eastAsia="en-US"/>
              </w:rPr>
              <w:t>400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07477" w:rsidRPr="00607477" w:rsidRDefault="00607477" w:rsidP="00607477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607477">
              <w:rPr>
                <w:color w:val="000000"/>
                <w:lang w:eastAsia="en-US"/>
              </w:rPr>
              <w:t>1</w:t>
            </w:r>
          </w:p>
        </w:tc>
      </w:tr>
      <w:tr w:rsidR="00607477" w:rsidRPr="00607477" w:rsidTr="00607477">
        <w:trPr>
          <w:trHeight w:val="19"/>
          <w:jc w:val="center"/>
        </w:trPr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07477" w:rsidRPr="00607477" w:rsidRDefault="00607477" w:rsidP="00607477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607477">
              <w:rPr>
                <w:color w:val="000000"/>
                <w:lang w:eastAsia="en-US"/>
              </w:rPr>
              <w:t>500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07477" w:rsidRPr="00607477" w:rsidRDefault="00607477" w:rsidP="00607477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607477">
              <w:rPr>
                <w:color w:val="000000"/>
                <w:lang w:eastAsia="en-US"/>
              </w:rPr>
              <w:t>1</w:t>
            </w:r>
          </w:p>
        </w:tc>
      </w:tr>
      <w:tr w:rsidR="00607477" w:rsidRPr="00607477" w:rsidTr="00607477">
        <w:trPr>
          <w:trHeight w:val="19"/>
          <w:jc w:val="center"/>
        </w:trPr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07477" w:rsidRPr="00607477" w:rsidRDefault="00607477" w:rsidP="00607477">
            <w:pPr>
              <w:spacing w:line="276" w:lineRule="auto"/>
              <w:jc w:val="center"/>
              <w:rPr>
                <w:bCs/>
                <w:color w:val="000000"/>
                <w:lang w:eastAsia="en-US"/>
              </w:rPr>
            </w:pPr>
            <w:r w:rsidRPr="00607477">
              <w:rPr>
                <w:bCs/>
                <w:color w:val="000000"/>
                <w:lang w:eastAsia="en-US"/>
              </w:rPr>
              <w:t>600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07477" w:rsidRPr="00607477" w:rsidRDefault="00607477" w:rsidP="00607477">
            <w:pPr>
              <w:spacing w:line="276" w:lineRule="auto"/>
              <w:jc w:val="center"/>
              <w:rPr>
                <w:bCs/>
                <w:color w:val="000000"/>
                <w:lang w:eastAsia="en-US"/>
              </w:rPr>
            </w:pPr>
            <w:r w:rsidRPr="00607477">
              <w:rPr>
                <w:bCs/>
                <w:color w:val="000000"/>
                <w:lang w:eastAsia="en-US"/>
              </w:rPr>
              <w:t>2</w:t>
            </w:r>
          </w:p>
        </w:tc>
      </w:tr>
      <w:tr w:rsidR="00607477" w:rsidRPr="00607477" w:rsidTr="00607477">
        <w:trPr>
          <w:trHeight w:val="19"/>
          <w:jc w:val="center"/>
        </w:trPr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07477" w:rsidRPr="00607477" w:rsidRDefault="00607477" w:rsidP="00607477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607477">
              <w:rPr>
                <w:color w:val="000000"/>
                <w:lang w:eastAsia="en-US"/>
              </w:rPr>
              <w:t>700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07477" w:rsidRPr="00607477" w:rsidRDefault="00607477" w:rsidP="00607477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607477">
              <w:rPr>
                <w:color w:val="000000"/>
                <w:lang w:eastAsia="en-US"/>
              </w:rPr>
              <w:t>2</w:t>
            </w:r>
          </w:p>
        </w:tc>
      </w:tr>
      <w:tr w:rsidR="00607477" w:rsidRPr="00607477" w:rsidTr="00607477">
        <w:trPr>
          <w:trHeight w:val="19"/>
          <w:jc w:val="center"/>
        </w:trPr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07477" w:rsidRPr="00607477" w:rsidRDefault="00607477" w:rsidP="00607477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607477">
              <w:rPr>
                <w:color w:val="000000"/>
                <w:lang w:eastAsia="en-US"/>
              </w:rPr>
              <w:t>900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07477" w:rsidRPr="00607477" w:rsidRDefault="00607477" w:rsidP="00607477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607477">
              <w:rPr>
                <w:color w:val="000000"/>
                <w:lang w:eastAsia="en-US"/>
              </w:rPr>
              <w:t>2</w:t>
            </w:r>
          </w:p>
        </w:tc>
      </w:tr>
    </w:tbl>
    <w:p w:rsidR="00607477" w:rsidRPr="00607477" w:rsidRDefault="00607477" w:rsidP="00607477">
      <w:pPr>
        <w:tabs>
          <w:tab w:val="left" w:pos="284"/>
        </w:tabs>
        <w:spacing w:line="252" w:lineRule="auto"/>
        <w:ind w:left="284"/>
        <w:contextualSpacing/>
        <w:rPr>
          <w:rFonts w:eastAsia="Arial Unicode MS"/>
          <w:color w:val="000000"/>
        </w:rPr>
      </w:pPr>
      <w:r w:rsidRPr="00607477">
        <w:rPr>
          <w:rFonts w:eastAsia="Arial Unicode MS"/>
          <w:color w:val="000000"/>
        </w:rPr>
        <w:t>Используя данные таблицы, определите:</w:t>
      </w:r>
    </w:p>
    <w:p w:rsidR="00607477" w:rsidRPr="00607477" w:rsidRDefault="00607477" w:rsidP="00607477">
      <w:pPr>
        <w:tabs>
          <w:tab w:val="left" w:pos="284"/>
        </w:tabs>
        <w:spacing w:line="252" w:lineRule="auto"/>
        <w:ind w:left="284"/>
        <w:contextualSpacing/>
        <w:rPr>
          <w:rFonts w:eastAsia="Arial Unicode MS"/>
          <w:color w:val="000000"/>
        </w:rPr>
      </w:pPr>
      <w:r w:rsidRPr="00607477">
        <w:rPr>
          <w:rFonts w:eastAsia="Arial Unicode MS"/>
          <w:color w:val="000000"/>
        </w:rPr>
        <w:t>а)</w:t>
      </w:r>
      <w:r w:rsidRPr="00607477">
        <w:rPr>
          <w:rFonts w:eastAsia="Arial Unicode MS"/>
          <w:color w:val="000000"/>
        </w:rPr>
        <w:tab/>
        <w:t>при каком объеме номинального ВВП денежный рынок будет находиться в со</w:t>
      </w:r>
      <w:r w:rsidRPr="00607477">
        <w:rPr>
          <w:rFonts w:eastAsia="Arial Unicode MS"/>
          <w:color w:val="000000"/>
        </w:rPr>
        <w:softHyphen/>
        <w:t>стоянии равновесия;</w:t>
      </w:r>
    </w:p>
    <w:p w:rsidR="00607477" w:rsidRPr="00607477" w:rsidRDefault="00607477" w:rsidP="00607477">
      <w:pPr>
        <w:tabs>
          <w:tab w:val="left" w:pos="284"/>
        </w:tabs>
        <w:spacing w:line="252" w:lineRule="auto"/>
        <w:ind w:left="284"/>
        <w:contextualSpacing/>
        <w:rPr>
          <w:rFonts w:eastAsia="Arial Unicode MS"/>
          <w:color w:val="000000"/>
        </w:rPr>
      </w:pPr>
      <w:r w:rsidRPr="00607477">
        <w:rPr>
          <w:rFonts w:eastAsia="Arial Unicode MS"/>
          <w:color w:val="000000"/>
        </w:rPr>
        <w:t>б)</w:t>
      </w:r>
      <w:r w:rsidRPr="00607477">
        <w:rPr>
          <w:rFonts w:eastAsia="Arial Unicode MS"/>
          <w:color w:val="000000"/>
        </w:rPr>
        <w:tab/>
        <w:t>что произойдет с равновесной ставкой процента, если объем номинального ВВП станет равным 900 млн. руб.?</w:t>
      </w:r>
    </w:p>
    <w:p w:rsidR="00607477" w:rsidRPr="00607477" w:rsidRDefault="00607477" w:rsidP="00607477">
      <w:pPr>
        <w:spacing w:line="252" w:lineRule="auto"/>
        <w:ind w:left="284"/>
        <w:contextualSpacing/>
        <w:rPr>
          <w:rFonts w:eastAsia="Arial Unicode MS"/>
          <w:b/>
          <w:i/>
          <w:color w:val="000000"/>
        </w:rPr>
      </w:pPr>
      <w:r w:rsidRPr="00607477">
        <w:rPr>
          <w:rFonts w:eastAsia="Arial Unicode MS"/>
          <w:b/>
          <w:i/>
          <w:color w:val="000000"/>
        </w:rPr>
        <w:t>Решение:</w:t>
      </w:r>
    </w:p>
    <w:p w:rsidR="00607477" w:rsidRPr="00607477" w:rsidRDefault="00607477" w:rsidP="00607477">
      <w:pPr>
        <w:spacing w:line="252" w:lineRule="auto"/>
        <w:ind w:left="284"/>
        <w:contextualSpacing/>
        <w:rPr>
          <w:rFonts w:eastAsia="Arial Unicode MS"/>
          <w:color w:val="000000"/>
        </w:rPr>
      </w:pPr>
      <w:r w:rsidRPr="00607477">
        <w:rPr>
          <w:rFonts w:eastAsia="Arial Unicode MS"/>
          <w:color w:val="000000"/>
        </w:rPr>
        <w:lastRenderedPageBreak/>
        <w:t>а) Денежный рынок находится в состоянии равновесия, когда общий спрос на деньги равен денежному предложению:</w:t>
      </w:r>
    </w:p>
    <w:p w:rsidR="00607477" w:rsidRPr="00607477" w:rsidRDefault="00910180" w:rsidP="00607477">
      <w:pPr>
        <w:spacing w:line="252" w:lineRule="auto"/>
        <w:ind w:left="284"/>
        <w:contextualSpacing/>
        <w:rPr>
          <w:rFonts w:eastAsia="Arial Unicode MS"/>
          <w:color w:val="000000"/>
        </w:rPr>
      </w:pPr>
      <m:oMathPara>
        <m:oMath>
          <m:sSup>
            <m:sSupPr>
              <m:ctrlPr>
                <w:rPr>
                  <w:rFonts w:ascii="Cambria Math" w:eastAsia="Arial Unicode MS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eastAsia="Arial Unicode MS" w:hAnsi="Cambria Math"/>
                  <w:color w:val="000000"/>
                </w:rPr>
                <m:t>M</m:t>
              </m:r>
            </m:e>
            <m:sup>
              <m:r>
                <w:rPr>
                  <w:rFonts w:ascii="Cambria Math" w:eastAsia="Arial Unicode MS" w:hAnsi="Cambria Math"/>
                  <w:color w:val="000000"/>
                </w:rPr>
                <m:t>D</m:t>
              </m:r>
            </m:sup>
          </m:sSup>
          <m:r>
            <w:rPr>
              <w:rFonts w:ascii="Cambria Math" w:eastAsia="Arial Unicode MS" w:hAnsi="Cambria Math"/>
              <w:color w:val="000000"/>
            </w:rPr>
            <m:t>=</m:t>
          </m:r>
          <m:sSup>
            <m:sSupPr>
              <m:ctrlPr>
                <w:rPr>
                  <w:rFonts w:ascii="Cambria Math" w:eastAsia="Arial Unicode MS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eastAsia="Arial Unicode MS" w:hAnsi="Cambria Math"/>
                  <w:color w:val="000000"/>
                </w:rPr>
                <m:t>M</m:t>
              </m:r>
            </m:e>
            <m:sup>
              <m:r>
                <w:rPr>
                  <w:rFonts w:ascii="Cambria Math" w:eastAsia="Arial Unicode MS" w:hAnsi="Cambria Math"/>
                  <w:color w:val="000000"/>
                </w:rPr>
                <m:t>S</m:t>
              </m:r>
            </m:sup>
          </m:sSup>
        </m:oMath>
      </m:oMathPara>
    </w:p>
    <w:p w:rsidR="00607477" w:rsidRPr="00607477" w:rsidRDefault="00607477" w:rsidP="00607477">
      <w:pPr>
        <w:spacing w:line="252" w:lineRule="auto"/>
        <w:ind w:left="284"/>
        <w:contextualSpacing/>
        <w:rPr>
          <w:rFonts w:eastAsia="Arial Unicode MS"/>
          <w:color w:val="000000"/>
        </w:rPr>
      </w:pPr>
      <w:r w:rsidRPr="00607477">
        <w:rPr>
          <w:rFonts w:eastAsia="Arial Unicode MS"/>
          <w:color w:val="000000"/>
        </w:rPr>
        <w:t>Найдем спрос на деньги для сделок из уравнения количественной теории денег:</w:t>
      </w:r>
    </w:p>
    <w:p w:rsidR="00607477" w:rsidRPr="00607477" w:rsidRDefault="00910180" w:rsidP="00607477">
      <w:pPr>
        <w:spacing w:line="252" w:lineRule="auto"/>
        <w:ind w:left="284"/>
        <w:contextualSpacing/>
        <w:rPr>
          <w:rFonts w:eastAsia="Arial Unicode MS"/>
          <w:color w:val="000000"/>
        </w:rPr>
      </w:pPr>
      <m:oMathPara>
        <m:oMath>
          <m:sSup>
            <m:sSupPr>
              <m:ctrlPr>
                <w:rPr>
                  <w:rFonts w:ascii="Cambria Math" w:eastAsia="Arial Unicode MS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eastAsia="Arial Unicode MS" w:hAnsi="Cambria Math"/>
                  <w:color w:val="000000"/>
                </w:rPr>
                <m:t>M</m:t>
              </m:r>
            </m:e>
            <m:sup>
              <m:r>
                <w:rPr>
                  <w:rFonts w:ascii="Cambria Math" w:eastAsia="Arial Unicode MS" w:hAnsi="Cambria Math"/>
                  <w:color w:val="000000"/>
                </w:rPr>
                <m:t>Dt</m:t>
              </m:r>
            </m:sup>
          </m:sSup>
          <m:r>
            <w:rPr>
              <w:rFonts w:ascii="Cambria Math" w:eastAsia="Arial Unicode MS" w:hAnsi="Cambria Math"/>
              <w:color w:val="000000"/>
            </w:rPr>
            <m:t>×V=P×</m:t>
          </m:r>
          <m:sSup>
            <m:sSupPr>
              <m:ctrlPr>
                <w:rPr>
                  <w:rFonts w:ascii="Cambria Math" w:eastAsia="Arial Unicode MS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eastAsia="Arial Unicode MS" w:hAnsi="Cambria Math"/>
                  <w:color w:val="000000"/>
                </w:rPr>
                <m:t>Y</m:t>
              </m:r>
            </m:e>
            <m:sup>
              <m:r>
                <w:rPr>
                  <w:rFonts w:ascii="Cambria Math" w:eastAsia="Arial Unicode MS" w:hAnsi="Cambria Math"/>
                  <w:color w:val="000000"/>
                </w:rPr>
                <m:t>R</m:t>
              </m:r>
            </m:sup>
          </m:sSup>
          <m:r>
            <w:rPr>
              <w:rFonts w:ascii="Cambria Math" w:eastAsia="Arial Unicode MS" w:hAnsi="Cambria Math"/>
              <w:color w:val="000000"/>
            </w:rPr>
            <m:t>=</m:t>
          </m:r>
          <m:sSup>
            <m:sSupPr>
              <m:ctrlPr>
                <w:rPr>
                  <w:rFonts w:ascii="Cambria Math" w:eastAsia="Arial Unicode MS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eastAsia="Arial Unicode MS" w:hAnsi="Cambria Math"/>
                  <w:color w:val="000000"/>
                </w:rPr>
                <m:t>Y</m:t>
              </m:r>
            </m:e>
            <m:sup>
              <m:r>
                <w:rPr>
                  <w:rFonts w:ascii="Cambria Math" w:eastAsia="Arial Unicode MS" w:hAnsi="Cambria Math"/>
                  <w:color w:val="000000"/>
                </w:rPr>
                <m:t>N</m:t>
              </m:r>
            </m:sup>
          </m:sSup>
        </m:oMath>
      </m:oMathPara>
    </w:p>
    <w:p w:rsidR="00607477" w:rsidRPr="00607477" w:rsidRDefault="00607477" w:rsidP="00607477">
      <w:pPr>
        <w:spacing w:line="252" w:lineRule="auto"/>
        <w:ind w:left="284"/>
        <w:contextualSpacing/>
        <w:rPr>
          <w:rFonts w:eastAsia="Arial Unicode MS"/>
          <w:color w:val="000000"/>
        </w:rPr>
      </w:pPr>
      <w:r w:rsidRPr="00607477">
        <w:rPr>
          <w:rFonts w:eastAsia="Arial Unicode MS"/>
          <w:color w:val="000000"/>
        </w:rPr>
        <w:t>Откуда</w:t>
      </w:r>
    </w:p>
    <w:p w:rsidR="00607477" w:rsidRPr="00607477" w:rsidRDefault="00910180" w:rsidP="00607477">
      <w:pPr>
        <w:spacing w:line="252" w:lineRule="auto"/>
        <w:ind w:left="284"/>
        <w:contextualSpacing/>
        <w:rPr>
          <w:rFonts w:eastAsia="Arial Unicode MS"/>
          <w:color w:val="000000"/>
        </w:rPr>
      </w:pPr>
      <m:oMathPara>
        <m:oMath>
          <m:sSup>
            <m:sSupPr>
              <m:ctrlPr>
                <w:rPr>
                  <w:rFonts w:ascii="Cambria Math" w:eastAsia="Arial Unicode MS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eastAsia="Arial Unicode MS" w:hAnsi="Cambria Math"/>
                  <w:color w:val="000000"/>
                </w:rPr>
                <m:t>M</m:t>
              </m:r>
            </m:e>
            <m:sup>
              <m:r>
                <w:rPr>
                  <w:rFonts w:ascii="Cambria Math" w:eastAsia="Arial Unicode MS" w:hAnsi="Cambria Math"/>
                  <w:color w:val="000000"/>
                </w:rPr>
                <m:t>Dt</m:t>
              </m:r>
            </m:sup>
          </m:sSup>
          <m:r>
            <w:rPr>
              <w:rFonts w:ascii="Cambria Math" w:eastAsia="Arial Unicode MS" w:hAnsi="Cambria Math"/>
              <w:color w:val="000000"/>
            </w:rPr>
            <m:t>=</m:t>
          </m:r>
          <m:f>
            <m:fPr>
              <m:ctrlPr>
                <w:rPr>
                  <w:rFonts w:ascii="Cambria Math" w:eastAsia="Arial Unicode MS" w:hAnsi="Cambria Math"/>
                  <w:i/>
                  <w:color w:val="000000"/>
                </w:rPr>
              </m:ctrlPr>
            </m:fPr>
            <m:num>
              <m:sSup>
                <m:sSupPr>
                  <m:ctrlPr>
                    <w:rPr>
                      <w:rFonts w:ascii="Cambria Math" w:eastAsia="Arial Unicode MS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Arial Unicode MS" w:hAnsi="Cambria Math"/>
                      <w:color w:val="000000"/>
                    </w:rPr>
                    <m:t>Y</m:t>
                  </m:r>
                </m:e>
                <m:sup>
                  <m:r>
                    <w:rPr>
                      <w:rFonts w:ascii="Cambria Math" w:eastAsia="Arial Unicode MS" w:hAnsi="Cambria Math"/>
                      <w:color w:val="00000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Arial Unicode MS" w:hAnsi="Cambria Math"/>
                  <w:color w:val="000000"/>
                </w:rPr>
                <m:t>V</m:t>
              </m:r>
            </m:den>
          </m:f>
        </m:oMath>
      </m:oMathPara>
    </w:p>
    <w:p w:rsidR="00607477" w:rsidRPr="00607477" w:rsidRDefault="00607477" w:rsidP="00607477">
      <w:pPr>
        <w:spacing w:line="252" w:lineRule="auto"/>
        <w:ind w:left="284"/>
        <w:contextualSpacing/>
        <w:rPr>
          <w:rFonts w:eastAsia="Arial Unicode MS"/>
          <w:color w:val="000000"/>
        </w:rPr>
      </w:pPr>
      <w:r w:rsidRPr="00607477">
        <w:rPr>
          <w:rFonts w:eastAsia="Arial Unicode MS"/>
          <w:color w:val="000000"/>
        </w:rPr>
        <w:t>Найдем общий спрос на деньги:</w:t>
      </w:r>
    </w:p>
    <w:p w:rsidR="00607477" w:rsidRPr="00607477" w:rsidRDefault="00910180" w:rsidP="00607477">
      <w:pPr>
        <w:spacing w:line="252" w:lineRule="auto"/>
        <w:ind w:left="284"/>
        <w:contextualSpacing/>
        <w:rPr>
          <w:rFonts w:eastAsia="Arial Unicode MS"/>
          <w:color w:val="000000"/>
        </w:rPr>
      </w:pPr>
      <m:oMathPara>
        <m:oMath>
          <m:sSup>
            <m:sSupPr>
              <m:ctrlPr>
                <w:rPr>
                  <w:rFonts w:ascii="Cambria Math" w:eastAsia="Arial Unicode MS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eastAsia="Arial Unicode MS" w:hAnsi="Cambria Math"/>
                  <w:color w:val="000000"/>
                </w:rPr>
                <m:t>M</m:t>
              </m:r>
            </m:e>
            <m:sup>
              <m:r>
                <w:rPr>
                  <w:rFonts w:ascii="Cambria Math" w:eastAsia="Arial Unicode MS" w:hAnsi="Cambria Math"/>
                  <w:color w:val="000000"/>
                </w:rPr>
                <m:t>D</m:t>
              </m:r>
            </m:sup>
          </m:sSup>
          <m:r>
            <w:rPr>
              <w:rFonts w:ascii="Cambria Math" w:eastAsia="Arial Unicode MS" w:hAnsi="Cambria Math"/>
              <w:color w:val="000000"/>
            </w:rPr>
            <m:t>=</m:t>
          </m:r>
          <m:sSup>
            <m:sSupPr>
              <m:ctrlPr>
                <w:rPr>
                  <w:rFonts w:ascii="Cambria Math" w:eastAsia="Arial Unicode MS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eastAsia="Arial Unicode MS" w:hAnsi="Cambria Math"/>
                  <w:color w:val="000000"/>
                </w:rPr>
                <m:t>M</m:t>
              </m:r>
            </m:e>
            <m:sup>
              <m:r>
                <w:rPr>
                  <w:rFonts w:ascii="Cambria Math" w:eastAsia="Arial Unicode MS" w:hAnsi="Cambria Math"/>
                  <w:color w:val="000000"/>
                </w:rPr>
                <m:t>Dt</m:t>
              </m:r>
            </m:sup>
          </m:sSup>
          <m:r>
            <w:rPr>
              <w:rFonts w:ascii="Cambria Math" w:eastAsia="Arial Unicode MS" w:hAnsi="Cambria Math"/>
              <w:color w:val="000000"/>
            </w:rPr>
            <m:t>+</m:t>
          </m:r>
          <m:sSup>
            <m:sSupPr>
              <m:ctrlPr>
                <w:rPr>
                  <w:rFonts w:ascii="Cambria Math" w:eastAsia="Arial Unicode MS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eastAsia="Arial Unicode MS" w:hAnsi="Cambria Math"/>
                  <w:color w:val="000000"/>
                </w:rPr>
                <m:t>M</m:t>
              </m:r>
            </m:e>
            <m:sup>
              <m:r>
                <w:rPr>
                  <w:rFonts w:ascii="Cambria Math" w:eastAsia="Arial Unicode MS" w:hAnsi="Cambria Math"/>
                  <w:color w:val="000000"/>
                </w:rPr>
                <m:t>Da</m:t>
              </m:r>
            </m:sup>
          </m:sSup>
        </m:oMath>
      </m:oMathPara>
    </w:p>
    <w:p w:rsidR="00607477" w:rsidRPr="00607477" w:rsidRDefault="00607477" w:rsidP="00607477">
      <w:pPr>
        <w:spacing w:line="252" w:lineRule="auto"/>
        <w:ind w:left="284"/>
        <w:contextualSpacing/>
        <w:rPr>
          <w:rFonts w:eastAsia="Arial Unicode MS"/>
          <w:color w:val="000000"/>
        </w:rPr>
      </w:pPr>
      <w:r w:rsidRPr="00607477">
        <w:rPr>
          <w:rFonts w:eastAsia="Arial Unicode MS"/>
          <w:color w:val="000000"/>
        </w:rPr>
        <w:t>Полученные данные занесем в таблицу:</w:t>
      </w:r>
    </w:p>
    <w:tbl>
      <w:tblPr>
        <w:tblW w:w="9081" w:type="dxa"/>
        <w:jc w:val="right"/>
        <w:tblInd w:w="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36"/>
        <w:gridCol w:w="2115"/>
        <w:gridCol w:w="2115"/>
        <w:gridCol w:w="2115"/>
      </w:tblGrid>
      <w:tr w:rsidR="00607477" w:rsidRPr="00607477" w:rsidTr="00607477">
        <w:trPr>
          <w:trHeight w:val="20"/>
          <w:jc w:val="right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07477" w:rsidRPr="00607477" w:rsidRDefault="00607477" w:rsidP="00607477">
            <w:pPr>
              <w:spacing w:line="252" w:lineRule="auto"/>
              <w:jc w:val="center"/>
              <w:rPr>
                <w:color w:val="000000"/>
                <w:lang w:eastAsia="en-US"/>
              </w:rPr>
            </w:pPr>
            <w:r w:rsidRPr="00607477">
              <w:rPr>
                <w:color w:val="000000"/>
                <w:lang w:eastAsia="en-US"/>
              </w:rPr>
              <w:t xml:space="preserve">Номинальный объем ВВП, </w:t>
            </w:r>
          </w:p>
          <w:p w:rsidR="00607477" w:rsidRPr="00607477" w:rsidRDefault="00607477" w:rsidP="00607477">
            <w:pPr>
              <w:spacing w:line="252" w:lineRule="auto"/>
              <w:jc w:val="center"/>
              <w:rPr>
                <w:color w:val="000000"/>
                <w:lang w:eastAsia="en-US"/>
              </w:rPr>
            </w:pPr>
            <w:r w:rsidRPr="00607477">
              <w:rPr>
                <w:color w:val="000000"/>
                <w:lang w:eastAsia="en-US"/>
              </w:rPr>
              <w:t>млн. руб.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07477" w:rsidRPr="00607477" w:rsidRDefault="00607477" w:rsidP="00607477">
            <w:pPr>
              <w:spacing w:line="252" w:lineRule="auto"/>
              <w:jc w:val="center"/>
              <w:rPr>
                <w:color w:val="000000"/>
                <w:lang w:eastAsia="en-US"/>
              </w:rPr>
            </w:pPr>
            <w:r w:rsidRPr="00607477">
              <w:rPr>
                <w:color w:val="000000"/>
                <w:lang w:eastAsia="en-US"/>
              </w:rPr>
              <w:t>Скорость обраще</w:t>
            </w:r>
            <w:r w:rsidRPr="00607477">
              <w:rPr>
                <w:color w:val="000000"/>
                <w:lang w:eastAsia="en-US"/>
              </w:rPr>
              <w:softHyphen/>
              <w:t>ния</w:t>
            </w:r>
            <w:r w:rsidRPr="00607477">
              <w:rPr>
                <w:color w:val="000000"/>
                <w:lang w:eastAsia="en-US"/>
              </w:rPr>
              <w:br/>
              <w:t>денег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07477" w:rsidRPr="00607477" w:rsidRDefault="00607477" w:rsidP="00607477">
            <w:pPr>
              <w:spacing w:line="252" w:lineRule="auto"/>
              <w:jc w:val="center"/>
              <w:rPr>
                <w:color w:val="000000"/>
                <w:lang w:eastAsia="en-US"/>
              </w:rPr>
            </w:pPr>
            <w:r w:rsidRPr="00607477">
              <w:rPr>
                <w:color w:val="000000"/>
                <w:lang w:eastAsia="en-US"/>
              </w:rPr>
              <w:t>Спрос на деньги для</w:t>
            </w:r>
            <w:r w:rsidRPr="00607477">
              <w:rPr>
                <w:color w:val="000000"/>
                <w:lang w:eastAsia="en-US"/>
              </w:rPr>
              <w:br/>
              <w:t xml:space="preserve">сделок, </w:t>
            </w:r>
            <w:proofErr w:type="spellStart"/>
            <w:r w:rsidRPr="00607477">
              <w:rPr>
                <w:color w:val="000000"/>
                <w:lang w:eastAsia="en-US"/>
              </w:rPr>
              <w:t>M</w:t>
            </w:r>
            <w:r w:rsidRPr="00607477">
              <w:rPr>
                <w:color w:val="000000"/>
                <w:vertAlign w:val="superscript"/>
                <w:lang w:eastAsia="en-US"/>
              </w:rPr>
              <w:t>Dt</w:t>
            </w:r>
            <w:proofErr w:type="spellEnd"/>
            <w:r w:rsidRPr="00607477">
              <w:rPr>
                <w:color w:val="000000"/>
                <w:lang w:eastAsia="en-US"/>
              </w:rPr>
              <w:t xml:space="preserve">, </w:t>
            </w:r>
          </w:p>
          <w:p w:rsidR="00607477" w:rsidRPr="00607477" w:rsidRDefault="00607477" w:rsidP="00607477">
            <w:pPr>
              <w:spacing w:line="252" w:lineRule="auto"/>
              <w:jc w:val="center"/>
              <w:rPr>
                <w:color w:val="000000"/>
                <w:lang w:eastAsia="en-US"/>
              </w:rPr>
            </w:pPr>
            <w:r w:rsidRPr="00607477">
              <w:rPr>
                <w:color w:val="000000"/>
                <w:lang w:eastAsia="en-US"/>
              </w:rPr>
              <w:t>млн. руб.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07477" w:rsidRPr="00607477" w:rsidRDefault="00607477" w:rsidP="00607477">
            <w:pPr>
              <w:spacing w:line="252" w:lineRule="auto"/>
              <w:jc w:val="center"/>
              <w:rPr>
                <w:color w:val="000000"/>
                <w:lang w:eastAsia="en-US"/>
              </w:rPr>
            </w:pPr>
            <w:r w:rsidRPr="00607477">
              <w:rPr>
                <w:color w:val="000000"/>
                <w:lang w:eastAsia="en-US"/>
              </w:rPr>
              <w:t>Общий спрос на деньги, M</w:t>
            </w:r>
            <w:r w:rsidRPr="00607477">
              <w:rPr>
                <w:color w:val="000000"/>
                <w:vertAlign w:val="superscript"/>
                <w:lang w:eastAsia="en-US"/>
              </w:rPr>
              <w:t>D</w:t>
            </w:r>
            <w:r w:rsidRPr="00607477">
              <w:rPr>
                <w:color w:val="000000"/>
                <w:lang w:eastAsia="en-US"/>
              </w:rPr>
              <w:t xml:space="preserve">, </w:t>
            </w:r>
          </w:p>
          <w:p w:rsidR="00607477" w:rsidRPr="00607477" w:rsidRDefault="00607477" w:rsidP="00607477">
            <w:pPr>
              <w:spacing w:line="252" w:lineRule="auto"/>
              <w:jc w:val="center"/>
              <w:rPr>
                <w:color w:val="000000"/>
                <w:lang w:eastAsia="en-US"/>
              </w:rPr>
            </w:pPr>
            <w:r w:rsidRPr="00607477">
              <w:rPr>
                <w:color w:val="000000"/>
                <w:lang w:eastAsia="en-US"/>
              </w:rPr>
              <w:t>млн. руб.</w:t>
            </w:r>
          </w:p>
        </w:tc>
      </w:tr>
      <w:tr w:rsidR="00607477" w:rsidRPr="00607477" w:rsidTr="00607477">
        <w:trPr>
          <w:trHeight w:val="20"/>
          <w:jc w:val="right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07477" w:rsidRPr="00607477" w:rsidRDefault="00607477" w:rsidP="00607477">
            <w:pPr>
              <w:spacing w:line="252" w:lineRule="auto"/>
              <w:jc w:val="center"/>
              <w:rPr>
                <w:color w:val="000000"/>
                <w:lang w:eastAsia="en-US"/>
              </w:rPr>
            </w:pPr>
            <w:r w:rsidRPr="00607477">
              <w:rPr>
                <w:color w:val="000000"/>
                <w:lang w:eastAsia="en-US"/>
              </w:rPr>
              <w:t>400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07477" w:rsidRPr="00607477" w:rsidRDefault="00607477" w:rsidP="00607477">
            <w:pPr>
              <w:spacing w:line="252" w:lineRule="auto"/>
              <w:jc w:val="center"/>
              <w:rPr>
                <w:color w:val="000000"/>
                <w:lang w:eastAsia="en-US"/>
              </w:rPr>
            </w:pPr>
            <w:r w:rsidRPr="00607477">
              <w:rPr>
                <w:color w:val="000000"/>
                <w:lang w:eastAsia="en-US"/>
              </w:rPr>
              <w:t>1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07477" w:rsidRPr="00607477" w:rsidRDefault="00607477" w:rsidP="00607477">
            <w:pPr>
              <w:spacing w:line="252" w:lineRule="auto"/>
              <w:jc w:val="center"/>
              <w:rPr>
                <w:color w:val="000000"/>
                <w:lang w:eastAsia="en-US"/>
              </w:rPr>
            </w:pPr>
            <w:r w:rsidRPr="00607477">
              <w:rPr>
                <w:color w:val="000000"/>
                <w:lang w:eastAsia="en-US"/>
              </w:rPr>
              <w:t>400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07477" w:rsidRPr="00607477" w:rsidRDefault="00607477" w:rsidP="00607477">
            <w:pPr>
              <w:spacing w:line="252" w:lineRule="auto"/>
              <w:jc w:val="center"/>
              <w:rPr>
                <w:color w:val="000000"/>
                <w:lang w:eastAsia="en-US"/>
              </w:rPr>
            </w:pPr>
            <w:r w:rsidRPr="00607477">
              <w:rPr>
                <w:color w:val="000000"/>
                <w:lang w:eastAsia="en-US"/>
              </w:rPr>
              <w:t>600</w:t>
            </w:r>
          </w:p>
        </w:tc>
      </w:tr>
      <w:tr w:rsidR="00607477" w:rsidRPr="00607477" w:rsidTr="00607477">
        <w:trPr>
          <w:trHeight w:val="20"/>
          <w:jc w:val="right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07477" w:rsidRPr="00607477" w:rsidRDefault="00607477" w:rsidP="00607477">
            <w:pPr>
              <w:spacing w:line="252" w:lineRule="auto"/>
              <w:jc w:val="center"/>
              <w:rPr>
                <w:color w:val="000000"/>
                <w:lang w:eastAsia="en-US"/>
              </w:rPr>
            </w:pPr>
            <w:r w:rsidRPr="00607477">
              <w:rPr>
                <w:color w:val="000000"/>
                <w:lang w:eastAsia="en-US"/>
              </w:rPr>
              <w:t>500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07477" w:rsidRPr="00607477" w:rsidRDefault="00607477" w:rsidP="00607477">
            <w:pPr>
              <w:spacing w:line="252" w:lineRule="auto"/>
              <w:jc w:val="center"/>
              <w:rPr>
                <w:color w:val="000000"/>
                <w:lang w:eastAsia="en-US"/>
              </w:rPr>
            </w:pPr>
            <w:r w:rsidRPr="00607477">
              <w:rPr>
                <w:color w:val="000000"/>
                <w:lang w:eastAsia="en-US"/>
              </w:rPr>
              <w:t>1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07477" w:rsidRPr="00607477" w:rsidRDefault="00607477" w:rsidP="00607477">
            <w:pPr>
              <w:spacing w:line="252" w:lineRule="auto"/>
              <w:jc w:val="center"/>
              <w:rPr>
                <w:color w:val="000000"/>
                <w:lang w:eastAsia="en-US"/>
              </w:rPr>
            </w:pPr>
            <w:r w:rsidRPr="00607477">
              <w:rPr>
                <w:color w:val="000000"/>
                <w:lang w:eastAsia="en-US"/>
              </w:rPr>
              <w:t>500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07477" w:rsidRPr="00607477" w:rsidRDefault="00607477" w:rsidP="00607477">
            <w:pPr>
              <w:spacing w:line="252" w:lineRule="auto"/>
              <w:jc w:val="center"/>
              <w:rPr>
                <w:color w:val="000000"/>
                <w:lang w:eastAsia="en-US"/>
              </w:rPr>
            </w:pPr>
            <w:r w:rsidRPr="00607477">
              <w:rPr>
                <w:color w:val="000000"/>
                <w:lang w:eastAsia="en-US"/>
              </w:rPr>
              <w:t>700</w:t>
            </w:r>
          </w:p>
        </w:tc>
      </w:tr>
      <w:tr w:rsidR="00607477" w:rsidRPr="00607477" w:rsidTr="00607477">
        <w:trPr>
          <w:trHeight w:val="20"/>
          <w:jc w:val="right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07477" w:rsidRPr="00607477" w:rsidRDefault="00607477" w:rsidP="00607477">
            <w:pPr>
              <w:spacing w:line="252" w:lineRule="auto"/>
              <w:jc w:val="center"/>
              <w:rPr>
                <w:b/>
                <w:bCs/>
                <w:color w:val="000000"/>
                <w:lang w:eastAsia="en-US"/>
              </w:rPr>
            </w:pPr>
            <w:r w:rsidRPr="00607477">
              <w:rPr>
                <w:b/>
                <w:bCs/>
                <w:color w:val="000000"/>
                <w:lang w:eastAsia="en-US"/>
              </w:rPr>
              <w:t>600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07477" w:rsidRPr="00607477" w:rsidRDefault="00607477" w:rsidP="00607477">
            <w:pPr>
              <w:spacing w:line="252" w:lineRule="auto"/>
              <w:jc w:val="center"/>
              <w:rPr>
                <w:b/>
                <w:bCs/>
                <w:color w:val="000000"/>
                <w:lang w:eastAsia="en-US"/>
              </w:rPr>
            </w:pPr>
            <w:r w:rsidRPr="00607477">
              <w:rPr>
                <w:b/>
                <w:bCs/>
                <w:color w:val="000000"/>
                <w:lang w:eastAsia="en-US"/>
              </w:rPr>
              <w:t>2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07477" w:rsidRPr="00607477" w:rsidRDefault="00607477" w:rsidP="00607477">
            <w:pPr>
              <w:spacing w:line="252" w:lineRule="auto"/>
              <w:jc w:val="center"/>
              <w:rPr>
                <w:b/>
                <w:color w:val="000000"/>
                <w:lang w:eastAsia="en-US"/>
              </w:rPr>
            </w:pPr>
            <w:r w:rsidRPr="00607477">
              <w:rPr>
                <w:b/>
                <w:color w:val="000000"/>
                <w:lang w:eastAsia="en-US"/>
              </w:rPr>
              <w:t>300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07477" w:rsidRPr="00607477" w:rsidRDefault="00607477" w:rsidP="00607477">
            <w:pPr>
              <w:spacing w:line="252" w:lineRule="auto"/>
              <w:jc w:val="center"/>
              <w:rPr>
                <w:b/>
                <w:color w:val="000000"/>
                <w:lang w:eastAsia="en-US"/>
              </w:rPr>
            </w:pPr>
            <w:r w:rsidRPr="00607477">
              <w:rPr>
                <w:b/>
                <w:color w:val="000000"/>
                <w:lang w:eastAsia="en-US"/>
              </w:rPr>
              <w:t>500</w:t>
            </w:r>
          </w:p>
        </w:tc>
      </w:tr>
      <w:tr w:rsidR="00607477" w:rsidRPr="00607477" w:rsidTr="00607477">
        <w:trPr>
          <w:trHeight w:val="20"/>
          <w:jc w:val="right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07477" w:rsidRPr="00607477" w:rsidRDefault="00607477" w:rsidP="00607477">
            <w:pPr>
              <w:spacing w:line="252" w:lineRule="auto"/>
              <w:jc w:val="center"/>
              <w:rPr>
                <w:color w:val="000000"/>
                <w:lang w:eastAsia="en-US"/>
              </w:rPr>
            </w:pPr>
            <w:r w:rsidRPr="00607477">
              <w:rPr>
                <w:color w:val="000000"/>
                <w:lang w:eastAsia="en-US"/>
              </w:rPr>
              <w:t>700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07477" w:rsidRPr="00607477" w:rsidRDefault="00607477" w:rsidP="00607477">
            <w:pPr>
              <w:spacing w:line="252" w:lineRule="auto"/>
              <w:jc w:val="center"/>
              <w:rPr>
                <w:color w:val="000000"/>
                <w:lang w:eastAsia="en-US"/>
              </w:rPr>
            </w:pPr>
            <w:r w:rsidRPr="00607477">
              <w:rPr>
                <w:color w:val="000000"/>
                <w:lang w:eastAsia="en-US"/>
              </w:rPr>
              <w:t>2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07477" w:rsidRPr="00607477" w:rsidRDefault="00607477" w:rsidP="00607477">
            <w:pPr>
              <w:spacing w:line="252" w:lineRule="auto"/>
              <w:jc w:val="center"/>
              <w:rPr>
                <w:color w:val="000000"/>
                <w:lang w:eastAsia="en-US"/>
              </w:rPr>
            </w:pPr>
            <w:r w:rsidRPr="00607477">
              <w:rPr>
                <w:color w:val="000000"/>
                <w:lang w:eastAsia="en-US"/>
              </w:rPr>
              <w:t>350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07477" w:rsidRPr="00607477" w:rsidRDefault="00607477" w:rsidP="00607477">
            <w:pPr>
              <w:spacing w:line="252" w:lineRule="auto"/>
              <w:jc w:val="center"/>
              <w:rPr>
                <w:color w:val="000000"/>
                <w:lang w:eastAsia="en-US"/>
              </w:rPr>
            </w:pPr>
            <w:r w:rsidRPr="00607477">
              <w:rPr>
                <w:color w:val="000000"/>
                <w:lang w:eastAsia="en-US"/>
              </w:rPr>
              <w:t>550</w:t>
            </w:r>
          </w:p>
        </w:tc>
      </w:tr>
      <w:tr w:rsidR="00607477" w:rsidRPr="00607477" w:rsidTr="00607477">
        <w:trPr>
          <w:trHeight w:val="20"/>
          <w:jc w:val="right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07477" w:rsidRPr="00607477" w:rsidRDefault="00607477" w:rsidP="00607477">
            <w:pPr>
              <w:spacing w:line="252" w:lineRule="auto"/>
              <w:jc w:val="center"/>
              <w:rPr>
                <w:color w:val="000000"/>
                <w:lang w:eastAsia="en-US"/>
              </w:rPr>
            </w:pPr>
            <w:r w:rsidRPr="00607477">
              <w:rPr>
                <w:color w:val="000000"/>
                <w:lang w:eastAsia="en-US"/>
              </w:rPr>
              <w:t>900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07477" w:rsidRPr="00607477" w:rsidRDefault="00607477" w:rsidP="00607477">
            <w:pPr>
              <w:spacing w:line="252" w:lineRule="auto"/>
              <w:jc w:val="center"/>
              <w:rPr>
                <w:color w:val="000000"/>
                <w:lang w:eastAsia="en-US"/>
              </w:rPr>
            </w:pPr>
            <w:r w:rsidRPr="00607477">
              <w:rPr>
                <w:color w:val="000000"/>
                <w:lang w:eastAsia="en-US"/>
              </w:rPr>
              <w:t>2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07477" w:rsidRPr="00607477" w:rsidRDefault="00607477" w:rsidP="00607477">
            <w:pPr>
              <w:spacing w:line="252" w:lineRule="auto"/>
              <w:jc w:val="center"/>
              <w:rPr>
                <w:color w:val="000000"/>
                <w:lang w:eastAsia="en-US"/>
              </w:rPr>
            </w:pPr>
            <w:r w:rsidRPr="00607477">
              <w:rPr>
                <w:color w:val="000000"/>
                <w:lang w:eastAsia="en-US"/>
              </w:rPr>
              <w:t>450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07477" w:rsidRPr="00607477" w:rsidRDefault="00607477" w:rsidP="00607477">
            <w:pPr>
              <w:spacing w:line="252" w:lineRule="auto"/>
              <w:jc w:val="center"/>
              <w:rPr>
                <w:color w:val="000000"/>
                <w:lang w:eastAsia="en-US"/>
              </w:rPr>
            </w:pPr>
            <w:r w:rsidRPr="00607477">
              <w:rPr>
                <w:color w:val="000000"/>
                <w:lang w:eastAsia="en-US"/>
              </w:rPr>
              <w:t>650</w:t>
            </w:r>
          </w:p>
        </w:tc>
      </w:tr>
    </w:tbl>
    <w:p w:rsidR="00607477" w:rsidRPr="00607477" w:rsidRDefault="00607477" w:rsidP="00607477">
      <w:pPr>
        <w:spacing w:line="252" w:lineRule="auto"/>
        <w:ind w:left="284"/>
        <w:contextualSpacing/>
        <w:rPr>
          <w:rFonts w:eastAsia="Arial Unicode MS"/>
          <w:color w:val="000000"/>
        </w:rPr>
      </w:pPr>
      <w:r w:rsidRPr="00607477">
        <w:rPr>
          <w:rFonts w:eastAsia="Arial Unicode MS"/>
          <w:color w:val="000000"/>
        </w:rPr>
        <w:t xml:space="preserve">Из таблицы видно, что  </w:t>
      </w:r>
      <m:oMath>
        <m:sSup>
          <m:sSupPr>
            <m:ctrlPr>
              <w:rPr>
                <w:rFonts w:ascii="Cambria Math" w:eastAsia="Arial Unicode MS" w:hAnsi="Cambria Math"/>
                <w:i/>
                <w:color w:val="000000"/>
              </w:rPr>
            </m:ctrlPr>
          </m:sSupPr>
          <m:e>
            <m:r>
              <w:rPr>
                <w:rFonts w:ascii="Cambria Math" w:eastAsia="Arial Unicode MS" w:hAnsi="Cambria Math"/>
                <w:color w:val="000000"/>
              </w:rPr>
              <m:t>M</m:t>
            </m:r>
          </m:e>
          <m:sup>
            <m:r>
              <w:rPr>
                <w:rFonts w:ascii="Cambria Math" w:eastAsia="Arial Unicode MS" w:hAnsi="Cambria Math"/>
                <w:color w:val="000000"/>
              </w:rPr>
              <m:t>D</m:t>
            </m:r>
          </m:sup>
        </m:sSup>
        <m:r>
          <w:rPr>
            <w:rFonts w:ascii="Cambria Math" w:eastAsia="Arial Unicode MS" w:hAnsi="Cambria Math"/>
            <w:color w:val="000000"/>
          </w:rPr>
          <m:t>=</m:t>
        </m:r>
        <m:sSup>
          <m:sSupPr>
            <m:ctrlPr>
              <w:rPr>
                <w:rFonts w:ascii="Cambria Math" w:eastAsia="Arial Unicode MS" w:hAnsi="Cambria Math"/>
                <w:i/>
                <w:color w:val="000000"/>
              </w:rPr>
            </m:ctrlPr>
          </m:sSupPr>
          <m:e>
            <m:r>
              <w:rPr>
                <w:rFonts w:ascii="Cambria Math" w:eastAsia="Arial Unicode MS" w:hAnsi="Cambria Math"/>
                <w:color w:val="000000"/>
              </w:rPr>
              <m:t>M</m:t>
            </m:r>
          </m:e>
          <m:sup>
            <m:r>
              <w:rPr>
                <w:rFonts w:ascii="Cambria Math" w:eastAsia="Arial Unicode MS" w:hAnsi="Cambria Math"/>
                <w:color w:val="000000"/>
              </w:rPr>
              <m:t>S</m:t>
            </m:r>
          </m:sup>
        </m:sSup>
      </m:oMath>
      <w:r w:rsidRPr="00607477">
        <w:rPr>
          <w:rFonts w:eastAsia="Arial Unicode MS"/>
          <w:color w:val="000000"/>
        </w:rPr>
        <w:t xml:space="preserve"> при </w:t>
      </w:r>
      <w:r w:rsidRPr="00607477">
        <w:rPr>
          <w:rFonts w:eastAsia="Arial Unicode MS"/>
          <w:i/>
          <w:color w:val="000000"/>
        </w:rPr>
        <w:t>Y</w:t>
      </w:r>
      <w:r w:rsidRPr="00607477">
        <w:rPr>
          <w:rFonts w:eastAsia="Arial Unicode MS"/>
          <w:i/>
          <w:color w:val="000000"/>
          <w:vertAlign w:val="superscript"/>
        </w:rPr>
        <w:t>N</w:t>
      </w:r>
      <w:r w:rsidRPr="00607477">
        <w:rPr>
          <w:rFonts w:eastAsia="Arial Unicode MS"/>
          <w:color w:val="000000"/>
        </w:rPr>
        <w:t xml:space="preserve"> = 600 </w:t>
      </w:r>
      <w:r w:rsidRPr="00607477">
        <w:rPr>
          <w:color w:val="000000"/>
        </w:rPr>
        <w:t>млн. руб.</w:t>
      </w:r>
    </w:p>
    <w:p w:rsidR="00607477" w:rsidRPr="00607477" w:rsidRDefault="00607477" w:rsidP="00607477">
      <w:pPr>
        <w:spacing w:line="252" w:lineRule="auto"/>
        <w:ind w:left="284"/>
        <w:contextualSpacing/>
        <w:rPr>
          <w:color w:val="000000"/>
        </w:rPr>
      </w:pPr>
      <w:r w:rsidRPr="00607477">
        <w:rPr>
          <w:rFonts w:eastAsia="Arial Unicode MS"/>
          <w:color w:val="000000"/>
        </w:rPr>
        <w:t xml:space="preserve">б) Если объем номинального ВВП вырастет до 900 </w:t>
      </w:r>
      <w:r w:rsidRPr="00607477">
        <w:rPr>
          <w:color w:val="000000"/>
        </w:rPr>
        <w:t xml:space="preserve">млн. руб., общей спрос на деньги будет выше предложения денег: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M</m:t>
            </m:r>
          </m:e>
          <m:sup>
            <m:r>
              <w:rPr>
                <w:rFonts w:ascii="Cambria Math" w:hAnsi="Cambria Math"/>
                <w:color w:val="000000"/>
              </w:rPr>
              <m:t>D</m:t>
            </m:r>
          </m:sup>
        </m:sSup>
        <m:r>
          <w:rPr>
            <w:rFonts w:ascii="Cambria Math" w:hAnsi="Cambria Math"/>
            <w:color w:val="000000"/>
          </w:rPr>
          <m:t>&gt;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M</m:t>
            </m:r>
          </m:e>
          <m:sup>
            <m:r>
              <w:rPr>
                <w:rFonts w:ascii="Cambria Math" w:hAnsi="Cambria Math"/>
                <w:color w:val="000000"/>
              </w:rPr>
              <m:t>S</m:t>
            </m:r>
          </m:sup>
        </m:sSup>
      </m:oMath>
      <w:r w:rsidRPr="00607477">
        <w:rPr>
          <w:color w:val="000000"/>
        </w:rPr>
        <w:t>. Чтобы получить недостаю</w:t>
      </w:r>
      <w:r w:rsidRPr="00607477">
        <w:rPr>
          <w:color w:val="000000"/>
        </w:rPr>
        <w:softHyphen/>
        <w:t>щие деньги, население будет продавать государственные облигации, их пред</w:t>
      </w:r>
      <w:r w:rsidRPr="00607477">
        <w:rPr>
          <w:color w:val="000000"/>
        </w:rPr>
        <w:softHyphen/>
        <w:t>ложение вырастет, а курсовая стоимость упадет, что приведет к увеличению банковской ставки процента</w:t>
      </w:r>
    </w:p>
    <w:p w:rsidR="00607477" w:rsidRPr="00607477" w:rsidRDefault="00607477" w:rsidP="00607477">
      <w:pPr>
        <w:ind w:left="284"/>
        <w:contextualSpacing/>
        <w:rPr>
          <w:color w:val="000000"/>
        </w:rPr>
      </w:pPr>
      <w:r w:rsidRPr="00607477">
        <w:rPr>
          <w:b/>
          <w:i/>
          <w:color w:val="000000"/>
        </w:rPr>
        <w:t>Ответ:</w:t>
      </w:r>
      <w:r w:rsidRPr="00607477">
        <w:rPr>
          <w:color w:val="000000"/>
        </w:rPr>
        <w:t xml:space="preserve"> а) 600 млн. руб.</w:t>
      </w:r>
    </w:p>
    <w:p w:rsidR="00607477" w:rsidRPr="00607477" w:rsidRDefault="00607477" w:rsidP="00607477">
      <w:pPr>
        <w:ind w:left="284"/>
        <w:contextualSpacing/>
        <w:rPr>
          <w:color w:val="000000"/>
        </w:rPr>
      </w:pPr>
      <w:r w:rsidRPr="00607477">
        <w:rPr>
          <w:color w:val="000000"/>
        </w:rPr>
        <w:t xml:space="preserve">               б) ставка процента увеличится</w:t>
      </w:r>
    </w:p>
    <w:p w:rsidR="00607477" w:rsidRDefault="00607477"/>
    <w:p w:rsidR="00607477" w:rsidRDefault="00607477"/>
    <w:sectPr w:rsidR="00607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F31D1"/>
    <w:multiLevelType w:val="hybridMultilevel"/>
    <w:tmpl w:val="FE14CDB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767921"/>
    <w:multiLevelType w:val="hybridMultilevel"/>
    <w:tmpl w:val="58D67616"/>
    <w:lvl w:ilvl="0" w:tplc="8C341938">
      <w:start w:val="1"/>
      <w:numFmt w:val="decimal"/>
      <w:lvlText w:val="%1)"/>
      <w:lvlJc w:val="left"/>
      <w:pPr>
        <w:tabs>
          <w:tab w:val="num" w:pos="1893"/>
        </w:tabs>
        <w:ind w:left="1893" w:hanging="360"/>
      </w:pPr>
      <w:rPr>
        <w:rFonts w:ascii="Times New Roman" w:eastAsia="Times New Roman" w:hAnsi="Times New Roman" w:cs="Times New Roman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930DE6"/>
    <w:multiLevelType w:val="hybridMultilevel"/>
    <w:tmpl w:val="B424809A"/>
    <w:lvl w:ilvl="0" w:tplc="0419000D">
      <w:start w:val="1"/>
      <w:numFmt w:val="bullet"/>
      <w:lvlText w:val=""/>
      <w:lvlJc w:val="left"/>
      <w:pPr>
        <w:tabs>
          <w:tab w:val="num" w:pos="1893"/>
        </w:tabs>
        <w:ind w:left="1893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FB739E"/>
    <w:multiLevelType w:val="hybridMultilevel"/>
    <w:tmpl w:val="8F3EE5F6"/>
    <w:lvl w:ilvl="0" w:tplc="C54EF5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885D78"/>
    <w:multiLevelType w:val="hybridMultilevel"/>
    <w:tmpl w:val="4214553A"/>
    <w:lvl w:ilvl="0" w:tplc="0419000D">
      <w:start w:val="1"/>
      <w:numFmt w:val="bullet"/>
      <w:lvlText w:val="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531B87"/>
    <w:multiLevelType w:val="multilevel"/>
    <w:tmpl w:val="3126E83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260"/>
        </w:tabs>
        <w:ind w:left="1260" w:hanging="360"/>
      </w:p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</w:lvl>
    <w:lvl w:ilvl="3">
      <w:start w:val="1"/>
      <w:numFmt w:val="decimal"/>
      <w:lvlText w:val="%1.%2.%3.%4"/>
      <w:lvlJc w:val="left"/>
      <w:pPr>
        <w:tabs>
          <w:tab w:val="num" w:pos="2655"/>
        </w:tabs>
        <w:ind w:left="2655" w:hanging="720"/>
      </w:p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</w:lvl>
    <w:lvl w:ilvl="5">
      <w:start w:val="1"/>
      <w:numFmt w:val="decimal"/>
      <w:lvlText w:val="%1.%2.%3.%4.%5.%6"/>
      <w:lvlJc w:val="left"/>
      <w:pPr>
        <w:tabs>
          <w:tab w:val="num" w:pos="4305"/>
        </w:tabs>
        <w:ind w:left="4305" w:hanging="1080"/>
      </w:p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5955"/>
        </w:tabs>
        <w:ind w:left="5955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1800"/>
      </w:pPr>
    </w:lvl>
  </w:abstractNum>
  <w:abstractNum w:abstractNumId="6">
    <w:nsid w:val="4DFC146C"/>
    <w:multiLevelType w:val="hybridMultilevel"/>
    <w:tmpl w:val="B8CAB768"/>
    <w:lvl w:ilvl="0" w:tplc="C1880DD8">
      <w:start w:val="1"/>
      <w:numFmt w:val="russianLower"/>
      <w:lvlText w:val="%1)"/>
      <w:lvlJc w:val="left"/>
      <w:pPr>
        <w:ind w:left="72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C064675E">
      <w:start w:val="1"/>
      <w:numFmt w:val="decimal"/>
      <w:lvlText w:val="%4."/>
      <w:lvlJc w:val="left"/>
      <w:pPr>
        <w:ind w:left="2880" w:hanging="360"/>
      </w:pPr>
      <w:rPr>
        <w:b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9F76C1"/>
    <w:multiLevelType w:val="hybridMultilevel"/>
    <w:tmpl w:val="E97E3908"/>
    <w:lvl w:ilvl="0" w:tplc="C1880DD8">
      <w:start w:val="1"/>
      <w:numFmt w:val="russianLow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616AA866">
      <w:start w:val="1"/>
      <w:numFmt w:val="decimal"/>
      <w:lvlText w:val="%4."/>
      <w:lvlJc w:val="left"/>
      <w:pPr>
        <w:ind w:left="2880" w:hanging="360"/>
      </w:pPr>
      <w:rPr>
        <w:b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76018D"/>
    <w:multiLevelType w:val="hybridMultilevel"/>
    <w:tmpl w:val="5DD6616A"/>
    <w:lvl w:ilvl="0" w:tplc="E68287D6">
      <w:start w:val="6"/>
      <w:numFmt w:val="decimal"/>
      <w:lvlText w:val="%1."/>
      <w:lvlJc w:val="left"/>
      <w:pPr>
        <w:ind w:left="28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5F251C"/>
    <w:multiLevelType w:val="hybridMultilevel"/>
    <w:tmpl w:val="3D681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2824FA"/>
    <w:multiLevelType w:val="hybridMultilevel"/>
    <w:tmpl w:val="46745648"/>
    <w:lvl w:ilvl="0" w:tplc="69706C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311D20"/>
    <w:multiLevelType w:val="hybridMultilevel"/>
    <w:tmpl w:val="30965248"/>
    <w:lvl w:ilvl="0" w:tplc="21DEAC6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9"/>
  </w:num>
  <w:num w:numId="5">
    <w:abstractNumId w:val="2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3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181"/>
    <w:rsid w:val="00040BB1"/>
    <w:rsid w:val="001138E3"/>
    <w:rsid w:val="00213869"/>
    <w:rsid w:val="002454BC"/>
    <w:rsid w:val="002575D1"/>
    <w:rsid w:val="00282181"/>
    <w:rsid w:val="00334438"/>
    <w:rsid w:val="003A0CF1"/>
    <w:rsid w:val="00597BF0"/>
    <w:rsid w:val="00607477"/>
    <w:rsid w:val="0069682D"/>
    <w:rsid w:val="007F4153"/>
    <w:rsid w:val="00910180"/>
    <w:rsid w:val="00A31E5F"/>
    <w:rsid w:val="00A779A4"/>
    <w:rsid w:val="00AC47F6"/>
    <w:rsid w:val="00DE5B64"/>
    <w:rsid w:val="00F732DC"/>
    <w:rsid w:val="00FB7A9C"/>
    <w:rsid w:val="00FF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1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282181"/>
    <w:pPr>
      <w:keepNext/>
      <w:widowControl w:val="0"/>
      <w:snapToGrid w:val="0"/>
      <w:spacing w:before="240" w:after="60" w:line="360" w:lineRule="auto"/>
      <w:jc w:val="center"/>
      <w:outlineLvl w:val="0"/>
    </w:pPr>
    <w:rPr>
      <w:rFonts w:ascii="Arial" w:hAnsi="Arial"/>
      <w:b/>
      <w:kern w:val="28"/>
      <w:sz w:val="28"/>
      <w:szCs w:val="20"/>
    </w:rPr>
  </w:style>
  <w:style w:type="paragraph" w:styleId="2">
    <w:name w:val="heading 2"/>
    <w:basedOn w:val="a"/>
    <w:next w:val="a"/>
    <w:link w:val="20"/>
    <w:uiPriority w:val="99"/>
    <w:semiHidden/>
    <w:unhideWhenUsed/>
    <w:qFormat/>
    <w:rsid w:val="00282181"/>
    <w:pPr>
      <w:keepNext/>
      <w:widowControl w:val="0"/>
      <w:snapToGrid w:val="0"/>
      <w:spacing w:before="240" w:after="60" w:line="360" w:lineRule="auto"/>
      <w:ind w:firstLine="720"/>
      <w:jc w:val="both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282181"/>
    <w:pPr>
      <w:keepNext/>
      <w:widowControl w:val="0"/>
      <w:snapToGrid w:val="0"/>
      <w:spacing w:before="240" w:after="60" w:line="360" w:lineRule="auto"/>
      <w:ind w:firstLine="720"/>
      <w:jc w:val="both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semiHidden/>
    <w:unhideWhenUsed/>
    <w:qFormat/>
    <w:rsid w:val="00282181"/>
    <w:pPr>
      <w:keepNext/>
      <w:widowControl w:val="0"/>
      <w:snapToGrid w:val="0"/>
      <w:spacing w:before="240" w:after="60" w:line="360" w:lineRule="auto"/>
      <w:ind w:firstLine="720"/>
      <w:jc w:val="both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semiHidden/>
    <w:unhideWhenUsed/>
    <w:qFormat/>
    <w:rsid w:val="00282181"/>
    <w:pPr>
      <w:keepNext/>
      <w:outlineLvl w:val="4"/>
    </w:pPr>
    <w:rPr>
      <w:sz w:val="28"/>
      <w:szCs w:val="20"/>
      <w:lang w:val="en-US"/>
    </w:rPr>
  </w:style>
  <w:style w:type="paragraph" w:styleId="9">
    <w:name w:val="heading 9"/>
    <w:basedOn w:val="a"/>
    <w:next w:val="a"/>
    <w:link w:val="90"/>
    <w:uiPriority w:val="99"/>
    <w:semiHidden/>
    <w:unhideWhenUsed/>
    <w:qFormat/>
    <w:rsid w:val="0028218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282181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9"/>
    <w:semiHidden/>
    <w:rsid w:val="00282181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9"/>
    <w:semiHidden/>
    <w:rsid w:val="00282181"/>
    <w:rPr>
      <w:rFonts w:ascii="Arial" w:eastAsia="Times New Roman" w:hAnsi="Arial" w:cs="Arial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282181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semiHidden/>
    <w:rsid w:val="0028218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semiHidden/>
    <w:rsid w:val="00282181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3">
    <w:name w:val="Верхний колонтитул Знак"/>
    <w:basedOn w:val="a0"/>
    <w:link w:val="a4"/>
    <w:uiPriority w:val="99"/>
    <w:semiHidden/>
    <w:rsid w:val="00282181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4">
    <w:name w:val="header"/>
    <w:basedOn w:val="a"/>
    <w:link w:val="a3"/>
    <w:uiPriority w:val="99"/>
    <w:semiHidden/>
    <w:unhideWhenUsed/>
    <w:rsid w:val="00282181"/>
    <w:pPr>
      <w:tabs>
        <w:tab w:val="center" w:pos="4153"/>
        <w:tab w:val="right" w:pos="8306"/>
      </w:tabs>
      <w:jc w:val="both"/>
    </w:pPr>
    <w:rPr>
      <w:sz w:val="28"/>
      <w:szCs w:val="20"/>
      <w:lang w:val="uk-UA"/>
    </w:rPr>
  </w:style>
  <w:style w:type="character" w:customStyle="1" w:styleId="a5">
    <w:name w:val="Нижний колонтитул Знак"/>
    <w:basedOn w:val="a0"/>
    <w:link w:val="a6"/>
    <w:uiPriority w:val="99"/>
    <w:semiHidden/>
    <w:rsid w:val="0028218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footer"/>
    <w:basedOn w:val="a"/>
    <w:link w:val="a5"/>
    <w:uiPriority w:val="99"/>
    <w:semiHidden/>
    <w:unhideWhenUsed/>
    <w:rsid w:val="00282181"/>
    <w:pPr>
      <w:widowControl w:val="0"/>
      <w:tabs>
        <w:tab w:val="center" w:pos="4677"/>
        <w:tab w:val="right" w:pos="9355"/>
      </w:tabs>
      <w:snapToGrid w:val="0"/>
      <w:spacing w:line="360" w:lineRule="auto"/>
      <w:ind w:firstLine="720"/>
      <w:jc w:val="both"/>
    </w:pPr>
    <w:rPr>
      <w:szCs w:val="20"/>
    </w:rPr>
  </w:style>
  <w:style w:type="paragraph" w:styleId="a7">
    <w:name w:val="caption"/>
    <w:basedOn w:val="a"/>
    <w:next w:val="a"/>
    <w:uiPriority w:val="99"/>
    <w:semiHidden/>
    <w:unhideWhenUsed/>
    <w:qFormat/>
    <w:rsid w:val="00282181"/>
    <w:pPr>
      <w:widowControl w:val="0"/>
      <w:autoSpaceDE w:val="0"/>
      <w:autoSpaceDN w:val="0"/>
      <w:spacing w:before="120" w:after="120" w:line="300" w:lineRule="auto"/>
      <w:ind w:firstLine="460"/>
      <w:jc w:val="both"/>
    </w:pPr>
    <w:rPr>
      <w:b/>
      <w:bCs/>
      <w:sz w:val="20"/>
      <w:szCs w:val="20"/>
    </w:rPr>
  </w:style>
  <w:style w:type="paragraph" w:styleId="a8">
    <w:name w:val="Title"/>
    <w:basedOn w:val="a"/>
    <w:link w:val="a9"/>
    <w:uiPriority w:val="99"/>
    <w:qFormat/>
    <w:rsid w:val="00282181"/>
    <w:pPr>
      <w:widowControl w:val="0"/>
      <w:autoSpaceDE w:val="0"/>
      <w:autoSpaceDN w:val="0"/>
      <w:jc w:val="center"/>
    </w:pPr>
    <w:rPr>
      <w:b/>
      <w:bCs/>
      <w:sz w:val="28"/>
      <w:szCs w:val="28"/>
    </w:rPr>
  </w:style>
  <w:style w:type="character" w:customStyle="1" w:styleId="a9">
    <w:name w:val="Название Знак"/>
    <w:basedOn w:val="a0"/>
    <w:link w:val="a8"/>
    <w:uiPriority w:val="99"/>
    <w:rsid w:val="0028218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a">
    <w:name w:val="Основной текст Знак"/>
    <w:basedOn w:val="a0"/>
    <w:link w:val="ab"/>
    <w:uiPriority w:val="99"/>
    <w:semiHidden/>
    <w:rsid w:val="0028218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b">
    <w:name w:val="Body Text"/>
    <w:basedOn w:val="a"/>
    <w:link w:val="aa"/>
    <w:uiPriority w:val="99"/>
    <w:semiHidden/>
    <w:unhideWhenUsed/>
    <w:rsid w:val="00282181"/>
    <w:pPr>
      <w:widowControl w:val="0"/>
      <w:snapToGrid w:val="0"/>
      <w:spacing w:after="120" w:line="360" w:lineRule="auto"/>
      <w:ind w:firstLine="720"/>
      <w:jc w:val="both"/>
    </w:pPr>
    <w:rPr>
      <w:szCs w:val="20"/>
    </w:rPr>
  </w:style>
  <w:style w:type="character" w:customStyle="1" w:styleId="ac">
    <w:name w:val="Основной текст с отступом Знак"/>
    <w:basedOn w:val="a0"/>
    <w:link w:val="ad"/>
    <w:uiPriority w:val="99"/>
    <w:semiHidden/>
    <w:rsid w:val="0028218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Body Text Indent"/>
    <w:basedOn w:val="a"/>
    <w:link w:val="ac"/>
    <w:uiPriority w:val="99"/>
    <w:semiHidden/>
    <w:unhideWhenUsed/>
    <w:rsid w:val="00282181"/>
    <w:pPr>
      <w:widowControl w:val="0"/>
      <w:snapToGrid w:val="0"/>
      <w:spacing w:line="360" w:lineRule="auto"/>
      <w:ind w:firstLine="720"/>
      <w:jc w:val="both"/>
    </w:pPr>
    <w:rPr>
      <w:szCs w:val="20"/>
    </w:rPr>
  </w:style>
  <w:style w:type="paragraph" w:styleId="ae">
    <w:name w:val="Subtitle"/>
    <w:basedOn w:val="a"/>
    <w:link w:val="af"/>
    <w:uiPriority w:val="99"/>
    <w:qFormat/>
    <w:rsid w:val="00282181"/>
    <w:pPr>
      <w:ind w:firstLine="851"/>
    </w:pPr>
    <w:rPr>
      <w:sz w:val="32"/>
      <w:szCs w:val="20"/>
    </w:rPr>
  </w:style>
  <w:style w:type="character" w:customStyle="1" w:styleId="af">
    <w:name w:val="Подзаголовок Знак"/>
    <w:basedOn w:val="a0"/>
    <w:link w:val="ae"/>
    <w:uiPriority w:val="99"/>
    <w:rsid w:val="00282181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21">
    <w:name w:val="Основной текст 2 Знак"/>
    <w:basedOn w:val="a0"/>
    <w:link w:val="22"/>
    <w:uiPriority w:val="99"/>
    <w:semiHidden/>
    <w:rsid w:val="0028218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2">
    <w:name w:val="Body Text 2"/>
    <w:basedOn w:val="a"/>
    <w:link w:val="21"/>
    <w:uiPriority w:val="99"/>
    <w:semiHidden/>
    <w:unhideWhenUsed/>
    <w:rsid w:val="00282181"/>
    <w:pPr>
      <w:widowControl w:val="0"/>
      <w:snapToGrid w:val="0"/>
      <w:spacing w:after="120" w:line="480" w:lineRule="auto"/>
      <w:ind w:firstLine="720"/>
      <w:jc w:val="both"/>
    </w:pPr>
    <w:rPr>
      <w:szCs w:val="20"/>
    </w:rPr>
  </w:style>
  <w:style w:type="character" w:customStyle="1" w:styleId="23">
    <w:name w:val="Основной текст с отступом 2 Знак"/>
    <w:basedOn w:val="a0"/>
    <w:link w:val="24"/>
    <w:uiPriority w:val="99"/>
    <w:semiHidden/>
    <w:rsid w:val="0028218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Indent 2"/>
    <w:basedOn w:val="a"/>
    <w:link w:val="23"/>
    <w:uiPriority w:val="99"/>
    <w:semiHidden/>
    <w:unhideWhenUsed/>
    <w:rsid w:val="00282181"/>
    <w:pPr>
      <w:widowControl w:val="0"/>
      <w:snapToGrid w:val="0"/>
      <w:spacing w:after="120" w:line="480" w:lineRule="auto"/>
      <w:ind w:left="283" w:firstLine="720"/>
      <w:jc w:val="both"/>
    </w:pPr>
    <w:rPr>
      <w:szCs w:val="20"/>
    </w:rPr>
  </w:style>
  <w:style w:type="character" w:customStyle="1" w:styleId="31">
    <w:name w:val="Основной текст с отступом 3 Знак"/>
    <w:basedOn w:val="a0"/>
    <w:link w:val="32"/>
    <w:uiPriority w:val="99"/>
    <w:semiHidden/>
    <w:rsid w:val="00282181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"/>
    <w:uiPriority w:val="99"/>
    <w:semiHidden/>
    <w:unhideWhenUsed/>
    <w:rsid w:val="00282181"/>
    <w:pPr>
      <w:widowControl w:val="0"/>
      <w:snapToGrid w:val="0"/>
      <w:spacing w:after="120" w:line="360" w:lineRule="auto"/>
      <w:ind w:left="283" w:firstLine="720"/>
      <w:jc w:val="both"/>
    </w:pPr>
    <w:rPr>
      <w:sz w:val="16"/>
      <w:szCs w:val="16"/>
    </w:rPr>
  </w:style>
  <w:style w:type="character" w:customStyle="1" w:styleId="af0">
    <w:name w:val="Текст выноски Знак"/>
    <w:basedOn w:val="a0"/>
    <w:link w:val="af1"/>
    <w:uiPriority w:val="99"/>
    <w:semiHidden/>
    <w:rsid w:val="00282181"/>
    <w:rPr>
      <w:rFonts w:ascii="Tahoma" w:eastAsia="Times New Roman" w:hAnsi="Tahoma" w:cs="Tahoma"/>
      <w:sz w:val="16"/>
      <w:szCs w:val="16"/>
      <w:lang w:eastAsia="ru-RU"/>
    </w:rPr>
  </w:style>
  <w:style w:type="paragraph" w:styleId="af1">
    <w:name w:val="Balloon Text"/>
    <w:basedOn w:val="a"/>
    <w:link w:val="af0"/>
    <w:uiPriority w:val="99"/>
    <w:semiHidden/>
    <w:unhideWhenUsed/>
    <w:rsid w:val="00282181"/>
    <w:pPr>
      <w:widowControl w:val="0"/>
      <w:snapToGrid w:val="0"/>
      <w:spacing w:line="360" w:lineRule="auto"/>
      <w:ind w:firstLine="720"/>
      <w:jc w:val="both"/>
    </w:pPr>
    <w:rPr>
      <w:rFonts w:ascii="Tahoma" w:hAnsi="Tahoma" w:cs="Tahoma"/>
      <w:sz w:val="16"/>
      <w:szCs w:val="16"/>
    </w:rPr>
  </w:style>
  <w:style w:type="paragraph" w:styleId="af2">
    <w:name w:val="List Paragraph"/>
    <w:basedOn w:val="a"/>
    <w:uiPriority w:val="99"/>
    <w:qFormat/>
    <w:rsid w:val="00282181"/>
    <w:pPr>
      <w:ind w:left="720"/>
      <w:contextualSpacing/>
    </w:pPr>
  </w:style>
  <w:style w:type="paragraph" w:customStyle="1" w:styleId="25">
    <w:name w:val="Стиль2"/>
    <w:basedOn w:val="1"/>
    <w:uiPriority w:val="99"/>
    <w:semiHidden/>
    <w:rsid w:val="00282181"/>
    <w:pPr>
      <w:tabs>
        <w:tab w:val="left" w:pos="0"/>
        <w:tab w:val="num" w:pos="900"/>
        <w:tab w:val="left" w:pos="1080"/>
        <w:tab w:val="num" w:pos="1260"/>
      </w:tabs>
      <w:autoSpaceDE w:val="0"/>
      <w:autoSpaceDN w:val="0"/>
      <w:adjustRightInd w:val="0"/>
      <w:spacing w:before="0" w:after="0" w:line="240" w:lineRule="auto"/>
      <w:ind w:left="1077" w:hanging="357"/>
      <w:jc w:val="left"/>
    </w:pPr>
    <w:rPr>
      <w:rFonts w:ascii="Times New Roman" w:hAnsi="Times New Roman"/>
      <w:b w:val="0"/>
      <w:bCs/>
      <w:caps/>
      <w:sz w:val="20"/>
    </w:rPr>
  </w:style>
  <w:style w:type="character" w:customStyle="1" w:styleId="33">
    <w:name w:val="Основной текст (3)_"/>
    <w:link w:val="34"/>
    <w:uiPriority w:val="99"/>
    <w:semiHidden/>
    <w:locked/>
    <w:rsid w:val="00282181"/>
    <w:rPr>
      <w:rFonts w:ascii="Times New Roman" w:hAnsi="Times New Roman" w:cs="Times New Roman"/>
      <w:sz w:val="28"/>
      <w:szCs w:val="28"/>
      <w:shd w:val="clear" w:color="auto" w:fill="FFFFFF"/>
    </w:rPr>
  </w:style>
  <w:style w:type="paragraph" w:customStyle="1" w:styleId="34">
    <w:name w:val="Основной текст (3)"/>
    <w:basedOn w:val="a"/>
    <w:link w:val="33"/>
    <w:uiPriority w:val="99"/>
    <w:semiHidden/>
    <w:rsid w:val="00282181"/>
    <w:pPr>
      <w:shd w:val="clear" w:color="auto" w:fill="FFFFFF"/>
      <w:spacing w:before="480" w:line="562" w:lineRule="exact"/>
      <w:ind w:hanging="420"/>
    </w:pPr>
    <w:rPr>
      <w:rFonts w:eastAsiaTheme="minorHAnsi"/>
      <w:sz w:val="28"/>
      <w:szCs w:val="28"/>
      <w:lang w:eastAsia="en-US"/>
    </w:rPr>
  </w:style>
  <w:style w:type="character" w:customStyle="1" w:styleId="41">
    <w:name w:val="Основной текст (4)_"/>
    <w:link w:val="410"/>
    <w:uiPriority w:val="99"/>
    <w:semiHidden/>
    <w:locked/>
    <w:rsid w:val="00282181"/>
    <w:rPr>
      <w:rFonts w:ascii="Times New Roman" w:hAnsi="Times New Roman" w:cs="Times New Roman"/>
      <w:i/>
      <w:iCs/>
      <w:sz w:val="23"/>
      <w:szCs w:val="23"/>
      <w:shd w:val="clear" w:color="auto" w:fill="FFFFFF"/>
    </w:rPr>
  </w:style>
  <w:style w:type="paragraph" w:customStyle="1" w:styleId="410">
    <w:name w:val="Основной текст (4)1"/>
    <w:basedOn w:val="a"/>
    <w:link w:val="41"/>
    <w:uiPriority w:val="99"/>
    <w:semiHidden/>
    <w:rsid w:val="00282181"/>
    <w:pPr>
      <w:shd w:val="clear" w:color="auto" w:fill="FFFFFF"/>
      <w:spacing w:before="120" w:line="562" w:lineRule="exact"/>
    </w:pPr>
    <w:rPr>
      <w:rFonts w:eastAsiaTheme="minorHAnsi"/>
      <w:i/>
      <w:iCs/>
      <w:sz w:val="23"/>
      <w:szCs w:val="23"/>
      <w:lang w:eastAsia="en-US"/>
    </w:rPr>
  </w:style>
  <w:style w:type="character" w:customStyle="1" w:styleId="26">
    <w:name w:val="Основной текст (2)_"/>
    <w:link w:val="27"/>
    <w:uiPriority w:val="99"/>
    <w:semiHidden/>
    <w:locked/>
    <w:rsid w:val="00282181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27">
    <w:name w:val="Основной текст (2)"/>
    <w:basedOn w:val="a"/>
    <w:link w:val="26"/>
    <w:uiPriority w:val="99"/>
    <w:semiHidden/>
    <w:rsid w:val="00282181"/>
    <w:pPr>
      <w:shd w:val="clear" w:color="auto" w:fill="FFFFFF"/>
      <w:spacing w:before="240" w:after="1080" w:line="240" w:lineRule="atLeast"/>
    </w:pPr>
    <w:rPr>
      <w:rFonts w:eastAsiaTheme="minorHAnsi"/>
      <w:b/>
      <w:bCs/>
      <w:sz w:val="22"/>
      <w:szCs w:val="22"/>
      <w:lang w:eastAsia="en-US"/>
    </w:rPr>
  </w:style>
  <w:style w:type="character" w:customStyle="1" w:styleId="11">
    <w:name w:val="Основной текст (11)_"/>
    <w:link w:val="111"/>
    <w:uiPriority w:val="99"/>
    <w:semiHidden/>
    <w:locked/>
    <w:rsid w:val="00282181"/>
    <w:rPr>
      <w:rFonts w:ascii="Times New Roman" w:hAnsi="Times New Roman" w:cs="Times New Roman"/>
      <w:sz w:val="28"/>
      <w:szCs w:val="28"/>
      <w:shd w:val="clear" w:color="auto" w:fill="FFFFFF"/>
    </w:rPr>
  </w:style>
  <w:style w:type="paragraph" w:customStyle="1" w:styleId="111">
    <w:name w:val="Основной текст (11)1"/>
    <w:basedOn w:val="a"/>
    <w:link w:val="11"/>
    <w:uiPriority w:val="99"/>
    <w:semiHidden/>
    <w:rsid w:val="00282181"/>
    <w:pPr>
      <w:shd w:val="clear" w:color="auto" w:fill="FFFFFF"/>
      <w:spacing w:before="480" w:after="240" w:line="240" w:lineRule="atLeast"/>
      <w:ind w:hanging="480"/>
    </w:pPr>
    <w:rPr>
      <w:rFonts w:eastAsiaTheme="minorHAnsi"/>
      <w:sz w:val="28"/>
      <w:szCs w:val="28"/>
      <w:lang w:eastAsia="en-US"/>
    </w:rPr>
  </w:style>
  <w:style w:type="character" w:customStyle="1" w:styleId="FontStyle24">
    <w:name w:val="Font Style24"/>
    <w:uiPriority w:val="99"/>
    <w:rsid w:val="00282181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FontStyle26">
    <w:name w:val="Font Style26"/>
    <w:uiPriority w:val="99"/>
    <w:rsid w:val="00282181"/>
    <w:rPr>
      <w:rFonts w:ascii="Times New Roman" w:hAnsi="Times New Roman" w:cs="Times New Roman" w:hint="default"/>
      <w:sz w:val="22"/>
      <w:szCs w:val="22"/>
    </w:rPr>
  </w:style>
  <w:style w:type="character" w:customStyle="1" w:styleId="FontStyle29">
    <w:name w:val="Font Style29"/>
    <w:uiPriority w:val="99"/>
    <w:rsid w:val="00282181"/>
    <w:rPr>
      <w:rFonts w:ascii="Times New Roman" w:hAnsi="Times New Roman" w:cs="Times New Roman" w:hint="default"/>
      <w:b/>
      <w:bCs/>
      <w:sz w:val="18"/>
      <w:szCs w:val="18"/>
    </w:rPr>
  </w:style>
  <w:style w:type="character" w:customStyle="1" w:styleId="FontStyle30">
    <w:name w:val="Font Style30"/>
    <w:uiPriority w:val="99"/>
    <w:rsid w:val="00282181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FontStyle33">
    <w:name w:val="Font Style33"/>
    <w:uiPriority w:val="99"/>
    <w:rsid w:val="00282181"/>
    <w:rPr>
      <w:rFonts w:ascii="Times New Roman" w:hAnsi="Times New Roman" w:cs="Times New Roman" w:hint="default"/>
      <w:i/>
      <w:iCs/>
      <w:sz w:val="22"/>
      <w:szCs w:val="22"/>
    </w:rPr>
  </w:style>
  <w:style w:type="character" w:customStyle="1" w:styleId="FontStyle28">
    <w:name w:val="Font Style28"/>
    <w:uiPriority w:val="99"/>
    <w:rsid w:val="00282181"/>
    <w:rPr>
      <w:rFonts w:ascii="Times New Roman" w:hAnsi="Times New Roman" w:cs="Times New Roman" w:hint="default"/>
      <w:i/>
      <w:iCs/>
      <w:sz w:val="18"/>
      <w:szCs w:val="18"/>
    </w:rPr>
  </w:style>
  <w:style w:type="character" w:customStyle="1" w:styleId="FontStyle16">
    <w:name w:val="Font Style16"/>
    <w:uiPriority w:val="99"/>
    <w:rsid w:val="00282181"/>
    <w:rPr>
      <w:rFonts w:ascii="Times New Roman" w:hAnsi="Times New Roman" w:cs="Times New Roman" w:hint="default"/>
      <w:b/>
      <w:bCs/>
      <w:i/>
      <w:iCs/>
      <w:sz w:val="20"/>
      <w:szCs w:val="20"/>
    </w:rPr>
  </w:style>
  <w:style w:type="character" w:customStyle="1" w:styleId="FontStyle13">
    <w:name w:val="Font Style13"/>
    <w:uiPriority w:val="99"/>
    <w:rsid w:val="00282181"/>
    <w:rPr>
      <w:rFonts w:ascii="Times New Roman" w:hAnsi="Times New Roman" w:cs="Times New Roman" w:hint="default"/>
      <w:b/>
      <w:bCs/>
      <w:i/>
      <w:iCs/>
      <w:sz w:val="20"/>
      <w:szCs w:val="20"/>
    </w:rPr>
  </w:style>
  <w:style w:type="character" w:customStyle="1" w:styleId="FontStyle25">
    <w:name w:val="Font Style25"/>
    <w:uiPriority w:val="99"/>
    <w:rsid w:val="00282181"/>
    <w:rPr>
      <w:rFonts w:ascii="Times New Roman" w:hAnsi="Times New Roman" w:cs="Times New Roman" w:hint="default"/>
      <w:i/>
      <w:iCs/>
      <w:sz w:val="20"/>
      <w:szCs w:val="20"/>
    </w:rPr>
  </w:style>
  <w:style w:type="character" w:customStyle="1" w:styleId="FontStyle31">
    <w:name w:val="Font Style31"/>
    <w:uiPriority w:val="99"/>
    <w:rsid w:val="00282181"/>
    <w:rPr>
      <w:rFonts w:ascii="Times New Roman" w:hAnsi="Times New Roman" w:cs="Times New Roman" w:hint="default"/>
      <w:b/>
      <w:bCs/>
      <w:i/>
      <w:iCs/>
      <w:w w:val="40"/>
      <w:sz w:val="38"/>
      <w:szCs w:val="38"/>
    </w:rPr>
  </w:style>
  <w:style w:type="character" w:customStyle="1" w:styleId="FontStyle35">
    <w:name w:val="Font Style35"/>
    <w:uiPriority w:val="99"/>
    <w:rsid w:val="00282181"/>
    <w:rPr>
      <w:rFonts w:ascii="Trebuchet MS" w:hAnsi="Trebuchet MS" w:cs="Trebuchet MS" w:hint="default"/>
      <w:sz w:val="16"/>
      <w:szCs w:val="16"/>
    </w:rPr>
  </w:style>
  <w:style w:type="character" w:customStyle="1" w:styleId="FontStyle36">
    <w:name w:val="Font Style36"/>
    <w:uiPriority w:val="99"/>
    <w:rsid w:val="00282181"/>
    <w:rPr>
      <w:rFonts w:ascii="Times New Roman" w:hAnsi="Times New Roman" w:cs="Times New Roman" w:hint="default"/>
      <w:b/>
      <w:bCs/>
      <w:i/>
      <w:iCs/>
      <w:sz w:val="16"/>
      <w:szCs w:val="16"/>
    </w:rPr>
  </w:style>
  <w:style w:type="character" w:customStyle="1" w:styleId="FontStyle39">
    <w:name w:val="Font Style39"/>
    <w:uiPriority w:val="99"/>
    <w:rsid w:val="00282181"/>
    <w:rPr>
      <w:rFonts w:ascii="Times New Roman" w:hAnsi="Times New Roman" w:cs="Times New Roman" w:hint="default"/>
      <w:b/>
      <w:bCs/>
      <w:i/>
      <w:iCs/>
      <w:smallCaps/>
      <w:sz w:val="16"/>
      <w:szCs w:val="16"/>
    </w:rPr>
  </w:style>
  <w:style w:type="character" w:customStyle="1" w:styleId="FontStyle44">
    <w:name w:val="Font Style44"/>
    <w:uiPriority w:val="99"/>
    <w:rsid w:val="00282181"/>
    <w:rPr>
      <w:rFonts w:ascii="Times New Roman" w:hAnsi="Times New Roman" w:cs="Times New Roman" w:hint="default"/>
      <w:b/>
      <w:bCs/>
      <w:sz w:val="16"/>
      <w:szCs w:val="16"/>
    </w:rPr>
  </w:style>
  <w:style w:type="character" w:customStyle="1" w:styleId="FontStyle38">
    <w:name w:val="Font Style38"/>
    <w:uiPriority w:val="99"/>
    <w:rsid w:val="00282181"/>
    <w:rPr>
      <w:rFonts w:ascii="Times New Roman" w:hAnsi="Times New Roman" w:cs="Times New Roman" w:hint="default"/>
      <w:sz w:val="18"/>
      <w:szCs w:val="18"/>
    </w:rPr>
  </w:style>
  <w:style w:type="character" w:customStyle="1" w:styleId="FontStyle54">
    <w:name w:val="Font Style54"/>
    <w:uiPriority w:val="99"/>
    <w:rsid w:val="00282181"/>
    <w:rPr>
      <w:rFonts w:ascii="Times New Roman" w:hAnsi="Times New Roman" w:cs="Times New Roman" w:hint="default"/>
      <w:sz w:val="18"/>
      <w:szCs w:val="18"/>
    </w:rPr>
  </w:style>
  <w:style w:type="character" w:customStyle="1" w:styleId="FontStyle41">
    <w:name w:val="Font Style41"/>
    <w:uiPriority w:val="99"/>
    <w:rsid w:val="00282181"/>
    <w:rPr>
      <w:rFonts w:ascii="Times New Roman" w:hAnsi="Times New Roman" w:cs="Times New Roman" w:hint="default"/>
      <w:b/>
      <w:bCs/>
      <w:sz w:val="18"/>
      <w:szCs w:val="18"/>
    </w:rPr>
  </w:style>
  <w:style w:type="character" w:customStyle="1" w:styleId="FontStyle17">
    <w:name w:val="Font Style17"/>
    <w:uiPriority w:val="99"/>
    <w:rsid w:val="00282181"/>
    <w:rPr>
      <w:rFonts w:ascii="MS Reference Sans Serif" w:hAnsi="MS Reference Sans Serif" w:cs="MS Reference Sans Serif" w:hint="default"/>
      <w:b/>
      <w:bCs/>
      <w:sz w:val="14"/>
      <w:szCs w:val="14"/>
    </w:rPr>
  </w:style>
  <w:style w:type="character" w:customStyle="1" w:styleId="FontStyle19">
    <w:name w:val="Font Style19"/>
    <w:uiPriority w:val="99"/>
    <w:rsid w:val="00282181"/>
    <w:rPr>
      <w:rFonts w:ascii="Times New Roman" w:hAnsi="Times New Roman" w:cs="Times New Roman" w:hint="default"/>
      <w:i/>
      <w:iCs/>
      <w:spacing w:val="20"/>
      <w:sz w:val="18"/>
      <w:szCs w:val="18"/>
    </w:rPr>
  </w:style>
  <w:style w:type="character" w:customStyle="1" w:styleId="FontStyle21">
    <w:name w:val="Font Style21"/>
    <w:uiPriority w:val="99"/>
    <w:rsid w:val="00282181"/>
    <w:rPr>
      <w:rFonts w:ascii="Times New Roman" w:hAnsi="Times New Roman" w:cs="Times New Roman" w:hint="default"/>
      <w:b/>
      <w:bCs/>
      <w:sz w:val="18"/>
      <w:szCs w:val="18"/>
    </w:rPr>
  </w:style>
  <w:style w:type="character" w:customStyle="1" w:styleId="FontStyle22">
    <w:name w:val="Font Style22"/>
    <w:uiPriority w:val="99"/>
    <w:rsid w:val="00282181"/>
    <w:rPr>
      <w:rFonts w:ascii="Times New Roman" w:hAnsi="Times New Roman" w:cs="Times New Roman" w:hint="default"/>
      <w:sz w:val="18"/>
      <w:szCs w:val="18"/>
    </w:rPr>
  </w:style>
  <w:style w:type="character" w:customStyle="1" w:styleId="FontStyle23">
    <w:name w:val="Font Style23"/>
    <w:uiPriority w:val="99"/>
    <w:rsid w:val="00282181"/>
    <w:rPr>
      <w:rFonts w:ascii="MS Reference Sans Serif" w:hAnsi="MS Reference Sans Serif" w:cs="MS Reference Sans Serif" w:hint="default"/>
      <w:sz w:val="12"/>
      <w:szCs w:val="12"/>
    </w:rPr>
  </w:style>
  <w:style w:type="character" w:customStyle="1" w:styleId="12">
    <w:name w:val="Знак сноски1"/>
    <w:uiPriority w:val="99"/>
    <w:rsid w:val="00282181"/>
    <w:rPr>
      <w:rFonts w:ascii="Times New Roman" w:eastAsia="SimSun" w:hAnsi="Times New Roman" w:cs="Times New Roman" w:hint="default"/>
      <w:color w:val="000000"/>
      <w:position w:val="3"/>
      <w:sz w:val="20"/>
      <w:szCs w:val="20"/>
    </w:rPr>
  </w:style>
  <w:style w:type="character" w:customStyle="1" w:styleId="apple-converted-space">
    <w:name w:val="apple-converted-space"/>
    <w:basedOn w:val="a0"/>
    <w:uiPriority w:val="99"/>
    <w:rsid w:val="00282181"/>
  </w:style>
  <w:style w:type="character" w:customStyle="1" w:styleId="13pt">
    <w:name w:val="Основной текст + 13 pt"/>
    <w:uiPriority w:val="99"/>
    <w:rsid w:val="00282181"/>
    <w:rPr>
      <w:rFonts w:ascii="Times New Roman" w:eastAsia="Arial Unicode MS" w:hAnsi="Times New Roman" w:cs="Times New Roman" w:hint="default"/>
      <w:sz w:val="26"/>
      <w:szCs w:val="26"/>
      <w:shd w:val="clear" w:color="auto" w:fill="FFFFFF"/>
      <w:lang w:eastAsia="ru-RU"/>
    </w:rPr>
  </w:style>
  <w:style w:type="character" w:customStyle="1" w:styleId="42">
    <w:name w:val="Основной текст (4)"/>
    <w:uiPriority w:val="99"/>
    <w:rsid w:val="00282181"/>
    <w:rPr>
      <w:rFonts w:ascii="Times New Roman" w:hAnsi="Times New Roman" w:cs="Times New Roman" w:hint="default"/>
      <w:i/>
      <w:iCs/>
      <w:sz w:val="23"/>
      <w:szCs w:val="23"/>
      <w:shd w:val="clear" w:color="auto" w:fill="FFFFFF"/>
    </w:rPr>
  </w:style>
  <w:style w:type="character" w:customStyle="1" w:styleId="43">
    <w:name w:val="Основной текст (4) + Полужирный"/>
    <w:uiPriority w:val="99"/>
    <w:rsid w:val="00282181"/>
    <w:rPr>
      <w:rFonts w:ascii="Times New Roman" w:hAnsi="Times New Roman" w:cs="Times New Roman" w:hint="default"/>
      <w:b/>
      <w:bCs/>
      <w:i/>
      <w:iCs/>
      <w:sz w:val="23"/>
      <w:szCs w:val="23"/>
      <w:shd w:val="clear" w:color="auto" w:fill="FFFFFF"/>
    </w:rPr>
  </w:style>
  <w:style w:type="character" w:customStyle="1" w:styleId="13pt2">
    <w:name w:val="Основной текст + 13 pt2"/>
    <w:aliases w:val="Полужирный"/>
    <w:uiPriority w:val="99"/>
    <w:rsid w:val="00282181"/>
    <w:rPr>
      <w:rFonts w:ascii="Times New Roman" w:eastAsia="Arial Unicode MS" w:hAnsi="Times New Roman" w:cs="Times New Roman" w:hint="default"/>
      <w:b/>
      <w:bCs/>
      <w:sz w:val="26"/>
      <w:szCs w:val="26"/>
      <w:shd w:val="clear" w:color="auto" w:fill="FFFFFF"/>
      <w:lang w:eastAsia="ru-RU"/>
    </w:rPr>
  </w:style>
  <w:style w:type="character" w:customStyle="1" w:styleId="14pt">
    <w:name w:val="Основной текст + 14 pt"/>
    <w:uiPriority w:val="99"/>
    <w:rsid w:val="00282181"/>
    <w:rPr>
      <w:rFonts w:ascii="Times New Roman" w:eastAsia="Arial Unicode MS" w:hAnsi="Times New Roman" w:cs="Times New Roman" w:hint="default"/>
      <w:noProof/>
      <w:sz w:val="28"/>
      <w:szCs w:val="28"/>
      <w:shd w:val="clear" w:color="auto" w:fill="FFFFFF"/>
      <w:lang w:eastAsia="ru-RU"/>
    </w:rPr>
  </w:style>
  <w:style w:type="character" w:customStyle="1" w:styleId="110">
    <w:name w:val="Основной текст (11)"/>
    <w:uiPriority w:val="99"/>
    <w:rsid w:val="00282181"/>
    <w:rPr>
      <w:rFonts w:ascii="Times New Roman" w:hAnsi="Times New Roman" w:cs="Times New Roman" w:hint="default"/>
      <w:sz w:val="28"/>
      <w:szCs w:val="28"/>
      <w:shd w:val="clear" w:color="auto" w:fill="FFFFFF"/>
    </w:rPr>
  </w:style>
  <w:style w:type="character" w:customStyle="1" w:styleId="af3">
    <w:name w:val="Основной текст + Курсив"/>
    <w:uiPriority w:val="99"/>
    <w:rsid w:val="00282181"/>
    <w:rPr>
      <w:rFonts w:ascii="Times New Roman" w:eastAsia="Arial Unicode MS" w:hAnsi="Times New Roman" w:cs="Times New Roman" w:hint="default"/>
      <w:i/>
      <w:iCs/>
      <w:sz w:val="27"/>
      <w:szCs w:val="27"/>
      <w:shd w:val="clear" w:color="auto" w:fill="FFFFFF"/>
      <w:lang w:eastAsia="ru-RU"/>
    </w:rPr>
  </w:style>
  <w:style w:type="character" w:customStyle="1" w:styleId="313pt1">
    <w:name w:val="Основной текст (3) + 13 pt1"/>
    <w:aliases w:val="Курсив1"/>
    <w:uiPriority w:val="99"/>
    <w:rsid w:val="00282181"/>
    <w:rPr>
      <w:rFonts w:ascii="Times New Roman" w:hAnsi="Times New Roman" w:cs="Times New Roman" w:hint="default"/>
      <w:i/>
      <w:iCs/>
      <w:sz w:val="26"/>
      <w:szCs w:val="26"/>
      <w:shd w:val="clear" w:color="auto" w:fill="FFFFFF"/>
    </w:rPr>
  </w:style>
  <w:style w:type="character" w:customStyle="1" w:styleId="313pt">
    <w:name w:val="Основной текст (3) + 13 pt"/>
    <w:uiPriority w:val="99"/>
    <w:rsid w:val="00282181"/>
    <w:rPr>
      <w:rFonts w:ascii="Times New Roman" w:hAnsi="Times New Roman" w:cs="Times New Roman" w:hint="default"/>
      <w:sz w:val="28"/>
      <w:szCs w:val="28"/>
      <w:shd w:val="clear" w:color="auto" w:fill="FFFFFF"/>
    </w:rPr>
  </w:style>
  <w:style w:type="character" w:customStyle="1" w:styleId="313pt2">
    <w:name w:val="Основной текст (3) + 13 pt2"/>
    <w:uiPriority w:val="99"/>
    <w:rsid w:val="00282181"/>
    <w:rPr>
      <w:rFonts w:ascii="Times New Roman" w:hAnsi="Times New Roman" w:cs="Times New Roman" w:hint="default"/>
      <w:sz w:val="28"/>
      <w:szCs w:val="28"/>
      <w:shd w:val="clear" w:color="auto" w:fill="FFFFFF"/>
    </w:rPr>
  </w:style>
  <w:style w:type="character" w:customStyle="1" w:styleId="FontStyle135">
    <w:name w:val="Font Style135"/>
    <w:uiPriority w:val="99"/>
    <w:rsid w:val="00282181"/>
    <w:rPr>
      <w:rFonts w:ascii="Segoe UI" w:hAnsi="Segoe UI" w:cs="Segoe UI" w:hint="default"/>
      <w:b/>
      <w:bCs/>
      <w:sz w:val="14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1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282181"/>
    <w:pPr>
      <w:keepNext/>
      <w:widowControl w:val="0"/>
      <w:snapToGrid w:val="0"/>
      <w:spacing w:before="240" w:after="60" w:line="360" w:lineRule="auto"/>
      <w:jc w:val="center"/>
      <w:outlineLvl w:val="0"/>
    </w:pPr>
    <w:rPr>
      <w:rFonts w:ascii="Arial" w:hAnsi="Arial"/>
      <w:b/>
      <w:kern w:val="28"/>
      <w:sz w:val="28"/>
      <w:szCs w:val="20"/>
    </w:rPr>
  </w:style>
  <w:style w:type="paragraph" w:styleId="2">
    <w:name w:val="heading 2"/>
    <w:basedOn w:val="a"/>
    <w:next w:val="a"/>
    <w:link w:val="20"/>
    <w:uiPriority w:val="99"/>
    <w:semiHidden/>
    <w:unhideWhenUsed/>
    <w:qFormat/>
    <w:rsid w:val="00282181"/>
    <w:pPr>
      <w:keepNext/>
      <w:widowControl w:val="0"/>
      <w:snapToGrid w:val="0"/>
      <w:spacing w:before="240" w:after="60" w:line="360" w:lineRule="auto"/>
      <w:ind w:firstLine="720"/>
      <w:jc w:val="both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282181"/>
    <w:pPr>
      <w:keepNext/>
      <w:widowControl w:val="0"/>
      <w:snapToGrid w:val="0"/>
      <w:spacing w:before="240" w:after="60" w:line="360" w:lineRule="auto"/>
      <w:ind w:firstLine="720"/>
      <w:jc w:val="both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semiHidden/>
    <w:unhideWhenUsed/>
    <w:qFormat/>
    <w:rsid w:val="00282181"/>
    <w:pPr>
      <w:keepNext/>
      <w:widowControl w:val="0"/>
      <w:snapToGrid w:val="0"/>
      <w:spacing w:before="240" w:after="60" w:line="360" w:lineRule="auto"/>
      <w:ind w:firstLine="720"/>
      <w:jc w:val="both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semiHidden/>
    <w:unhideWhenUsed/>
    <w:qFormat/>
    <w:rsid w:val="00282181"/>
    <w:pPr>
      <w:keepNext/>
      <w:outlineLvl w:val="4"/>
    </w:pPr>
    <w:rPr>
      <w:sz w:val="28"/>
      <w:szCs w:val="20"/>
      <w:lang w:val="en-US"/>
    </w:rPr>
  </w:style>
  <w:style w:type="paragraph" w:styleId="9">
    <w:name w:val="heading 9"/>
    <w:basedOn w:val="a"/>
    <w:next w:val="a"/>
    <w:link w:val="90"/>
    <w:uiPriority w:val="99"/>
    <w:semiHidden/>
    <w:unhideWhenUsed/>
    <w:qFormat/>
    <w:rsid w:val="0028218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282181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9"/>
    <w:semiHidden/>
    <w:rsid w:val="00282181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9"/>
    <w:semiHidden/>
    <w:rsid w:val="00282181"/>
    <w:rPr>
      <w:rFonts w:ascii="Arial" w:eastAsia="Times New Roman" w:hAnsi="Arial" w:cs="Arial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282181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semiHidden/>
    <w:rsid w:val="0028218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semiHidden/>
    <w:rsid w:val="00282181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3">
    <w:name w:val="Верхний колонтитул Знак"/>
    <w:basedOn w:val="a0"/>
    <w:link w:val="a4"/>
    <w:uiPriority w:val="99"/>
    <w:semiHidden/>
    <w:rsid w:val="00282181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4">
    <w:name w:val="header"/>
    <w:basedOn w:val="a"/>
    <w:link w:val="a3"/>
    <w:uiPriority w:val="99"/>
    <w:semiHidden/>
    <w:unhideWhenUsed/>
    <w:rsid w:val="00282181"/>
    <w:pPr>
      <w:tabs>
        <w:tab w:val="center" w:pos="4153"/>
        <w:tab w:val="right" w:pos="8306"/>
      </w:tabs>
      <w:jc w:val="both"/>
    </w:pPr>
    <w:rPr>
      <w:sz w:val="28"/>
      <w:szCs w:val="20"/>
      <w:lang w:val="uk-UA"/>
    </w:rPr>
  </w:style>
  <w:style w:type="character" w:customStyle="1" w:styleId="a5">
    <w:name w:val="Нижний колонтитул Знак"/>
    <w:basedOn w:val="a0"/>
    <w:link w:val="a6"/>
    <w:uiPriority w:val="99"/>
    <w:semiHidden/>
    <w:rsid w:val="0028218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footer"/>
    <w:basedOn w:val="a"/>
    <w:link w:val="a5"/>
    <w:uiPriority w:val="99"/>
    <w:semiHidden/>
    <w:unhideWhenUsed/>
    <w:rsid w:val="00282181"/>
    <w:pPr>
      <w:widowControl w:val="0"/>
      <w:tabs>
        <w:tab w:val="center" w:pos="4677"/>
        <w:tab w:val="right" w:pos="9355"/>
      </w:tabs>
      <w:snapToGrid w:val="0"/>
      <w:spacing w:line="360" w:lineRule="auto"/>
      <w:ind w:firstLine="720"/>
      <w:jc w:val="both"/>
    </w:pPr>
    <w:rPr>
      <w:szCs w:val="20"/>
    </w:rPr>
  </w:style>
  <w:style w:type="paragraph" w:styleId="a7">
    <w:name w:val="caption"/>
    <w:basedOn w:val="a"/>
    <w:next w:val="a"/>
    <w:uiPriority w:val="99"/>
    <w:semiHidden/>
    <w:unhideWhenUsed/>
    <w:qFormat/>
    <w:rsid w:val="00282181"/>
    <w:pPr>
      <w:widowControl w:val="0"/>
      <w:autoSpaceDE w:val="0"/>
      <w:autoSpaceDN w:val="0"/>
      <w:spacing w:before="120" w:after="120" w:line="300" w:lineRule="auto"/>
      <w:ind w:firstLine="460"/>
      <w:jc w:val="both"/>
    </w:pPr>
    <w:rPr>
      <w:b/>
      <w:bCs/>
      <w:sz w:val="20"/>
      <w:szCs w:val="20"/>
    </w:rPr>
  </w:style>
  <w:style w:type="paragraph" w:styleId="a8">
    <w:name w:val="Title"/>
    <w:basedOn w:val="a"/>
    <w:link w:val="a9"/>
    <w:uiPriority w:val="99"/>
    <w:qFormat/>
    <w:rsid w:val="00282181"/>
    <w:pPr>
      <w:widowControl w:val="0"/>
      <w:autoSpaceDE w:val="0"/>
      <w:autoSpaceDN w:val="0"/>
      <w:jc w:val="center"/>
    </w:pPr>
    <w:rPr>
      <w:b/>
      <w:bCs/>
      <w:sz w:val="28"/>
      <w:szCs w:val="28"/>
    </w:rPr>
  </w:style>
  <w:style w:type="character" w:customStyle="1" w:styleId="a9">
    <w:name w:val="Название Знак"/>
    <w:basedOn w:val="a0"/>
    <w:link w:val="a8"/>
    <w:uiPriority w:val="99"/>
    <w:rsid w:val="0028218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a">
    <w:name w:val="Основной текст Знак"/>
    <w:basedOn w:val="a0"/>
    <w:link w:val="ab"/>
    <w:uiPriority w:val="99"/>
    <w:semiHidden/>
    <w:rsid w:val="0028218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b">
    <w:name w:val="Body Text"/>
    <w:basedOn w:val="a"/>
    <w:link w:val="aa"/>
    <w:uiPriority w:val="99"/>
    <w:semiHidden/>
    <w:unhideWhenUsed/>
    <w:rsid w:val="00282181"/>
    <w:pPr>
      <w:widowControl w:val="0"/>
      <w:snapToGrid w:val="0"/>
      <w:spacing w:after="120" w:line="360" w:lineRule="auto"/>
      <w:ind w:firstLine="720"/>
      <w:jc w:val="both"/>
    </w:pPr>
    <w:rPr>
      <w:szCs w:val="20"/>
    </w:rPr>
  </w:style>
  <w:style w:type="character" w:customStyle="1" w:styleId="ac">
    <w:name w:val="Основной текст с отступом Знак"/>
    <w:basedOn w:val="a0"/>
    <w:link w:val="ad"/>
    <w:uiPriority w:val="99"/>
    <w:semiHidden/>
    <w:rsid w:val="0028218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Body Text Indent"/>
    <w:basedOn w:val="a"/>
    <w:link w:val="ac"/>
    <w:uiPriority w:val="99"/>
    <w:semiHidden/>
    <w:unhideWhenUsed/>
    <w:rsid w:val="00282181"/>
    <w:pPr>
      <w:widowControl w:val="0"/>
      <w:snapToGrid w:val="0"/>
      <w:spacing w:line="360" w:lineRule="auto"/>
      <w:ind w:firstLine="720"/>
      <w:jc w:val="both"/>
    </w:pPr>
    <w:rPr>
      <w:szCs w:val="20"/>
    </w:rPr>
  </w:style>
  <w:style w:type="paragraph" w:styleId="ae">
    <w:name w:val="Subtitle"/>
    <w:basedOn w:val="a"/>
    <w:link w:val="af"/>
    <w:uiPriority w:val="99"/>
    <w:qFormat/>
    <w:rsid w:val="00282181"/>
    <w:pPr>
      <w:ind w:firstLine="851"/>
    </w:pPr>
    <w:rPr>
      <w:sz w:val="32"/>
      <w:szCs w:val="20"/>
    </w:rPr>
  </w:style>
  <w:style w:type="character" w:customStyle="1" w:styleId="af">
    <w:name w:val="Подзаголовок Знак"/>
    <w:basedOn w:val="a0"/>
    <w:link w:val="ae"/>
    <w:uiPriority w:val="99"/>
    <w:rsid w:val="00282181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21">
    <w:name w:val="Основной текст 2 Знак"/>
    <w:basedOn w:val="a0"/>
    <w:link w:val="22"/>
    <w:uiPriority w:val="99"/>
    <w:semiHidden/>
    <w:rsid w:val="0028218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2">
    <w:name w:val="Body Text 2"/>
    <w:basedOn w:val="a"/>
    <w:link w:val="21"/>
    <w:uiPriority w:val="99"/>
    <w:semiHidden/>
    <w:unhideWhenUsed/>
    <w:rsid w:val="00282181"/>
    <w:pPr>
      <w:widowControl w:val="0"/>
      <w:snapToGrid w:val="0"/>
      <w:spacing w:after="120" w:line="480" w:lineRule="auto"/>
      <w:ind w:firstLine="720"/>
      <w:jc w:val="both"/>
    </w:pPr>
    <w:rPr>
      <w:szCs w:val="20"/>
    </w:rPr>
  </w:style>
  <w:style w:type="character" w:customStyle="1" w:styleId="23">
    <w:name w:val="Основной текст с отступом 2 Знак"/>
    <w:basedOn w:val="a0"/>
    <w:link w:val="24"/>
    <w:uiPriority w:val="99"/>
    <w:semiHidden/>
    <w:rsid w:val="0028218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Indent 2"/>
    <w:basedOn w:val="a"/>
    <w:link w:val="23"/>
    <w:uiPriority w:val="99"/>
    <w:semiHidden/>
    <w:unhideWhenUsed/>
    <w:rsid w:val="00282181"/>
    <w:pPr>
      <w:widowControl w:val="0"/>
      <w:snapToGrid w:val="0"/>
      <w:spacing w:after="120" w:line="480" w:lineRule="auto"/>
      <w:ind w:left="283" w:firstLine="720"/>
      <w:jc w:val="both"/>
    </w:pPr>
    <w:rPr>
      <w:szCs w:val="20"/>
    </w:rPr>
  </w:style>
  <w:style w:type="character" w:customStyle="1" w:styleId="31">
    <w:name w:val="Основной текст с отступом 3 Знак"/>
    <w:basedOn w:val="a0"/>
    <w:link w:val="32"/>
    <w:uiPriority w:val="99"/>
    <w:semiHidden/>
    <w:rsid w:val="00282181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"/>
    <w:uiPriority w:val="99"/>
    <w:semiHidden/>
    <w:unhideWhenUsed/>
    <w:rsid w:val="00282181"/>
    <w:pPr>
      <w:widowControl w:val="0"/>
      <w:snapToGrid w:val="0"/>
      <w:spacing w:after="120" w:line="360" w:lineRule="auto"/>
      <w:ind w:left="283" w:firstLine="720"/>
      <w:jc w:val="both"/>
    </w:pPr>
    <w:rPr>
      <w:sz w:val="16"/>
      <w:szCs w:val="16"/>
    </w:rPr>
  </w:style>
  <w:style w:type="character" w:customStyle="1" w:styleId="af0">
    <w:name w:val="Текст выноски Знак"/>
    <w:basedOn w:val="a0"/>
    <w:link w:val="af1"/>
    <w:uiPriority w:val="99"/>
    <w:semiHidden/>
    <w:rsid w:val="00282181"/>
    <w:rPr>
      <w:rFonts w:ascii="Tahoma" w:eastAsia="Times New Roman" w:hAnsi="Tahoma" w:cs="Tahoma"/>
      <w:sz w:val="16"/>
      <w:szCs w:val="16"/>
      <w:lang w:eastAsia="ru-RU"/>
    </w:rPr>
  </w:style>
  <w:style w:type="paragraph" w:styleId="af1">
    <w:name w:val="Balloon Text"/>
    <w:basedOn w:val="a"/>
    <w:link w:val="af0"/>
    <w:uiPriority w:val="99"/>
    <w:semiHidden/>
    <w:unhideWhenUsed/>
    <w:rsid w:val="00282181"/>
    <w:pPr>
      <w:widowControl w:val="0"/>
      <w:snapToGrid w:val="0"/>
      <w:spacing w:line="360" w:lineRule="auto"/>
      <w:ind w:firstLine="720"/>
      <w:jc w:val="both"/>
    </w:pPr>
    <w:rPr>
      <w:rFonts w:ascii="Tahoma" w:hAnsi="Tahoma" w:cs="Tahoma"/>
      <w:sz w:val="16"/>
      <w:szCs w:val="16"/>
    </w:rPr>
  </w:style>
  <w:style w:type="paragraph" w:styleId="af2">
    <w:name w:val="List Paragraph"/>
    <w:basedOn w:val="a"/>
    <w:uiPriority w:val="99"/>
    <w:qFormat/>
    <w:rsid w:val="00282181"/>
    <w:pPr>
      <w:ind w:left="720"/>
      <w:contextualSpacing/>
    </w:pPr>
  </w:style>
  <w:style w:type="paragraph" w:customStyle="1" w:styleId="25">
    <w:name w:val="Стиль2"/>
    <w:basedOn w:val="1"/>
    <w:uiPriority w:val="99"/>
    <w:semiHidden/>
    <w:rsid w:val="00282181"/>
    <w:pPr>
      <w:tabs>
        <w:tab w:val="left" w:pos="0"/>
        <w:tab w:val="num" w:pos="900"/>
        <w:tab w:val="left" w:pos="1080"/>
        <w:tab w:val="num" w:pos="1260"/>
      </w:tabs>
      <w:autoSpaceDE w:val="0"/>
      <w:autoSpaceDN w:val="0"/>
      <w:adjustRightInd w:val="0"/>
      <w:spacing w:before="0" w:after="0" w:line="240" w:lineRule="auto"/>
      <w:ind w:left="1077" w:hanging="357"/>
      <w:jc w:val="left"/>
    </w:pPr>
    <w:rPr>
      <w:rFonts w:ascii="Times New Roman" w:hAnsi="Times New Roman"/>
      <w:b w:val="0"/>
      <w:bCs/>
      <w:caps/>
      <w:sz w:val="20"/>
    </w:rPr>
  </w:style>
  <w:style w:type="character" w:customStyle="1" w:styleId="33">
    <w:name w:val="Основной текст (3)_"/>
    <w:link w:val="34"/>
    <w:uiPriority w:val="99"/>
    <w:semiHidden/>
    <w:locked/>
    <w:rsid w:val="00282181"/>
    <w:rPr>
      <w:rFonts w:ascii="Times New Roman" w:hAnsi="Times New Roman" w:cs="Times New Roman"/>
      <w:sz w:val="28"/>
      <w:szCs w:val="28"/>
      <w:shd w:val="clear" w:color="auto" w:fill="FFFFFF"/>
    </w:rPr>
  </w:style>
  <w:style w:type="paragraph" w:customStyle="1" w:styleId="34">
    <w:name w:val="Основной текст (3)"/>
    <w:basedOn w:val="a"/>
    <w:link w:val="33"/>
    <w:uiPriority w:val="99"/>
    <w:semiHidden/>
    <w:rsid w:val="00282181"/>
    <w:pPr>
      <w:shd w:val="clear" w:color="auto" w:fill="FFFFFF"/>
      <w:spacing w:before="480" w:line="562" w:lineRule="exact"/>
      <w:ind w:hanging="420"/>
    </w:pPr>
    <w:rPr>
      <w:rFonts w:eastAsiaTheme="minorHAnsi"/>
      <w:sz w:val="28"/>
      <w:szCs w:val="28"/>
      <w:lang w:eastAsia="en-US"/>
    </w:rPr>
  </w:style>
  <w:style w:type="character" w:customStyle="1" w:styleId="41">
    <w:name w:val="Основной текст (4)_"/>
    <w:link w:val="410"/>
    <w:uiPriority w:val="99"/>
    <w:semiHidden/>
    <w:locked/>
    <w:rsid w:val="00282181"/>
    <w:rPr>
      <w:rFonts w:ascii="Times New Roman" w:hAnsi="Times New Roman" w:cs="Times New Roman"/>
      <w:i/>
      <w:iCs/>
      <w:sz w:val="23"/>
      <w:szCs w:val="23"/>
      <w:shd w:val="clear" w:color="auto" w:fill="FFFFFF"/>
    </w:rPr>
  </w:style>
  <w:style w:type="paragraph" w:customStyle="1" w:styleId="410">
    <w:name w:val="Основной текст (4)1"/>
    <w:basedOn w:val="a"/>
    <w:link w:val="41"/>
    <w:uiPriority w:val="99"/>
    <w:semiHidden/>
    <w:rsid w:val="00282181"/>
    <w:pPr>
      <w:shd w:val="clear" w:color="auto" w:fill="FFFFFF"/>
      <w:spacing w:before="120" w:line="562" w:lineRule="exact"/>
    </w:pPr>
    <w:rPr>
      <w:rFonts w:eastAsiaTheme="minorHAnsi"/>
      <w:i/>
      <w:iCs/>
      <w:sz w:val="23"/>
      <w:szCs w:val="23"/>
      <w:lang w:eastAsia="en-US"/>
    </w:rPr>
  </w:style>
  <w:style w:type="character" w:customStyle="1" w:styleId="26">
    <w:name w:val="Основной текст (2)_"/>
    <w:link w:val="27"/>
    <w:uiPriority w:val="99"/>
    <w:semiHidden/>
    <w:locked/>
    <w:rsid w:val="00282181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27">
    <w:name w:val="Основной текст (2)"/>
    <w:basedOn w:val="a"/>
    <w:link w:val="26"/>
    <w:uiPriority w:val="99"/>
    <w:semiHidden/>
    <w:rsid w:val="00282181"/>
    <w:pPr>
      <w:shd w:val="clear" w:color="auto" w:fill="FFFFFF"/>
      <w:spacing w:before="240" w:after="1080" w:line="240" w:lineRule="atLeast"/>
    </w:pPr>
    <w:rPr>
      <w:rFonts w:eastAsiaTheme="minorHAnsi"/>
      <w:b/>
      <w:bCs/>
      <w:sz w:val="22"/>
      <w:szCs w:val="22"/>
      <w:lang w:eastAsia="en-US"/>
    </w:rPr>
  </w:style>
  <w:style w:type="character" w:customStyle="1" w:styleId="11">
    <w:name w:val="Основной текст (11)_"/>
    <w:link w:val="111"/>
    <w:uiPriority w:val="99"/>
    <w:semiHidden/>
    <w:locked/>
    <w:rsid w:val="00282181"/>
    <w:rPr>
      <w:rFonts w:ascii="Times New Roman" w:hAnsi="Times New Roman" w:cs="Times New Roman"/>
      <w:sz w:val="28"/>
      <w:szCs w:val="28"/>
      <w:shd w:val="clear" w:color="auto" w:fill="FFFFFF"/>
    </w:rPr>
  </w:style>
  <w:style w:type="paragraph" w:customStyle="1" w:styleId="111">
    <w:name w:val="Основной текст (11)1"/>
    <w:basedOn w:val="a"/>
    <w:link w:val="11"/>
    <w:uiPriority w:val="99"/>
    <w:semiHidden/>
    <w:rsid w:val="00282181"/>
    <w:pPr>
      <w:shd w:val="clear" w:color="auto" w:fill="FFFFFF"/>
      <w:spacing w:before="480" w:after="240" w:line="240" w:lineRule="atLeast"/>
      <w:ind w:hanging="480"/>
    </w:pPr>
    <w:rPr>
      <w:rFonts w:eastAsiaTheme="minorHAnsi"/>
      <w:sz w:val="28"/>
      <w:szCs w:val="28"/>
      <w:lang w:eastAsia="en-US"/>
    </w:rPr>
  </w:style>
  <w:style w:type="character" w:customStyle="1" w:styleId="FontStyle24">
    <w:name w:val="Font Style24"/>
    <w:uiPriority w:val="99"/>
    <w:rsid w:val="00282181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FontStyle26">
    <w:name w:val="Font Style26"/>
    <w:uiPriority w:val="99"/>
    <w:rsid w:val="00282181"/>
    <w:rPr>
      <w:rFonts w:ascii="Times New Roman" w:hAnsi="Times New Roman" w:cs="Times New Roman" w:hint="default"/>
      <w:sz w:val="22"/>
      <w:szCs w:val="22"/>
    </w:rPr>
  </w:style>
  <w:style w:type="character" w:customStyle="1" w:styleId="FontStyle29">
    <w:name w:val="Font Style29"/>
    <w:uiPriority w:val="99"/>
    <w:rsid w:val="00282181"/>
    <w:rPr>
      <w:rFonts w:ascii="Times New Roman" w:hAnsi="Times New Roman" w:cs="Times New Roman" w:hint="default"/>
      <w:b/>
      <w:bCs/>
      <w:sz w:val="18"/>
      <w:szCs w:val="18"/>
    </w:rPr>
  </w:style>
  <w:style w:type="character" w:customStyle="1" w:styleId="FontStyle30">
    <w:name w:val="Font Style30"/>
    <w:uiPriority w:val="99"/>
    <w:rsid w:val="00282181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FontStyle33">
    <w:name w:val="Font Style33"/>
    <w:uiPriority w:val="99"/>
    <w:rsid w:val="00282181"/>
    <w:rPr>
      <w:rFonts w:ascii="Times New Roman" w:hAnsi="Times New Roman" w:cs="Times New Roman" w:hint="default"/>
      <w:i/>
      <w:iCs/>
      <w:sz w:val="22"/>
      <w:szCs w:val="22"/>
    </w:rPr>
  </w:style>
  <w:style w:type="character" w:customStyle="1" w:styleId="FontStyle28">
    <w:name w:val="Font Style28"/>
    <w:uiPriority w:val="99"/>
    <w:rsid w:val="00282181"/>
    <w:rPr>
      <w:rFonts w:ascii="Times New Roman" w:hAnsi="Times New Roman" w:cs="Times New Roman" w:hint="default"/>
      <w:i/>
      <w:iCs/>
      <w:sz w:val="18"/>
      <w:szCs w:val="18"/>
    </w:rPr>
  </w:style>
  <w:style w:type="character" w:customStyle="1" w:styleId="FontStyle16">
    <w:name w:val="Font Style16"/>
    <w:uiPriority w:val="99"/>
    <w:rsid w:val="00282181"/>
    <w:rPr>
      <w:rFonts w:ascii="Times New Roman" w:hAnsi="Times New Roman" w:cs="Times New Roman" w:hint="default"/>
      <w:b/>
      <w:bCs/>
      <w:i/>
      <w:iCs/>
      <w:sz w:val="20"/>
      <w:szCs w:val="20"/>
    </w:rPr>
  </w:style>
  <w:style w:type="character" w:customStyle="1" w:styleId="FontStyle13">
    <w:name w:val="Font Style13"/>
    <w:uiPriority w:val="99"/>
    <w:rsid w:val="00282181"/>
    <w:rPr>
      <w:rFonts w:ascii="Times New Roman" w:hAnsi="Times New Roman" w:cs="Times New Roman" w:hint="default"/>
      <w:b/>
      <w:bCs/>
      <w:i/>
      <w:iCs/>
      <w:sz w:val="20"/>
      <w:szCs w:val="20"/>
    </w:rPr>
  </w:style>
  <w:style w:type="character" w:customStyle="1" w:styleId="FontStyle25">
    <w:name w:val="Font Style25"/>
    <w:uiPriority w:val="99"/>
    <w:rsid w:val="00282181"/>
    <w:rPr>
      <w:rFonts w:ascii="Times New Roman" w:hAnsi="Times New Roman" w:cs="Times New Roman" w:hint="default"/>
      <w:i/>
      <w:iCs/>
      <w:sz w:val="20"/>
      <w:szCs w:val="20"/>
    </w:rPr>
  </w:style>
  <w:style w:type="character" w:customStyle="1" w:styleId="FontStyle31">
    <w:name w:val="Font Style31"/>
    <w:uiPriority w:val="99"/>
    <w:rsid w:val="00282181"/>
    <w:rPr>
      <w:rFonts w:ascii="Times New Roman" w:hAnsi="Times New Roman" w:cs="Times New Roman" w:hint="default"/>
      <w:b/>
      <w:bCs/>
      <w:i/>
      <w:iCs/>
      <w:w w:val="40"/>
      <w:sz w:val="38"/>
      <w:szCs w:val="38"/>
    </w:rPr>
  </w:style>
  <w:style w:type="character" w:customStyle="1" w:styleId="FontStyle35">
    <w:name w:val="Font Style35"/>
    <w:uiPriority w:val="99"/>
    <w:rsid w:val="00282181"/>
    <w:rPr>
      <w:rFonts w:ascii="Trebuchet MS" w:hAnsi="Trebuchet MS" w:cs="Trebuchet MS" w:hint="default"/>
      <w:sz w:val="16"/>
      <w:szCs w:val="16"/>
    </w:rPr>
  </w:style>
  <w:style w:type="character" w:customStyle="1" w:styleId="FontStyle36">
    <w:name w:val="Font Style36"/>
    <w:uiPriority w:val="99"/>
    <w:rsid w:val="00282181"/>
    <w:rPr>
      <w:rFonts w:ascii="Times New Roman" w:hAnsi="Times New Roman" w:cs="Times New Roman" w:hint="default"/>
      <w:b/>
      <w:bCs/>
      <w:i/>
      <w:iCs/>
      <w:sz w:val="16"/>
      <w:szCs w:val="16"/>
    </w:rPr>
  </w:style>
  <w:style w:type="character" w:customStyle="1" w:styleId="FontStyle39">
    <w:name w:val="Font Style39"/>
    <w:uiPriority w:val="99"/>
    <w:rsid w:val="00282181"/>
    <w:rPr>
      <w:rFonts w:ascii="Times New Roman" w:hAnsi="Times New Roman" w:cs="Times New Roman" w:hint="default"/>
      <w:b/>
      <w:bCs/>
      <w:i/>
      <w:iCs/>
      <w:smallCaps/>
      <w:sz w:val="16"/>
      <w:szCs w:val="16"/>
    </w:rPr>
  </w:style>
  <w:style w:type="character" w:customStyle="1" w:styleId="FontStyle44">
    <w:name w:val="Font Style44"/>
    <w:uiPriority w:val="99"/>
    <w:rsid w:val="00282181"/>
    <w:rPr>
      <w:rFonts w:ascii="Times New Roman" w:hAnsi="Times New Roman" w:cs="Times New Roman" w:hint="default"/>
      <w:b/>
      <w:bCs/>
      <w:sz w:val="16"/>
      <w:szCs w:val="16"/>
    </w:rPr>
  </w:style>
  <w:style w:type="character" w:customStyle="1" w:styleId="FontStyle38">
    <w:name w:val="Font Style38"/>
    <w:uiPriority w:val="99"/>
    <w:rsid w:val="00282181"/>
    <w:rPr>
      <w:rFonts w:ascii="Times New Roman" w:hAnsi="Times New Roman" w:cs="Times New Roman" w:hint="default"/>
      <w:sz w:val="18"/>
      <w:szCs w:val="18"/>
    </w:rPr>
  </w:style>
  <w:style w:type="character" w:customStyle="1" w:styleId="FontStyle54">
    <w:name w:val="Font Style54"/>
    <w:uiPriority w:val="99"/>
    <w:rsid w:val="00282181"/>
    <w:rPr>
      <w:rFonts w:ascii="Times New Roman" w:hAnsi="Times New Roman" w:cs="Times New Roman" w:hint="default"/>
      <w:sz w:val="18"/>
      <w:szCs w:val="18"/>
    </w:rPr>
  </w:style>
  <w:style w:type="character" w:customStyle="1" w:styleId="FontStyle41">
    <w:name w:val="Font Style41"/>
    <w:uiPriority w:val="99"/>
    <w:rsid w:val="00282181"/>
    <w:rPr>
      <w:rFonts w:ascii="Times New Roman" w:hAnsi="Times New Roman" w:cs="Times New Roman" w:hint="default"/>
      <w:b/>
      <w:bCs/>
      <w:sz w:val="18"/>
      <w:szCs w:val="18"/>
    </w:rPr>
  </w:style>
  <w:style w:type="character" w:customStyle="1" w:styleId="FontStyle17">
    <w:name w:val="Font Style17"/>
    <w:uiPriority w:val="99"/>
    <w:rsid w:val="00282181"/>
    <w:rPr>
      <w:rFonts w:ascii="MS Reference Sans Serif" w:hAnsi="MS Reference Sans Serif" w:cs="MS Reference Sans Serif" w:hint="default"/>
      <w:b/>
      <w:bCs/>
      <w:sz w:val="14"/>
      <w:szCs w:val="14"/>
    </w:rPr>
  </w:style>
  <w:style w:type="character" w:customStyle="1" w:styleId="FontStyle19">
    <w:name w:val="Font Style19"/>
    <w:uiPriority w:val="99"/>
    <w:rsid w:val="00282181"/>
    <w:rPr>
      <w:rFonts w:ascii="Times New Roman" w:hAnsi="Times New Roman" w:cs="Times New Roman" w:hint="default"/>
      <w:i/>
      <w:iCs/>
      <w:spacing w:val="20"/>
      <w:sz w:val="18"/>
      <w:szCs w:val="18"/>
    </w:rPr>
  </w:style>
  <w:style w:type="character" w:customStyle="1" w:styleId="FontStyle21">
    <w:name w:val="Font Style21"/>
    <w:uiPriority w:val="99"/>
    <w:rsid w:val="00282181"/>
    <w:rPr>
      <w:rFonts w:ascii="Times New Roman" w:hAnsi="Times New Roman" w:cs="Times New Roman" w:hint="default"/>
      <w:b/>
      <w:bCs/>
      <w:sz w:val="18"/>
      <w:szCs w:val="18"/>
    </w:rPr>
  </w:style>
  <w:style w:type="character" w:customStyle="1" w:styleId="FontStyle22">
    <w:name w:val="Font Style22"/>
    <w:uiPriority w:val="99"/>
    <w:rsid w:val="00282181"/>
    <w:rPr>
      <w:rFonts w:ascii="Times New Roman" w:hAnsi="Times New Roman" w:cs="Times New Roman" w:hint="default"/>
      <w:sz w:val="18"/>
      <w:szCs w:val="18"/>
    </w:rPr>
  </w:style>
  <w:style w:type="character" w:customStyle="1" w:styleId="FontStyle23">
    <w:name w:val="Font Style23"/>
    <w:uiPriority w:val="99"/>
    <w:rsid w:val="00282181"/>
    <w:rPr>
      <w:rFonts w:ascii="MS Reference Sans Serif" w:hAnsi="MS Reference Sans Serif" w:cs="MS Reference Sans Serif" w:hint="default"/>
      <w:sz w:val="12"/>
      <w:szCs w:val="12"/>
    </w:rPr>
  </w:style>
  <w:style w:type="character" w:customStyle="1" w:styleId="12">
    <w:name w:val="Знак сноски1"/>
    <w:uiPriority w:val="99"/>
    <w:rsid w:val="00282181"/>
    <w:rPr>
      <w:rFonts w:ascii="Times New Roman" w:eastAsia="SimSun" w:hAnsi="Times New Roman" w:cs="Times New Roman" w:hint="default"/>
      <w:color w:val="000000"/>
      <w:position w:val="3"/>
      <w:sz w:val="20"/>
      <w:szCs w:val="20"/>
    </w:rPr>
  </w:style>
  <w:style w:type="character" w:customStyle="1" w:styleId="apple-converted-space">
    <w:name w:val="apple-converted-space"/>
    <w:basedOn w:val="a0"/>
    <w:uiPriority w:val="99"/>
    <w:rsid w:val="00282181"/>
  </w:style>
  <w:style w:type="character" w:customStyle="1" w:styleId="13pt">
    <w:name w:val="Основной текст + 13 pt"/>
    <w:uiPriority w:val="99"/>
    <w:rsid w:val="00282181"/>
    <w:rPr>
      <w:rFonts w:ascii="Times New Roman" w:eastAsia="Arial Unicode MS" w:hAnsi="Times New Roman" w:cs="Times New Roman" w:hint="default"/>
      <w:sz w:val="26"/>
      <w:szCs w:val="26"/>
      <w:shd w:val="clear" w:color="auto" w:fill="FFFFFF"/>
      <w:lang w:eastAsia="ru-RU"/>
    </w:rPr>
  </w:style>
  <w:style w:type="character" w:customStyle="1" w:styleId="42">
    <w:name w:val="Основной текст (4)"/>
    <w:uiPriority w:val="99"/>
    <w:rsid w:val="00282181"/>
    <w:rPr>
      <w:rFonts w:ascii="Times New Roman" w:hAnsi="Times New Roman" w:cs="Times New Roman" w:hint="default"/>
      <w:i/>
      <w:iCs/>
      <w:sz w:val="23"/>
      <w:szCs w:val="23"/>
      <w:shd w:val="clear" w:color="auto" w:fill="FFFFFF"/>
    </w:rPr>
  </w:style>
  <w:style w:type="character" w:customStyle="1" w:styleId="43">
    <w:name w:val="Основной текст (4) + Полужирный"/>
    <w:uiPriority w:val="99"/>
    <w:rsid w:val="00282181"/>
    <w:rPr>
      <w:rFonts w:ascii="Times New Roman" w:hAnsi="Times New Roman" w:cs="Times New Roman" w:hint="default"/>
      <w:b/>
      <w:bCs/>
      <w:i/>
      <w:iCs/>
      <w:sz w:val="23"/>
      <w:szCs w:val="23"/>
      <w:shd w:val="clear" w:color="auto" w:fill="FFFFFF"/>
    </w:rPr>
  </w:style>
  <w:style w:type="character" w:customStyle="1" w:styleId="13pt2">
    <w:name w:val="Основной текст + 13 pt2"/>
    <w:aliases w:val="Полужирный"/>
    <w:uiPriority w:val="99"/>
    <w:rsid w:val="00282181"/>
    <w:rPr>
      <w:rFonts w:ascii="Times New Roman" w:eastAsia="Arial Unicode MS" w:hAnsi="Times New Roman" w:cs="Times New Roman" w:hint="default"/>
      <w:b/>
      <w:bCs/>
      <w:sz w:val="26"/>
      <w:szCs w:val="26"/>
      <w:shd w:val="clear" w:color="auto" w:fill="FFFFFF"/>
      <w:lang w:eastAsia="ru-RU"/>
    </w:rPr>
  </w:style>
  <w:style w:type="character" w:customStyle="1" w:styleId="14pt">
    <w:name w:val="Основной текст + 14 pt"/>
    <w:uiPriority w:val="99"/>
    <w:rsid w:val="00282181"/>
    <w:rPr>
      <w:rFonts w:ascii="Times New Roman" w:eastAsia="Arial Unicode MS" w:hAnsi="Times New Roman" w:cs="Times New Roman" w:hint="default"/>
      <w:noProof/>
      <w:sz w:val="28"/>
      <w:szCs w:val="28"/>
      <w:shd w:val="clear" w:color="auto" w:fill="FFFFFF"/>
      <w:lang w:eastAsia="ru-RU"/>
    </w:rPr>
  </w:style>
  <w:style w:type="character" w:customStyle="1" w:styleId="110">
    <w:name w:val="Основной текст (11)"/>
    <w:uiPriority w:val="99"/>
    <w:rsid w:val="00282181"/>
    <w:rPr>
      <w:rFonts w:ascii="Times New Roman" w:hAnsi="Times New Roman" w:cs="Times New Roman" w:hint="default"/>
      <w:sz w:val="28"/>
      <w:szCs w:val="28"/>
      <w:shd w:val="clear" w:color="auto" w:fill="FFFFFF"/>
    </w:rPr>
  </w:style>
  <w:style w:type="character" w:customStyle="1" w:styleId="af3">
    <w:name w:val="Основной текст + Курсив"/>
    <w:uiPriority w:val="99"/>
    <w:rsid w:val="00282181"/>
    <w:rPr>
      <w:rFonts w:ascii="Times New Roman" w:eastAsia="Arial Unicode MS" w:hAnsi="Times New Roman" w:cs="Times New Roman" w:hint="default"/>
      <w:i/>
      <w:iCs/>
      <w:sz w:val="27"/>
      <w:szCs w:val="27"/>
      <w:shd w:val="clear" w:color="auto" w:fill="FFFFFF"/>
      <w:lang w:eastAsia="ru-RU"/>
    </w:rPr>
  </w:style>
  <w:style w:type="character" w:customStyle="1" w:styleId="313pt1">
    <w:name w:val="Основной текст (3) + 13 pt1"/>
    <w:aliases w:val="Курсив1"/>
    <w:uiPriority w:val="99"/>
    <w:rsid w:val="00282181"/>
    <w:rPr>
      <w:rFonts w:ascii="Times New Roman" w:hAnsi="Times New Roman" w:cs="Times New Roman" w:hint="default"/>
      <w:i/>
      <w:iCs/>
      <w:sz w:val="26"/>
      <w:szCs w:val="26"/>
      <w:shd w:val="clear" w:color="auto" w:fill="FFFFFF"/>
    </w:rPr>
  </w:style>
  <w:style w:type="character" w:customStyle="1" w:styleId="313pt">
    <w:name w:val="Основной текст (3) + 13 pt"/>
    <w:uiPriority w:val="99"/>
    <w:rsid w:val="00282181"/>
    <w:rPr>
      <w:rFonts w:ascii="Times New Roman" w:hAnsi="Times New Roman" w:cs="Times New Roman" w:hint="default"/>
      <w:sz w:val="28"/>
      <w:szCs w:val="28"/>
      <w:shd w:val="clear" w:color="auto" w:fill="FFFFFF"/>
    </w:rPr>
  </w:style>
  <w:style w:type="character" w:customStyle="1" w:styleId="313pt2">
    <w:name w:val="Основной текст (3) + 13 pt2"/>
    <w:uiPriority w:val="99"/>
    <w:rsid w:val="00282181"/>
    <w:rPr>
      <w:rFonts w:ascii="Times New Roman" w:hAnsi="Times New Roman" w:cs="Times New Roman" w:hint="default"/>
      <w:sz w:val="28"/>
      <w:szCs w:val="28"/>
      <w:shd w:val="clear" w:color="auto" w:fill="FFFFFF"/>
    </w:rPr>
  </w:style>
  <w:style w:type="character" w:customStyle="1" w:styleId="FontStyle135">
    <w:name w:val="Font Style135"/>
    <w:uiPriority w:val="99"/>
    <w:rsid w:val="00282181"/>
    <w:rPr>
      <w:rFonts w:ascii="Segoe UI" w:hAnsi="Segoe UI" w:cs="Segoe UI" w:hint="default"/>
      <w:b/>
      <w:bCs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117" Type="http://schemas.openxmlformats.org/officeDocument/2006/relationships/theme" Target="theme/theme1.xml"/><Relationship Id="rId21" Type="http://schemas.openxmlformats.org/officeDocument/2006/relationships/image" Target="media/image9.png"/><Relationship Id="rId42" Type="http://schemas.openxmlformats.org/officeDocument/2006/relationships/oleObject" Target="embeddings/oleObject15.bin"/><Relationship Id="rId47" Type="http://schemas.openxmlformats.org/officeDocument/2006/relationships/image" Target="media/image24.wmf"/><Relationship Id="rId63" Type="http://schemas.openxmlformats.org/officeDocument/2006/relationships/image" Target="media/image32.wmf"/><Relationship Id="rId68" Type="http://schemas.openxmlformats.org/officeDocument/2006/relationships/oleObject" Target="embeddings/oleObject28.bin"/><Relationship Id="rId84" Type="http://schemas.openxmlformats.org/officeDocument/2006/relationships/oleObject" Target="embeddings/oleObject36.bin"/><Relationship Id="rId89" Type="http://schemas.openxmlformats.org/officeDocument/2006/relationships/image" Target="media/image45.wmf"/><Relationship Id="rId112" Type="http://schemas.openxmlformats.org/officeDocument/2006/relationships/image" Target="media/image56.wmf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48.bin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oleObject" Target="embeddings/oleObject10.bin"/><Relationship Id="rId37" Type="http://schemas.openxmlformats.org/officeDocument/2006/relationships/image" Target="media/image19.wmf"/><Relationship Id="rId40" Type="http://schemas.openxmlformats.org/officeDocument/2006/relationships/oleObject" Target="embeddings/oleObject14.bin"/><Relationship Id="rId45" Type="http://schemas.openxmlformats.org/officeDocument/2006/relationships/image" Target="media/image23.wmf"/><Relationship Id="rId53" Type="http://schemas.openxmlformats.org/officeDocument/2006/relationships/image" Target="media/image27.wmf"/><Relationship Id="rId58" Type="http://schemas.openxmlformats.org/officeDocument/2006/relationships/oleObject" Target="embeddings/oleObject23.bin"/><Relationship Id="rId66" Type="http://schemas.openxmlformats.org/officeDocument/2006/relationships/oleObject" Target="embeddings/oleObject27.bin"/><Relationship Id="rId74" Type="http://schemas.openxmlformats.org/officeDocument/2006/relationships/oleObject" Target="embeddings/oleObject31.bin"/><Relationship Id="rId79" Type="http://schemas.openxmlformats.org/officeDocument/2006/relationships/image" Target="media/image40.wmf"/><Relationship Id="rId87" Type="http://schemas.openxmlformats.org/officeDocument/2006/relationships/image" Target="media/image44.wmf"/><Relationship Id="rId102" Type="http://schemas.openxmlformats.org/officeDocument/2006/relationships/oleObject" Target="embeddings/oleObject45.bin"/><Relationship Id="rId110" Type="http://schemas.openxmlformats.org/officeDocument/2006/relationships/image" Target="media/image55.wmf"/><Relationship Id="rId115" Type="http://schemas.openxmlformats.org/officeDocument/2006/relationships/oleObject" Target="embeddings/oleObject52.bin"/><Relationship Id="rId5" Type="http://schemas.openxmlformats.org/officeDocument/2006/relationships/settings" Target="settings.xml"/><Relationship Id="rId61" Type="http://schemas.openxmlformats.org/officeDocument/2006/relationships/image" Target="media/image31.wmf"/><Relationship Id="rId82" Type="http://schemas.openxmlformats.org/officeDocument/2006/relationships/oleObject" Target="embeddings/oleObject35.bin"/><Relationship Id="rId90" Type="http://schemas.openxmlformats.org/officeDocument/2006/relationships/oleObject" Target="embeddings/oleObject39.bin"/><Relationship Id="rId95" Type="http://schemas.openxmlformats.org/officeDocument/2006/relationships/image" Target="media/image48.wmf"/><Relationship Id="rId19" Type="http://schemas.openxmlformats.org/officeDocument/2006/relationships/image" Target="media/image8.wmf"/><Relationship Id="rId14" Type="http://schemas.openxmlformats.org/officeDocument/2006/relationships/oleObject" Target="embeddings/oleObject3.bin"/><Relationship Id="rId22" Type="http://schemas.openxmlformats.org/officeDocument/2006/relationships/image" Target="media/image10.wmf"/><Relationship Id="rId27" Type="http://schemas.openxmlformats.org/officeDocument/2006/relationships/image" Target="media/image13.png"/><Relationship Id="rId30" Type="http://schemas.openxmlformats.org/officeDocument/2006/relationships/oleObject" Target="embeddings/oleObject9.bin"/><Relationship Id="rId35" Type="http://schemas.openxmlformats.org/officeDocument/2006/relationships/image" Target="media/image18.wmf"/><Relationship Id="rId43" Type="http://schemas.openxmlformats.org/officeDocument/2006/relationships/image" Target="media/image22.wmf"/><Relationship Id="rId48" Type="http://schemas.openxmlformats.org/officeDocument/2006/relationships/oleObject" Target="embeddings/oleObject18.bin"/><Relationship Id="rId56" Type="http://schemas.openxmlformats.org/officeDocument/2006/relationships/oleObject" Target="embeddings/oleObject22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5.wmf"/><Relationship Id="rId77" Type="http://schemas.openxmlformats.org/officeDocument/2006/relationships/image" Target="media/image39.wmf"/><Relationship Id="rId100" Type="http://schemas.openxmlformats.org/officeDocument/2006/relationships/oleObject" Target="embeddings/oleObject44.bin"/><Relationship Id="rId105" Type="http://schemas.openxmlformats.org/officeDocument/2006/relationships/oleObject" Target="embeddings/oleObject47.bin"/><Relationship Id="rId113" Type="http://schemas.openxmlformats.org/officeDocument/2006/relationships/oleObject" Target="embeddings/oleObject51.bin"/><Relationship Id="rId8" Type="http://schemas.openxmlformats.org/officeDocument/2006/relationships/image" Target="media/image2.png"/><Relationship Id="rId51" Type="http://schemas.openxmlformats.org/officeDocument/2006/relationships/image" Target="media/image26.wmf"/><Relationship Id="rId72" Type="http://schemas.openxmlformats.org/officeDocument/2006/relationships/oleObject" Target="embeddings/oleObject30.bin"/><Relationship Id="rId80" Type="http://schemas.openxmlformats.org/officeDocument/2006/relationships/oleObject" Target="embeddings/oleObject34.bin"/><Relationship Id="rId85" Type="http://schemas.openxmlformats.org/officeDocument/2006/relationships/image" Target="media/image43.wmf"/><Relationship Id="rId93" Type="http://schemas.openxmlformats.org/officeDocument/2006/relationships/image" Target="media/image47.wmf"/><Relationship Id="rId98" Type="http://schemas.openxmlformats.org/officeDocument/2006/relationships/oleObject" Target="embeddings/oleObject43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oleObject" Target="embeddings/oleObject8.bin"/><Relationship Id="rId33" Type="http://schemas.openxmlformats.org/officeDocument/2006/relationships/image" Target="media/image17.wmf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7.bin"/><Relationship Id="rId59" Type="http://schemas.openxmlformats.org/officeDocument/2006/relationships/image" Target="media/image30.wmf"/><Relationship Id="rId67" Type="http://schemas.openxmlformats.org/officeDocument/2006/relationships/image" Target="media/image34.wmf"/><Relationship Id="rId103" Type="http://schemas.openxmlformats.org/officeDocument/2006/relationships/oleObject" Target="embeddings/oleObject46.bin"/><Relationship Id="rId108" Type="http://schemas.openxmlformats.org/officeDocument/2006/relationships/image" Target="media/image54.wmf"/><Relationship Id="rId116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image" Target="media/image21.wmf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5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8.wmf"/><Relationship Id="rId83" Type="http://schemas.openxmlformats.org/officeDocument/2006/relationships/image" Target="media/image42.wmf"/><Relationship Id="rId88" Type="http://schemas.openxmlformats.org/officeDocument/2006/relationships/oleObject" Target="embeddings/oleObject38.bin"/><Relationship Id="rId91" Type="http://schemas.openxmlformats.org/officeDocument/2006/relationships/image" Target="media/image46.wmf"/><Relationship Id="rId96" Type="http://schemas.openxmlformats.org/officeDocument/2006/relationships/oleObject" Target="embeddings/oleObject42.bin"/><Relationship Id="rId111" Type="http://schemas.openxmlformats.org/officeDocument/2006/relationships/oleObject" Target="embeddings/oleObject50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oleObject" Target="embeddings/oleObject7.bin"/><Relationship Id="rId28" Type="http://schemas.openxmlformats.org/officeDocument/2006/relationships/image" Target="media/image14.png"/><Relationship Id="rId36" Type="http://schemas.openxmlformats.org/officeDocument/2006/relationships/oleObject" Target="embeddings/oleObject12.bin"/><Relationship Id="rId49" Type="http://schemas.openxmlformats.org/officeDocument/2006/relationships/image" Target="media/image25.wmf"/><Relationship Id="rId57" Type="http://schemas.openxmlformats.org/officeDocument/2006/relationships/image" Target="media/image29.wmf"/><Relationship Id="rId106" Type="http://schemas.openxmlformats.org/officeDocument/2006/relationships/image" Target="media/image53.wmf"/><Relationship Id="rId114" Type="http://schemas.openxmlformats.org/officeDocument/2006/relationships/image" Target="media/image57.wmf"/><Relationship Id="rId10" Type="http://schemas.openxmlformats.org/officeDocument/2006/relationships/oleObject" Target="embeddings/oleObject1.bin"/><Relationship Id="rId31" Type="http://schemas.openxmlformats.org/officeDocument/2006/relationships/image" Target="media/image16.wmf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image" Target="media/image33.wmf"/><Relationship Id="rId73" Type="http://schemas.openxmlformats.org/officeDocument/2006/relationships/image" Target="media/image37.wmf"/><Relationship Id="rId78" Type="http://schemas.openxmlformats.org/officeDocument/2006/relationships/oleObject" Target="embeddings/oleObject33.bin"/><Relationship Id="rId81" Type="http://schemas.openxmlformats.org/officeDocument/2006/relationships/image" Target="media/image41.wmf"/><Relationship Id="rId86" Type="http://schemas.openxmlformats.org/officeDocument/2006/relationships/oleObject" Target="embeddings/oleObject37.bin"/><Relationship Id="rId94" Type="http://schemas.openxmlformats.org/officeDocument/2006/relationships/oleObject" Target="embeddings/oleObject41.bin"/><Relationship Id="rId99" Type="http://schemas.openxmlformats.org/officeDocument/2006/relationships/image" Target="media/image50.wmf"/><Relationship Id="rId101" Type="http://schemas.openxmlformats.org/officeDocument/2006/relationships/image" Target="media/image51.wmf"/><Relationship Id="rId4" Type="http://schemas.microsoft.com/office/2007/relationships/stylesWithEffects" Target="stylesWithEffect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9" Type="http://schemas.openxmlformats.org/officeDocument/2006/relationships/image" Target="media/image20.wmf"/><Relationship Id="rId109" Type="http://schemas.openxmlformats.org/officeDocument/2006/relationships/oleObject" Target="embeddings/oleObject49.bin"/><Relationship Id="rId34" Type="http://schemas.openxmlformats.org/officeDocument/2006/relationships/oleObject" Target="embeddings/oleObject11.bin"/><Relationship Id="rId50" Type="http://schemas.openxmlformats.org/officeDocument/2006/relationships/oleObject" Target="embeddings/oleObject19.bin"/><Relationship Id="rId55" Type="http://schemas.openxmlformats.org/officeDocument/2006/relationships/image" Target="media/image28.wmf"/><Relationship Id="rId76" Type="http://schemas.openxmlformats.org/officeDocument/2006/relationships/oleObject" Target="embeddings/oleObject32.bin"/><Relationship Id="rId97" Type="http://schemas.openxmlformats.org/officeDocument/2006/relationships/image" Target="media/image49.wmf"/><Relationship Id="rId104" Type="http://schemas.openxmlformats.org/officeDocument/2006/relationships/image" Target="media/image52.wmf"/><Relationship Id="rId7" Type="http://schemas.openxmlformats.org/officeDocument/2006/relationships/image" Target="media/image1.png"/><Relationship Id="rId71" Type="http://schemas.openxmlformats.org/officeDocument/2006/relationships/image" Target="media/image36.wmf"/><Relationship Id="rId92" Type="http://schemas.openxmlformats.org/officeDocument/2006/relationships/oleObject" Target="embeddings/oleObject40.bin"/><Relationship Id="rId2" Type="http://schemas.openxmlformats.org/officeDocument/2006/relationships/numbering" Target="numbering.xml"/><Relationship Id="rId29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31E3D4-E6F9-492C-9A29-21E5DB20C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21</Pages>
  <Words>6448</Words>
  <Characters>36758</Characters>
  <Application>Microsoft Office Word</Application>
  <DocSecurity>0</DocSecurity>
  <Lines>306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Татьяна</cp:lastModifiedBy>
  <cp:revision>4</cp:revision>
  <dcterms:created xsi:type="dcterms:W3CDTF">2020-09-04T14:44:00Z</dcterms:created>
  <dcterms:modified xsi:type="dcterms:W3CDTF">2020-09-04T14:53:00Z</dcterms:modified>
</cp:coreProperties>
</file>