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91" w:rsidRPr="00454191" w:rsidRDefault="00454191" w:rsidP="00B96AC3">
      <w:pPr>
        <w:spacing w:after="0" w:line="240" w:lineRule="atLeast"/>
        <w:rPr>
          <w:sz w:val="18"/>
        </w:rPr>
      </w:pPr>
      <w:r>
        <w:rPr>
          <w:sz w:val="18"/>
        </w:rPr>
        <w:t>п</w:t>
      </w:r>
      <w:r w:rsidRPr="00454191">
        <w:rPr>
          <w:sz w:val="18"/>
        </w:rPr>
        <w:t>оверхностный интеграл 2 рода (работа)</w:t>
      </w:r>
    </w:p>
    <w:p w:rsidR="00454191" w:rsidRDefault="00454191" w:rsidP="00B96AC3">
      <w:pPr>
        <w:spacing w:after="0" w:line="240" w:lineRule="atLeast"/>
      </w:pPr>
      <w:r>
        <w:rPr>
          <w:noProof/>
          <w:lang w:eastAsia="ru-RU"/>
        </w:rPr>
        <w:drawing>
          <wp:inline distT="0" distB="0" distL="0" distR="0">
            <wp:extent cx="3826510" cy="434566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40" cy="4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91" w:rsidRDefault="00454191" w:rsidP="00B96AC3">
      <w:pPr>
        <w:spacing w:after="0" w:line="240" w:lineRule="atLeast"/>
      </w:pPr>
      <w:r>
        <w:rPr>
          <w:noProof/>
          <w:lang w:eastAsia="ru-RU"/>
        </w:rPr>
        <w:drawing>
          <wp:inline distT="0" distB="0" distL="0" distR="0">
            <wp:extent cx="3826071" cy="4617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57" cy="50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825943" cy="443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23" cy="4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191" w:rsidRPr="00454191" w:rsidRDefault="00454191" w:rsidP="00B96AC3">
      <w:pPr>
        <w:spacing w:after="0" w:line="240" w:lineRule="atLeast"/>
        <w:rPr>
          <w:sz w:val="20"/>
        </w:rPr>
      </w:pPr>
      <w:r>
        <w:rPr>
          <w:sz w:val="20"/>
        </w:rPr>
        <w:t>п</w:t>
      </w:r>
      <w:r w:rsidRPr="00454191">
        <w:rPr>
          <w:sz w:val="20"/>
        </w:rPr>
        <w:t>оток</w:t>
      </w:r>
    </w:p>
    <w:p w:rsidR="00454191" w:rsidRDefault="00454191" w:rsidP="00B96AC3">
      <w:pPr>
        <w:spacing w:after="0" w:line="240" w:lineRule="atLeast"/>
      </w:pPr>
      <w:r>
        <w:rPr>
          <w:noProof/>
          <w:lang w:eastAsia="ru-RU"/>
        </w:rPr>
        <w:drawing>
          <wp:inline distT="0" distB="0" distL="0" distR="0">
            <wp:extent cx="3855659" cy="3711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5" cy="43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91" w:rsidRDefault="00454191" w:rsidP="00B96AC3">
      <w:pPr>
        <w:spacing w:after="0" w:line="240" w:lineRule="atLeast"/>
      </w:pPr>
      <w:r>
        <w:rPr>
          <w:noProof/>
          <w:lang w:eastAsia="ru-RU"/>
        </w:rPr>
        <w:drawing>
          <wp:inline distT="0" distB="0" distL="0" distR="0">
            <wp:extent cx="3856355" cy="33497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09" cy="3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91" w:rsidRDefault="00454191" w:rsidP="00B96AC3">
      <w:pPr>
        <w:spacing w:after="0" w:line="240" w:lineRule="atLeast"/>
      </w:pPr>
      <w:r>
        <w:rPr>
          <w:noProof/>
          <w:lang w:eastAsia="ru-RU"/>
        </w:rPr>
        <w:drawing>
          <wp:inline distT="0" distB="0" distL="0" distR="0">
            <wp:extent cx="2022490" cy="2670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43" cy="3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AC3" w:rsidRPr="00B96AC3">
        <w:t xml:space="preserve"> </w:t>
      </w:r>
      <w:r w:rsidR="00B96AC3" w:rsidRPr="00B96AC3">
        <w:rPr>
          <w:sz w:val="20"/>
        </w:rPr>
        <w:t>потенциал</w:t>
      </w:r>
      <w:r w:rsidR="00B96AC3">
        <w:rPr>
          <w:noProof/>
          <w:lang w:eastAsia="ru-RU"/>
        </w:rPr>
        <w:drawing>
          <wp:inline distT="0" distB="0" distL="0" distR="0" wp14:anchorId="001BF257" wp14:editId="4B2C9207">
            <wp:extent cx="606582" cy="186641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46" cy="23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91" w:rsidRPr="00454191" w:rsidRDefault="00454191" w:rsidP="00B96AC3">
      <w:pPr>
        <w:spacing w:after="0" w:line="240" w:lineRule="atLeast"/>
        <w:rPr>
          <w:sz w:val="20"/>
        </w:rPr>
      </w:pPr>
      <w:r w:rsidRPr="00454191">
        <w:rPr>
          <w:sz w:val="20"/>
        </w:rPr>
        <w:t>для замкнутых (</w:t>
      </w:r>
      <w:proofErr w:type="spellStart"/>
      <w:r w:rsidRPr="00454191">
        <w:rPr>
          <w:sz w:val="20"/>
        </w:rPr>
        <w:t>Остр</w:t>
      </w:r>
      <w:proofErr w:type="spellEnd"/>
      <w:r w:rsidRPr="00454191">
        <w:rPr>
          <w:sz w:val="20"/>
        </w:rPr>
        <w:t>-Г)</w:t>
      </w:r>
      <w:r w:rsidR="00B96AC3">
        <w:rPr>
          <w:sz w:val="20"/>
        </w:rPr>
        <w:tab/>
      </w:r>
      <w:r w:rsidR="00B96AC3">
        <w:rPr>
          <w:sz w:val="20"/>
        </w:rPr>
        <w:tab/>
      </w:r>
      <w:r w:rsidR="00B96AC3">
        <w:rPr>
          <w:sz w:val="20"/>
        </w:rPr>
        <w:tab/>
      </w:r>
      <w:r w:rsidR="00B96AC3" w:rsidRPr="00B96AC3">
        <w:rPr>
          <w:sz w:val="18"/>
        </w:rPr>
        <w:t>Стокса</w:t>
      </w:r>
    </w:p>
    <w:p w:rsidR="00454191" w:rsidRDefault="00454191" w:rsidP="00B96AC3">
      <w:pPr>
        <w:spacing w:after="0" w:line="240" w:lineRule="atLeast"/>
      </w:pPr>
      <w:r>
        <w:rPr>
          <w:noProof/>
          <w:lang w:eastAsia="ru-RU"/>
        </w:rPr>
        <w:drawing>
          <wp:inline distT="0" distB="0" distL="0" distR="0" wp14:anchorId="04C35205" wp14:editId="542E4C80">
            <wp:extent cx="2034411" cy="185596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63" cy="24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AC3">
        <w:t xml:space="preserve"> </w:t>
      </w:r>
      <w:r w:rsidR="00B96AC3">
        <w:rPr>
          <w:noProof/>
          <w:lang w:eastAsia="ru-RU"/>
        </w:rPr>
        <w:drawing>
          <wp:inline distT="0" distB="0" distL="0" distR="0">
            <wp:extent cx="1480242" cy="23363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620" cy="3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C3" w:rsidRDefault="00B96AC3" w:rsidP="00B96AC3">
      <w:pPr>
        <w:spacing w:after="0" w:line="240" w:lineRule="atLeast"/>
      </w:pPr>
      <w:r>
        <w:rPr>
          <w:noProof/>
          <w:lang w:eastAsia="ru-RU"/>
        </w:rPr>
        <w:drawing>
          <wp:inline distT="0" distB="0" distL="0" distR="0">
            <wp:extent cx="1842380" cy="276357"/>
            <wp:effectExtent l="0" t="0" r="571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20" cy="29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C3" w:rsidRDefault="00B96AC3" w:rsidP="00B96AC3">
      <w:pPr>
        <w:spacing w:after="0" w:line="240" w:lineRule="atLeast"/>
      </w:pPr>
      <w:r>
        <w:rPr>
          <w:noProof/>
          <w:lang w:eastAsia="ru-RU"/>
        </w:rPr>
        <w:drawing>
          <wp:inline distT="0" distB="0" distL="0" distR="0">
            <wp:extent cx="3720974" cy="3317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01" cy="38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C3" w:rsidRDefault="00B96AC3"/>
    <w:p w:rsidR="00454191" w:rsidRDefault="00454191"/>
    <w:sectPr w:rsidR="00454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56"/>
    <w:rsid w:val="00454191"/>
    <w:rsid w:val="00624556"/>
    <w:rsid w:val="00B13E79"/>
    <w:rsid w:val="00B9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B3B3"/>
  <w15:chartTrackingRefBased/>
  <w15:docId w15:val="{7010D8FF-D2F6-48C8-93A1-0380D89A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96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2021-01-16T02:19:00Z</cp:lastPrinted>
  <dcterms:created xsi:type="dcterms:W3CDTF">2021-01-16T02:01:00Z</dcterms:created>
  <dcterms:modified xsi:type="dcterms:W3CDTF">2021-01-16T02:20:00Z</dcterms:modified>
</cp:coreProperties>
</file>