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A2F" w:rsidRPr="00D56A2F" w:rsidRDefault="00D56A2F" w:rsidP="00D56A2F">
      <w:pPr>
        <w:spacing w:after="160" w:line="259" w:lineRule="auto"/>
        <w:jc w:val="center"/>
        <w:rPr>
          <w:rFonts w:eastAsiaTheme="minorHAnsi"/>
          <w:sz w:val="28"/>
          <w:szCs w:val="28"/>
        </w:rPr>
      </w:pPr>
      <w:r w:rsidRPr="00D56A2F">
        <w:rPr>
          <w:rFonts w:eastAsiaTheme="minorHAnsi"/>
          <w:sz w:val="28"/>
          <w:szCs w:val="28"/>
        </w:rPr>
        <w:t>Министерство науки и высшего образования Российской Федерации</w:t>
      </w:r>
    </w:p>
    <w:p w:rsidR="00D56A2F" w:rsidRPr="00D56A2F" w:rsidRDefault="00D56A2F" w:rsidP="00D56A2F">
      <w:pPr>
        <w:spacing w:after="160" w:line="259" w:lineRule="auto"/>
        <w:jc w:val="center"/>
        <w:rPr>
          <w:rFonts w:eastAsiaTheme="minorHAnsi"/>
          <w:sz w:val="28"/>
          <w:szCs w:val="28"/>
        </w:rPr>
      </w:pPr>
      <w:r w:rsidRPr="00D56A2F">
        <w:rPr>
          <w:rFonts w:eastAsiaTheme="minorHAnsi"/>
          <w:sz w:val="28"/>
          <w:szCs w:val="28"/>
        </w:rPr>
        <w:t>федеральное государственное бюджетное образовательное</w:t>
      </w:r>
    </w:p>
    <w:p w:rsidR="00D56A2F" w:rsidRPr="00D56A2F" w:rsidRDefault="00D56A2F" w:rsidP="00D56A2F">
      <w:pPr>
        <w:spacing w:after="160" w:line="259" w:lineRule="auto"/>
        <w:jc w:val="center"/>
        <w:rPr>
          <w:rFonts w:eastAsiaTheme="minorHAnsi"/>
          <w:spacing w:val="-2"/>
          <w:sz w:val="28"/>
          <w:szCs w:val="28"/>
        </w:rPr>
      </w:pPr>
      <w:r w:rsidRPr="00D56A2F">
        <w:rPr>
          <w:rFonts w:eastAsiaTheme="minorHAnsi"/>
          <w:sz w:val="28"/>
          <w:szCs w:val="28"/>
        </w:rPr>
        <w:t>учреждение высшего образования</w:t>
      </w:r>
    </w:p>
    <w:p w:rsidR="00D56A2F" w:rsidRPr="00D56A2F" w:rsidRDefault="00D56A2F" w:rsidP="00D56A2F">
      <w:pPr>
        <w:spacing w:after="160" w:line="259" w:lineRule="auto"/>
        <w:jc w:val="center"/>
        <w:rPr>
          <w:rFonts w:eastAsiaTheme="minorHAnsi"/>
          <w:spacing w:val="-2"/>
          <w:sz w:val="28"/>
          <w:szCs w:val="28"/>
        </w:rPr>
      </w:pPr>
      <w:r w:rsidRPr="00D56A2F">
        <w:rPr>
          <w:rFonts w:eastAsiaTheme="minorHAnsi"/>
          <w:spacing w:val="-2"/>
          <w:sz w:val="28"/>
          <w:szCs w:val="28"/>
        </w:rPr>
        <w:t>«Алтайский государственный технический университет</w:t>
      </w:r>
    </w:p>
    <w:p w:rsidR="00D56A2F" w:rsidRPr="00D56A2F" w:rsidRDefault="00D56A2F" w:rsidP="00D56A2F">
      <w:pPr>
        <w:spacing w:after="160" w:line="259" w:lineRule="auto"/>
        <w:jc w:val="center"/>
        <w:rPr>
          <w:rFonts w:eastAsiaTheme="minorHAnsi"/>
          <w:sz w:val="28"/>
          <w:szCs w:val="28"/>
        </w:rPr>
      </w:pPr>
      <w:r w:rsidRPr="00D56A2F">
        <w:rPr>
          <w:rFonts w:eastAsiaTheme="minorHAnsi"/>
          <w:spacing w:val="-2"/>
          <w:sz w:val="28"/>
          <w:szCs w:val="28"/>
        </w:rPr>
        <w:t>им. И.И. Ползуно</w:t>
      </w:r>
      <w:r w:rsidRPr="00D56A2F">
        <w:rPr>
          <w:rFonts w:eastAsiaTheme="minorHAnsi"/>
          <w:sz w:val="28"/>
          <w:szCs w:val="28"/>
        </w:rPr>
        <w:t>ва»</w:t>
      </w:r>
    </w:p>
    <w:p w:rsidR="00D56A2F" w:rsidRPr="00D56A2F" w:rsidRDefault="00D56A2F" w:rsidP="00D56A2F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  <w:lang w:eastAsia="ru-RU"/>
        </w:rPr>
      </w:pPr>
    </w:p>
    <w:p w:rsidR="00D56A2F" w:rsidRPr="00D56A2F" w:rsidRDefault="00D56A2F" w:rsidP="00D56A2F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ind w:firstLine="567"/>
        <w:rPr>
          <w:rFonts w:eastAsia="Times New Roman"/>
          <w:sz w:val="28"/>
          <w:szCs w:val="28"/>
          <w:lang w:eastAsia="ru-RU"/>
        </w:rPr>
      </w:pPr>
      <w:r w:rsidRPr="00D56A2F">
        <w:rPr>
          <w:rFonts w:eastAsia="Times New Roman"/>
          <w:sz w:val="28"/>
          <w:szCs w:val="28"/>
          <w:lang w:eastAsia="ru-RU"/>
        </w:rPr>
        <w:t>Факультет __</w:t>
      </w:r>
      <w:r w:rsidRPr="00D56A2F">
        <w:rPr>
          <w:rFonts w:eastAsia="Times New Roman"/>
          <w:sz w:val="28"/>
          <w:szCs w:val="28"/>
          <w:u w:val="single"/>
          <w:lang w:eastAsia="ru-RU"/>
        </w:rPr>
        <w:t>информационных технологий</w:t>
      </w:r>
      <w:r w:rsidRPr="00D56A2F">
        <w:rPr>
          <w:rFonts w:eastAsia="Times New Roman"/>
          <w:sz w:val="28"/>
          <w:szCs w:val="28"/>
          <w:lang w:eastAsia="ru-RU"/>
        </w:rPr>
        <w:t>_______________</w:t>
      </w:r>
    </w:p>
    <w:p w:rsidR="00D56A2F" w:rsidRPr="00D56A2F" w:rsidRDefault="00D56A2F" w:rsidP="00D56A2F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ind w:firstLine="567"/>
        <w:rPr>
          <w:rFonts w:eastAsia="Times New Roman"/>
          <w:sz w:val="28"/>
          <w:szCs w:val="28"/>
          <w:lang w:eastAsia="ru-RU"/>
        </w:rPr>
      </w:pPr>
      <w:r w:rsidRPr="00D56A2F">
        <w:rPr>
          <w:rFonts w:eastAsia="Times New Roman"/>
          <w:sz w:val="28"/>
          <w:szCs w:val="28"/>
          <w:lang w:eastAsia="ru-RU"/>
        </w:rPr>
        <w:t>Кафедра ___</w:t>
      </w:r>
      <w:r w:rsidRPr="00D56A2F">
        <w:rPr>
          <w:rFonts w:eastAsia="Times New Roman"/>
          <w:sz w:val="28"/>
          <w:szCs w:val="28"/>
          <w:u w:val="single"/>
          <w:lang w:eastAsia="ru-RU"/>
        </w:rPr>
        <w:t>прикладной математики</w:t>
      </w:r>
      <w:r w:rsidRPr="00D56A2F">
        <w:rPr>
          <w:rFonts w:eastAsia="Times New Roman"/>
          <w:sz w:val="28"/>
          <w:szCs w:val="28"/>
          <w:lang w:eastAsia="ru-RU"/>
        </w:rPr>
        <w:t>_____________________</w:t>
      </w:r>
    </w:p>
    <w:p w:rsidR="00D56A2F" w:rsidRPr="00D56A2F" w:rsidRDefault="00D56A2F" w:rsidP="00D56A2F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ind w:firstLine="567"/>
        <w:rPr>
          <w:rFonts w:eastAsia="Times New Roman"/>
          <w:sz w:val="28"/>
          <w:szCs w:val="28"/>
          <w:lang w:eastAsia="ru-RU"/>
        </w:rPr>
      </w:pPr>
      <w:r w:rsidRPr="00D56A2F">
        <w:rPr>
          <w:rFonts w:eastAsia="Times New Roman"/>
          <w:sz w:val="28"/>
          <w:szCs w:val="28"/>
          <w:lang w:eastAsia="ru-RU"/>
        </w:rPr>
        <w:t>Специальность (направление, профиль) __</w:t>
      </w:r>
      <w:r w:rsidRPr="00D56A2F">
        <w:rPr>
          <w:rFonts w:eastAsia="Times New Roman"/>
          <w:sz w:val="28"/>
          <w:szCs w:val="28"/>
          <w:u w:val="single"/>
          <w:lang w:eastAsia="ru-RU"/>
        </w:rPr>
        <w:t>ПИ</w:t>
      </w:r>
      <w:r w:rsidRPr="00D56A2F">
        <w:rPr>
          <w:rFonts w:eastAsia="Times New Roman"/>
          <w:sz w:val="28"/>
          <w:szCs w:val="28"/>
          <w:lang w:eastAsia="ru-RU"/>
        </w:rPr>
        <w:t>_____________</w:t>
      </w:r>
    </w:p>
    <w:p w:rsidR="00D56A2F" w:rsidRPr="00D56A2F" w:rsidRDefault="00D56A2F" w:rsidP="00D56A2F">
      <w:pPr>
        <w:tabs>
          <w:tab w:val="left" w:pos="708"/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  <w:lang w:eastAsia="ru-RU"/>
        </w:rPr>
      </w:pPr>
      <w:r w:rsidRPr="00D56A2F">
        <w:rPr>
          <w:rFonts w:eastAsia="Times New Roman"/>
          <w:sz w:val="28"/>
          <w:szCs w:val="28"/>
          <w:lang w:eastAsia="ru-RU"/>
        </w:rPr>
        <w:tab/>
      </w:r>
      <w:r w:rsidRPr="00D56A2F">
        <w:rPr>
          <w:rFonts w:eastAsia="Times New Roman"/>
          <w:sz w:val="28"/>
          <w:szCs w:val="28"/>
          <w:lang w:eastAsia="ru-RU"/>
        </w:rPr>
        <w:tab/>
      </w:r>
      <w:r w:rsidRPr="00D56A2F">
        <w:rPr>
          <w:rFonts w:eastAsia="Times New Roman"/>
          <w:sz w:val="28"/>
          <w:szCs w:val="28"/>
          <w:lang w:eastAsia="ru-RU"/>
        </w:rPr>
        <w:tab/>
      </w:r>
      <w:r w:rsidRPr="00D56A2F">
        <w:rPr>
          <w:rFonts w:eastAsia="Times New Roman"/>
          <w:sz w:val="28"/>
          <w:szCs w:val="28"/>
          <w:lang w:eastAsia="ru-RU"/>
        </w:rPr>
        <w:tab/>
        <w:t xml:space="preserve"> </w:t>
      </w:r>
    </w:p>
    <w:p w:rsidR="00D56A2F" w:rsidRPr="00D56A2F" w:rsidRDefault="00D56A2F" w:rsidP="00D56A2F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  <w:lang w:eastAsia="ru-RU"/>
        </w:rPr>
      </w:pPr>
    </w:p>
    <w:p w:rsidR="00D56A2F" w:rsidRPr="00D56A2F" w:rsidRDefault="00D56A2F" w:rsidP="00D56A2F">
      <w:pPr>
        <w:tabs>
          <w:tab w:val="right" w:pos="9072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left="3686"/>
        <w:jc w:val="right"/>
        <w:rPr>
          <w:rFonts w:eastAsia="Times New Roman"/>
          <w:sz w:val="28"/>
          <w:szCs w:val="28"/>
          <w:lang w:eastAsia="ru-RU"/>
        </w:rPr>
      </w:pPr>
      <w:r w:rsidRPr="00D56A2F">
        <w:rPr>
          <w:rFonts w:eastAsia="Times New Roman"/>
          <w:sz w:val="28"/>
          <w:szCs w:val="28"/>
          <w:lang w:eastAsia="ru-RU"/>
        </w:rPr>
        <w:t xml:space="preserve">            Курсовой проект</w:t>
      </w:r>
      <w:r w:rsidRPr="00D56A2F">
        <w:rPr>
          <w:rFonts w:eastAsia="Times New Roman"/>
          <w:sz w:val="28"/>
          <w:szCs w:val="28"/>
          <w:lang w:eastAsia="ru-RU"/>
        </w:rPr>
        <w:tab/>
        <w:t xml:space="preserve">  </w:t>
      </w:r>
    </w:p>
    <w:p w:rsidR="00D56A2F" w:rsidRPr="00D56A2F" w:rsidRDefault="00D56A2F" w:rsidP="00D56A2F">
      <w:pPr>
        <w:tabs>
          <w:tab w:val="right" w:pos="9072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left="3686"/>
        <w:jc w:val="right"/>
        <w:rPr>
          <w:rFonts w:eastAsia="Times New Roman"/>
          <w:sz w:val="28"/>
          <w:szCs w:val="28"/>
          <w:lang w:eastAsia="ru-RU"/>
        </w:rPr>
      </w:pPr>
      <w:r w:rsidRPr="00D56A2F">
        <w:rPr>
          <w:rFonts w:eastAsia="Times New Roman"/>
          <w:sz w:val="28"/>
          <w:szCs w:val="28"/>
          <w:lang w:eastAsia="ru-RU"/>
        </w:rPr>
        <w:t>защищен с оценкой________________</w:t>
      </w:r>
    </w:p>
    <w:p w:rsidR="00D56A2F" w:rsidRPr="00D56A2F" w:rsidRDefault="00D56A2F" w:rsidP="00D56A2F">
      <w:pPr>
        <w:tabs>
          <w:tab w:val="left" w:pos="708"/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ind w:left="3686"/>
        <w:jc w:val="right"/>
        <w:rPr>
          <w:rFonts w:eastAsia="Times New Roman"/>
          <w:sz w:val="28"/>
          <w:szCs w:val="28"/>
          <w:lang w:eastAsia="ru-RU"/>
        </w:rPr>
      </w:pPr>
      <w:r w:rsidRPr="00D56A2F">
        <w:rPr>
          <w:rFonts w:eastAsia="Times New Roman"/>
          <w:sz w:val="28"/>
          <w:szCs w:val="28"/>
          <w:lang w:eastAsia="ru-RU"/>
        </w:rPr>
        <w:t>______________________</w:t>
      </w:r>
      <w:r w:rsidRPr="00D56A2F">
        <w:rPr>
          <w:rFonts w:eastAsia="Times New Roman"/>
          <w:sz w:val="28"/>
          <w:szCs w:val="28"/>
          <w:u w:val="single"/>
          <w:lang w:eastAsia="ru-RU"/>
        </w:rPr>
        <w:t xml:space="preserve">Д.П. </w:t>
      </w:r>
      <w:proofErr w:type="spellStart"/>
      <w:r w:rsidRPr="00D56A2F">
        <w:rPr>
          <w:rFonts w:eastAsia="Times New Roman"/>
          <w:sz w:val="28"/>
          <w:szCs w:val="28"/>
          <w:u w:val="single"/>
          <w:lang w:eastAsia="ru-RU"/>
        </w:rPr>
        <w:t>Кравар</w:t>
      </w:r>
      <w:proofErr w:type="spellEnd"/>
    </w:p>
    <w:p w:rsidR="00D56A2F" w:rsidRPr="00D56A2F" w:rsidRDefault="00D56A2F" w:rsidP="00D56A2F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jc w:val="right"/>
        <w:rPr>
          <w:rFonts w:eastAsia="Times New Roman"/>
          <w:sz w:val="16"/>
          <w:szCs w:val="16"/>
          <w:lang w:eastAsia="ru-RU"/>
        </w:rPr>
      </w:pPr>
      <w:r w:rsidRPr="00D56A2F">
        <w:rPr>
          <w:rFonts w:eastAsia="Times New Roman"/>
          <w:sz w:val="16"/>
          <w:szCs w:val="16"/>
          <w:lang w:eastAsia="ru-RU"/>
        </w:rPr>
        <w:t xml:space="preserve">                                                                                            (</w:t>
      </w:r>
      <w:proofErr w:type="gramStart"/>
      <w:r w:rsidRPr="00D56A2F">
        <w:rPr>
          <w:rFonts w:eastAsia="Times New Roman"/>
          <w:sz w:val="16"/>
          <w:szCs w:val="16"/>
          <w:lang w:eastAsia="ru-RU"/>
        </w:rPr>
        <w:t>подпись  руководителя</w:t>
      </w:r>
      <w:proofErr w:type="gramEnd"/>
      <w:r w:rsidRPr="00D56A2F">
        <w:rPr>
          <w:rFonts w:eastAsia="Times New Roman"/>
          <w:sz w:val="16"/>
          <w:szCs w:val="16"/>
          <w:lang w:eastAsia="ru-RU"/>
        </w:rPr>
        <w:t xml:space="preserve"> проекта)                 (инициалы,  фамилия) </w:t>
      </w:r>
    </w:p>
    <w:p w:rsidR="00D56A2F" w:rsidRPr="00D56A2F" w:rsidRDefault="00D56A2F" w:rsidP="00D56A2F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jc w:val="right"/>
        <w:rPr>
          <w:rFonts w:eastAsia="Times New Roman"/>
          <w:sz w:val="28"/>
          <w:szCs w:val="28"/>
          <w:lang w:eastAsia="ru-RU"/>
        </w:rPr>
      </w:pPr>
      <w:r w:rsidRPr="00D56A2F">
        <w:rPr>
          <w:rFonts w:eastAsia="Times New Roman"/>
          <w:sz w:val="28"/>
          <w:szCs w:val="28"/>
          <w:lang w:eastAsia="ru-RU"/>
        </w:rPr>
        <w:t xml:space="preserve">                                                                “___</w:t>
      </w:r>
      <w:proofErr w:type="gramStart"/>
      <w:r w:rsidRPr="00D56A2F">
        <w:rPr>
          <w:rFonts w:eastAsia="Times New Roman"/>
          <w:sz w:val="28"/>
          <w:szCs w:val="28"/>
          <w:lang w:eastAsia="ru-RU"/>
        </w:rPr>
        <w:t>_”_</w:t>
      </w:r>
      <w:proofErr w:type="gramEnd"/>
      <w:r w:rsidRPr="00D56A2F">
        <w:rPr>
          <w:rFonts w:eastAsia="Times New Roman"/>
          <w:sz w:val="28"/>
          <w:szCs w:val="28"/>
          <w:lang w:eastAsia="ru-RU"/>
        </w:rPr>
        <w:t>__________ 2021 г.</w:t>
      </w:r>
    </w:p>
    <w:p w:rsidR="00D56A2F" w:rsidRPr="00D56A2F" w:rsidRDefault="00D56A2F" w:rsidP="00D56A2F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  <w:lang w:eastAsia="ru-RU"/>
        </w:rPr>
      </w:pPr>
    </w:p>
    <w:p w:rsidR="00D56A2F" w:rsidRPr="00D56A2F" w:rsidRDefault="00D56A2F" w:rsidP="00D56A2F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  <w:lang w:eastAsia="ru-RU"/>
        </w:rPr>
      </w:pPr>
    </w:p>
    <w:p w:rsidR="00D56A2F" w:rsidRPr="00D56A2F" w:rsidRDefault="00D56A2F" w:rsidP="00D56A2F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caps/>
          <w:sz w:val="32"/>
          <w:szCs w:val="32"/>
          <w:lang w:eastAsia="ru-RU"/>
        </w:rPr>
      </w:pPr>
      <w:r w:rsidRPr="00D56A2F">
        <w:rPr>
          <w:rFonts w:eastAsia="Times New Roman"/>
          <w:caps/>
          <w:sz w:val="32"/>
          <w:szCs w:val="32"/>
          <w:lang w:eastAsia="ru-RU"/>
        </w:rPr>
        <w:t xml:space="preserve">Курсовой проект </w:t>
      </w:r>
    </w:p>
    <w:p w:rsidR="00D56A2F" w:rsidRPr="00D56A2F" w:rsidRDefault="00D56A2F" w:rsidP="00D56A2F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caps/>
          <w:sz w:val="32"/>
          <w:szCs w:val="32"/>
          <w:lang w:eastAsia="ru-RU"/>
        </w:rPr>
      </w:pPr>
    </w:p>
    <w:p w:rsidR="00D56A2F" w:rsidRPr="00D56A2F" w:rsidRDefault="00D56A2F" w:rsidP="00D56A2F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sz w:val="28"/>
          <w:szCs w:val="28"/>
          <w:lang w:eastAsia="ru-RU"/>
        </w:rPr>
      </w:pPr>
      <w:r w:rsidRPr="00D56A2F">
        <w:rPr>
          <w:rFonts w:eastAsia="Times New Roman"/>
          <w:sz w:val="28"/>
          <w:szCs w:val="28"/>
          <w:lang w:eastAsia="ru-RU"/>
        </w:rPr>
        <w:t>________</w:t>
      </w:r>
      <w:r w:rsidRPr="00D56A2F">
        <w:rPr>
          <w:rFonts w:eastAsia="Times New Roman"/>
          <w:sz w:val="28"/>
          <w:szCs w:val="28"/>
          <w:u w:val="single"/>
          <w:lang w:eastAsia="ru-RU"/>
        </w:rPr>
        <w:t>Проектирование Локальной вычислительной сети</w:t>
      </w:r>
      <w:r w:rsidRPr="00D56A2F">
        <w:rPr>
          <w:rFonts w:eastAsia="Times New Roman"/>
          <w:sz w:val="28"/>
          <w:szCs w:val="28"/>
          <w:lang w:eastAsia="ru-RU"/>
        </w:rPr>
        <w:t>_____</w:t>
      </w:r>
    </w:p>
    <w:p w:rsidR="00D56A2F" w:rsidRPr="00D56A2F" w:rsidRDefault="00D56A2F" w:rsidP="00D56A2F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sz w:val="20"/>
          <w:szCs w:val="20"/>
          <w:lang w:eastAsia="ru-RU"/>
        </w:rPr>
      </w:pPr>
      <w:r w:rsidRPr="00D56A2F">
        <w:rPr>
          <w:rFonts w:eastAsia="Times New Roman"/>
          <w:sz w:val="20"/>
          <w:szCs w:val="20"/>
          <w:lang w:eastAsia="ru-RU"/>
        </w:rPr>
        <w:t>(тема курсового проекта)</w:t>
      </w:r>
    </w:p>
    <w:p w:rsidR="00D56A2F" w:rsidRPr="00D56A2F" w:rsidRDefault="00D56A2F" w:rsidP="00D56A2F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sz w:val="28"/>
          <w:szCs w:val="28"/>
          <w:lang w:eastAsia="ru-RU"/>
        </w:rPr>
      </w:pPr>
    </w:p>
    <w:p w:rsidR="00D56A2F" w:rsidRPr="00D56A2F" w:rsidRDefault="00D56A2F" w:rsidP="00D56A2F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sz w:val="28"/>
          <w:szCs w:val="28"/>
          <w:lang w:eastAsia="ru-RU"/>
        </w:rPr>
      </w:pPr>
      <w:r w:rsidRPr="00D56A2F">
        <w:rPr>
          <w:rFonts w:eastAsia="Times New Roman"/>
          <w:sz w:val="28"/>
          <w:szCs w:val="28"/>
          <w:lang w:eastAsia="ru-RU"/>
        </w:rPr>
        <w:t>Пояснительная записка</w:t>
      </w:r>
    </w:p>
    <w:p w:rsidR="00D56A2F" w:rsidRPr="00D56A2F" w:rsidRDefault="00D56A2F" w:rsidP="00D56A2F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sz w:val="28"/>
          <w:szCs w:val="28"/>
          <w:lang w:eastAsia="ru-RU"/>
        </w:rPr>
      </w:pPr>
    </w:p>
    <w:p w:rsidR="00D56A2F" w:rsidRPr="00D56A2F" w:rsidRDefault="00D56A2F" w:rsidP="00D56A2F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sz w:val="28"/>
          <w:szCs w:val="28"/>
          <w:lang w:eastAsia="ru-RU"/>
        </w:rPr>
      </w:pPr>
      <w:r w:rsidRPr="00D56A2F">
        <w:rPr>
          <w:rFonts w:eastAsia="Times New Roman"/>
          <w:sz w:val="28"/>
          <w:szCs w:val="28"/>
          <w:lang w:eastAsia="ru-RU"/>
        </w:rPr>
        <w:t>по дисциплине __</w:t>
      </w:r>
      <w:r w:rsidRPr="00D56A2F">
        <w:rPr>
          <w:rFonts w:eastAsia="Times New Roman"/>
          <w:sz w:val="28"/>
          <w:szCs w:val="28"/>
          <w:u w:val="single"/>
          <w:lang w:eastAsia="ru-RU"/>
        </w:rPr>
        <w:t>Компьютерные сети</w:t>
      </w:r>
      <w:r w:rsidRPr="00D56A2F">
        <w:rPr>
          <w:rFonts w:eastAsia="Times New Roman"/>
          <w:sz w:val="28"/>
          <w:szCs w:val="28"/>
          <w:lang w:eastAsia="ru-RU"/>
        </w:rPr>
        <w:t>_____________________</w:t>
      </w:r>
    </w:p>
    <w:p w:rsidR="00D56A2F" w:rsidRPr="00D56A2F" w:rsidRDefault="00D56A2F" w:rsidP="00D56A2F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sz w:val="28"/>
          <w:szCs w:val="28"/>
          <w:lang w:eastAsia="ru-RU"/>
        </w:rPr>
      </w:pPr>
    </w:p>
    <w:p w:rsidR="00D56A2F" w:rsidRPr="00D56A2F" w:rsidRDefault="00D56A2F" w:rsidP="00D56A2F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sz w:val="28"/>
          <w:szCs w:val="28"/>
          <w:lang w:eastAsia="ru-RU"/>
        </w:rPr>
      </w:pPr>
    </w:p>
    <w:p w:rsidR="00D56A2F" w:rsidRPr="00D56A2F" w:rsidRDefault="00D56A2F" w:rsidP="00D56A2F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sz w:val="28"/>
          <w:szCs w:val="28"/>
          <w:lang w:eastAsia="ru-RU"/>
        </w:rPr>
      </w:pPr>
      <w:r w:rsidRPr="00D56A2F">
        <w:rPr>
          <w:rFonts w:eastAsia="Times New Roman"/>
          <w:sz w:val="28"/>
          <w:szCs w:val="28"/>
          <w:lang w:eastAsia="ru-RU"/>
        </w:rPr>
        <w:t>_________________</w:t>
      </w:r>
      <w:r w:rsidRPr="00D56A2F">
        <w:rPr>
          <w:rFonts w:eastAsia="Times New Roman"/>
          <w:sz w:val="28"/>
          <w:szCs w:val="28"/>
          <w:u w:val="single"/>
          <w:lang w:eastAsia="ru-RU"/>
        </w:rPr>
        <w:t>КП 09.03.04.</w:t>
      </w:r>
      <w:r w:rsidR="00742DAE">
        <w:rPr>
          <w:rFonts w:eastAsia="Times New Roman"/>
          <w:sz w:val="28"/>
          <w:szCs w:val="28"/>
          <w:u w:val="single"/>
          <w:lang w:eastAsia="ru-RU"/>
        </w:rPr>
        <w:t>20</w:t>
      </w:r>
      <w:r w:rsidRPr="00D56A2F">
        <w:rPr>
          <w:rFonts w:eastAsia="Times New Roman"/>
          <w:sz w:val="28"/>
          <w:szCs w:val="28"/>
          <w:u w:val="single"/>
          <w:lang w:eastAsia="ru-RU"/>
        </w:rPr>
        <w:t>.000 ПЗ</w:t>
      </w:r>
      <w:r w:rsidRPr="00D56A2F">
        <w:rPr>
          <w:rFonts w:eastAsia="Times New Roman"/>
          <w:sz w:val="28"/>
          <w:szCs w:val="28"/>
          <w:lang w:eastAsia="ru-RU"/>
        </w:rPr>
        <w:t>_________________</w:t>
      </w:r>
    </w:p>
    <w:p w:rsidR="00D56A2F" w:rsidRPr="00D56A2F" w:rsidRDefault="00D56A2F" w:rsidP="00D56A2F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sz w:val="20"/>
          <w:szCs w:val="20"/>
          <w:lang w:eastAsia="ru-RU"/>
        </w:rPr>
      </w:pPr>
      <w:r w:rsidRPr="00D56A2F">
        <w:rPr>
          <w:rFonts w:eastAsia="Times New Roman"/>
          <w:sz w:val="20"/>
          <w:szCs w:val="20"/>
          <w:lang w:eastAsia="ru-RU"/>
        </w:rPr>
        <w:t>(обозначение документа)</w:t>
      </w:r>
    </w:p>
    <w:p w:rsidR="00D56A2F" w:rsidRPr="00D56A2F" w:rsidRDefault="00D56A2F" w:rsidP="00D56A2F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  <w:lang w:eastAsia="ru-RU"/>
        </w:rPr>
      </w:pPr>
    </w:p>
    <w:p w:rsidR="00D56A2F" w:rsidRPr="00D56A2F" w:rsidRDefault="00D56A2F" w:rsidP="00D56A2F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  <w:lang w:eastAsia="ru-RU"/>
        </w:rPr>
      </w:pPr>
    </w:p>
    <w:p w:rsidR="00D56A2F" w:rsidRPr="00D56A2F" w:rsidRDefault="00D56A2F" w:rsidP="00D56A2F">
      <w:pPr>
        <w:tabs>
          <w:tab w:val="left" w:pos="708"/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ind w:firstLine="454"/>
        <w:rPr>
          <w:rFonts w:eastAsia="Times New Roman"/>
          <w:i/>
          <w:iCs/>
          <w:sz w:val="28"/>
          <w:szCs w:val="28"/>
          <w:u w:val="single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Студент группы ПИ92 </w:t>
      </w:r>
      <w:proofErr w:type="spellStart"/>
      <w:r>
        <w:rPr>
          <w:rFonts w:eastAsia="Times New Roman"/>
          <w:sz w:val="28"/>
          <w:szCs w:val="28"/>
          <w:lang w:eastAsia="ru-RU"/>
        </w:rPr>
        <w:t>Шульпов</w:t>
      </w:r>
      <w:proofErr w:type="spellEnd"/>
      <w:r>
        <w:rPr>
          <w:rFonts w:eastAsia="Times New Roman"/>
          <w:sz w:val="28"/>
          <w:szCs w:val="28"/>
          <w:lang w:eastAsia="ru-RU"/>
        </w:rPr>
        <w:t xml:space="preserve"> В.М</w:t>
      </w:r>
      <w:r w:rsidRPr="00D56A2F">
        <w:rPr>
          <w:rFonts w:eastAsia="Times New Roman"/>
          <w:sz w:val="28"/>
          <w:szCs w:val="28"/>
          <w:lang w:eastAsia="ru-RU"/>
        </w:rPr>
        <w:t>.________________23.12.2021</w:t>
      </w:r>
    </w:p>
    <w:p w:rsidR="00D56A2F" w:rsidRPr="00D56A2F" w:rsidRDefault="00D56A2F" w:rsidP="00D56A2F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rPr>
          <w:rFonts w:eastAsia="Times New Roman"/>
          <w:sz w:val="16"/>
          <w:szCs w:val="16"/>
          <w:lang w:eastAsia="ru-RU"/>
        </w:rPr>
      </w:pPr>
      <w:r w:rsidRPr="00D56A2F">
        <w:rPr>
          <w:rFonts w:eastAsia="Times New Roman"/>
          <w:sz w:val="16"/>
          <w:szCs w:val="16"/>
          <w:lang w:eastAsia="ru-RU"/>
        </w:rPr>
        <w:t xml:space="preserve">                                                                   (фамилия, имя, </w:t>
      </w:r>
      <w:proofErr w:type="gramStart"/>
      <w:r w:rsidRPr="00D56A2F">
        <w:rPr>
          <w:rFonts w:eastAsia="Times New Roman"/>
          <w:sz w:val="16"/>
          <w:szCs w:val="16"/>
          <w:lang w:eastAsia="ru-RU"/>
        </w:rPr>
        <w:t xml:space="preserve">отчество)   </w:t>
      </w:r>
      <w:proofErr w:type="gramEnd"/>
      <w:r w:rsidRPr="00D56A2F">
        <w:rPr>
          <w:rFonts w:eastAsia="Times New Roman"/>
          <w:sz w:val="16"/>
          <w:szCs w:val="16"/>
          <w:lang w:eastAsia="ru-RU"/>
        </w:rPr>
        <w:t xml:space="preserve">                      (подпись)                           (дата)</w:t>
      </w:r>
    </w:p>
    <w:p w:rsidR="00D56A2F" w:rsidRPr="00D56A2F" w:rsidRDefault="00D56A2F" w:rsidP="00D56A2F">
      <w:pPr>
        <w:tabs>
          <w:tab w:val="left" w:pos="708"/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ind w:firstLine="454"/>
        <w:rPr>
          <w:rFonts w:eastAsia="Times New Roman"/>
          <w:sz w:val="28"/>
          <w:szCs w:val="28"/>
          <w:lang w:eastAsia="ru-RU"/>
        </w:rPr>
      </w:pPr>
      <w:r w:rsidRPr="00D56A2F">
        <w:rPr>
          <w:rFonts w:eastAsia="Times New Roman"/>
          <w:sz w:val="28"/>
          <w:szCs w:val="28"/>
          <w:lang w:eastAsia="ru-RU"/>
        </w:rPr>
        <w:t xml:space="preserve">Руководитель </w:t>
      </w:r>
    </w:p>
    <w:p w:rsidR="00D56A2F" w:rsidRPr="00D56A2F" w:rsidRDefault="00D56A2F" w:rsidP="00D56A2F">
      <w:pPr>
        <w:tabs>
          <w:tab w:val="left" w:pos="708"/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ind w:firstLine="454"/>
        <w:rPr>
          <w:rFonts w:eastAsia="Times New Roman"/>
          <w:i/>
          <w:iCs/>
          <w:sz w:val="28"/>
          <w:szCs w:val="28"/>
          <w:u w:val="single"/>
          <w:lang w:eastAsia="ru-RU"/>
        </w:rPr>
      </w:pPr>
      <w:r w:rsidRPr="00D56A2F">
        <w:rPr>
          <w:rFonts w:eastAsia="Times New Roman"/>
          <w:sz w:val="28"/>
          <w:szCs w:val="28"/>
          <w:lang w:eastAsia="ru-RU"/>
        </w:rPr>
        <w:t xml:space="preserve">проекта старший преподаватель__________________ Д.П. </w:t>
      </w:r>
      <w:proofErr w:type="spellStart"/>
      <w:r w:rsidRPr="00D56A2F">
        <w:rPr>
          <w:rFonts w:eastAsia="Times New Roman"/>
          <w:sz w:val="28"/>
          <w:szCs w:val="28"/>
          <w:lang w:eastAsia="ru-RU"/>
        </w:rPr>
        <w:t>Кравар</w:t>
      </w:r>
      <w:proofErr w:type="spellEnd"/>
    </w:p>
    <w:p w:rsidR="00D56A2F" w:rsidRPr="00D56A2F" w:rsidRDefault="00D56A2F" w:rsidP="00D56A2F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rPr>
          <w:rFonts w:eastAsia="Times New Roman"/>
          <w:sz w:val="16"/>
          <w:szCs w:val="16"/>
          <w:lang w:eastAsia="ru-RU"/>
        </w:rPr>
      </w:pPr>
      <w:r w:rsidRPr="00D56A2F">
        <w:rPr>
          <w:rFonts w:eastAsia="Times New Roman"/>
          <w:sz w:val="16"/>
          <w:szCs w:val="16"/>
          <w:lang w:eastAsia="ru-RU"/>
        </w:rPr>
        <w:t xml:space="preserve">                                                             (должность, ученое </w:t>
      </w:r>
      <w:proofErr w:type="gramStart"/>
      <w:r w:rsidRPr="00D56A2F">
        <w:rPr>
          <w:rFonts w:eastAsia="Times New Roman"/>
          <w:sz w:val="16"/>
          <w:szCs w:val="16"/>
          <w:lang w:eastAsia="ru-RU"/>
        </w:rPr>
        <w:t xml:space="preserve">звание)   </w:t>
      </w:r>
      <w:proofErr w:type="gramEnd"/>
      <w:r w:rsidRPr="00D56A2F">
        <w:rPr>
          <w:rFonts w:eastAsia="Times New Roman"/>
          <w:sz w:val="16"/>
          <w:szCs w:val="16"/>
          <w:lang w:eastAsia="ru-RU"/>
        </w:rPr>
        <w:t xml:space="preserve">                          (подпись)                 (инициалы, фамилия)</w:t>
      </w:r>
    </w:p>
    <w:p w:rsidR="00D56A2F" w:rsidRPr="00D56A2F" w:rsidRDefault="00D56A2F" w:rsidP="00D56A2F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sz w:val="28"/>
          <w:szCs w:val="28"/>
          <w:lang w:eastAsia="ru-RU"/>
        </w:rPr>
      </w:pPr>
    </w:p>
    <w:p w:rsidR="00D56A2F" w:rsidRPr="00D56A2F" w:rsidRDefault="00D56A2F" w:rsidP="00D56A2F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sz w:val="28"/>
          <w:szCs w:val="28"/>
          <w:lang w:eastAsia="ru-RU"/>
        </w:rPr>
      </w:pPr>
    </w:p>
    <w:p w:rsidR="00D56A2F" w:rsidRDefault="00D56A2F" w:rsidP="00D56A2F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sz w:val="28"/>
          <w:szCs w:val="28"/>
          <w:lang w:eastAsia="ru-RU"/>
        </w:rPr>
      </w:pPr>
    </w:p>
    <w:p w:rsidR="00D56A2F" w:rsidRDefault="00D56A2F" w:rsidP="00D56A2F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sz w:val="28"/>
          <w:szCs w:val="28"/>
          <w:lang w:eastAsia="ru-RU"/>
        </w:rPr>
      </w:pPr>
    </w:p>
    <w:p w:rsidR="00D56A2F" w:rsidRPr="00D56A2F" w:rsidRDefault="00D56A2F" w:rsidP="00D56A2F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sz w:val="28"/>
          <w:szCs w:val="28"/>
          <w:lang w:eastAsia="ru-RU"/>
        </w:rPr>
      </w:pPr>
    </w:p>
    <w:p w:rsidR="00D56A2F" w:rsidRPr="00D56A2F" w:rsidRDefault="00D56A2F" w:rsidP="00D56A2F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  <w:lang w:eastAsia="ru-RU"/>
        </w:rPr>
      </w:pPr>
    </w:p>
    <w:p w:rsidR="00D56A2F" w:rsidRPr="00D56A2F" w:rsidRDefault="00D56A2F" w:rsidP="00D56A2F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sz w:val="28"/>
          <w:szCs w:val="28"/>
          <w:lang w:eastAsia="ru-RU"/>
        </w:rPr>
      </w:pPr>
    </w:p>
    <w:p w:rsidR="00E4182B" w:rsidRDefault="00D56A2F" w:rsidP="00E4182B">
      <w:pPr>
        <w:spacing w:after="160" w:line="259" w:lineRule="auto"/>
        <w:jc w:val="center"/>
        <w:rPr>
          <w:rFonts w:eastAsiaTheme="minorHAnsi"/>
          <w:sz w:val="28"/>
          <w:szCs w:val="28"/>
        </w:rPr>
      </w:pPr>
      <w:r w:rsidRPr="00D56A2F">
        <w:rPr>
          <w:rFonts w:eastAsiaTheme="minorHAnsi"/>
          <w:sz w:val="28"/>
          <w:szCs w:val="28"/>
        </w:rPr>
        <w:t>БАРНАУЛ 2021</w:t>
      </w:r>
    </w:p>
    <w:sdt>
      <w:sdtPr>
        <w:id w:val="1059438387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b/>
          <w:bCs/>
          <w:color w:val="auto"/>
          <w:sz w:val="24"/>
          <w:szCs w:val="22"/>
          <w:lang w:eastAsia="en-US"/>
        </w:rPr>
      </w:sdtEndPr>
      <w:sdtContent>
        <w:p w:rsidR="00E4182B" w:rsidRDefault="00E4182B">
          <w:pPr>
            <w:pStyle w:val="aa"/>
          </w:pPr>
          <w:r>
            <w:t>Оглавление</w:t>
          </w:r>
        </w:p>
        <w:p w:rsidR="00171C95" w:rsidRDefault="00E4182B">
          <w:pPr>
            <w:pStyle w:val="2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159413" w:history="1">
            <w:r w:rsidR="00171C95" w:rsidRPr="00734618">
              <w:rPr>
                <w:rStyle w:val="a6"/>
                <w:noProof/>
                <w:lang w:bidi="hi-IN"/>
              </w:rPr>
              <w:t>Постановка задачи</w:t>
            </w:r>
            <w:r w:rsidR="00171C95">
              <w:rPr>
                <w:noProof/>
                <w:webHidden/>
              </w:rPr>
              <w:tab/>
            </w:r>
            <w:r w:rsidR="00171C95">
              <w:rPr>
                <w:noProof/>
                <w:webHidden/>
              </w:rPr>
              <w:fldChar w:fldCharType="begin"/>
            </w:r>
            <w:r w:rsidR="00171C95">
              <w:rPr>
                <w:noProof/>
                <w:webHidden/>
              </w:rPr>
              <w:instrText xml:space="preserve"> PAGEREF _Toc91159413 \h </w:instrText>
            </w:r>
            <w:r w:rsidR="00171C95">
              <w:rPr>
                <w:noProof/>
                <w:webHidden/>
              </w:rPr>
            </w:r>
            <w:r w:rsidR="00171C95">
              <w:rPr>
                <w:noProof/>
                <w:webHidden/>
              </w:rPr>
              <w:fldChar w:fldCharType="separate"/>
            </w:r>
            <w:r w:rsidR="00171C95">
              <w:rPr>
                <w:noProof/>
                <w:webHidden/>
              </w:rPr>
              <w:t>3</w:t>
            </w:r>
            <w:r w:rsidR="00171C95">
              <w:rPr>
                <w:noProof/>
                <w:webHidden/>
              </w:rPr>
              <w:fldChar w:fldCharType="end"/>
            </w:r>
          </w:hyperlink>
        </w:p>
        <w:p w:rsidR="00171C95" w:rsidRDefault="00171C95">
          <w:pPr>
            <w:pStyle w:val="2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1159414" w:history="1">
            <w:r w:rsidRPr="00734618">
              <w:rPr>
                <w:rStyle w:val="a6"/>
                <w:noProof/>
                <w:lang w:bidi="hi-IN"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_Toc91159414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C95" w:rsidRDefault="00171C95">
          <w:pPr>
            <w:pStyle w:val="2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1159415" w:history="1">
            <w:r w:rsidRPr="00734618">
              <w:rPr>
                <w:rStyle w:val="a6"/>
                <w:noProof/>
                <w:lang w:bidi="hi-IN"/>
              </w:rPr>
              <w:t>Сегменты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_Toc91159415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C95" w:rsidRDefault="00171C95">
          <w:pPr>
            <w:pStyle w:val="2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1159416" w:history="1">
            <w:r w:rsidRPr="00734618">
              <w:rPr>
                <w:rStyle w:val="a6"/>
                <w:noProof/>
                <w:lang w:bidi="hi-IN"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_Toc91159416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C95" w:rsidRDefault="00171C95">
          <w:pPr>
            <w:pStyle w:val="12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1159417" w:history="1">
            <w:r w:rsidRPr="00734618">
              <w:rPr>
                <w:rStyle w:val="a6"/>
                <w:noProof/>
              </w:rPr>
              <w:t>1)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734618">
              <w:rPr>
                <w:rStyle w:val="a6"/>
                <w:noProof/>
              </w:rPr>
              <w:t>Схема логической топологии (ЛВС) - Звезда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_Toc91159417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C95" w:rsidRDefault="00171C95">
          <w:pPr>
            <w:pStyle w:val="12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1159418" w:history="1">
            <w:r w:rsidRPr="00734618">
              <w:rPr>
                <w:rStyle w:val="a6"/>
                <w:noProof/>
                <w:lang w:eastAsia="ru-RU"/>
              </w:rPr>
              <w:t>2)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734618">
              <w:rPr>
                <w:rStyle w:val="a6"/>
                <w:noProof/>
              </w:rPr>
              <w:t>Схема физической топологии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_Toc91159418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C95" w:rsidRDefault="00171C95">
          <w:pPr>
            <w:pStyle w:val="12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1159419" w:history="1">
            <w:r w:rsidRPr="00734618">
              <w:rPr>
                <w:rStyle w:val="a6"/>
                <w:noProof/>
              </w:rPr>
              <w:t>3)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734618">
              <w:rPr>
                <w:rStyle w:val="a6"/>
                <w:noProof/>
              </w:rPr>
              <w:t xml:space="preserve">Адресация внутри сети («серые» </w:t>
            </w:r>
            <w:r w:rsidRPr="00734618">
              <w:rPr>
                <w:rStyle w:val="a6"/>
                <w:noProof/>
                <w:lang w:val="en-US"/>
              </w:rPr>
              <w:t>IP</w:t>
            </w:r>
            <w:r w:rsidRPr="00734618">
              <w:rPr>
                <w:rStyle w:val="a6"/>
                <w:noProof/>
              </w:rPr>
              <w:t xml:space="preserve"> адреса)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_Toc91159419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C95" w:rsidRDefault="00171C95">
          <w:pPr>
            <w:pStyle w:val="2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1159420" w:history="1">
            <w:r w:rsidRPr="00734618">
              <w:rPr>
                <w:rStyle w:val="a6"/>
                <w:noProof/>
                <w:lang w:bidi="hi-IN"/>
              </w:rPr>
              <w:t>Организация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_Toc91159420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C95" w:rsidRDefault="00171C95">
          <w:pPr>
            <w:pStyle w:val="2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1159421" w:history="1">
            <w:r w:rsidRPr="00734618">
              <w:rPr>
                <w:rStyle w:val="a6"/>
                <w:noProof/>
                <w:lang w:bidi="hi-IN"/>
              </w:rPr>
              <w:t>Конфигурация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_Toc91159421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82B" w:rsidRDefault="00E4182B">
          <w:r>
            <w:rPr>
              <w:b/>
              <w:bCs/>
            </w:rPr>
            <w:fldChar w:fldCharType="end"/>
          </w:r>
        </w:p>
      </w:sdtContent>
    </w:sdt>
    <w:p w:rsidR="00E4182B" w:rsidRDefault="00E4182B">
      <w:pPr>
        <w:spacing w:after="160" w:line="259" w:lineRule="auto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br w:type="page"/>
      </w:r>
    </w:p>
    <w:p w:rsidR="00657D58" w:rsidRPr="00657D58" w:rsidRDefault="00777224" w:rsidP="00657D58">
      <w:pPr>
        <w:spacing w:after="0"/>
        <w:rPr>
          <w:b/>
          <w:sz w:val="32"/>
        </w:rPr>
      </w:pPr>
      <w:r>
        <w:rPr>
          <w:b/>
          <w:sz w:val="32"/>
        </w:rPr>
        <w:lastRenderedPageBreak/>
        <w:t>Задание (</w:t>
      </w:r>
      <w:r w:rsidR="00657D58" w:rsidRPr="00657D58">
        <w:rPr>
          <w:b/>
          <w:sz w:val="32"/>
        </w:rPr>
        <w:t>3 вариант</w:t>
      </w:r>
      <w:r>
        <w:rPr>
          <w:b/>
          <w:sz w:val="32"/>
        </w:rPr>
        <w:t>)</w:t>
      </w:r>
    </w:p>
    <w:p w:rsidR="00657D58" w:rsidRDefault="00657D58" w:rsidP="00657D58">
      <w:pPr>
        <w:spacing w:after="0"/>
        <w:rPr>
          <w:sz w:val="32"/>
        </w:rPr>
      </w:pPr>
      <w:r w:rsidRPr="00657D58">
        <w:rPr>
          <w:sz w:val="32"/>
        </w:rPr>
        <w:t xml:space="preserve">Небольшая студия </w:t>
      </w:r>
      <w:proofErr w:type="spellStart"/>
      <w:r w:rsidRPr="00657D58">
        <w:rPr>
          <w:sz w:val="32"/>
        </w:rPr>
        <w:t>web</w:t>
      </w:r>
      <w:proofErr w:type="spellEnd"/>
      <w:r w:rsidRPr="00657D58">
        <w:rPr>
          <w:sz w:val="32"/>
        </w:rPr>
        <w:t xml:space="preserve">-дизайна снимает 2 офиса в одном здании: один на 3 этаже, другой на 5. У них есть 1 ADSL-канал для </w:t>
      </w:r>
      <w:r w:rsidR="001D5FF1">
        <w:rPr>
          <w:sz w:val="32"/>
        </w:rPr>
        <w:t>+</w:t>
      </w:r>
      <w:r w:rsidRPr="00657D58">
        <w:rPr>
          <w:sz w:val="32"/>
        </w:rPr>
        <w:t xml:space="preserve">выхода в Интернет и несколько серверов для тестирования </w:t>
      </w:r>
      <w:proofErr w:type="spellStart"/>
      <w:r w:rsidRPr="00657D58">
        <w:rPr>
          <w:sz w:val="32"/>
        </w:rPr>
        <w:t>web</w:t>
      </w:r>
      <w:proofErr w:type="spellEnd"/>
      <w:r w:rsidRPr="00657D58">
        <w:rPr>
          <w:sz w:val="32"/>
        </w:rPr>
        <w:t xml:space="preserve">-приложений. Все сотрудники должны иметь доступ как к серверам, так и к Интернету. Заказчики регулярно заказывают проекты как для </w:t>
      </w:r>
      <w:proofErr w:type="spellStart"/>
      <w:r w:rsidRPr="00657D58">
        <w:rPr>
          <w:sz w:val="32"/>
        </w:rPr>
        <w:t>Windows</w:t>
      </w:r>
      <w:proofErr w:type="spellEnd"/>
      <w:r w:rsidRPr="00657D58">
        <w:rPr>
          <w:sz w:val="32"/>
        </w:rPr>
        <w:t xml:space="preserve">, так и для </w:t>
      </w:r>
      <w:proofErr w:type="spellStart"/>
      <w:r w:rsidRPr="00657D58">
        <w:rPr>
          <w:sz w:val="32"/>
        </w:rPr>
        <w:t>iOS</w:t>
      </w:r>
      <w:proofErr w:type="spellEnd"/>
      <w:r w:rsidRPr="00657D58">
        <w:rPr>
          <w:sz w:val="32"/>
        </w:rPr>
        <w:t xml:space="preserve"> устройств.</w:t>
      </w:r>
    </w:p>
    <w:p w:rsidR="00657D58" w:rsidRPr="00657D58" w:rsidRDefault="00E4182B" w:rsidP="00E4182B">
      <w:pPr>
        <w:pStyle w:val="2"/>
        <w:numPr>
          <w:ilvl w:val="0"/>
          <w:numId w:val="0"/>
        </w:numPr>
      </w:pPr>
      <w:bookmarkStart w:id="0" w:name="_Toc91159413"/>
      <w:r>
        <w:t>Постановка задачи</w:t>
      </w:r>
      <w:bookmarkEnd w:id="0"/>
    </w:p>
    <w:p w:rsidR="00657D58" w:rsidRPr="00657D58" w:rsidRDefault="00657D58" w:rsidP="00657D58">
      <w:pPr>
        <w:widowControl w:val="0"/>
        <w:numPr>
          <w:ilvl w:val="0"/>
          <w:numId w:val="4"/>
        </w:numPr>
        <w:suppressAutoHyphens/>
        <w:spacing w:before="280" w:after="0" w:line="240" w:lineRule="auto"/>
        <w:rPr>
          <w:rFonts w:eastAsia="SimSun" w:cs="Mangal"/>
          <w:kern w:val="2"/>
          <w:szCs w:val="24"/>
          <w:lang w:eastAsia="zh-CN" w:bidi="hi-IN"/>
        </w:rPr>
      </w:pPr>
      <w:r w:rsidRPr="00657D58">
        <w:rPr>
          <w:rFonts w:eastAsia="SimSun" w:cs="Mangal"/>
          <w:kern w:val="2"/>
          <w:szCs w:val="24"/>
          <w:lang w:eastAsia="zh-CN" w:bidi="hi-IN"/>
        </w:rPr>
        <w:t>Провести согласование с Заказчиком</w:t>
      </w:r>
    </w:p>
    <w:p w:rsidR="00657D58" w:rsidRPr="00657D58" w:rsidRDefault="00657D58" w:rsidP="00657D58">
      <w:pPr>
        <w:widowControl w:val="0"/>
        <w:numPr>
          <w:ilvl w:val="0"/>
          <w:numId w:val="4"/>
        </w:numPr>
        <w:suppressAutoHyphens/>
        <w:spacing w:before="280" w:after="0" w:line="240" w:lineRule="auto"/>
        <w:rPr>
          <w:rFonts w:eastAsia="SimSun" w:cs="Mangal"/>
          <w:kern w:val="2"/>
          <w:szCs w:val="24"/>
          <w:lang w:eastAsia="zh-CN" w:bidi="hi-IN"/>
        </w:rPr>
      </w:pPr>
      <w:r w:rsidRPr="00657D58">
        <w:rPr>
          <w:rFonts w:eastAsia="SimSun" w:cs="Mangal"/>
          <w:kern w:val="2"/>
          <w:szCs w:val="24"/>
          <w:lang w:eastAsia="zh-CN" w:bidi="hi-IN"/>
        </w:rPr>
        <w:t>Провести обследование объекта(</w:t>
      </w:r>
      <w:proofErr w:type="spellStart"/>
      <w:r w:rsidRPr="00657D58">
        <w:rPr>
          <w:rFonts w:eastAsia="SimSun" w:cs="Mangal"/>
          <w:kern w:val="2"/>
          <w:szCs w:val="24"/>
          <w:lang w:eastAsia="zh-CN" w:bidi="hi-IN"/>
        </w:rPr>
        <w:t>ов</w:t>
      </w:r>
      <w:proofErr w:type="spellEnd"/>
      <w:r w:rsidRPr="00657D58">
        <w:rPr>
          <w:rFonts w:eastAsia="SimSun" w:cs="Mangal"/>
          <w:kern w:val="2"/>
          <w:szCs w:val="24"/>
          <w:lang w:eastAsia="zh-CN" w:bidi="hi-IN"/>
        </w:rPr>
        <w:t>) Заказчика</w:t>
      </w:r>
    </w:p>
    <w:p w:rsidR="00657D58" w:rsidRPr="00657D58" w:rsidRDefault="00657D58" w:rsidP="00657D58">
      <w:pPr>
        <w:widowControl w:val="0"/>
        <w:numPr>
          <w:ilvl w:val="0"/>
          <w:numId w:val="4"/>
        </w:numPr>
        <w:suppressAutoHyphens/>
        <w:spacing w:before="280" w:after="0" w:line="240" w:lineRule="auto"/>
        <w:rPr>
          <w:rFonts w:eastAsia="SimSun" w:cs="Mangal"/>
          <w:kern w:val="2"/>
          <w:szCs w:val="24"/>
          <w:lang w:eastAsia="zh-CN" w:bidi="hi-IN"/>
        </w:rPr>
      </w:pPr>
      <w:r w:rsidRPr="00657D58">
        <w:rPr>
          <w:rFonts w:eastAsia="SimSun" w:cs="Mangal"/>
          <w:kern w:val="2"/>
          <w:szCs w:val="24"/>
          <w:lang w:eastAsia="zh-CN" w:bidi="hi-IN"/>
        </w:rPr>
        <w:t>Провести мероприятия по проектированию (обновлённой) СКС Заказчика</w:t>
      </w:r>
    </w:p>
    <w:p w:rsidR="00657D58" w:rsidRPr="00657D58" w:rsidRDefault="00657D58" w:rsidP="00657D58">
      <w:pPr>
        <w:widowControl w:val="0"/>
        <w:numPr>
          <w:ilvl w:val="0"/>
          <w:numId w:val="4"/>
        </w:numPr>
        <w:suppressAutoHyphens/>
        <w:spacing w:before="280" w:after="0" w:line="240" w:lineRule="auto"/>
        <w:rPr>
          <w:rFonts w:eastAsia="SimSun" w:cs="Mangal"/>
          <w:kern w:val="2"/>
          <w:szCs w:val="24"/>
          <w:lang w:eastAsia="zh-CN" w:bidi="hi-IN"/>
        </w:rPr>
      </w:pPr>
      <w:r w:rsidRPr="00657D58">
        <w:rPr>
          <w:rFonts w:eastAsia="SimSun" w:cs="Mangal"/>
          <w:kern w:val="2"/>
          <w:szCs w:val="24"/>
          <w:lang w:eastAsia="zh-CN" w:bidi="hi-IN"/>
        </w:rPr>
        <w:t>Провести мероприятия по реализации проекта для Заказчика</w:t>
      </w:r>
    </w:p>
    <w:p w:rsidR="00657D58" w:rsidRPr="00657D58" w:rsidRDefault="00657D58" w:rsidP="00657D58">
      <w:pPr>
        <w:widowControl w:val="0"/>
        <w:numPr>
          <w:ilvl w:val="0"/>
          <w:numId w:val="4"/>
        </w:numPr>
        <w:suppressAutoHyphens/>
        <w:spacing w:before="280" w:after="0" w:line="240" w:lineRule="auto"/>
        <w:rPr>
          <w:rFonts w:eastAsia="SimSun" w:cs="Mangal"/>
          <w:kern w:val="2"/>
          <w:szCs w:val="24"/>
          <w:lang w:eastAsia="zh-CN" w:bidi="hi-IN"/>
        </w:rPr>
      </w:pPr>
      <w:r w:rsidRPr="00657D58">
        <w:rPr>
          <w:rFonts w:eastAsia="SimSun" w:cs="Mangal"/>
          <w:kern w:val="2"/>
          <w:szCs w:val="24"/>
          <w:lang w:eastAsia="zh-CN" w:bidi="hi-IN"/>
        </w:rPr>
        <w:t>Сдать работы Заказчику</w:t>
      </w:r>
    </w:p>
    <w:p w:rsidR="007F6715" w:rsidRDefault="007F6715">
      <w:pPr>
        <w:spacing w:after="160" w:line="259" w:lineRule="auto"/>
        <w:rPr>
          <w:rFonts w:eastAsia="SimSun" w:cs="Mangal"/>
          <w:b/>
          <w:bCs/>
          <w:kern w:val="2"/>
          <w:sz w:val="36"/>
          <w:szCs w:val="36"/>
          <w:lang w:eastAsia="zh-CN" w:bidi="hi-IN"/>
        </w:rPr>
      </w:pPr>
      <w:r>
        <w:br w:type="page"/>
      </w:r>
    </w:p>
    <w:p w:rsidR="00BB620F" w:rsidRPr="00BB620F" w:rsidRDefault="00777224" w:rsidP="00A26794">
      <w:pPr>
        <w:pStyle w:val="2"/>
        <w:numPr>
          <w:ilvl w:val="0"/>
          <w:numId w:val="0"/>
        </w:numPr>
      </w:pPr>
      <w:bookmarkStart w:id="1" w:name="_Toc91159414"/>
      <w:r>
        <w:lastRenderedPageBreak/>
        <w:t>О</w:t>
      </w:r>
      <w:r w:rsidR="0009369F">
        <w:t>писание задачи</w:t>
      </w:r>
      <w:bookmarkEnd w:id="1"/>
    </w:p>
    <w:p w:rsidR="00F16764" w:rsidRDefault="00BB620F" w:rsidP="00E0710A">
      <w:pPr>
        <w:pStyle w:val="a4"/>
        <w:numPr>
          <w:ilvl w:val="1"/>
          <w:numId w:val="4"/>
        </w:numPr>
      </w:pPr>
      <w:r>
        <w:t xml:space="preserve">Помещения Заказчика располагаются на двух этажах нового бизнес-центра, суммарно </w:t>
      </w:r>
      <w:r w:rsidR="00EE73A3" w:rsidRPr="00EE73A3">
        <w:t>10</w:t>
      </w:r>
      <w:r>
        <w:t xml:space="preserve"> кабинетов</w:t>
      </w:r>
      <w:r w:rsidR="00BB6A42" w:rsidRPr="00BB6A42">
        <w:t>:</w:t>
      </w:r>
    </w:p>
    <w:tbl>
      <w:tblPr>
        <w:tblStyle w:val="a9"/>
        <w:tblW w:w="9243" w:type="dxa"/>
        <w:tblInd w:w="1384" w:type="dxa"/>
        <w:tblLayout w:type="fixed"/>
        <w:tblLook w:val="04A0" w:firstRow="1" w:lastRow="0" w:firstColumn="1" w:lastColumn="0" w:noHBand="0" w:noVBand="1"/>
      </w:tblPr>
      <w:tblGrid>
        <w:gridCol w:w="1153"/>
        <w:gridCol w:w="1134"/>
        <w:gridCol w:w="851"/>
        <w:gridCol w:w="6105"/>
      </w:tblGrid>
      <w:tr w:rsidR="00EE73A3" w:rsidTr="00EE73A3">
        <w:tc>
          <w:tcPr>
            <w:tcW w:w="1153" w:type="dxa"/>
          </w:tcPr>
          <w:p w:rsidR="00EE73A3" w:rsidRPr="00EE73A3" w:rsidRDefault="00EE73A3" w:rsidP="00EE73A3">
            <w:pPr>
              <w:pStyle w:val="a4"/>
              <w:ind w:left="0"/>
            </w:pPr>
            <w:r>
              <w:t>Номер кабинета</w:t>
            </w:r>
          </w:p>
        </w:tc>
        <w:tc>
          <w:tcPr>
            <w:tcW w:w="1134" w:type="dxa"/>
          </w:tcPr>
          <w:p w:rsidR="00EE73A3" w:rsidRDefault="00EE73A3" w:rsidP="00EE73A3">
            <w:pPr>
              <w:pStyle w:val="a4"/>
              <w:ind w:left="0"/>
            </w:pPr>
            <w:r>
              <w:t>Кабинет</w:t>
            </w:r>
          </w:p>
        </w:tc>
        <w:tc>
          <w:tcPr>
            <w:tcW w:w="851" w:type="dxa"/>
          </w:tcPr>
          <w:p w:rsidR="00EE73A3" w:rsidRDefault="00EE73A3" w:rsidP="00EE73A3">
            <w:pPr>
              <w:pStyle w:val="a4"/>
              <w:tabs>
                <w:tab w:val="right" w:pos="2387"/>
              </w:tabs>
              <w:ind w:left="0"/>
            </w:pPr>
            <w:r>
              <w:t>Этаж</w:t>
            </w:r>
            <w:r>
              <w:tab/>
            </w:r>
          </w:p>
        </w:tc>
        <w:tc>
          <w:tcPr>
            <w:tcW w:w="6105" w:type="dxa"/>
          </w:tcPr>
          <w:p w:rsidR="00EE73A3" w:rsidRDefault="00EE73A3" w:rsidP="00EE73A3">
            <w:pPr>
              <w:pStyle w:val="a4"/>
              <w:tabs>
                <w:tab w:val="right" w:pos="2387"/>
              </w:tabs>
              <w:ind w:left="0"/>
            </w:pPr>
            <w:r>
              <w:t>Предназначение</w:t>
            </w:r>
          </w:p>
        </w:tc>
      </w:tr>
      <w:tr w:rsidR="00EE73A3" w:rsidTr="00EE73A3">
        <w:tc>
          <w:tcPr>
            <w:tcW w:w="1153" w:type="dxa"/>
          </w:tcPr>
          <w:p w:rsidR="00EE73A3" w:rsidRDefault="00EE73A3" w:rsidP="00EE73A3">
            <w:pPr>
              <w:pStyle w:val="a4"/>
              <w:ind w:left="0"/>
            </w:pPr>
            <w:r>
              <w:t>1</w:t>
            </w:r>
          </w:p>
        </w:tc>
        <w:tc>
          <w:tcPr>
            <w:tcW w:w="1134" w:type="dxa"/>
          </w:tcPr>
          <w:p w:rsidR="00EE73A3" w:rsidRPr="00EE73A3" w:rsidRDefault="00EE73A3" w:rsidP="00EE73A3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backend</w:t>
            </w:r>
          </w:p>
        </w:tc>
        <w:tc>
          <w:tcPr>
            <w:tcW w:w="851" w:type="dxa"/>
          </w:tcPr>
          <w:p w:rsidR="00EE73A3" w:rsidRPr="00EE73A3" w:rsidRDefault="001E6244" w:rsidP="00EE73A3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105" w:type="dxa"/>
          </w:tcPr>
          <w:p w:rsidR="00EE73A3" w:rsidRDefault="00EE73A3" w:rsidP="00EE73A3">
            <w:pPr>
              <w:pStyle w:val="a4"/>
              <w:ind w:left="0"/>
            </w:pPr>
            <w:r>
              <w:t>Разработка серверной части (команда 1)</w:t>
            </w:r>
          </w:p>
        </w:tc>
      </w:tr>
      <w:tr w:rsidR="00EE73A3" w:rsidTr="00EE73A3">
        <w:tc>
          <w:tcPr>
            <w:tcW w:w="1153" w:type="dxa"/>
          </w:tcPr>
          <w:p w:rsidR="00EE73A3" w:rsidRPr="00EE73A3" w:rsidRDefault="00EE73A3" w:rsidP="00EE73A3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EE73A3" w:rsidRPr="00EE73A3" w:rsidRDefault="00EE73A3" w:rsidP="00EE73A3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backend</w:t>
            </w:r>
          </w:p>
        </w:tc>
        <w:tc>
          <w:tcPr>
            <w:tcW w:w="851" w:type="dxa"/>
          </w:tcPr>
          <w:p w:rsidR="00EE73A3" w:rsidRPr="00EE73A3" w:rsidRDefault="001E6244" w:rsidP="00EE73A3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105" w:type="dxa"/>
          </w:tcPr>
          <w:p w:rsidR="00EE73A3" w:rsidRDefault="00EE73A3" w:rsidP="00EE73A3">
            <w:pPr>
              <w:pStyle w:val="a4"/>
              <w:ind w:left="0"/>
            </w:pPr>
            <w:r>
              <w:t>Разработка серверной части (команда 2)</w:t>
            </w:r>
          </w:p>
        </w:tc>
      </w:tr>
      <w:tr w:rsidR="00EE73A3" w:rsidTr="00EE73A3">
        <w:tc>
          <w:tcPr>
            <w:tcW w:w="1153" w:type="dxa"/>
          </w:tcPr>
          <w:p w:rsidR="00EE73A3" w:rsidRPr="00EE73A3" w:rsidRDefault="00EE73A3" w:rsidP="00EE73A3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EE73A3" w:rsidRPr="00EE73A3" w:rsidRDefault="00EE73A3" w:rsidP="00EE73A3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frontend</w:t>
            </w:r>
          </w:p>
        </w:tc>
        <w:tc>
          <w:tcPr>
            <w:tcW w:w="851" w:type="dxa"/>
          </w:tcPr>
          <w:p w:rsidR="00EE73A3" w:rsidRPr="00EE73A3" w:rsidRDefault="001E6244" w:rsidP="00EE73A3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105" w:type="dxa"/>
          </w:tcPr>
          <w:p w:rsidR="00EE73A3" w:rsidRPr="00EE73A3" w:rsidRDefault="00EE73A3" w:rsidP="00EE73A3">
            <w:pPr>
              <w:pStyle w:val="a4"/>
              <w:ind w:left="0"/>
            </w:pPr>
            <w:r>
              <w:t>Разработка интерфейсов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команда</w:t>
            </w:r>
            <w:proofErr w:type="spellEnd"/>
            <w:r>
              <w:rPr>
                <w:lang w:val="en-US"/>
              </w:rPr>
              <w:t xml:space="preserve"> 1)</w:t>
            </w:r>
          </w:p>
        </w:tc>
      </w:tr>
      <w:tr w:rsidR="00EE73A3" w:rsidTr="00EE73A3">
        <w:tc>
          <w:tcPr>
            <w:tcW w:w="1153" w:type="dxa"/>
          </w:tcPr>
          <w:p w:rsidR="00EE73A3" w:rsidRPr="00EE73A3" w:rsidRDefault="00EE73A3" w:rsidP="00EE73A3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</w:tcPr>
          <w:p w:rsidR="00EE73A3" w:rsidRPr="00EE73A3" w:rsidRDefault="00EE73A3" w:rsidP="00EE73A3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frontend</w:t>
            </w:r>
          </w:p>
        </w:tc>
        <w:tc>
          <w:tcPr>
            <w:tcW w:w="851" w:type="dxa"/>
          </w:tcPr>
          <w:p w:rsidR="00EE73A3" w:rsidRPr="00EE73A3" w:rsidRDefault="001E6244" w:rsidP="00EE73A3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105" w:type="dxa"/>
          </w:tcPr>
          <w:p w:rsidR="00EE73A3" w:rsidRDefault="00EE73A3" w:rsidP="00EE73A3">
            <w:pPr>
              <w:pStyle w:val="a4"/>
              <w:ind w:left="0"/>
            </w:pPr>
            <w:r>
              <w:t>Разработка интерфейсов (команда 2)</w:t>
            </w:r>
          </w:p>
        </w:tc>
      </w:tr>
      <w:tr w:rsidR="00EE73A3" w:rsidTr="00EE73A3">
        <w:tc>
          <w:tcPr>
            <w:tcW w:w="1153" w:type="dxa"/>
          </w:tcPr>
          <w:p w:rsidR="00EE73A3" w:rsidRPr="00EE73A3" w:rsidRDefault="00EE73A3" w:rsidP="00EE73A3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4" w:type="dxa"/>
          </w:tcPr>
          <w:p w:rsidR="00EE73A3" w:rsidRPr="00EE73A3" w:rsidRDefault="00EE73A3" w:rsidP="00EE73A3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testing</w:t>
            </w:r>
          </w:p>
        </w:tc>
        <w:tc>
          <w:tcPr>
            <w:tcW w:w="851" w:type="dxa"/>
          </w:tcPr>
          <w:p w:rsidR="00EE73A3" w:rsidRPr="00EE73A3" w:rsidRDefault="001E6244" w:rsidP="00EE73A3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105" w:type="dxa"/>
          </w:tcPr>
          <w:p w:rsidR="00EE73A3" w:rsidRDefault="00EE73A3" w:rsidP="00EE73A3">
            <w:pPr>
              <w:pStyle w:val="a4"/>
              <w:ind w:left="0"/>
            </w:pPr>
            <w:r>
              <w:t>Тестирование (команда 1)</w:t>
            </w:r>
          </w:p>
        </w:tc>
      </w:tr>
      <w:tr w:rsidR="00EE73A3" w:rsidTr="00EE73A3">
        <w:tc>
          <w:tcPr>
            <w:tcW w:w="1153" w:type="dxa"/>
          </w:tcPr>
          <w:p w:rsidR="00EE73A3" w:rsidRPr="00EE73A3" w:rsidRDefault="00EE73A3" w:rsidP="00EE73A3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34" w:type="dxa"/>
          </w:tcPr>
          <w:p w:rsidR="00EE73A3" w:rsidRPr="00EE73A3" w:rsidRDefault="00EE73A3" w:rsidP="00EE73A3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testing</w:t>
            </w:r>
          </w:p>
        </w:tc>
        <w:tc>
          <w:tcPr>
            <w:tcW w:w="851" w:type="dxa"/>
          </w:tcPr>
          <w:p w:rsidR="00EE73A3" w:rsidRPr="00EE73A3" w:rsidRDefault="001E6244" w:rsidP="00EE73A3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105" w:type="dxa"/>
          </w:tcPr>
          <w:p w:rsidR="00EE73A3" w:rsidRDefault="00EE73A3" w:rsidP="00EE73A3">
            <w:pPr>
              <w:pStyle w:val="a4"/>
              <w:ind w:left="0"/>
            </w:pPr>
            <w:r>
              <w:t>Тестирование (команда 2)</w:t>
            </w:r>
          </w:p>
        </w:tc>
      </w:tr>
      <w:tr w:rsidR="00EE73A3" w:rsidTr="00EE73A3">
        <w:tc>
          <w:tcPr>
            <w:tcW w:w="1153" w:type="dxa"/>
          </w:tcPr>
          <w:p w:rsidR="00EE73A3" w:rsidRPr="00EE73A3" w:rsidRDefault="00EE73A3" w:rsidP="00EE73A3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34" w:type="dxa"/>
          </w:tcPr>
          <w:p w:rsidR="00EE73A3" w:rsidRPr="00BB6A42" w:rsidRDefault="00BB6A42" w:rsidP="00EE73A3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server</w:t>
            </w:r>
          </w:p>
        </w:tc>
        <w:tc>
          <w:tcPr>
            <w:tcW w:w="851" w:type="dxa"/>
          </w:tcPr>
          <w:p w:rsidR="00EE73A3" w:rsidRDefault="001E6244" w:rsidP="00EE73A3">
            <w:pPr>
              <w:pStyle w:val="a4"/>
              <w:ind w:left="0"/>
            </w:pPr>
            <w:r>
              <w:t>3</w:t>
            </w:r>
          </w:p>
        </w:tc>
        <w:tc>
          <w:tcPr>
            <w:tcW w:w="6105" w:type="dxa"/>
          </w:tcPr>
          <w:p w:rsidR="00EE73A3" w:rsidRDefault="00BB6A42" w:rsidP="00EE73A3">
            <w:pPr>
              <w:pStyle w:val="a4"/>
              <w:ind w:left="0"/>
            </w:pPr>
            <w:r>
              <w:t>Сервер для хранения всех работ</w:t>
            </w:r>
          </w:p>
        </w:tc>
      </w:tr>
      <w:tr w:rsidR="00EE73A3" w:rsidTr="00EE73A3">
        <w:tc>
          <w:tcPr>
            <w:tcW w:w="1153" w:type="dxa"/>
          </w:tcPr>
          <w:p w:rsidR="00EE73A3" w:rsidRPr="00EE73A3" w:rsidRDefault="00EE73A3" w:rsidP="00EE73A3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34" w:type="dxa"/>
          </w:tcPr>
          <w:p w:rsidR="00EE73A3" w:rsidRPr="00BB6A42" w:rsidRDefault="00BB6A42" w:rsidP="00EE73A3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server</w:t>
            </w:r>
          </w:p>
        </w:tc>
        <w:tc>
          <w:tcPr>
            <w:tcW w:w="851" w:type="dxa"/>
          </w:tcPr>
          <w:p w:rsidR="00EE73A3" w:rsidRDefault="001E6244" w:rsidP="00EE73A3">
            <w:pPr>
              <w:pStyle w:val="a4"/>
              <w:ind w:left="0"/>
            </w:pPr>
            <w:r>
              <w:t>3</w:t>
            </w:r>
          </w:p>
        </w:tc>
        <w:tc>
          <w:tcPr>
            <w:tcW w:w="6105" w:type="dxa"/>
          </w:tcPr>
          <w:p w:rsidR="00EE73A3" w:rsidRDefault="00BB6A42" w:rsidP="00EE73A3">
            <w:pPr>
              <w:pStyle w:val="a4"/>
              <w:ind w:left="0"/>
            </w:pPr>
            <w:r>
              <w:t>Сервер для тестирования приложений 1</w:t>
            </w:r>
          </w:p>
        </w:tc>
      </w:tr>
      <w:tr w:rsidR="00EE73A3" w:rsidTr="00EE73A3">
        <w:tc>
          <w:tcPr>
            <w:tcW w:w="1153" w:type="dxa"/>
          </w:tcPr>
          <w:p w:rsidR="00EE73A3" w:rsidRPr="00EE73A3" w:rsidRDefault="00BB6A42" w:rsidP="00EE73A3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34" w:type="dxa"/>
          </w:tcPr>
          <w:p w:rsidR="00EE73A3" w:rsidRPr="00BB6A42" w:rsidRDefault="00BB6A42" w:rsidP="00EE73A3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server</w:t>
            </w:r>
          </w:p>
        </w:tc>
        <w:tc>
          <w:tcPr>
            <w:tcW w:w="851" w:type="dxa"/>
          </w:tcPr>
          <w:p w:rsidR="00EE73A3" w:rsidRDefault="001E6244" w:rsidP="00EE73A3">
            <w:pPr>
              <w:pStyle w:val="a4"/>
              <w:ind w:left="0"/>
            </w:pPr>
            <w:r>
              <w:t>3</w:t>
            </w:r>
          </w:p>
        </w:tc>
        <w:tc>
          <w:tcPr>
            <w:tcW w:w="6105" w:type="dxa"/>
          </w:tcPr>
          <w:p w:rsidR="00EE73A3" w:rsidRDefault="00BB6A42" w:rsidP="00EE73A3">
            <w:pPr>
              <w:pStyle w:val="a4"/>
              <w:ind w:left="0"/>
            </w:pPr>
            <w:r>
              <w:t>Сервер для тестирования приложений 2</w:t>
            </w:r>
          </w:p>
        </w:tc>
      </w:tr>
      <w:tr w:rsidR="00EE73A3" w:rsidTr="00EE73A3">
        <w:tc>
          <w:tcPr>
            <w:tcW w:w="1153" w:type="dxa"/>
          </w:tcPr>
          <w:p w:rsidR="00EE73A3" w:rsidRPr="00EE73A3" w:rsidRDefault="00BB6A42" w:rsidP="00EE73A3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34" w:type="dxa"/>
          </w:tcPr>
          <w:p w:rsidR="00EE73A3" w:rsidRPr="00BB6A42" w:rsidRDefault="00BB6A42" w:rsidP="00EE73A3">
            <w:pPr>
              <w:pStyle w:val="a4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sysadmin</w:t>
            </w:r>
            <w:proofErr w:type="spellEnd"/>
          </w:p>
        </w:tc>
        <w:tc>
          <w:tcPr>
            <w:tcW w:w="851" w:type="dxa"/>
          </w:tcPr>
          <w:p w:rsidR="00EE73A3" w:rsidRDefault="001E6244" w:rsidP="00EE73A3">
            <w:pPr>
              <w:pStyle w:val="a4"/>
              <w:ind w:left="0"/>
            </w:pPr>
            <w:r>
              <w:t>3</w:t>
            </w:r>
          </w:p>
        </w:tc>
        <w:tc>
          <w:tcPr>
            <w:tcW w:w="6105" w:type="dxa"/>
          </w:tcPr>
          <w:p w:rsidR="00EE73A3" w:rsidRPr="00BB6A42" w:rsidRDefault="00BB6A42" w:rsidP="00EE73A3">
            <w:pPr>
              <w:pStyle w:val="a4"/>
              <w:ind w:left="0"/>
              <w:rPr>
                <w:lang w:val="en-US"/>
              </w:rPr>
            </w:pPr>
            <w:r>
              <w:t>Кабинет системного администратора</w:t>
            </w:r>
          </w:p>
        </w:tc>
      </w:tr>
    </w:tbl>
    <w:p w:rsidR="00EE73A3" w:rsidRDefault="00EE73A3" w:rsidP="00EE73A3">
      <w:pPr>
        <w:pStyle w:val="a4"/>
        <w:ind w:left="1440"/>
      </w:pPr>
    </w:p>
    <w:p w:rsidR="009168D8" w:rsidRDefault="009168D8" w:rsidP="009168D8">
      <w:pPr>
        <w:pStyle w:val="a4"/>
        <w:numPr>
          <w:ilvl w:val="1"/>
          <w:numId w:val="4"/>
        </w:numPr>
      </w:pPr>
      <w:r>
        <w:rPr>
          <w:szCs w:val="24"/>
        </w:rPr>
        <w:t>На каждом этаже администрация бизнес-центра даёт место для размещения оборудования и организует межэтажные коммуникации.</w:t>
      </w:r>
    </w:p>
    <w:p w:rsidR="00C92D47" w:rsidRDefault="009168D8" w:rsidP="007F6715">
      <w:pPr>
        <w:pStyle w:val="a4"/>
        <w:numPr>
          <w:ilvl w:val="1"/>
          <w:numId w:val="4"/>
        </w:numPr>
      </w:pPr>
      <w:r w:rsidRPr="00C92D47">
        <w:rPr>
          <w:szCs w:val="24"/>
        </w:rPr>
        <w:t xml:space="preserve">Точка присутствия провайдеров — </w:t>
      </w:r>
      <w:r w:rsidR="00C8101F" w:rsidRPr="00C92D47">
        <w:rPr>
          <w:szCs w:val="24"/>
        </w:rPr>
        <w:t>на 3</w:t>
      </w:r>
      <w:r w:rsidR="00F16764" w:rsidRPr="00C92D47">
        <w:rPr>
          <w:szCs w:val="24"/>
        </w:rPr>
        <w:t xml:space="preserve"> этаже, проложен 1 </w:t>
      </w:r>
      <w:r w:rsidR="00F16764" w:rsidRPr="00C92D47">
        <w:rPr>
          <w:szCs w:val="24"/>
          <w:lang w:val="en-US"/>
        </w:rPr>
        <w:t>ADSL</w:t>
      </w:r>
      <w:r w:rsidR="00F16764" w:rsidRPr="00C92D47">
        <w:rPr>
          <w:szCs w:val="24"/>
        </w:rPr>
        <w:t xml:space="preserve"> кабель, который идёт на маршрутизатор</w:t>
      </w:r>
      <w:r w:rsidR="00E0710A" w:rsidRPr="00C92D47">
        <w:rPr>
          <w:szCs w:val="24"/>
        </w:rPr>
        <w:t>, который находится в первом кабинете для сервера.</w:t>
      </w:r>
      <w:r w:rsidR="001E6244" w:rsidRPr="001E6244">
        <w:t xml:space="preserve"> </w:t>
      </w:r>
      <w:r w:rsidR="001E6244">
        <w:t>Интернет проходит в офис по оптико-волоконному кабелю через основной шлюз (маршрутизатор в кабинете 8).</w:t>
      </w:r>
    </w:p>
    <w:p w:rsidR="00C92D47" w:rsidRDefault="00C92D47" w:rsidP="00C92D47">
      <w:pPr>
        <w:pStyle w:val="a4"/>
        <w:ind w:left="1440"/>
      </w:pPr>
      <w:r>
        <w:t>Характеристики маршрутизатора:</w:t>
      </w:r>
    </w:p>
    <w:p w:rsidR="00C92D47" w:rsidRDefault="00C92D47" w:rsidP="00C92D47">
      <w:pPr>
        <w:pStyle w:val="a4"/>
        <w:ind w:left="1440"/>
      </w:pPr>
      <w:r>
        <w:t xml:space="preserve">Кол-во портов LAN: 16 Кол-во </w:t>
      </w:r>
    </w:p>
    <w:p w:rsidR="00C92D47" w:rsidRDefault="00C92D47" w:rsidP="00C92D47">
      <w:pPr>
        <w:pStyle w:val="a4"/>
        <w:ind w:left="1440"/>
      </w:pPr>
      <w:r>
        <w:t xml:space="preserve">WAN-портов: 2 </w:t>
      </w:r>
    </w:p>
    <w:p w:rsidR="00C92D47" w:rsidRDefault="00C92D47" w:rsidP="00C92D47">
      <w:pPr>
        <w:pStyle w:val="a4"/>
        <w:ind w:left="1440"/>
      </w:pPr>
      <w:r>
        <w:t xml:space="preserve">Максимальная скорость передачи данных LAN портов: 1Гбит/с </w:t>
      </w:r>
    </w:p>
    <w:p w:rsidR="00C92D47" w:rsidRDefault="00C92D47" w:rsidP="00C92D47">
      <w:pPr>
        <w:pStyle w:val="a4"/>
        <w:ind w:left="1440"/>
      </w:pPr>
      <w:r>
        <w:t>Максимальная скорость передачи данных WAN портов: 1Гбит/с</w:t>
      </w:r>
    </w:p>
    <w:p w:rsidR="00C92D47" w:rsidRPr="00E0710A" w:rsidRDefault="001E6244" w:rsidP="007F6715">
      <w:pPr>
        <w:pStyle w:val="a4"/>
        <w:numPr>
          <w:ilvl w:val="1"/>
          <w:numId w:val="4"/>
        </w:numPr>
      </w:pPr>
      <w:r>
        <w:t>Всего у ст</w:t>
      </w:r>
      <w:r w:rsidR="00C92D47">
        <w:t>удии 3 сервера, они расположены на 3 этаже. Соединение с маршрутизатором через коммутатор (</w:t>
      </w:r>
      <w:proofErr w:type="spellStart"/>
      <w:r w:rsidR="00C92D47">
        <w:rPr>
          <w:lang w:val="en-US"/>
        </w:rPr>
        <w:t>FastEthernet</w:t>
      </w:r>
      <w:proofErr w:type="spellEnd"/>
      <w:r w:rsidR="00C92D47" w:rsidRPr="00C92D47">
        <w:t>).</w:t>
      </w:r>
    </w:p>
    <w:p w:rsidR="00E0710A" w:rsidRPr="0000068B" w:rsidRDefault="0000068B" w:rsidP="00F16764">
      <w:pPr>
        <w:pStyle w:val="a4"/>
        <w:numPr>
          <w:ilvl w:val="1"/>
          <w:numId w:val="4"/>
        </w:numPr>
      </w:pPr>
      <w:r>
        <w:rPr>
          <w:szCs w:val="24"/>
        </w:rPr>
        <w:t>На каждом этаже с</w:t>
      </w:r>
      <w:r w:rsidR="00C8101F">
        <w:rPr>
          <w:szCs w:val="24"/>
        </w:rPr>
        <w:t>тоит по одному коммутатору. На 5</w:t>
      </w:r>
      <w:r>
        <w:rPr>
          <w:szCs w:val="24"/>
        </w:rPr>
        <w:t xml:space="preserve">-ем кабинеты разделены на </w:t>
      </w:r>
      <w:r>
        <w:rPr>
          <w:szCs w:val="24"/>
          <w:lang w:val="en-US"/>
        </w:rPr>
        <w:t>VLAN</w:t>
      </w:r>
      <w:r w:rsidRPr="0000068B">
        <w:rPr>
          <w:szCs w:val="24"/>
        </w:rPr>
        <w:t>’</w:t>
      </w:r>
      <w:r>
        <w:rPr>
          <w:szCs w:val="24"/>
        </w:rPr>
        <w:t>ы</w:t>
      </w:r>
    </w:p>
    <w:p w:rsidR="0000068B" w:rsidRPr="00F16764" w:rsidRDefault="00BB6A42" w:rsidP="00F16764">
      <w:pPr>
        <w:pStyle w:val="a4"/>
        <w:numPr>
          <w:ilvl w:val="1"/>
          <w:numId w:val="4"/>
        </w:numPr>
      </w:pPr>
      <w:r>
        <w:rPr>
          <w:szCs w:val="24"/>
        </w:rPr>
        <w:t>В кабинете тестирования нужен</w:t>
      </w:r>
      <w:r w:rsidR="0000068B">
        <w:rPr>
          <w:szCs w:val="24"/>
        </w:rPr>
        <w:t xml:space="preserve"> беспроводной доступ для под</w:t>
      </w:r>
      <w:r w:rsidR="00C8101F">
        <w:rPr>
          <w:szCs w:val="24"/>
        </w:rPr>
        <w:t>ключения различных устройств</w:t>
      </w:r>
      <w:r w:rsidR="0000068B" w:rsidRPr="0000068B">
        <w:rPr>
          <w:szCs w:val="24"/>
        </w:rPr>
        <w:t>.</w:t>
      </w:r>
    </w:p>
    <w:p w:rsidR="00BB6A42" w:rsidRDefault="00F16764" w:rsidP="00775E54">
      <w:pPr>
        <w:pStyle w:val="a4"/>
        <w:numPr>
          <w:ilvl w:val="1"/>
          <w:numId w:val="4"/>
        </w:numPr>
        <w:rPr>
          <w:szCs w:val="24"/>
        </w:rPr>
      </w:pPr>
      <w:r>
        <w:rPr>
          <w:szCs w:val="24"/>
        </w:rPr>
        <w:t>В</w:t>
      </w:r>
      <w:r w:rsidR="00BB6A42">
        <w:rPr>
          <w:szCs w:val="24"/>
        </w:rPr>
        <w:t xml:space="preserve"> сети должны работать сервисы:</w:t>
      </w:r>
    </w:p>
    <w:p w:rsidR="00BB6A42" w:rsidRPr="00C8101F" w:rsidRDefault="00BB6A42" w:rsidP="00BB6A42">
      <w:pPr>
        <w:pStyle w:val="a4"/>
        <w:ind w:left="1440"/>
        <w:rPr>
          <w:szCs w:val="24"/>
        </w:rPr>
      </w:pPr>
      <w:r>
        <w:rPr>
          <w:szCs w:val="24"/>
        </w:rPr>
        <w:t xml:space="preserve">Передача </w:t>
      </w:r>
      <w:r>
        <w:rPr>
          <w:szCs w:val="24"/>
          <w:lang w:val="en-US"/>
        </w:rPr>
        <w:t>HTML</w:t>
      </w:r>
      <w:r w:rsidRPr="00C8101F">
        <w:rPr>
          <w:szCs w:val="24"/>
        </w:rPr>
        <w:t xml:space="preserve"> </w:t>
      </w:r>
      <w:r>
        <w:rPr>
          <w:szCs w:val="24"/>
        </w:rPr>
        <w:t xml:space="preserve">- </w:t>
      </w:r>
      <w:r>
        <w:rPr>
          <w:szCs w:val="24"/>
          <w:lang w:val="en-US"/>
        </w:rPr>
        <w:t>HTTP</w:t>
      </w:r>
    </w:p>
    <w:p w:rsidR="00BB6A42" w:rsidRPr="00BB6A42" w:rsidRDefault="00BB6A42" w:rsidP="00BB6A42">
      <w:pPr>
        <w:pStyle w:val="a4"/>
        <w:ind w:left="1440"/>
        <w:rPr>
          <w:szCs w:val="24"/>
        </w:rPr>
      </w:pPr>
      <w:r>
        <w:rPr>
          <w:szCs w:val="24"/>
        </w:rPr>
        <w:t xml:space="preserve">Передача файлов </w:t>
      </w:r>
      <w:r w:rsidRPr="00C8101F">
        <w:rPr>
          <w:szCs w:val="24"/>
        </w:rPr>
        <w:t xml:space="preserve">- </w:t>
      </w:r>
      <w:r>
        <w:rPr>
          <w:szCs w:val="24"/>
          <w:lang w:val="en-US"/>
        </w:rPr>
        <w:t>FTP</w:t>
      </w:r>
      <w:r w:rsidRPr="00BB6A42">
        <w:rPr>
          <w:szCs w:val="24"/>
        </w:rPr>
        <w:t xml:space="preserve"> </w:t>
      </w:r>
      <w:r>
        <w:rPr>
          <w:szCs w:val="24"/>
        </w:rPr>
        <w:t xml:space="preserve">(загрузка на сервер через </w:t>
      </w:r>
      <w:r>
        <w:rPr>
          <w:szCs w:val="24"/>
          <w:lang w:val="en-US"/>
        </w:rPr>
        <w:t>FTP</w:t>
      </w:r>
      <w:r w:rsidRPr="00BB6A42">
        <w:rPr>
          <w:szCs w:val="24"/>
        </w:rPr>
        <w:t>),</w:t>
      </w:r>
    </w:p>
    <w:p w:rsidR="00BB6A42" w:rsidRDefault="00F16764" w:rsidP="00BB6A42">
      <w:pPr>
        <w:pStyle w:val="a4"/>
        <w:ind w:left="1440"/>
        <w:rPr>
          <w:szCs w:val="24"/>
        </w:rPr>
      </w:pPr>
      <w:r>
        <w:rPr>
          <w:szCs w:val="24"/>
        </w:rPr>
        <w:t>файловый (</w:t>
      </w:r>
      <w:r w:rsidRPr="00F16764">
        <w:rPr>
          <w:szCs w:val="24"/>
          <w:lang w:val="en-US"/>
        </w:rPr>
        <w:t>CIFS</w:t>
      </w:r>
      <w:r>
        <w:rPr>
          <w:szCs w:val="24"/>
        </w:rPr>
        <w:t xml:space="preserve">), </w:t>
      </w:r>
    </w:p>
    <w:p w:rsidR="001E6244" w:rsidRDefault="001E6244" w:rsidP="001E6244">
      <w:pPr>
        <w:pStyle w:val="a4"/>
        <w:ind w:left="1440"/>
        <w:rPr>
          <w:szCs w:val="24"/>
        </w:rPr>
      </w:pPr>
      <w:r>
        <w:t>DNS - компьютерная распределённая система для получения информации о доменах. Чаще всего используется для получения IP-адреса по имени хоста.</w:t>
      </w:r>
    </w:p>
    <w:p w:rsidR="00BB6A42" w:rsidRDefault="00F16764" w:rsidP="00BB6A42">
      <w:pPr>
        <w:pStyle w:val="a4"/>
        <w:ind w:left="1440"/>
        <w:rPr>
          <w:szCs w:val="24"/>
        </w:rPr>
      </w:pPr>
      <w:r w:rsidRPr="00F16764">
        <w:rPr>
          <w:szCs w:val="24"/>
          <w:lang w:val="en-US"/>
        </w:rPr>
        <w:lastRenderedPageBreak/>
        <w:t>DHCP</w:t>
      </w:r>
      <w:r w:rsidR="001E6244">
        <w:rPr>
          <w:szCs w:val="24"/>
        </w:rPr>
        <w:t xml:space="preserve"> -  </w:t>
      </w:r>
      <w:r w:rsidR="00BB6A42">
        <w:rPr>
          <w:szCs w:val="24"/>
        </w:rPr>
        <w:t>динамическое назначение хостов</w:t>
      </w:r>
      <w:r w:rsidR="001E6244">
        <w:rPr>
          <w:szCs w:val="24"/>
        </w:rPr>
        <w:t xml:space="preserve"> (</w:t>
      </w:r>
      <w:r w:rsidR="001E6244">
        <w:t>протокол, позволяющий сетевым устройствам автоматически получать IP-адрес и другие параметры, необходимые для работы в сети TCP/IP)</w:t>
      </w:r>
    </w:p>
    <w:p w:rsidR="00BB6A42" w:rsidRDefault="00F16764" w:rsidP="00BB6A42">
      <w:pPr>
        <w:pStyle w:val="a4"/>
        <w:ind w:left="1440"/>
        <w:rPr>
          <w:szCs w:val="24"/>
        </w:rPr>
      </w:pPr>
      <w:r w:rsidRPr="00F16764">
        <w:rPr>
          <w:szCs w:val="24"/>
          <w:lang w:val="en-US"/>
        </w:rPr>
        <w:t>SNMP</w:t>
      </w:r>
      <w:r w:rsidR="00BB6A42">
        <w:rPr>
          <w:szCs w:val="24"/>
        </w:rPr>
        <w:t xml:space="preserve"> – синхронизация времени</w:t>
      </w:r>
      <w:r w:rsidR="001E6244">
        <w:rPr>
          <w:szCs w:val="24"/>
        </w:rPr>
        <w:t xml:space="preserve"> (И</w:t>
      </w:r>
      <w:r w:rsidR="001E6244">
        <w:t>нтернет-протокол для управления устройствами в IP-сетях на основе архитектур TCP/UDP. К поддерживающим SNMP устройствам относятся маршрутизаторы, коммутаторы, серверы, рабочие станции, принтеры, модемные стойки и другие).</w:t>
      </w:r>
    </w:p>
    <w:p w:rsidR="00C92D47" w:rsidRDefault="00F16764" w:rsidP="00C92D47">
      <w:pPr>
        <w:pStyle w:val="a4"/>
        <w:ind w:left="1440"/>
        <w:rPr>
          <w:szCs w:val="24"/>
        </w:rPr>
      </w:pPr>
      <w:r>
        <w:rPr>
          <w:szCs w:val="24"/>
        </w:rPr>
        <w:t>Другие сервисы запускаются по мере необходимости по отдел</w:t>
      </w:r>
      <w:r w:rsidR="00C92D47">
        <w:rPr>
          <w:szCs w:val="24"/>
        </w:rPr>
        <w:t>ьному согласованию с Заказчиком.</w:t>
      </w:r>
    </w:p>
    <w:p w:rsidR="00C92D47" w:rsidRPr="00C92D47" w:rsidRDefault="00C92D47" w:rsidP="00C92D47">
      <w:pPr>
        <w:pStyle w:val="a4"/>
        <w:numPr>
          <w:ilvl w:val="1"/>
          <w:numId w:val="4"/>
        </w:numPr>
        <w:rPr>
          <w:szCs w:val="24"/>
        </w:rPr>
      </w:pPr>
      <w:r>
        <w:t xml:space="preserve">Существующий тарифный план: </w:t>
      </w:r>
    </w:p>
    <w:p w:rsidR="00C92D47" w:rsidRPr="00C92D47" w:rsidRDefault="00C92D47" w:rsidP="00C92D47">
      <w:pPr>
        <w:pStyle w:val="a4"/>
        <w:ind w:left="1440"/>
        <w:rPr>
          <w:szCs w:val="24"/>
        </w:rPr>
      </w:pPr>
      <w:r>
        <w:t xml:space="preserve">20 Мбит/сек, 4000 </w:t>
      </w:r>
      <w:proofErr w:type="spellStart"/>
      <w:r>
        <w:t>руб</w:t>
      </w:r>
      <w:proofErr w:type="spellEnd"/>
      <w:r>
        <w:t xml:space="preserve">/мес., 20 Мбит/сек, 48000 </w:t>
      </w:r>
      <w:proofErr w:type="spellStart"/>
      <w:r>
        <w:t>руб</w:t>
      </w:r>
      <w:proofErr w:type="spellEnd"/>
      <w:r>
        <w:t>/год</w:t>
      </w:r>
    </w:p>
    <w:p w:rsidR="00C92D47" w:rsidRDefault="00C92D47" w:rsidP="00C92D47">
      <w:pPr>
        <w:pStyle w:val="a4"/>
        <w:ind w:left="1440"/>
      </w:pPr>
    </w:p>
    <w:p w:rsidR="00A26794" w:rsidRDefault="00A26794" w:rsidP="00A26794">
      <w:pPr>
        <w:pStyle w:val="2"/>
        <w:numPr>
          <w:ilvl w:val="0"/>
          <w:numId w:val="0"/>
        </w:numPr>
      </w:pPr>
      <w:bookmarkStart w:id="2" w:name="_Toc91159415"/>
      <w:r>
        <w:t>Сегменты сети</w:t>
      </w:r>
      <w:bookmarkEnd w:id="2"/>
    </w:p>
    <w:p w:rsidR="00A26794" w:rsidRDefault="00A26794" w:rsidP="00A26794">
      <w:pPr>
        <w:pStyle w:val="a5"/>
        <w:numPr>
          <w:ilvl w:val="0"/>
          <w:numId w:val="8"/>
        </w:numPr>
        <w:spacing w:before="0" w:after="0"/>
      </w:pPr>
      <w:r>
        <w:rPr>
          <w:lang w:val="en-US"/>
        </w:rPr>
        <w:t>VLAN</w:t>
      </w:r>
      <w:r w:rsidRPr="00A26794">
        <w:t xml:space="preserve"> </w:t>
      </w:r>
      <w:r w:rsidR="00D6617A">
        <w:t>2</w:t>
      </w:r>
      <w:r>
        <w:t xml:space="preserve"> – кабинет </w:t>
      </w:r>
      <w:r>
        <w:rPr>
          <w:lang w:val="en-US"/>
        </w:rPr>
        <w:t>frontend</w:t>
      </w:r>
      <w:r w:rsidRPr="00A26794">
        <w:t xml:space="preserve"> </w:t>
      </w:r>
      <w:r w:rsidR="004D18D6">
        <w:t>разработчиков №1 (4 компьютера</w:t>
      </w:r>
      <w:r>
        <w:t>)</w:t>
      </w:r>
    </w:p>
    <w:p w:rsidR="00A26794" w:rsidRDefault="00A26794" w:rsidP="00A26794">
      <w:pPr>
        <w:pStyle w:val="a5"/>
        <w:numPr>
          <w:ilvl w:val="0"/>
          <w:numId w:val="8"/>
        </w:numPr>
        <w:spacing w:before="0" w:after="0"/>
      </w:pPr>
      <w:r>
        <w:rPr>
          <w:lang w:val="en-US"/>
        </w:rPr>
        <w:t>VLAN</w:t>
      </w:r>
      <w:r w:rsidRPr="00A26794">
        <w:t xml:space="preserve"> </w:t>
      </w:r>
      <w:r w:rsidR="00D6617A">
        <w:t>3</w:t>
      </w:r>
      <w:r>
        <w:t xml:space="preserve"> – кабинет </w:t>
      </w:r>
      <w:r>
        <w:rPr>
          <w:lang w:val="en-US"/>
        </w:rPr>
        <w:t>frontend</w:t>
      </w:r>
      <w:r w:rsidRPr="00A26794">
        <w:t xml:space="preserve"> </w:t>
      </w:r>
      <w:r>
        <w:t>разработчиков №2</w:t>
      </w:r>
      <w:r w:rsidR="004D18D6">
        <w:t xml:space="preserve"> (4 компьютера</w:t>
      </w:r>
      <w:r>
        <w:t>)</w:t>
      </w:r>
    </w:p>
    <w:p w:rsidR="00A26794" w:rsidRDefault="00A26794" w:rsidP="00A26794">
      <w:pPr>
        <w:pStyle w:val="a5"/>
        <w:numPr>
          <w:ilvl w:val="0"/>
          <w:numId w:val="8"/>
        </w:numPr>
        <w:spacing w:before="0" w:after="0"/>
      </w:pPr>
      <w:r>
        <w:rPr>
          <w:lang w:val="en-US"/>
        </w:rPr>
        <w:t>VLAN</w:t>
      </w:r>
      <w:r w:rsidRPr="00A26794">
        <w:t xml:space="preserve"> </w:t>
      </w:r>
      <w:r w:rsidR="00D6617A">
        <w:t>4</w:t>
      </w:r>
      <w:r>
        <w:t xml:space="preserve">– кабинет </w:t>
      </w:r>
      <w:r>
        <w:rPr>
          <w:lang w:val="en-US"/>
        </w:rPr>
        <w:t>backend</w:t>
      </w:r>
      <w:r w:rsidRPr="00A26794">
        <w:t xml:space="preserve"> </w:t>
      </w:r>
      <w:r w:rsidR="004D18D6">
        <w:t>разработчиков №1 (4 компьютера</w:t>
      </w:r>
      <w:r>
        <w:t>)</w:t>
      </w:r>
    </w:p>
    <w:p w:rsidR="00A26794" w:rsidRDefault="00A26794" w:rsidP="00A26794">
      <w:pPr>
        <w:pStyle w:val="a5"/>
        <w:numPr>
          <w:ilvl w:val="0"/>
          <w:numId w:val="8"/>
        </w:numPr>
        <w:spacing w:before="0" w:after="0"/>
      </w:pPr>
      <w:r>
        <w:rPr>
          <w:lang w:val="en-US"/>
        </w:rPr>
        <w:t>VLAN</w:t>
      </w:r>
      <w:r w:rsidRPr="00A26794">
        <w:t xml:space="preserve"> </w:t>
      </w:r>
      <w:r w:rsidR="00D6617A">
        <w:t>5</w:t>
      </w:r>
      <w:r>
        <w:t xml:space="preserve"> – кабинет </w:t>
      </w:r>
      <w:r>
        <w:rPr>
          <w:lang w:val="en-US"/>
        </w:rPr>
        <w:t>backend</w:t>
      </w:r>
      <w:r w:rsidRPr="00A26794">
        <w:t xml:space="preserve"> </w:t>
      </w:r>
      <w:r w:rsidR="004D18D6">
        <w:t>разработчиков №2 (4</w:t>
      </w:r>
      <w:r>
        <w:t xml:space="preserve"> компьютер</w:t>
      </w:r>
      <w:r w:rsidR="004D18D6">
        <w:t>а</w:t>
      </w:r>
      <w:r>
        <w:t>)</w:t>
      </w:r>
    </w:p>
    <w:p w:rsidR="00A26794" w:rsidRDefault="00A26794" w:rsidP="00A26794">
      <w:pPr>
        <w:pStyle w:val="a5"/>
        <w:numPr>
          <w:ilvl w:val="0"/>
          <w:numId w:val="8"/>
        </w:numPr>
        <w:spacing w:before="0" w:after="0"/>
      </w:pPr>
      <w:r>
        <w:rPr>
          <w:lang w:val="en-US"/>
        </w:rPr>
        <w:t>VLAN</w:t>
      </w:r>
      <w:r w:rsidR="00D6617A">
        <w:t xml:space="preserve"> 6</w:t>
      </w:r>
      <w:r>
        <w:t xml:space="preserve"> – кабинет </w:t>
      </w:r>
      <w:r>
        <w:rPr>
          <w:lang w:val="en-US"/>
        </w:rPr>
        <w:t>testing</w:t>
      </w:r>
      <w:r w:rsidRPr="00A26794">
        <w:t xml:space="preserve"> </w:t>
      </w:r>
      <w:r w:rsidR="004D18D6">
        <w:t>разработчиков №1 (4 компьютера</w:t>
      </w:r>
      <w:r>
        <w:t>)</w:t>
      </w:r>
    </w:p>
    <w:p w:rsidR="00A26794" w:rsidRDefault="00A26794" w:rsidP="00A26794">
      <w:pPr>
        <w:pStyle w:val="a5"/>
        <w:numPr>
          <w:ilvl w:val="0"/>
          <w:numId w:val="8"/>
        </w:numPr>
        <w:spacing w:before="0" w:after="0"/>
      </w:pPr>
      <w:r>
        <w:rPr>
          <w:lang w:val="en-US"/>
        </w:rPr>
        <w:t>VLAN</w:t>
      </w:r>
      <w:r w:rsidR="00D6617A">
        <w:t xml:space="preserve"> 7</w:t>
      </w:r>
      <w:r>
        <w:t xml:space="preserve"> – кабинет </w:t>
      </w:r>
      <w:r>
        <w:rPr>
          <w:lang w:val="en-US"/>
        </w:rPr>
        <w:t>testing</w:t>
      </w:r>
      <w:r w:rsidRPr="00A26794">
        <w:t xml:space="preserve"> </w:t>
      </w:r>
      <w:r w:rsidR="004D18D6">
        <w:t>разработчиков №2 (4 компьютера</w:t>
      </w:r>
      <w:r>
        <w:t>)</w:t>
      </w:r>
    </w:p>
    <w:p w:rsidR="00A26794" w:rsidRDefault="00A26794" w:rsidP="00A26794">
      <w:pPr>
        <w:pStyle w:val="a5"/>
        <w:numPr>
          <w:ilvl w:val="0"/>
          <w:numId w:val="8"/>
        </w:numPr>
        <w:spacing w:before="0" w:after="0"/>
      </w:pPr>
      <w:r>
        <w:rPr>
          <w:lang w:val="en-US"/>
        </w:rPr>
        <w:t>VLAN</w:t>
      </w:r>
      <w:r w:rsidRPr="00A26794">
        <w:t xml:space="preserve"> </w:t>
      </w:r>
      <w:r w:rsidR="00D6617A">
        <w:t>8</w:t>
      </w:r>
      <w:r>
        <w:t xml:space="preserve"> – </w:t>
      </w:r>
      <w:r w:rsidRPr="00A26794">
        <w:t xml:space="preserve">3 </w:t>
      </w:r>
      <w:r>
        <w:t>кабинета с серверами</w:t>
      </w:r>
    </w:p>
    <w:p w:rsidR="00A26794" w:rsidRDefault="00A26794" w:rsidP="00A26794">
      <w:pPr>
        <w:pStyle w:val="a5"/>
        <w:numPr>
          <w:ilvl w:val="0"/>
          <w:numId w:val="8"/>
        </w:numPr>
        <w:spacing w:before="0" w:after="0"/>
      </w:pPr>
      <w:r w:rsidRPr="00A26794">
        <w:rPr>
          <w:lang w:val="en-US"/>
        </w:rPr>
        <w:t>VLAN</w:t>
      </w:r>
      <w:r w:rsidRPr="00A26794">
        <w:t xml:space="preserve"> </w:t>
      </w:r>
      <w:r w:rsidR="00D6617A">
        <w:t>9</w:t>
      </w:r>
      <w:r>
        <w:t xml:space="preserve"> – кабинет системного администратора</w:t>
      </w:r>
    </w:p>
    <w:p w:rsidR="0000068B" w:rsidRDefault="0013167D" w:rsidP="0000068B">
      <w:pPr>
        <w:pStyle w:val="2"/>
        <w:numPr>
          <w:ilvl w:val="1"/>
          <w:numId w:val="3"/>
        </w:numPr>
      </w:pPr>
      <w:bookmarkStart w:id="3" w:name="_Toc91159416"/>
      <w:r>
        <w:t>Решение</w:t>
      </w:r>
      <w:bookmarkEnd w:id="3"/>
    </w:p>
    <w:p w:rsidR="00777224" w:rsidRDefault="00777224" w:rsidP="00E4182B">
      <w:pPr>
        <w:pStyle w:val="1"/>
        <w:numPr>
          <w:ilvl w:val="0"/>
          <w:numId w:val="15"/>
        </w:numPr>
      </w:pPr>
      <w:bookmarkStart w:id="4" w:name="_Toc91159417"/>
      <w:r>
        <w:t>Схема логической топологии (ЛВС)</w:t>
      </w:r>
      <w:r w:rsidR="007F6715">
        <w:t xml:space="preserve"> - </w:t>
      </w:r>
      <w:r>
        <w:t>Звезда</w:t>
      </w:r>
      <w:bookmarkEnd w:id="4"/>
    </w:p>
    <w:p w:rsidR="007F6715" w:rsidRDefault="007F6715" w:rsidP="007F6715">
      <w:pPr>
        <w:pStyle w:val="a5"/>
        <w:spacing w:before="0" w:after="0"/>
        <w:ind w:left="644"/>
      </w:pPr>
    </w:p>
    <w:p w:rsidR="006527F8" w:rsidRDefault="006527F8" w:rsidP="007F6715">
      <w:pPr>
        <w:pStyle w:val="a5"/>
        <w:spacing w:before="0" w:after="0"/>
        <w:ind w:left="644"/>
      </w:pPr>
      <w:r>
        <w:rPr>
          <w:noProof/>
          <w:lang w:eastAsia="ru-RU" w:bidi="ar-SA"/>
        </w:rPr>
        <w:drawing>
          <wp:inline distT="0" distB="0" distL="0" distR="0" wp14:anchorId="0FF32651" wp14:editId="7E11A57F">
            <wp:extent cx="6644640" cy="3307080"/>
            <wp:effectExtent l="0" t="0" r="381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715" w:rsidRDefault="00777224" w:rsidP="00E4182B">
      <w:pPr>
        <w:pStyle w:val="1"/>
        <w:numPr>
          <w:ilvl w:val="0"/>
          <w:numId w:val="15"/>
        </w:numPr>
        <w:rPr>
          <w:noProof/>
          <w:lang w:eastAsia="ru-RU"/>
        </w:rPr>
      </w:pPr>
      <w:bookmarkStart w:id="5" w:name="_Toc91159418"/>
      <w:r>
        <w:lastRenderedPageBreak/>
        <w:t>Схема физической топологии</w:t>
      </w:r>
      <w:bookmarkEnd w:id="5"/>
    </w:p>
    <w:p w:rsidR="007F6715" w:rsidRDefault="003B7D43" w:rsidP="007F6715">
      <w:pPr>
        <w:spacing w:after="0" w:line="259" w:lineRule="auto"/>
        <w:ind w:left="360"/>
      </w:pPr>
      <w:r>
        <w:rPr>
          <w:noProof/>
          <w:lang w:eastAsia="ru-RU"/>
        </w:rPr>
        <w:drawing>
          <wp:inline distT="0" distB="0" distL="0" distR="0" wp14:anchorId="0607028F" wp14:editId="55F9E085">
            <wp:extent cx="5707380" cy="2963447"/>
            <wp:effectExtent l="0" t="0" r="762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026" cy="2966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794" w:rsidRPr="007F6715" w:rsidRDefault="00A26794" w:rsidP="00E4182B">
      <w:pPr>
        <w:pStyle w:val="1"/>
        <w:numPr>
          <w:ilvl w:val="0"/>
          <w:numId w:val="15"/>
        </w:numPr>
      </w:pPr>
      <w:bookmarkStart w:id="6" w:name="_Toc91159419"/>
      <w:r>
        <w:t xml:space="preserve">Адресация внутри сети («серые» </w:t>
      </w:r>
      <w:r w:rsidRPr="007F6715">
        <w:rPr>
          <w:lang w:val="en-US"/>
        </w:rPr>
        <w:t>IP</w:t>
      </w:r>
      <w:r w:rsidRPr="00B97A53">
        <w:t xml:space="preserve"> </w:t>
      </w:r>
      <w:r>
        <w:t>адреса)</w:t>
      </w:r>
      <w:bookmarkEnd w:id="6"/>
    </w:p>
    <w:tbl>
      <w:tblPr>
        <w:tblStyle w:val="a9"/>
        <w:tblW w:w="0" w:type="auto"/>
        <w:tblInd w:w="644" w:type="dxa"/>
        <w:tblLook w:val="04A0" w:firstRow="1" w:lastRow="0" w:firstColumn="1" w:lastColumn="0" w:noHBand="0" w:noVBand="1"/>
      </w:tblPr>
      <w:tblGrid>
        <w:gridCol w:w="1203"/>
        <w:gridCol w:w="1183"/>
        <w:gridCol w:w="1927"/>
        <w:gridCol w:w="1854"/>
        <w:gridCol w:w="1847"/>
        <w:gridCol w:w="1798"/>
      </w:tblGrid>
      <w:tr w:rsidR="00A26794" w:rsidTr="00B06F25">
        <w:tc>
          <w:tcPr>
            <w:tcW w:w="0" w:type="auto"/>
          </w:tcPr>
          <w:p w:rsidR="00A26794" w:rsidRPr="00777224" w:rsidRDefault="00A26794" w:rsidP="007F6715">
            <w:pPr>
              <w:pStyle w:val="a5"/>
              <w:spacing w:before="0" w:after="0"/>
            </w:pPr>
            <w:r>
              <w:rPr>
                <w:lang w:val="en-US"/>
              </w:rPr>
              <w:t>name</w:t>
            </w:r>
          </w:p>
        </w:tc>
        <w:tc>
          <w:tcPr>
            <w:tcW w:w="0" w:type="auto"/>
          </w:tcPr>
          <w:p w:rsidR="00A26794" w:rsidRPr="00777224" w:rsidRDefault="00A26794" w:rsidP="007F6715">
            <w:pPr>
              <w:pStyle w:val="a5"/>
              <w:spacing w:before="0" w:after="0"/>
            </w:pPr>
            <w:r>
              <w:t xml:space="preserve">Номер </w:t>
            </w:r>
            <w:r>
              <w:rPr>
                <w:lang w:val="en-US"/>
              </w:rPr>
              <w:t>VLAN</w:t>
            </w:r>
          </w:p>
        </w:tc>
        <w:tc>
          <w:tcPr>
            <w:tcW w:w="1927" w:type="dxa"/>
          </w:tcPr>
          <w:p w:rsidR="00A26794" w:rsidRDefault="00A26794" w:rsidP="007F6715">
            <w:pPr>
              <w:pStyle w:val="a5"/>
              <w:spacing w:before="0" w:after="0"/>
            </w:pPr>
            <w:r>
              <w:t>Адрес подсети и префикс</w:t>
            </w:r>
          </w:p>
        </w:tc>
        <w:tc>
          <w:tcPr>
            <w:tcW w:w="1854" w:type="dxa"/>
          </w:tcPr>
          <w:p w:rsidR="00A26794" w:rsidRDefault="00A26794" w:rsidP="007F6715">
            <w:pPr>
              <w:pStyle w:val="a5"/>
              <w:spacing w:before="0" w:after="0"/>
            </w:pPr>
            <w:r>
              <w:t>Диапазон хостов</w:t>
            </w:r>
          </w:p>
        </w:tc>
        <w:tc>
          <w:tcPr>
            <w:tcW w:w="0" w:type="auto"/>
          </w:tcPr>
          <w:p w:rsidR="00A26794" w:rsidRDefault="00A26794" w:rsidP="007F6715">
            <w:pPr>
              <w:pStyle w:val="a5"/>
              <w:spacing w:before="0" w:after="0"/>
            </w:pPr>
            <w:r>
              <w:t>Широко-</w:t>
            </w:r>
          </w:p>
          <w:p w:rsidR="00A26794" w:rsidRPr="00522663" w:rsidRDefault="00A26794" w:rsidP="007F6715">
            <w:pPr>
              <w:pStyle w:val="a5"/>
              <w:spacing w:before="0" w:after="0"/>
            </w:pPr>
            <w:r>
              <w:t>вещательный адрес</w:t>
            </w:r>
          </w:p>
        </w:tc>
        <w:tc>
          <w:tcPr>
            <w:tcW w:w="0" w:type="auto"/>
          </w:tcPr>
          <w:p w:rsidR="00A26794" w:rsidRDefault="00A26794" w:rsidP="007F6715">
            <w:pPr>
              <w:pStyle w:val="a5"/>
              <w:spacing w:before="0" w:after="0"/>
            </w:pPr>
            <w:r>
              <w:t>Шлюз по умолчанию</w:t>
            </w:r>
          </w:p>
        </w:tc>
      </w:tr>
      <w:tr w:rsidR="00A26794" w:rsidTr="00B06F25">
        <w:tc>
          <w:tcPr>
            <w:tcW w:w="0" w:type="auto"/>
          </w:tcPr>
          <w:p w:rsidR="00A26794" w:rsidRPr="00A26794" w:rsidRDefault="00A26794" w:rsidP="007F6715">
            <w:pPr>
              <w:pStyle w:val="a5"/>
              <w:spacing w:before="0" w:after="0"/>
            </w:pPr>
            <w:r>
              <w:rPr>
                <w:lang w:val="en-US"/>
              </w:rPr>
              <w:t>Frontend</w:t>
            </w:r>
            <w:r w:rsidRPr="00A26794">
              <w:t>1</w:t>
            </w:r>
          </w:p>
        </w:tc>
        <w:tc>
          <w:tcPr>
            <w:tcW w:w="0" w:type="auto"/>
          </w:tcPr>
          <w:p w:rsidR="00A26794" w:rsidRPr="00330EAC" w:rsidRDefault="00330EAC" w:rsidP="007F6715">
            <w:pPr>
              <w:pStyle w:val="a5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27" w:type="dxa"/>
          </w:tcPr>
          <w:p w:rsidR="00A26794" w:rsidRPr="00A26794" w:rsidRDefault="00330EAC" w:rsidP="007F6715">
            <w:pPr>
              <w:pStyle w:val="a5"/>
              <w:spacing w:before="0" w:after="0"/>
            </w:pPr>
            <w:r>
              <w:t>192.168.2</w:t>
            </w:r>
            <w:r w:rsidR="00A26794">
              <w:t>.0</w:t>
            </w:r>
            <w:r w:rsidR="00A26794" w:rsidRPr="00A26794">
              <w:t>/24</w:t>
            </w:r>
          </w:p>
        </w:tc>
        <w:tc>
          <w:tcPr>
            <w:tcW w:w="1854" w:type="dxa"/>
          </w:tcPr>
          <w:p w:rsidR="00A26794" w:rsidRDefault="00330EAC" w:rsidP="007F6715">
            <w:pPr>
              <w:pStyle w:val="a5"/>
              <w:spacing w:before="0" w:after="0"/>
            </w:pPr>
            <w:r>
              <w:t>192.168.2</w:t>
            </w:r>
            <w:r w:rsidR="00A26794">
              <w:t>.2-254</w:t>
            </w:r>
          </w:p>
        </w:tc>
        <w:tc>
          <w:tcPr>
            <w:tcW w:w="0" w:type="auto"/>
          </w:tcPr>
          <w:p w:rsidR="00A26794" w:rsidRDefault="00A26794" w:rsidP="00330EAC">
            <w:pPr>
              <w:pStyle w:val="a5"/>
              <w:spacing w:before="0" w:after="0"/>
            </w:pPr>
            <w:r>
              <w:t>192.168.</w:t>
            </w:r>
            <w:r w:rsidR="00330EAC">
              <w:rPr>
                <w:lang w:val="en-US"/>
              </w:rPr>
              <w:t>2</w:t>
            </w:r>
            <w:r>
              <w:t>.255</w:t>
            </w:r>
          </w:p>
        </w:tc>
        <w:tc>
          <w:tcPr>
            <w:tcW w:w="0" w:type="auto"/>
          </w:tcPr>
          <w:p w:rsidR="00A26794" w:rsidRDefault="00A26794" w:rsidP="007F6715">
            <w:pPr>
              <w:pStyle w:val="a5"/>
              <w:spacing w:before="0" w:after="0"/>
            </w:pPr>
            <w:r>
              <w:t>1</w:t>
            </w:r>
            <w:r w:rsidR="00330EAC">
              <w:t>92.168.2</w:t>
            </w:r>
            <w:r>
              <w:t>.1</w:t>
            </w:r>
          </w:p>
        </w:tc>
      </w:tr>
      <w:tr w:rsidR="00A26794" w:rsidTr="00B06F25">
        <w:tc>
          <w:tcPr>
            <w:tcW w:w="0" w:type="auto"/>
          </w:tcPr>
          <w:p w:rsidR="00A26794" w:rsidRPr="00522663" w:rsidRDefault="00A26794" w:rsidP="007F6715">
            <w:pPr>
              <w:pStyle w:val="a5"/>
              <w:spacing w:before="0" w:after="0"/>
            </w:pPr>
            <w:r>
              <w:rPr>
                <w:lang w:val="en-US"/>
              </w:rPr>
              <w:t>Frontend2</w:t>
            </w:r>
          </w:p>
        </w:tc>
        <w:tc>
          <w:tcPr>
            <w:tcW w:w="0" w:type="auto"/>
          </w:tcPr>
          <w:p w:rsidR="00A26794" w:rsidRPr="006C5825" w:rsidRDefault="00330EAC" w:rsidP="007F6715">
            <w:pPr>
              <w:pStyle w:val="a5"/>
              <w:spacing w:before="0" w:after="0"/>
            </w:pPr>
            <w:r>
              <w:rPr>
                <w:lang w:val="en-US"/>
              </w:rPr>
              <w:t>3</w:t>
            </w:r>
          </w:p>
        </w:tc>
        <w:tc>
          <w:tcPr>
            <w:tcW w:w="1927" w:type="dxa"/>
          </w:tcPr>
          <w:p w:rsidR="00A26794" w:rsidRPr="00B97A53" w:rsidRDefault="00330EAC" w:rsidP="007F6715">
            <w:pPr>
              <w:pStyle w:val="a5"/>
              <w:spacing w:before="0" w:after="0"/>
            </w:pPr>
            <w:r>
              <w:t>192.168.3</w:t>
            </w:r>
            <w:r w:rsidR="00A26794">
              <w:t>.0</w:t>
            </w:r>
            <w:r w:rsidR="00A26794">
              <w:rPr>
                <w:lang w:val="en-US"/>
              </w:rPr>
              <w:t>/24</w:t>
            </w:r>
          </w:p>
        </w:tc>
        <w:tc>
          <w:tcPr>
            <w:tcW w:w="1854" w:type="dxa"/>
          </w:tcPr>
          <w:p w:rsidR="00A26794" w:rsidRDefault="00330EAC" w:rsidP="007F6715">
            <w:pPr>
              <w:pStyle w:val="a5"/>
              <w:spacing w:before="0" w:after="0"/>
            </w:pPr>
            <w:r>
              <w:t>192.168.3</w:t>
            </w:r>
            <w:r w:rsidR="00A26794">
              <w:t>.2-254</w:t>
            </w:r>
          </w:p>
        </w:tc>
        <w:tc>
          <w:tcPr>
            <w:tcW w:w="0" w:type="auto"/>
          </w:tcPr>
          <w:p w:rsidR="00A26794" w:rsidRDefault="00330EAC" w:rsidP="007F6715">
            <w:pPr>
              <w:pStyle w:val="a5"/>
              <w:spacing w:before="0" w:after="0"/>
            </w:pPr>
            <w:r>
              <w:t>192.168.3</w:t>
            </w:r>
            <w:r w:rsidR="00A26794">
              <w:t>.255</w:t>
            </w:r>
          </w:p>
        </w:tc>
        <w:tc>
          <w:tcPr>
            <w:tcW w:w="0" w:type="auto"/>
          </w:tcPr>
          <w:p w:rsidR="00A26794" w:rsidRDefault="00330EAC" w:rsidP="007F6715">
            <w:pPr>
              <w:pStyle w:val="a5"/>
              <w:spacing w:before="0" w:after="0"/>
            </w:pPr>
            <w:r>
              <w:t>192.168.3</w:t>
            </w:r>
            <w:r w:rsidR="00A26794">
              <w:t>.1</w:t>
            </w:r>
          </w:p>
        </w:tc>
      </w:tr>
      <w:tr w:rsidR="00A26794" w:rsidTr="00B06F25">
        <w:tc>
          <w:tcPr>
            <w:tcW w:w="0" w:type="auto"/>
          </w:tcPr>
          <w:p w:rsidR="00A26794" w:rsidRPr="00522663" w:rsidRDefault="00A26794" w:rsidP="007F6715">
            <w:pPr>
              <w:pStyle w:val="a5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Backend1</w:t>
            </w:r>
          </w:p>
        </w:tc>
        <w:tc>
          <w:tcPr>
            <w:tcW w:w="0" w:type="auto"/>
          </w:tcPr>
          <w:p w:rsidR="00A26794" w:rsidRPr="00522663" w:rsidRDefault="00330EAC" w:rsidP="007F6715">
            <w:pPr>
              <w:pStyle w:val="a5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27" w:type="dxa"/>
          </w:tcPr>
          <w:p w:rsidR="00A26794" w:rsidRDefault="00330EAC" w:rsidP="007F6715">
            <w:pPr>
              <w:pStyle w:val="a5"/>
              <w:spacing w:before="0" w:after="0"/>
            </w:pPr>
            <w:r>
              <w:t>192.168.4</w:t>
            </w:r>
            <w:r w:rsidR="00A26794">
              <w:t>.0</w:t>
            </w:r>
            <w:r w:rsidR="00A26794">
              <w:rPr>
                <w:lang w:val="en-US"/>
              </w:rPr>
              <w:t>/24</w:t>
            </w:r>
          </w:p>
        </w:tc>
        <w:tc>
          <w:tcPr>
            <w:tcW w:w="1854" w:type="dxa"/>
          </w:tcPr>
          <w:p w:rsidR="00A26794" w:rsidRDefault="00330EAC" w:rsidP="007F6715">
            <w:pPr>
              <w:pStyle w:val="a5"/>
              <w:spacing w:before="0" w:after="0"/>
            </w:pPr>
            <w:r>
              <w:t>192.168.4</w:t>
            </w:r>
            <w:r w:rsidR="00A26794">
              <w:t>.2-254</w:t>
            </w:r>
          </w:p>
        </w:tc>
        <w:tc>
          <w:tcPr>
            <w:tcW w:w="0" w:type="auto"/>
          </w:tcPr>
          <w:p w:rsidR="00A26794" w:rsidRDefault="00330EAC" w:rsidP="007F6715">
            <w:pPr>
              <w:pStyle w:val="a5"/>
              <w:spacing w:before="0" w:after="0"/>
            </w:pPr>
            <w:r>
              <w:t>192.168.4</w:t>
            </w:r>
            <w:r w:rsidR="00A26794">
              <w:t>.255</w:t>
            </w:r>
          </w:p>
        </w:tc>
        <w:tc>
          <w:tcPr>
            <w:tcW w:w="0" w:type="auto"/>
          </w:tcPr>
          <w:p w:rsidR="00A26794" w:rsidRDefault="00330EAC" w:rsidP="007F6715">
            <w:pPr>
              <w:pStyle w:val="a5"/>
              <w:spacing w:before="0" w:after="0"/>
            </w:pPr>
            <w:r>
              <w:t>192.168.4</w:t>
            </w:r>
            <w:r w:rsidR="00A26794">
              <w:t>.1</w:t>
            </w:r>
          </w:p>
        </w:tc>
      </w:tr>
      <w:tr w:rsidR="00A26794" w:rsidTr="00B06F25">
        <w:tc>
          <w:tcPr>
            <w:tcW w:w="0" w:type="auto"/>
          </w:tcPr>
          <w:p w:rsidR="00A26794" w:rsidRPr="00522663" w:rsidRDefault="00A26794" w:rsidP="007F6715">
            <w:pPr>
              <w:pStyle w:val="a5"/>
              <w:spacing w:before="0" w:after="0"/>
            </w:pPr>
            <w:r>
              <w:rPr>
                <w:lang w:val="en-US"/>
              </w:rPr>
              <w:t>Backend2</w:t>
            </w:r>
          </w:p>
        </w:tc>
        <w:tc>
          <w:tcPr>
            <w:tcW w:w="0" w:type="auto"/>
          </w:tcPr>
          <w:p w:rsidR="00A26794" w:rsidRPr="00522663" w:rsidRDefault="00330EAC" w:rsidP="007F6715">
            <w:pPr>
              <w:pStyle w:val="a5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27" w:type="dxa"/>
          </w:tcPr>
          <w:p w:rsidR="00A26794" w:rsidRPr="00522663" w:rsidRDefault="00330EAC" w:rsidP="007F6715">
            <w:pPr>
              <w:pStyle w:val="a5"/>
              <w:spacing w:before="0" w:after="0"/>
              <w:rPr>
                <w:lang w:val="en-US"/>
              </w:rPr>
            </w:pPr>
            <w:r>
              <w:t>192.168.5</w:t>
            </w:r>
            <w:r w:rsidR="00A26794">
              <w:t>.0</w:t>
            </w:r>
            <w:r w:rsidR="00A26794">
              <w:rPr>
                <w:lang w:val="en-US"/>
              </w:rPr>
              <w:t>/24</w:t>
            </w:r>
          </w:p>
        </w:tc>
        <w:tc>
          <w:tcPr>
            <w:tcW w:w="1854" w:type="dxa"/>
          </w:tcPr>
          <w:p w:rsidR="00A26794" w:rsidRDefault="00330EAC" w:rsidP="007F6715">
            <w:pPr>
              <w:pStyle w:val="a5"/>
              <w:spacing w:before="0" w:after="0"/>
            </w:pPr>
            <w:r>
              <w:t>192.168.5</w:t>
            </w:r>
            <w:r w:rsidR="00A26794">
              <w:t>.2-254</w:t>
            </w:r>
          </w:p>
        </w:tc>
        <w:tc>
          <w:tcPr>
            <w:tcW w:w="0" w:type="auto"/>
          </w:tcPr>
          <w:p w:rsidR="00A26794" w:rsidRDefault="00330EAC" w:rsidP="007F6715">
            <w:pPr>
              <w:pStyle w:val="a5"/>
              <w:spacing w:before="0" w:after="0"/>
            </w:pPr>
            <w:r>
              <w:t>192.168.5</w:t>
            </w:r>
            <w:r w:rsidR="00A26794">
              <w:t>.255</w:t>
            </w:r>
          </w:p>
        </w:tc>
        <w:tc>
          <w:tcPr>
            <w:tcW w:w="0" w:type="auto"/>
          </w:tcPr>
          <w:p w:rsidR="00A26794" w:rsidRDefault="00330EAC" w:rsidP="007F6715">
            <w:pPr>
              <w:pStyle w:val="a5"/>
              <w:spacing w:before="0" w:after="0"/>
            </w:pPr>
            <w:r>
              <w:t>192.168.5</w:t>
            </w:r>
            <w:r w:rsidR="00A26794">
              <w:t>.1</w:t>
            </w:r>
          </w:p>
        </w:tc>
      </w:tr>
      <w:tr w:rsidR="00A26794" w:rsidTr="00B06F25">
        <w:tc>
          <w:tcPr>
            <w:tcW w:w="0" w:type="auto"/>
          </w:tcPr>
          <w:p w:rsidR="00A26794" w:rsidRPr="00522663" w:rsidRDefault="00A26794" w:rsidP="007F6715">
            <w:pPr>
              <w:pStyle w:val="a5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Testing1</w:t>
            </w:r>
          </w:p>
        </w:tc>
        <w:tc>
          <w:tcPr>
            <w:tcW w:w="0" w:type="auto"/>
          </w:tcPr>
          <w:p w:rsidR="00A26794" w:rsidRPr="00522663" w:rsidRDefault="00330EAC" w:rsidP="007F6715">
            <w:pPr>
              <w:pStyle w:val="a5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27" w:type="dxa"/>
          </w:tcPr>
          <w:p w:rsidR="00A26794" w:rsidRPr="00522663" w:rsidRDefault="00330EAC" w:rsidP="007F6715">
            <w:pPr>
              <w:pStyle w:val="a5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192.168.6</w:t>
            </w:r>
            <w:r w:rsidR="00A26794">
              <w:rPr>
                <w:lang w:val="en-US"/>
              </w:rPr>
              <w:t>.0/24</w:t>
            </w:r>
          </w:p>
        </w:tc>
        <w:tc>
          <w:tcPr>
            <w:tcW w:w="1854" w:type="dxa"/>
          </w:tcPr>
          <w:p w:rsidR="00A26794" w:rsidRDefault="00330EAC" w:rsidP="007F6715">
            <w:pPr>
              <w:pStyle w:val="a5"/>
              <w:spacing w:before="0" w:after="0"/>
            </w:pPr>
            <w:r>
              <w:t>192.168.6</w:t>
            </w:r>
            <w:r w:rsidR="00A26794">
              <w:t>.2-254</w:t>
            </w:r>
          </w:p>
        </w:tc>
        <w:tc>
          <w:tcPr>
            <w:tcW w:w="0" w:type="auto"/>
          </w:tcPr>
          <w:p w:rsidR="00A26794" w:rsidRDefault="00330EAC" w:rsidP="007F6715">
            <w:pPr>
              <w:pStyle w:val="a5"/>
              <w:spacing w:before="0" w:after="0"/>
            </w:pPr>
            <w:r>
              <w:t>192.168.6</w:t>
            </w:r>
            <w:r w:rsidR="00A26794">
              <w:t>.255</w:t>
            </w:r>
          </w:p>
        </w:tc>
        <w:tc>
          <w:tcPr>
            <w:tcW w:w="0" w:type="auto"/>
          </w:tcPr>
          <w:p w:rsidR="00A26794" w:rsidRDefault="00330EAC" w:rsidP="007F6715">
            <w:pPr>
              <w:pStyle w:val="a5"/>
              <w:spacing w:before="0" w:after="0"/>
            </w:pPr>
            <w:r>
              <w:t>192.168.6</w:t>
            </w:r>
            <w:r w:rsidR="00A26794">
              <w:t>.1</w:t>
            </w:r>
          </w:p>
        </w:tc>
      </w:tr>
      <w:tr w:rsidR="00A26794" w:rsidTr="00B06F25">
        <w:tc>
          <w:tcPr>
            <w:tcW w:w="0" w:type="auto"/>
          </w:tcPr>
          <w:p w:rsidR="00A26794" w:rsidRPr="00522663" w:rsidRDefault="00A26794" w:rsidP="007F6715">
            <w:pPr>
              <w:pStyle w:val="a5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Testing2</w:t>
            </w:r>
          </w:p>
        </w:tc>
        <w:tc>
          <w:tcPr>
            <w:tcW w:w="0" w:type="auto"/>
          </w:tcPr>
          <w:p w:rsidR="00A26794" w:rsidRPr="00522663" w:rsidRDefault="00330EAC" w:rsidP="007F6715">
            <w:pPr>
              <w:pStyle w:val="a5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27" w:type="dxa"/>
          </w:tcPr>
          <w:p w:rsidR="00A26794" w:rsidRDefault="00330EAC" w:rsidP="007F6715">
            <w:pPr>
              <w:pStyle w:val="a5"/>
              <w:spacing w:before="0" w:after="0"/>
            </w:pPr>
            <w:r>
              <w:rPr>
                <w:lang w:val="en-US"/>
              </w:rPr>
              <w:t>192.168.7</w:t>
            </w:r>
            <w:r w:rsidR="00A26794">
              <w:rPr>
                <w:lang w:val="en-US"/>
              </w:rPr>
              <w:t>.0/24</w:t>
            </w:r>
          </w:p>
        </w:tc>
        <w:tc>
          <w:tcPr>
            <w:tcW w:w="1854" w:type="dxa"/>
          </w:tcPr>
          <w:p w:rsidR="00A26794" w:rsidRDefault="00330EAC" w:rsidP="007F6715">
            <w:pPr>
              <w:pStyle w:val="a5"/>
              <w:spacing w:before="0" w:after="0"/>
            </w:pPr>
            <w:r>
              <w:t>192.168.7</w:t>
            </w:r>
            <w:r w:rsidR="00A26794">
              <w:t>.2-254</w:t>
            </w:r>
          </w:p>
        </w:tc>
        <w:tc>
          <w:tcPr>
            <w:tcW w:w="0" w:type="auto"/>
          </w:tcPr>
          <w:p w:rsidR="00A26794" w:rsidRDefault="00330EAC" w:rsidP="007F6715">
            <w:pPr>
              <w:pStyle w:val="a5"/>
              <w:spacing w:before="0" w:after="0"/>
            </w:pPr>
            <w:r>
              <w:t>192.168.7</w:t>
            </w:r>
            <w:r w:rsidR="00A26794">
              <w:t>.255</w:t>
            </w:r>
          </w:p>
        </w:tc>
        <w:tc>
          <w:tcPr>
            <w:tcW w:w="0" w:type="auto"/>
          </w:tcPr>
          <w:p w:rsidR="00A26794" w:rsidRDefault="00330EAC" w:rsidP="007F6715">
            <w:pPr>
              <w:pStyle w:val="a5"/>
              <w:spacing w:before="0" w:after="0"/>
            </w:pPr>
            <w:r>
              <w:t>192.168.7</w:t>
            </w:r>
            <w:r w:rsidR="00A26794">
              <w:t>.1</w:t>
            </w:r>
          </w:p>
        </w:tc>
      </w:tr>
      <w:tr w:rsidR="00A26794" w:rsidTr="00B06F25">
        <w:tc>
          <w:tcPr>
            <w:tcW w:w="0" w:type="auto"/>
          </w:tcPr>
          <w:p w:rsidR="00A26794" w:rsidRDefault="00A26794" w:rsidP="007F6715">
            <w:pPr>
              <w:pStyle w:val="a5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Servers</w:t>
            </w:r>
          </w:p>
        </w:tc>
        <w:tc>
          <w:tcPr>
            <w:tcW w:w="0" w:type="auto"/>
          </w:tcPr>
          <w:p w:rsidR="00A26794" w:rsidRDefault="00330EAC" w:rsidP="007F6715">
            <w:pPr>
              <w:pStyle w:val="a5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27" w:type="dxa"/>
          </w:tcPr>
          <w:p w:rsidR="00A26794" w:rsidRDefault="00330EAC" w:rsidP="007F6715">
            <w:pPr>
              <w:pStyle w:val="a5"/>
              <w:spacing w:before="0" w:after="0"/>
            </w:pPr>
            <w:r>
              <w:rPr>
                <w:lang w:val="en-US"/>
              </w:rPr>
              <w:t>192.168.8</w:t>
            </w:r>
            <w:r w:rsidR="00A26794">
              <w:rPr>
                <w:lang w:val="en-US"/>
              </w:rPr>
              <w:t>.0/24</w:t>
            </w:r>
          </w:p>
        </w:tc>
        <w:tc>
          <w:tcPr>
            <w:tcW w:w="1854" w:type="dxa"/>
          </w:tcPr>
          <w:p w:rsidR="00A26794" w:rsidRDefault="00330EAC" w:rsidP="007F6715">
            <w:pPr>
              <w:pStyle w:val="a5"/>
              <w:spacing w:before="0" w:after="0"/>
            </w:pPr>
            <w:r>
              <w:t>192.168.8</w:t>
            </w:r>
            <w:r w:rsidR="00A26794">
              <w:t>.2-254</w:t>
            </w:r>
          </w:p>
        </w:tc>
        <w:tc>
          <w:tcPr>
            <w:tcW w:w="0" w:type="auto"/>
          </w:tcPr>
          <w:p w:rsidR="00A26794" w:rsidRDefault="00330EAC" w:rsidP="007F6715">
            <w:pPr>
              <w:pStyle w:val="a5"/>
              <w:spacing w:before="0" w:after="0"/>
            </w:pPr>
            <w:r>
              <w:t>192.168.8</w:t>
            </w:r>
            <w:r w:rsidR="00A26794">
              <w:t>.255</w:t>
            </w:r>
          </w:p>
        </w:tc>
        <w:tc>
          <w:tcPr>
            <w:tcW w:w="0" w:type="auto"/>
          </w:tcPr>
          <w:p w:rsidR="00A26794" w:rsidRDefault="00A26794" w:rsidP="007F6715">
            <w:pPr>
              <w:pStyle w:val="a5"/>
              <w:spacing w:before="0" w:after="0"/>
            </w:pPr>
            <w:r>
              <w:t>1</w:t>
            </w:r>
            <w:r w:rsidR="00330EAC">
              <w:t>92.168.8</w:t>
            </w:r>
            <w:r>
              <w:t>.1</w:t>
            </w:r>
          </w:p>
        </w:tc>
      </w:tr>
      <w:tr w:rsidR="00A26794" w:rsidTr="00B06F25">
        <w:tc>
          <w:tcPr>
            <w:tcW w:w="0" w:type="auto"/>
          </w:tcPr>
          <w:p w:rsidR="00A26794" w:rsidRDefault="00A26794" w:rsidP="007F6715">
            <w:pPr>
              <w:pStyle w:val="a5"/>
              <w:spacing w:before="0"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Sysadmin</w:t>
            </w:r>
            <w:proofErr w:type="spellEnd"/>
          </w:p>
        </w:tc>
        <w:tc>
          <w:tcPr>
            <w:tcW w:w="0" w:type="auto"/>
          </w:tcPr>
          <w:p w:rsidR="00A26794" w:rsidRDefault="00330EAC" w:rsidP="007F6715">
            <w:pPr>
              <w:pStyle w:val="a5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927" w:type="dxa"/>
          </w:tcPr>
          <w:p w:rsidR="00A26794" w:rsidRDefault="00330EAC" w:rsidP="007F6715">
            <w:pPr>
              <w:pStyle w:val="a5"/>
              <w:spacing w:before="0" w:after="0"/>
            </w:pPr>
            <w:r>
              <w:rPr>
                <w:lang w:val="en-US"/>
              </w:rPr>
              <w:t>192.168.9</w:t>
            </w:r>
            <w:r w:rsidR="00A26794">
              <w:rPr>
                <w:lang w:val="en-US"/>
              </w:rPr>
              <w:t>.0/24</w:t>
            </w:r>
          </w:p>
        </w:tc>
        <w:tc>
          <w:tcPr>
            <w:tcW w:w="1854" w:type="dxa"/>
          </w:tcPr>
          <w:p w:rsidR="00A26794" w:rsidRDefault="00330EAC" w:rsidP="007F6715">
            <w:pPr>
              <w:pStyle w:val="a5"/>
              <w:spacing w:before="0" w:after="0"/>
            </w:pPr>
            <w:r>
              <w:t>192.168.9</w:t>
            </w:r>
            <w:r w:rsidR="00A26794">
              <w:t>.2-254</w:t>
            </w:r>
          </w:p>
        </w:tc>
        <w:tc>
          <w:tcPr>
            <w:tcW w:w="0" w:type="auto"/>
          </w:tcPr>
          <w:p w:rsidR="00A26794" w:rsidRDefault="00330EAC" w:rsidP="007F6715">
            <w:pPr>
              <w:pStyle w:val="a5"/>
              <w:spacing w:before="0" w:after="0"/>
            </w:pPr>
            <w:r>
              <w:t>192.168.</w:t>
            </w:r>
            <w:r>
              <w:rPr>
                <w:lang w:val="en-US"/>
              </w:rPr>
              <w:t>9</w:t>
            </w:r>
            <w:r w:rsidR="00A26794">
              <w:t>.255</w:t>
            </w:r>
          </w:p>
        </w:tc>
        <w:tc>
          <w:tcPr>
            <w:tcW w:w="0" w:type="auto"/>
          </w:tcPr>
          <w:p w:rsidR="00A26794" w:rsidRDefault="00330EAC" w:rsidP="007F6715">
            <w:pPr>
              <w:pStyle w:val="a5"/>
              <w:spacing w:before="0" w:after="0"/>
            </w:pPr>
            <w:r>
              <w:t>192.168.9</w:t>
            </w:r>
            <w:r w:rsidR="00A26794">
              <w:t>.1</w:t>
            </w:r>
          </w:p>
        </w:tc>
      </w:tr>
    </w:tbl>
    <w:p w:rsidR="00A26794" w:rsidRPr="00330EAC" w:rsidRDefault="00A26794" w:rsidP="00A26794">
      <w:pPr>
        <w:pStyle w:val="a5"/>
        <w:spacing w:before="0" w:after="0"/>
      </w:pPr>
    </w:p>
    <w:p w:rsidR="007F6715" w:rsidRDefault="007F6715">
      <w:pPr>
        <w:spacing w:after="160" w:line="259" w:lineRule="auto"/>
        <w:rPr>
          <w:rFonts w:eastAsia="SimSun" w:cs="Mangal"/>
          <w:kern w:val="2"/>
          <w:szCs w:val="24"/>
          <w:lang w:eastAsia="zh-CN" w:bidi="hi-IN"/>
        </w:rPr>
      </w:pPr>
      <w:r>
        <w:br w:type="page"/>
      </w:r>
    </w:p>
    <w:p w:rsidR="0000068B" w:rsidRDefault="0000068B" w:rsidP="007F6715">
      <w:pPr>
        <w:pStyle w:val="a5"/>
        <w:numPr>
          <w:ilvl w:val="0"/>
          <w:numId w:val="10"/>
        </w:numPr>
        <w:spacing w:before="0" w:after="0"/>
      </w:pPr>
      <w:r>
        <w:lastRenderedPageBreak/>
        <w:t>Обследование:</w:t>
      </w:r>
    </w:p>
    <w:p w:rsidR="0000068B" w:rsidRPr="00CE09F1" w:rsidRDefault="00CE09F1" w:rsidP="0000068B">
      <w:pPr>
        <w:pStyle w:val="a5"/>
        <w:spacing w:before="0" w:after="0"/>
        <w:ind w:left="720"/>
      </w:pPr>
      <w:r>
        <w:t>а) сейчас есть 25</w:t>
      </w:r>
      <w:r w:rsidR="0000068B">
        <w:t xml:space="preserve"> рабочих мест, коммутатор на 24 порта, сервер, маршрутизатор и </w:t>
      </w:r>
      <w:r>
        <w:t>точка беспроводного доступа</w:t>
      </w:r>
    </w:p>
    <w:p w:rsidR="0000068B" w:rsidRPr="00C92D47" w:rsidRDefault="0000068B" w:rsidP="0000068B">
      <w:pPr>
        <w:pStyle w:val="a5"/>
        <w:spacing w:before="0" w:after="0"/>
        <w:ind w:left="720"/>
      </w:pPr>
      <w:r>
        <w:t xml:space="preserve">б) доступ в интернет — 20 Мбит/сек, 4000 </w:t>
      </w:r>
      <w:proofErr w:type="spellStart"/>
      <w:r>
        <w:t>руб</w:t>
      </w:r>
      <w:proofErr w:type="spellEnd"/>
      <w:r>
        <w:t>/мес.</w:t>
      </w:r>
    </w:p>
    <w:p w:rsidR="0000068B" w:rsidRPr="0000068B" w:rsidRDefault="0000068B" w:rsidP="0000068B">
      <w:pPr>
        <w:ind w:firstLine="708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(до 24 Мбит/с в ADSL2+), особенно «восходящего потока» от абонента (до 1,4 Мбит/с)</w:t>
      </w:r>
    </w:p>
    <w:p w:rsidR="0000068B" w:rsidRDefault="0000068B" w:rsidP="007F6715">
      <w:pPr>
        <w:pStyle w:val="a5"/>
        <w:numPr>
          <w:ilvl w:val="0"/>
          <w:numId w:val="10"/>
        </w:numPr>
        <w:spacing w:before="0" w:after="0"/>
      </w:pPr>
      <w:r>
        <w:t>Моделирование:</w:t>
      </w:r>
    </w:p>
    <w:p w:rsidR="0000068B" w:rsidRDefault="0000068B" w:rsidP="0000068B">
      <w:pPr>
        <w:pStyle w:val="a5"/>
        <w:spacing w:before="0" w:after="0"/>
        <w:ind w:left="720"/>
      </w:pPr>
      <w:r>
        <w:t>а) для внутренней сети необходимо:</w:t>
      </w:r>
    </w:p>
    <w:p w:rsidR="0000068B" w:rsidRDefault="0000068B" w:rsidP="0000068B">
      <w:pPr>
        <w:pStyle w:val="a5"/>
        <w:spacing w:before="0" w:after="0"/>
        <w:ind w:left="720"/>
      </w:pPr>
      <w:r>
        <w:t>- коммутатор на 24 порта (уже есть) — на третий этаж;</w:t>
      </w:r>
    </w:p>
    <w:p w:rsidR="0000068B" w:rsidRDefault="0000068B" w:rsidP="0000068B">
      <w:pPr>
        <w:pStyle w:val="a5"/>
        <w:spacing w:before="0" w:after="0"/>
        <w:ind w:left="720"/>
      </w:pPr>
      <w:r>
        <w:t xml:space="preserve">- </w:t>
      </w:r>
      <w:r w:rsidR="00CE09F1">
        <w:t xml:space="preserve">2 </w:t>
      </w:r>
      <w:r>
        <w:t>коммутатор</w:t>
      </w:r>
      <w:r w:rsidR="00CE09F1">
        <w:t>а</w:t>
      </w:r>
      <w:r>
        <w:t xml:space="preserve"> на 24 порта — пятый этаж;</w:t>
      </w:r>
    </w:p>
    <w:p w:rsidR="0000068B" w:rsidRDefault="0000068B" w:rsidP="0000068B">
      <w:pPr>
        <w:pStyle w:val="a5"/>
        <w:spacing w:before="0" w:after="0"/>
        <w:ind w:left="720"/>
      </w:pPr>
      <w:r>
        <w:t>- маршрутизатор на третий этаж (уже есть)</w:t>
      </w:r>
    </w:p>
    <w:p w:rsidR="0000068B" w:rsidRDefault="0000068B" w:rsidP="0000068B">
      <w:pPr>
        <w:pStyle w:val="a5"/>
        <w:spacing w:before="0" w:after="0"/>
        <w:ind w:left="720"/>
      </w:pPr>
      <w:r>
        <w:t>-</w:t>
      </w:r>
      <w:r w:rsidRPr="0000068B">
        <w:t xml:space="preserve"> </w:t>
      </w:r>
      <w:r w:rsidR="00EE73A3">
        <w:t xml:space="preserve">Точка </w:t>
      </w:r>
      <w:r w:rsidR="00CE09F1">
        <w:t>беспроводного доступа</w:t>
      </w:r>
      <w:r>
        <w:t xml:space="preserve"> (уже есть) – пятый этаж</w:t>
      </w:r>
    </w:p>
    <w:p w:rsidR="0000068B" w:rsidRDefault="0000068B" w:rsidP="0000068B">
      <w:pPr>
        <w:pStyle w:val="a5"/>
        <w:spacing w:before="0" w:after="0"/>
        <w:ind w:left="720"/>
      </w:pPr>
      <w:r>
        <w:t>- сервер 1 (уже есть) – третий этаж</w:t>
      </w:r>
    </w:p>
    <w:p w:rsidR="0000068B" w:rsidRDefault="0000068B" w:rsidP="0000068B">
      <w:pPr>
        <w:pStyle w:val="a5"/>
        <w:spacing w:before="0" w:after="0"/>
        <w:ind w:left="720"/>
      </w:pPr>
      <w:r>
        <w:t>- сервер 2 – третий этаж</w:t>
      </w:r>
    </w:p>
    <w:p w:rsidR="00CE09F1" w:rsidRDefault="00CE09F1" w:rsidP="0000068B">
      <w:pPr>
        <w:pStyle w:val="a5"/>
        <w:spacing w:before="0" w:after="0"/>
        <w:ind w:left="720"/>
      </w:pPr>
      <w:r>
        <w:t>- сервер 3 – третий этаж</w:t>
      </w:r>
    </w:p>
    <w:p w:rsidR="0000068B" w:rsidRDefault="0000068B" w:rsidP="0000068B">
      <w:pPr>
        <w:pStyle w:val="a5"/>
        <w:spacing w:before="0" w:after="0"/>
        <w:ind w:left="720"/>
      </w:pPr>
      <w:r>
        <w:t>-</w:t>
      </w:r>
      <w:r w:rsidR="00CE09F1">
        <w:t xml:space="preserve"> компьютеры 25</w:t>
      </w:r>
      <w:r>
        <w:t xml:space="preserve"> (уже есть)</w:t>
      </w:r>
    </w:p>
    <w:p w:rsidR="006B7C61" w:rsidRDefault="006B7C61" w:rsidP="0000068B">
      <w:pPr>
        <w:pStyle w:val="a5"/>
        <w:spacing w:before="0" w:after="0"/>
        <w:ind w:left="720"/>
      </w:pPr>
      <w:r w:rsidRPr="006B7C61">
        <w:t xml:space="preserve">- </w:t>
      </w:r>
      <w:r>
        <w:t>оптоволоконный-кабель (уже есть)</w:t>
      </w:r>
    </w:p>
    <w:p w:rsidR="006B7C61" w:rsidRPr="006B7C61" w:rsidRDefault="006B7C61" w:rsidP="0000068B">
      <w:pPr>
        <w:pStyle w:val="a5"/>
        <w:spacing w:before="0" w:after="0"/>
        <w:ind w:left="720"/>
      </w:pPr>
      <w:r>
        <w:t xml:space="preserve">- кабель </w:t>
      </w:r>
      <w:r>
        <w:rPr>
          <w:lang w:val="en-US"/>
        </w:rPr>
        <w:t>UDP</w:t>
      </w:r>
      <w:r w:rsidRPr="006B7C61">
        <w:t>-</w:t>
      </w:r>
      <w:r>
        <w:rPr>
          <w:lang w:val="en-US"/>
        </w:rPr>
        <w:t>S</w:t>
      </w:r>
      <w:r w:rsidRPr="006B7C61">
        <w:t xml:space="preserve"> (</w:t>
      </w:r>
      <w:r>
        <w:t>100 м уже есть, докупить ещё 8</w:t>
      </w:r>
      <w:r w:rsidRPr="006B7C61">
        <w:t xml:space="preserve">0 </w:t>
      </w:r>
      <w:r>
        <w:t>м)</w:t>
      </w:r>
    </w:p>
    <w:p w:rsidR="0000068B" w:rsidRDefault="0013167D" w:rsidP="0000068B">
      <w:pPr>
        <w:pStyle w:val="a5"/>
        <w:spacing w:before="0" w:after="0"/>
        <w:ind w:left="720"/>
      </w:pPr>
      <w:r>
        <w:t>б</w:t>
      </w:r>
      <w:r w:rsidR="0000068B">
        <w:t>) для связи всех сегме</w:t>
      </w:r>
      <w:r w:rsidR="007F6715">
        <w:t xml:space="preserve">нтов сети нужен маршрутизатор с одни </w:t>
      </w:r>
      <w:r w:rsidR="007F6715">
        <w:rPr>
          <w:lang w:val="en-US"/>
        </w:rPr>
        <w:t>LAN</w:t>
      </w:r>
      <w:r w:rsidR="007F6715" w:rsidRPr="007F6715">
        <w:t xml:space="preserve"> </w:t>
      </w:r>
      <w:r w:rsidR="0000068B">
        <w:t xml:space="preserve">для локальной сети и одним </w:t>
      </w:r>
      <w:r w:rsidR="0000068B">
        <w:rPr>
          <w:lang w:val="en-US"/>
        </w:rPr>
        <w:t>WAN</w:t>
      </w:r>
      <w:r w:rsidR="0000068B">
        <w:t xml:space="preserve">-для подключения к интернету. </w:t>
      </w:r>
    </w:p>
    <w:p w:rsidR="001B46D5" w:rsidRDefault="001B46D5" w:rsidP="0000068B">
      <w:pPr>
        <w:pStyle w:val="a5"/>
        <w:spacing w:before="0" w:after="0"/>
        <w:ind w:left="720"/>
      </w:pPr>
    </w:p>
    <w:p w:rsidR="0000068B" w:rsidRDefault="0000068B" w:rsidP="007F6715">
      <w:pPr>
        <w:pStyle w:val="a5"/>
        <w:numPr>
          <w:ilvl w:val="0"/>
          <w:numId w:val="10"/>
        </w:numPr>
        <w:spacing w:before="0" w:after="0"/>
      </w:pPr>
      <w:r>
        <w:t xml:space="preserve"> (Примерная) смета затрат:</w:t>
      </w:r>
    </w:p>
    <w:tbl>
      <w:tblPr>
        <w:tblStyle w:val="a9"/>
        <w:tblW w:w="0" w:type="auto"/>
        <w:tblInd w:w="644" w:type="dxa"/>
        <w:tblLook w:val="04A0" w:firstRow="1" w:lastRow="0" w:firstColumn="1" w:lastColumn="0" w:noHBand="0" w:noVBand="1"/>
      </w:tblPr>
      <w:tblGrid>
        <w:gridCol w:w="1785"/>
        <w:gridCol w:w="1683"/>
        <w:gridCol w:w="2876"/>
        <w:gridCol w:w="3468"/>
      </w:tblGrid>
      <w:tr w:rsidR="001B46D5" w:rsidTr="00B06F25">
        <w:tc>
          <w:tcPr>
            <w:tcW w:w="429" w:type="dxa"/>
          </w:tcPr>
          <w:p w:rsidR="001B46D5" w:rsidRPr="001B46D5" w:rsidRDefault="001B46D5" w:rsidP="001B46D5">
            <w:pPr>
              <w:pStyle w:val="a5"/>
              <w:spacing w:before="0" w:after="0"/>
              <w:rPr>
                <w:b/>
              </w:rPr>
            </w:pPr>
            <w:r w:rsidRPr="001B46D5">
              <w:rPr>
                <w:b/>
              </w:rPr>
              <w:t>Объект затрат</w:t>
            </w:r>
          </w:p>
        </w:tc>
        <w:tc>
          <w:tcPr>
            <w:tcW w:w="1190" w:type="dxa"/>
          </w:tcPr>
          <w:p w:rsidR="001B46D5" w:rsidRPr="001B46D5" w:rsidRDefault="001B46D5" w:rsidP="001B46D5">
            <w:pPr>
              <w:pStyle w:val="a5"/>
              <w:spacing w:before="0" w:after="0"/>
              <w:rPr>
                <w:b/>
              </w:rPr>
            </w:pPr>
            <w:r w:rsidRPr="001B46D5">
              <w:rPr>
                <w:b/>
              </w:rPr>
              <w:t>Название</w:t>
            </w:r>
          </w:p>
        </w:tc>
        <w:tc>
          <w:tcPr>
            <w:tcW w:w="3709" w:type="dxa"/>
          </w:tcPr>
          <w:p w:rsidR="001B46D5" w:rsidRPr="001B46D5" w:rsidRDefault="001B46D5" w:rsidP="001B46D5">
            <w:pPr>
              <w:pStyle w:val="a5"/>
              <w:spacing w:before="0" w:after="0"/>
              <w:rPr>
                <w:b/>
              </w:rPr>
            </w:pPr>
            <w:r w:rsidRPr="001B46D5">
              <w:rPr>
                <w:b/>
              </w:rPr>
              <w:t>Кол-во</w:t>
            </w:r>
          </w:p>
        </w:tc>
        <w:tc>
          <w:tcPr>
            <w:tcW w:w="4484" w:type="dxa"/>
          </w:tcPr>
          <w:p w:rsidR="001B46D5" w:rsidRPr="001B46D5" w:rsidRDefault="001B46D5" w:rsidP="001B46D5">
            <w:pPr>
              <w:pStyle w:val="a5"/>
              <w:spacing w:before="0" w:after="0"/>
              <w:rPr>
                <w:b/>
              </w:rPr>
            </w:pPr>
            <w:r w:rsidRPr="001B46D5">
              <w:rPr>
                <w:b/>
              </w:rPr>
              <w:t>Цена</w:t>
            </w:r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руб</w:t>
            </w:r>
            <w:proofErr w:type="spellEnd"/>
          </w:p>
        </w:tc>
      </w:tr>
      <w:tr w:rsidR="001B46D5" w:rsidRPr="001B46D5" w:rsidTr="00B06F25">
        <w:tc>
          <w:tcPr>
            <w:tcW w:w="429" w:type="dxa"/>
          </w:tcPr>
          <w:p w:rsidR="001B46D5" w:rsidRDefault="001B46D5" w:rsidP="001B46D5">
            <w:pPr>
              <w:pStyle w:val="a5"/>
              <w:spacing w:before="0" w:after="0"/>
            </w:pPr>
            <w:r>
              <w:t>коммутатор</w:t>
            </w:r>
          </w:p>
        </w:tc>
        <w:tc>
          <w:tcPr>
            <w:tcW w:w="1190" w:type="dxa"/>
          </w:tcPr>
          <w:p w:rsidR="001B46D5" w:rsidRPr="001B46D5" w:rsidRDefault="001B46D5" w:rsidP="001B46D5">
            <w:pPr>
              <w:pStyle w:val="a5"/>
              <w:spacing w:before="0" w:after="0"/>
              <w:rPr>
                <w:lang w:val="en-US"/>
              </w:rPr>
            </w:pPr>
            <w:r w:rsidRPr="001B46D5">
              <w:rPr>
                <w:rFonts w:cs="Times New Roman"/>
                <w:sz w:val="28"/>
                <w:lang w:val="en-US"/>
              </w:rPr>
              <w:t xml:space="preserve">TP-LINK TL-SG1024D (24 </w:t>
            </w:r>
            <w:r>
              <w:rPr>
                <w:rFonts w:cs="Times New Roman"/>
                <w:sz w:val="28"/>
              </w:rPr>
              <w:t>порта</w:t>
            </w:r>
            <w:r w:rsidRPr="001B46D5">
              <w:rPr>
                <w:rFonts w:cs="Times New Roman"/>
                <w:sz w:val="28"/>
                <w:lang w:val="en-US"/>
              </w:rPr>
              <w:t>)</w:t>
            </w:r>
          </w:p>
        </w:tc>
        <w:tc>
          <w:tcPr>
            <w:tcW w:w="3709" w:type="dxa"/>
          </w:tcPr>
          <w:p w:rsidR="001B46D5" w:rsidRPr="001B46D5" w:rsidRDefault="001B46D5" w:rsidP="001B46D5">
            <w:pPr>
              <w:pStyle w:val="a5"/>
              <w:spacing w:before="0" w:after="0"/>
            </w:pPr>
            <w:r>
              <w:t>2</w:t>
            </w:r>
          </w:p>
        </w:tc>
        <w:tc>
          <w:tcPr>
            <w:tcW w:w="4484" w:type="dxa"/>
          </w:tcPr>
          <w:p w:rsidR="001B46D5" w:rsidRPr="001B46D5" w:rsidRDefault="001B46D5" w:rsidP="001B46D5">
            <w:pPr>
              <w:pStyle w:val="a5"/>
              <w:spacing w:before="0" w:after="0"/>
            </w:pPr>
            <w:r>
              <w:t>12800</w:t>
            </w:r>
          </w:p>
        </w:tc>
      </w:tr>
      <w:tr w:rsidR="001B46D5" w:rsidRPr="001B46D5" w:rsidTr="00B06F25">
        <w:tc>
          <w:tcPr>
            <w:tcW w:w="429" w:type="dxa"/>
          </w:tcPr>
          <w:p w:rsidR="001B46D5" w:rsidRPr="001B46D5" w:rsidRDefault="001B46D5" w:rsidP="001B46D5">
            <w:pPr>
              <w:pStyle w:val="a5"/>
              <w:spacing w:before="0" w:after="0"/>
            </w:pPr>
            <w:r>
              <w:t>маршрутизатор</w:t>
            </w:r>
          </w:p>
        </w:tc>
        <w:tc>
          <w:tcPr>
            <w:tcW w:w="1190" w:type="dxa"/>
          </w:tcPr>
          <w:p w:rsidR="001B46D5" w:rsidRPr="001B46D5" w:rsidRDefault="001B46D5" w:rsidP="001B46D5">
            <w:pPr>
              <w:pStyle w:val="a5"/>
              <w:spacing w:before="0" w:after="0"/>
              <w:rPr>
                <w:lang w:val="en-US"/>
              </w:rPr>
            </w:pPr>
            <w:r w:rsidRPr="001B46D5">
              <w:rPr>
                <w:rFonts w:cs="Times New Roman"/>
                <w:sz w:val="28"/>
                <w:lang w:val="en-US"/>
              </w:rPr>
              <w:t xml:space="preserve">Cisco RV345P-k8-RU (16 </w:t>
            </w:r>
            <w:r>
              <w:rPr>
                <w:rFonts w:cs="Times New Roman"/>
                <w:sz w:val="28"/>
                <w:lang w:val="en-US"/>
              </w:rPr>
              <w:t>LAN</w:t>
            </w:r>
            <w:r w:rsidRPr="001B46D5">
              <w:rPr>
                <w:rFonts w:cs="Times New Roman"/>
                <w:sz w:val="28"/>
                <w:lang w:val="en-US"/>
              </w:rPr>
              <w:t xml:space="preserve">, 2 </w:t>
            </w:r>
            <w:r>
              <w:rPr>
                <w:rFonts w:cs="Times New Roman"/>
                <w:sz w:val="28"/>
                <w:lang w:val="en-US"/>
              </w:rPr>
              <w:t>WAN</w:t>
            </w:r>
            <w:r w:rsidRPr="001B46D5">
              <w:rPr>
                <w:rFonts w:cs="Times New Roman"/>
                <w:sz w:val="28"/>
                <w:lang w:val="en-US"/>
              </w:rPr>
              <w:t>)</w:t>
            </w:r>
          </w:p>
        </w:tc>
        <w:tc>
          <w:tcPr>
            <w:tcW w:w="3709" w:type="dxa"/>
          </w:tcPr>
          <w:p w:rsidR="001B46D5" w:rsidRPr="001B46D5" w:rsidRDefault="001B46D5" w:rsidP="001B46D5">
            <w:pPr>
              <w:pStyle w:val="a5"/>
              <w:spacing w:before="0" w:after="0"/>
            </w:pPr>
            <w:r>
              <w:t>1</w:t>
            </w:r>
          </w:p>
        </w:tc>
        <w:tc>
          <w:tcPr>
            <w:tcW w:w="4484" w:type="dxa"/>
          </w:tcPr>
          <w:p w:rsidR="001B46D5" w:rsidRPr="001B46D5" w:rsidRDefault="001B46D5" w:rsidP="001B46D5">
            <w:pPr>
              <w:pStyle w:val="a5"/>
              <w:spacing w:before="0" w:after="0"/>
            </w:pPr>
            <w:r>
              <w:t>20000</w:t>
            </w:r>
          </w:p>
        </w:tc>
      </w:tr>
      <w:tr w:rsidR="001B46D5" w:rsidRPr="001B46D5" w:rsidTr="00B06F25">
        <w:tc>
          <w:tcPr>
            <w:tcW w:w="429" w:type="dxa"/>
          </w:tcPr>
          <w:p w:rsidR="001B46D5" w:rsidRDefault="001B46D5" w:rsidP="001B46D5">
            <w:pPr>
              <w:pStyle w:val="a5"/>
              <w:spacing w:before="0" w:after="0"/>
            </w:pPr>
            <w:r>
              <w:t>сервер</w:t>
            </w:r>
          </w:p>
        </w:tc>
        <w:tc>
          <w:tcPr>
            <w:tcW w:w="1190" w:type="dxa"/>
          </w:tcPr>
          <w:p w:rsidR="001B46D5" w:rsidRPr="001B46D5" w:rsidRDefault="001B46D5" w:rsidP="001B46D5">
            <w:pPr>
              <w:pStyle w:val="a5"/>
              <w:spacing w:before="0" w:after="0"/>
              <w:rPr>
                <w:rFonts w:cs="Times New Roman"/>
                <w:sz w:val="28"/>
                <w:lang w:val="en-US"/>
              </w:rPr>
            </w:pPr>
            <w:hyperlink r:id="rId8" w:tgtFrame="_self" w:tooltip="Сервер Lenovo ThinkSystem ST50 1x8100 1x16Gb x4 2x1Tb 3.5&quot; SATA 1x250W (7Y48S04B00)" w:history="1">
              <w:proofErr w:type="spellStart"/>
              <w:r w:rsidRPr="001B46D5">
                <w:rPr>
                  <w:rStyle w:val="a6"/>
                  <w:rFonts w:cs="Times New Roman"/>
                  <w:color w:val="151528"/>
                  <w:u w:val="none"/>
                  <w:bdr w:val="none" w:sz="0" w:space="0" w:color="auto" w:frame="1"/>
                  <w:shd w:val="clear" w:color="auto" w:fill="FFFFFF"/>
                  <w:lang w:val="en-US"/>
                </w:rPr>
                <w:t>ThinkSystem</w:t>
              </w:r>
              <w:proofErr w:type="spellEnd"/>
              <w:r w:rsidRPr="001B46D5">
                <w:rPr>
                  <w:rStyle w:val="a6"/>
                  <w:rFonts w:cs="Times New Roman"/>
                  <w:color w:val="151528"/>
                  <w:u w:val="none"/>
                  <w:bdr w:val="none" w:sz="0" w:space="0" w:color="auto" w:frame="1"/>
                  <w:shd w:val="clear" w:color="auto" w:fill="FFFFFF"/>
                  <w:lang w:val="en-US"/>
                </w:rPr>
                <w:t xml:space="preserve"> ST50 1x8100 1x16Gb x4 2x1Tb 3.5" SATA 1x250W (7Y48S04B00)</w:t>
              </w:r>
            </w:hyperlink>
          </w:p>
        </w:tc>
        <w:tc>
          <w:tcPr>
            <w:tcW w:w="3709" w:type="dxa"/>
          </w:tcPr>
          <w:p w:rsidR="001B46D5" w:rsidRPr="001B46D5" w:rsidRDefault="001B46D5" w:rsidP="001B46D5">
            <w:pPr>
              <w:pStyle w:val="a5"/>
              <w:spacing w:before="0" w:after="0"/>
            </w:pPr>
            <w:r>
              <w:t>2</w:t>
            </w:r>
          </w:p>
        </w:tc>
        <w:tc>
          <w:tcPr>
            <w:tcW w:w="4484" w:type="dxa"/>
          </w:tcPr>
          <w:p w:rsidR="001B46D5" w:rsidRPr="001B46D5" w:rsidRDefault="001B46D5" w:rsidP="001B46D5">
            <w:pPr>
              <w:pStyle w:val="a5"/>
              <w:spacing w:before="0" w:after="0"/>
            </w:pPr>
            <w:r>
              <w:t>37790</w:t>
            </w:r>
            <w:r w:rsidR="00640432">
              <w:t xml:space="preserve"> </w:t>
            </w:r>
          </w:p>
        </w:tc>
      </w:tr>
      <w:tr w:rsidR="006B7C61" w:rsidRPr="001B46D5" w:rsidTr="00B06F25">
        <w:tc>
          <w:tcPr>
            <w:tcW w:w="429" w:type="dxa"/>
          </w:tcPr>
          <w:p w:rsidR="006B7C61" w:rsidRPr="006B7C61" w:rsidRDefault="006B7C61" w:rsidP="001B46D5">
            <w:pPr>
              <w:pStyle w:val="a5"/>
              <w:spacing w:before="0" w:after="0"/>
              <w:rPr>
                <w:lang w:val="en-US"/>
              </w:rPr>
            </w:pPr>
            <w:r>
              <w:t xml:space="preserve">Кабель </w:t>
            </w:r>
            <w:r>
              <w:rPr>
                <w:lang w:val="en-US"/>
              </w:rPr>
              <w:t>UDP-S</w:t>
            </w:r>
          </w:p>
        </w:tc>
        <w:tc>
          <w:tcPr>
            <w:tcW w:w="1190" w:type="dxa"/>
          </w:tcPr>
          <w:p w:rsidR="006B7C61" w:rsidRPr="00E84356" w:rsidRDefault="00E84356" w:rsidP="001B46D5">
            <w:pPr>
              <w:pStyle w:val="a5"/>
              <w:spacing w:before="0"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Катушка кабеля </w:t>
            </w:r>
            <w:r>
              <w:rPr>
                <w:rFonts w:cs="Times New Roman"/>
                <w:lang w:val="en-US"/>
              </w:rPr>
              <w:t>UDP (100</w:t>
            </w:r>
            <w:r>
              <w:rPr>
                <w:rFonts w:cs="Times New Roman"/>
              </w:rPr>
              <w:t xml:space="preserve"> м.)</w:t>
            </w:r>
          </w:p>
        </w:tc>
        <w:tc>
          <w:tcPr>
            <w:tcW w:w="3709" w:type="dxa"/>
          </w:tcPr>
          <w:p w:rsidR="006B7C61" w:rsidRDefault="006B7C61" w:rsidP="001B46D5">
            <w:pPr>
              <w:pStyle w:val="a5"/>
              <w:spacing w:before="0" w:after="0"/>
            </w:pPr>
            <w:r>
              <w:t>1</w:t>
            </w:r>
          </w:p>
        </w:tc>
        <w:tc>
          <w:tcPr>
            <w:tcW w:w="4484" w:type="dxa"/>
          </w:tcPr>
          <w:p w:rsidR="006B7C61" w:rsidRDefault="00E84356" w:rsidP="001B46D5">
            <w:pPr>
              <w:pStyle w:val="a5"/>
              <w:spacing w:before="0" w:after="0"/>
            </w:pPr>
            <w:r>
              <w:t>2100</w:t>
            </w:r>
          </w:p>
        </w:tc>
      </w:tr>
      <w:tr w:rsidR="00E84356" w:rsidRPr="00E84356" w:rsidTr="00B06F25">
        <w:tc>
          <w:tcPr>
            <w:tcW w:w="429" w:type="dxa"/>
          </w:tcPr>
          <w:p w:rsidR="00E84356" w:rsidRPr="00E84356" w:rsidRDefault="00E84356" w:rsidP="001B46D5">
            <w:pPr>
              <w:pStyle w:val="a5"/>
              <w:spacing w:before="0" w:after="0"/>
              <w:rPr>
                <w:lang w:val="en-US"/>
              </w:rPr>
            </w:pPr>
            <w:r>
              <w:t>Коннекторы</w:t>
            </w:r>
          </w:p>
        </w:tc>
        <w:tc>
          <w:tcPr>
            <w:tcW w:w="1190" w:type="dxa"/>
          </w:tcPr>
          <w:p w:rsidR="00E84356" w:rsidRPr="00E84356" w:rsidRDefault="00E84356" w:rsidP="001B46D5">
            <w:pPr>
              <w:pStyle w:val="a5"/>
              <w:spacing w:before="0"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Коннекторы </w:t>
            </w:r>
            <w:r>
              <w:rPr>
                <w:rFonts w:cs="Times New Roman"/>
                <w:lang w:val="en-US"/>
              </w:rPr>
              <w:t>RJ</w:t>
            </w:r>
            <w:r w:rsidRPr="00E84356">
              <w:rPr>
                <w:rFonts w:cs="Times New Roman"/>
              </w:rPr>
              <w:t xml:space="preserve">-45 </w:t>
            </w:r>
            <w:proofErr w:type="spellStart"/>
            <w:r>
              <w:rPr>
                <w:rFonts w:cs="Times New Roman"/>
                <w:lang w:val="en-US"/>
              </w:rPr>
              <w:t>Hyperline</w:t>
            </w:r>
            <w:proofErr w:type="spellEnd"/>
            <w:r w:rsidRPr="00E84356">
              <w:rPr>
                <w:rFonts w:cs="Times New Roman"/>
              </w:rPr>
              <w:t xml:space="preserve"> (</w:t>
            </w:r>
            <w:r>
              <w:rPr>
                <w:rFonts w:cs="Times New Roman"/>
              </w:rPr>
              <w:t>пакет 100 шт.)</w:t>
            </w:r>
          </w:p>
        </w:tc>
        <w:tc>
          <w:tcPr>
            <w:tcW w:w="3709" w:type="dxa"/>
          </w:tcPr>
          <w:p w:rsidR="00E84356" w:rsidRDefault="00E84356" w:rsidP="001B46D5">
            <w:pPr>
              <w:pStyle w:val="a5"/>
              <w:spacing w:before="0" w:after="0"/>
            </w:pPr>
            <w:r>
              <w:t>1</w:t>
            </w:r>
          </w:p>
        </w:tc>
        <w:tc>
          <w:tcPr>
            <w:tcW w:w="4484" w:type="dxa"/>
          </w:tcPr>
          <w:p w:rsidR="00E84356" w:rsidRDefault="007B5946" w:rsidP="001B46D5">
            <w:pPr>
              <w:pStyle w:val="a5"/>
              <w:spacing w:before="0" w:after="0"/>
            </w:pPr>
            <w:r>
              <w:t>1700</w:t>
            </w:r>
          </w:p>
        </w:tc>
      </w:tr>
      <w:tr w:rsidR="001B46D5" w:rsidRPr="001B46D5" w:rsidTr="00B06F25">
        <w:tc>
          <w:tcPr>
            <w:tcW w:w="429" w:type="dxa"/>
          </w:tcPr>
          <w:p w:rsidR="001B46D5" w:rsidRPr="001B46D5" w:rsidRDefault="001B46D5" w:rsidP="001B46D5">
            <w:pPr>
              <w:pStyle w:val="a5"/>
              <w:spacing w:before="0" w:after="0"/>
            </w:pPr>
            <w:r>
              <w:t>Монтажные работы</w:t>
            </w:r>
          </w:p>
        </w:tc>
        <w:tc>
          <w:tcPr>
            <w:tcW w:w="1190" w:type="dxa"/>
          </w:tcPr>
          <w:p w:rsidR="001B46D5" w:rsidRPr="001B46D5" w:rsidRDefault="001B46D5" w:rsidP="001B46D5">
            <w:pPr>
              <w:pStyle w:val="a5"/>
              <w:spacing w:before="0" w:after="0"/>
              <w:rPr>
                <w:rFonts w:cs="Times New Roman"/>
                <w:sz w:val="28"/>
                <w:lang w:val="en-US"/>
              </w:rPr>
            </w:pPr>
          </w:p>
        </w:tc>
        <w:tc>
          <w:tcPr>
            <w:tcW w:w="3709" w:type="dxa"/>
          </w:tcPr>
          <w:p w:rsidR="001B46D5" w:rsidRPr="001B46D5" w:rsidRDefault="001B46D5" w:rsidP="001B46D5">
            <w:pPr>
              <w:pStyle w:val="a5"/>
              <w:spacing w:before="0" w:after="0"/>
            </w:pPr>
            <w:r>
              <w:t>1</w:t>
            </w:r>
          </w:p>
        </w:tc>
        <w:tc>
          <w:tcPr>
            <w:tcW w:w="4484" w:type="dxa"/>
          </w:tcPr>
          <w:p w:rsidR="001B46D5" w:rsidRPr="001B46D5" w:rsidRDefault="001B46D5" w:rsidP="001B46D5">
            <w:pPr>
              <w:pStyle w:val="a5"/>
              <w:spacing w:before="0" w:after="0"/>
            </w:pPr>
            <w:r>
              <w:t>35000</w:t>
            </w:r>
          </w:p>
        </w:tc>
      </w:tr>
    </w:tbl>
    <w:p w:rsidR="001D5FF1" w:rsidRDefault="0000068B" w:rsidP="001D5FF1">
      <w:pPr>
        <w:pStyle w:val="a5"/>
        <w:spacing w:before="0" w:after="0"/>
        <w:ind w:firstLine="644"/>
        <w:jc w:val="right"/>
        <w:rPr>
          <w:b/>
        </w:rPr>
      </w:pPr>
      <w:r w:rsidRPr="00640432">
        <w:rPr>
          <w:b/>
        </w:rPr>
        <w:t>Итого:</w:t>
      </w:r>
      <w:r w:rsidR="00E84356" w:rsidRPr="00640432">
        <w:rPr>
          <w:b/>
        </w:rPr>
        <w:t xml:space="preserve"> 1471</w:t>
      </w:r>
      <w:r w:rsidR="001B46D5" w:rsidRPr="00640432">
        <w:rPr>
          <w:b/>
        </w:rPr>
        <w:t>80 руб.</w:t>
      </w:r>
    </w:p>
    <w:p w:rsidR="001D5FF1" w:rsidRPr="001D5FF1" w:rsidRDefault="001D5FF1" w:rsidP="001D5FF1">
      <w:pPr>
        <w:pStyle w:val="a5"/>
        <w:numPr>
          <w:ilvl w:val="0"/>
          <w:numId w:val="10"/>
        </w:numPr>
        <w:spacing w:before="0" w:after="0"/>
        <w:rPr>
          <w:b/>
        </w:rPr>
      </w:pPr>
      <w:r w:rsidRPr="001D5FF1">
        <w:t>Расчет нового тарифного плана:</w:t>
      </w:r>
    </w:p>
    <w:tbl>
      <w:tblPr>
        <w:tblStyle w:val="11"/>
        <w:tblW w:w="0" w:type="auto"/>
        <w:tblInd w:w="720" w:type="dxa"/>
        <w:tblLook w:val="04A0" w:firstRow="1" w:lastRow="0" w:firstColumn="1" w:lastColumn="0" w:noHBand="0" w:noVBand="1"/>
      </w:tblPr>
      <w:tblGrid>
        <w:gridCol w:w="2188"/>
        <w:gridCol w:w="2155"/>
        <w:gridCol w:w="2236"/>
        <w:gridCol w:w="2272"/>
      </w:tblGrid>
      <w:tr w:rsidR="001D5FF1" w:rsidRPr="001D5FF1" w:rsidTr="00597BC0">
        <w:tc>
          <w:tcPr>
            <w:tcW w:w="2188" w:type="dxa"/>
          </w:tcPr>
          <w:p w:rsidR="001D5FF1" w:rsidRPr="001D5FF1" w:rsidRDefault="001D5FF1" w:rsidP="001D5FF1">
            <w:pPr>
              <w:spacing w:after="0" w:line="240" w:lineRule="auto"/>
              <w:contextualSpacing/>
              <w:jc w:val="center"/>
              <w:rPr>
                <w:b/>
              </w:rPr>
            </w:pPr>
            <w:r w:rsidRPr="001D5FF1">
              <w:rPr>
                <w:b/>
              </w:rPr>
              <w:t>Место</w:t>
            </w:r>
          </w:p>
        </w:tc>
        <w:tc>
          <w:tcPr>
            <w:tcW w:w="2155" w:type="dxa"/>
          </w:tcPr>
          <w:p w:rsidR="001D5FF1" w:rsidRPr="001D5FF1" w:rsidRDefault="001D5FF1" w:rsidP="001D5FF1">
            <w:pPr>
              <w:spacing w:after="0" w:line="240" w:lineRule="auto"/>
              <w:contextualSpacing/>
              <w:jc w:val="center"/>
              <w:rPr>
                <w:b/>
              </w:rPr>
            </w:pPr>
            <w:r w:rsidRPr="001D5FF1">
              <w:rPr>
                <w:b/>
              </w:rPr>
              <w:t>Кол-во людей</w:t>
            </w:r>
          </w:p>
        </w:tc>
        <w:tc>
          <w:tcPr>
            <w:tcW w:w="2236" w:type="dxa"/>
          </w:tcPr>
          <w:p w:rsidR="001D5FF1" w:rsidRPr="001D5FF1" w:rsidRDefault="001D5FF1" w:rsidP="001D5FF1">
            <w:pPr>
              <w:spacing w:after="0" w:line="240" w:lineRule="auto"/>
              <w:contextualSpacing/>
              <w:jc w:val="center"/>
              <w:rPr>
                <w:b/>
              </w:rPr>
            </w:pPr>
            <w:r w:rsidRPr="001D5FF1">
              <w:rPr>
                <w:b/>
              </w:rPr>
              <w:t>Скорость на одного</w:t>
            </w:r>
          </w:p>
        </w:tc>
        <w:tc>
          <w:tcPr>
            <w:tcW w:w="2272" w:type="dxa"/>
          </w:tcPr>
          <w:p w:rsidR="001D5FF1" w:rsidRPr="001D5FF1" w:rsidRDefault="001D5FF1" w:rsidP="001D5FF1">
            <w:pPr>
              <w:spacing w:after="0" w:line="240" w:lineRule="auto"/>
              <w:contextualSpacing/>
              <w:jc w:val="center"/>
              <w:rPr>
                <w:b/>
              </w:rPr>
            </w:pPr>
            <w:r w:rsidRPr="001D5FF1">
              <w:rPr>
                <w:b/>
              </w:rPr>
              <w:t>Суммарная скорость</w:t>
            </w:r>
          </w:p>
        </w:tc>
      </w:tr>
      <w:tr w:rsidR="001D5FF1" w:rsidRPr="001D5FF1" w:rsidTr="00597BC0">
        <w:tc>
          <w:tcPr>
            <w:tcW w:w="2188" w:type="dxa"/>
          </w:tcPr>
          <w:p w:rsidR="001D5FF1" w:rsidRPr="001D5FF1" w:rsidRDefault="003B7D43" w:rsidP="001D5FF1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Frontend1</w:t>
            </w:r>
          </w:p>
        </w:tc>
        <w:tc>
          <w:tcPr>
            <w:tcW w:w="2155" w:type="dxa"/>
          </w:tcPr>
          <w:p w:rsidR="001D5FF1" w:rsidRPr="001D5FF1" w:rsidRDefault="003B7D43" w:rsidP="001D5FF1">
            <w:pPr>
              <w:spacing w:after="0" w:line="240" w:lineRule="auto"/>
              <w:contextualSpacing/>
              <w:jc w:val="center"/>
            </w:pPr>
            <w:r>
              <w:t>4</w:t>
            </w:r>
          </w:p>
        </w:tc>
        <w:tc>
          <w:tcPr>
            <w:tcW w:w="2236" w:type="dxa"/>
          </w:tcPr>
          <w:p w:rsidR="001D5FF1" w:rsidRPr="001D5FF1" w:rsidRDefault="003B7D43" w:rsidP="001D5FF1">
            <w:pPr>
              <w:spacing w:after="0" w:line="240" w:lineRule="auto"/>
              <w:contextualSpacing/>
              <w:jc w:val="center"/>
            </w:pPr>
            <w:r>
              <w:t>2</w:t>
            </w:r>
            <w:r w:rsidR="001D5FF1" w:rsidRPr="001D5FF1">
              <w:t>Мбит/сек</w:t>
            </w:r>
          </w:p>
        </w:tc>
        <w:tc>
          <w:tcPr>
            <w:tcW w:w="2272" w:type="dxa"/>
          </w:tcPr>
          <w:p w:rsidR="001D5FF1" w:rsidRPr="001D5FF1" w:rsidRDefault="009C1384" w:rsidP="001D5FF1">
            <w:pPr>
              <w:spacing w:after="0" w:line="240" w:lineRule="auto"/>
              <w:contextualSpacing/>
              <w:jc w:val="center"/>
            </w:pPr>
            <w:r>
              <w:rPr>
                <w:lang w:val="en-US"/>
              </w:rPr>
              <w:t>8</w:t>
            </w:r>
            <w:r w:rsidR="001D5FF1" w:rsidRPr="001D5FF1">
              <w:t>Мбит/сек</w:t>
            </w:r>
          </w:p>
        </w:tc>
      </w:tr>
      <w:tr w:rsidR="001D5FF1" w:rsidRPr="001D5FF1" w:rsidTr="00597BC0">
        <w:tc>
          <w:tcPr>
            <w:tcW w:w="2188" w:type="dxa"/>
          </w:tcPr>
          <w:p w:rsidR="001D5FF1" w:rsidRPr="001D5FF1" w:rsidRDefault="003B7D43" w:rsidP="001D5FF1">
            <w:pPr>
              <w:spacing w:after="0" w:line="240" w:lineRule="auto"/>
              <w:contextualSpacing/>
              <w:jc w:val="center"/>
            </w:pPr>
            <w:r>
              <w:t>Frontend2</w:t>
            </w:r>
          </w:p>
        </w:tc>
        <w:tc>
          <w:tcPr>
            <w:tcW w:w="2155" w:type="dxa"/>
          </w:tcPr>
          <w:p w:rsidR="001D5FF1" w:rsidRPr="001D5FF1" w:rsidRDefault="003B7D43" w:rsidP="001D5FF1">
            <w:pPr>
              <w:spacing w:after="0" w:line="240" w:lineRule="auto"/>
              <w:contextualSpacing/>
              <w:jc w:val="center"/>
            </w:pPr>
            <w:r>
              <w:t>4</w:t>
            </w:r>
          </w:p>
        </w:tc>
        <w:tc>
          <w:tcPr>
            <w:tcW w:w="2236" w:type="dxa"/>
          </w:tcPr>
          <w:p w:rsidR="001D5FF1" w:rsidRPr="001D5FF1" w:rsidRDefault="003B7D43" w:rsidP="001D5FF1">
            <w:pPr>
              <w:spacing w:after="0" w:line="240" w:lineRule="auto"/>
              <w:contextualSpacing/>
              <w:jc w:val="center"/>
            </w:pPr>
            <w:r>
              <w:t>2</w:t>
            </w:r>
            <w:r w:rsidR="001D5FF1" w:rsidRPr="001D5FF1">
              <w:t>Мбит/сек</w:t>
            </w:r>
          </w:p>
        </w:tc>
        <w:tc>
          <w:tcPr>
            <w:tcW w:w="2272" w:type="dxa"/>
          </w:tcPr>
          <w:p w:rsidR="001D5FF1" w:rsidRPr="001D5FF1" w:rsidRDefault="009C1384" w:rsidP="001D5FF1">
            <w:pPr>
              <w:spacing w:after="0" w:line="240" w:lineRule="auto"/>
              <w:contextualSpacing/>
              <w:jc w:val="center"/>
            </w:pPr>
            <w:r>
              <w:t>8</w:t>
            </w:r>
            <w:r w:rsidR="001D5FF1" w:rsidRPr="001D5FF1">
              <w:t>Мбит/сек</w:t>
            </w:r>
          </w:p>
        </w:tc>
      </w:tr>
      <w:tr w:rsidR="001D5FF1" w:rsidRPr="001D5FF1" w:rsidTr="00597BC0">
        <w:tc>
          <w:tcPr>
            <w:tcW w:w="2188" w:type="dxa"/>
          </w:tcPr>
          <w:p w:rsidR="001D5FF1" w:rsidRPr="001D5FF1" w:rsidRDefault="003B7D43" w:rsidP="001D5FF1">
            <w:pPr>
              <w:spacing w:after="0" w:line="240" w:lineRule="auto"/>
              <w:contextualSpacing/>
              <w:jc w:val="center"/>
            </w:pPr>
            <w:r>
              <w:lastRenderedPageBreak/>
              <w:t>Backend1</w:t>
            </w:r>
          </w:p>
        </w:tc>
        <w:tc>
          <w:tcPr>
            <w:tcW w:w="2155" w:type="dxa"/>
          </w:tcPr>
          <w:p w:rsidR="001D5FF1" w:rsidRPr="001D5FF1" w:rsidRDefault="003B7D43" w:rsidP="001D5FF1">
            <w:pPr>
              <w:spacing w:after="0" w:line="240" w:lineRule="auto"/>
              <w:contextualSpacing/>
              <w:jc w:val="center"/>
            </w:pPr>
            <w:r>
              <w:t>4</w:t>
            </w:r>
          </w:p>
        </w:tc>
        <w:tc>
          <w:tcPr>
            <w:tcW w:w="2236" w:type="dxa"/>
          </w:tcPr>
          <w:p w:rsidR="001D5FF1" w:rsidRPr="001D5FF1" w:rsidRDefault="003B7D43" w:rsidP="001D5FF1">
            <w:pPr>
              <w:spacing w:after="0" w:line="240" w:lineRule="auto"/>
              <w:contextualSpacing/>
              <w:jc w:val="center"/>
            </w:pPr>
            <w:r>
              <w:t>2</w:t>
            </w:r>
            <w:r w:rsidR="001D5FF1" w:rsidRPr="001D5FF1">
              <w:t>Мбит/сек</w:t>
            </w:r>
          </w:p>
        </w:tc>
        <w:tc>
          <w:tcPr>
            <w:tcW w:w="2272" w:type="dxa"/>
          </w:tcPr>
          <w:p w:rsidR="001D5FF1" w:rsidRPr="001D5FF1" w:rsidRDefault="009C1384" w:rsidP="001D5FF1">
            <w:pPr>
              <w:spacing w:after="0" w:line="240" w:lineRule="auto"/>
              <w:contextualSpacing/>
              <w:jc w:val="center"/>
            </w:pPr>
            <w:r>
              <w:t>8</w:t>
            </w:r>
            <w:r w:rsidR="001D5FF1" w:rsidRPr="001D5FF1">
              <w:t>Мбит/сек</w:t>
            </w:r>
          </w:p>
        </w:tc>
      </w:tr>
      <w:tr w:rsidR="001D5FF1" w:rsidRPr="001D5FF1" w:rsidTr="00597BC0">
        <w:tc>
          <w:tcPr>
            <w:tcW w:w="2188" w:type="dxa"/>
          </w:tcPr>
          <w:p w:rsidR="001D5FF1" w:rsidRPr="001D5FF1" w:rsidRDefault="003B7D43" w:rsidP="001D5FF1">
            <w:pPr>
              <w:spacing w:after="0" w:line="240" w:lineRule="auto"/>
              <w:contextualSpacing/>
              <w:jc w:val="center"/>
            </w:pPr>
            <w:r>
              <w:t>Backend2</w:t>
            </w:r>
          </w:p>
        </w:tc>
        <w:tc>
          <w:tcPr>
            <w:tcW w:w="2155" w:type="dxa"/>
          </w:tcPr>
          <w:p w:rsidR="001D5FF1" w:rsidRPr="001D5FF1" w:rsidRDefault="003B7D43" w:rsidP="001D5FF1">
            <w:pPr>
              <w:spacing w:after="0" w:line="240" w:lineRule="auto"/>
              <w:contextualSpacing/>
              <w:jc w:val="center"/>
            </w:pPr>
            <w:r>
              <w:t>4</w:t>
            </w:r>
          </w:p>
        </w:tc>
        <w:tc>
          <w:tcPr>
            <w:tcW w:w="2236" w:type="dxa"/>
          </w:tcPr>
          <w:p w:rsidR="001D5FF1" w:rsidRPr="001D5FF1" w:rsidRDefault="003B7D43" w:rsidP="001D5FF1">
            <w:pPr>
              <w:spacing w:after="0" w:line="240" w:lineRule="auto"/>
              <w:contextualSpacing/>
              <w:jc w:val="center"/>
            </w:pPr>
            <w:r>
              <w:t>2</w:t>
            </w:r>
            <w:r w:rsidR="001D5FF1" w:rsidRPr="001D5FF1">
              <w:t>Мбит/сек</w:t>
            </w:r>
          </w:p>
        </w:tc>
        <w:tc>
          <w:tcPr>
            <w:tcW w:w="2272" w:type="dxa"/>
          </w:tcPr>
          <w:p w:rsidR="001D5FF1" w:rsidRPr="001D5FF1" w:rsidRDefault="009C1384" w:rsidP="001D5FF1">
            <w:pPr>
              <w:spacing w:after="0" w:line="240" w:lineRule="auto"/>
              <w:contextualSpacing/>
              <w:jc w:val="center"/>
            </w:pPr>
            <w:r>
              <w:t>8</w:t>
            </w:r>
            <w:r w:rsidR="001D5FF1" w:rsidRPr="001D5FF1">
              <w:t>Мбит/сек</w:t>
            </w:r>
          </w:p>
        </w:tc>
      </w:tr>
      <w:tr w:rsidR="001D5FF1" w:rsidRPr="001D5FF1" w:rsidTr="00597BC0">
        <w:tc>
          <w:tcPr>
            <w:tcW w:w="2188" w:type="dxa"/>
          </w:tcPr>
          <w:p w:rsidR="001D5FF1" w:rsidRPr="001D5FF1" w:rsidRDefault="003B7D43" w:rsidP="001D5FF1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Testing1</w:t>
            </w:r>
          </w:p>
        </w:tc>
        <w:tc>
          <w:tcPr>
            <w:tcW w:w="2155" w:type="dxa"/>
          </w:tcPr>
          <w:p w:rsidR="001D5FF1" w:rsidRPr="001D5FF1" w:rsidRDefault="009C1384" w:rsidP="001D5FF1">
            <w:pPr>
              <w:spacing w:after="0" w:line="240" w:lineRule="auto"/>
              <w:contextualSpacing/>
              <w:jc w:val="center"/>
            </w:pPr>
            <w:r>
              <w:t>4</w:t>
            </w:r>
          </w:p>
        </w:tc>
        <w:tc>
          <w:tcPr>
            <w:tcW w:w="2236" w:type="dxa"/>
          </w:tcPr>
          <w:p w:rsidR="001D5FF1" w:rsidRPr="001D5FF1" w:rsidRDefault="003B7D43" w:rsidP="001D5FF1">
            <w:pPr>
              <w:spacing w:after="0" w:line="240" w:lineRule="auto"/>
              <w:contextualSpacing/>
              <w:jc w:val="center"/>
            </w:pPr>
            <w:r>
              <w:t>2</w:t>
            </w:r>
            <w:r w:rsidR="001D5FF1" w:rsidRPr="001D5FF1">
              <w:t>Мбит/сек</w:t>
            </w:r>
          </w:p>
        </w:tc>
        <w:tc>
          <w:tcPr>
            <w:tcW w:w="2272" w:type="dxa"/>
          </w:tcPr>
          <w:p w:rsidR="001D5FF1" w:rsidRPr="001D5FF1" w:rsidRDefault="009C1384" w:rsidP="001D5FF1">
            <w:pPr>
              <w:spacing w:after="0" w:line="240" w:lineRule="auto"/>
              <w:contextualSpacing/>
              <w:jc w:val="center"/>
            </w:pPr>
            <w:r>
              <w:t>8</w:t>
            </w:r>
            <w:r w:rsidR="001D5FF1" w:rsidRPr="001D5FF1">
              <w:t>Мбит/сек</w:t>
            </w:r>
          </w:p>
        </w:tc>
      </w:tr>
      <w:tr w:rsidR="003B7D43" w:rsidRPr="001D5FF1" w:rsidTr="00597BC0">
        <w:tc>
          <w:tcPr>
            <w:tcW w:w="2188" w:type="dxa"/>
          </w:tcPr>
          <w:p w:rsidR="003B7D43" w:rsidRPr="001D5FF1" w:rsidRDefault="003B7D43" w:rsidP="003B7D43">
            <w:pPr>
              <w:spacing w:after="0" w:line="240" w:lineRule="auto"/>
              <w:contextualSpacing/>
              <w:jc w:val="center"/>
            </w:pPr>
            <w:r>
              <w:t>Testing2</w:t>
            </w:r>
          </w:p>
        </w:tc>
        <w:tc>
          <w:tcPr>
            <w:tcW w:w="2155" w:type="dxa"/>
          </w:tcPr>
          <w:p w:rsidR="003B7D43" w:rsidRPr="001D5FF1" w:rsidRDefault="009C1384" w:rsidP="003B7D43">
            <w:pPr>
              <w:spacing w:after="0" w:line="240" w:lineRule="auto"/>
              <w:contextualSpacing/>
              <w:jc w:val="center"/>
            </w:pPr>
            <w:r>
              <w:t>4</w:t>
            </w:r>
          </w:p>
        </w:tc>
        <w:tc>
          <w:tcPr>
            <w:tcW w:w="2236" w:type="dxa"/>
          </w:tcPr>
          <w:p w:rsidR="003B7D43" w:rsidRPr="001D5FF1" w:rsidRDefault="003B7D43" w:rsidP="003B7D43">
            <w:pPr>
              <w:spacing w:after="0" w:line="240" w:lineRule="auto"/>
              <w:contextualSpacing/>
              <w:jc w:val="center"/>
            </w:pPr>
            <w:r>
              <w:t>2</w:t>
            </w:r>
            <w:r w:rsidRPr="001D5FF1">
              <w:t>Мбит/сек</w:t>
            </w:r>
          </w:p>
        </w:tc>
        <w:tc>
          <w:tcPr>
            <w:tcW w:w="2272" w:type="dxa"/>
          </w:tcPr>
          <w:p w:rsidR="003B7D43" w:rsidRPr="001D5FF1" w:rsidRDefault="009C1384" w:rsidP="003B7D43">
            <w:pPr>
              <w:spacing w:after="0" w:line="240" w:lineRule="auto"/>
              <w:contextualSpacing/>
              <w:jc w:val="center"/>
            </w:pPr>
            <w:r>
              <w:t>8</w:t>
            </w:r>
            <w:r w:rsidR="003B7D43" w:rsidRPr="001D5FF1">
              <w:t>Мбит/сек</w:t>
            </w:r>
          </w:p>
        </w:tc>
      </w:tr>
      <w:tr w:rsidR="003B7D43" w:rsidRPr="001D5FF1" w:rsidTr="00597BC0">
        <w:tc>
          <w:tcPr>
            <w:tcW w:w="2188" w:type="dxa"/>
          </w:tcPr>
          <w:p w:rsidR="003B7D43" w:rsidRPr="001D5FF1" w:rsidRDefault="003B7D43" w:rsidP="003B7D43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Sysadmin</w:t>
            </w:r>
            <w:proofErr w:type="spellEnd"/>
          </w:p>
        </w:tc>
        <w:tc>
          <w:tcPr>
            <w:tcW w:w="2155" w:type="dxa"/>
          </w:tcPr>
          <w:p w:rsidR="003B7D43" w:rsidRPr="001D5FF1" w:rsidRDefault="009C1384" w:rsidP="003B7D43">
            <w:pPr>
              <w:spacing w:after="0" w:line="240" w:lineRule="auto"/>
              <w:contextualSpacing/>
              <w:jc w:val="center"/>
            </w:pPr>
            <w:r>
              <w:t>1</w:t>
            </w:r>
          </w:p>
        </w:tc>
        <w:tc>
          <w:tcPr>
            <w:tcW w:w="2236" w:type="dxa"/>
          </w:tcPr>
          <w:p w:rsidR="003B7D43" w:rsidRPr="001D5FF1" w:rsidRDefault="003B7D43" w:rsidP="003B7D43">
            <w:pPr>
              <w:spacing w:after="0" w:line="240" w:lineRule="auto"/>
              <w:contextualSpacing/>
              <w:jc w:val="center"/>
            </w:pPr>
            <w:r>
              <w:t>2</w:t>
            </w:r>
            <w:r w:rsidRPr="001D5FF1">
              <w:t>Мбит/сек</w:t>
            </w:r>
          </w:p>
        </w:tc>
        <w:tc>
          <w:tcPr>
            <w:tcW w:w="2272" w:type="dxa"/>
          </w:tcPr>
          <w:p w:rsidR="003B7D43" w:rsidRPr="001D5FF1" w:rsidRDefault="003B7D43" w:rsidP="003B7D43">
            <w:pPr>
              <w:spacing w:after="0" w:line="240" w:lineRule="auto"/>
              <w:contextualSpacing/>
              <w:jc w:val="center"/>
            </w:pPr>
            <w:r>
              <w:t>2</w:t>
            </w:r>
            <w:r w:rsidRPr="001D5FF1">
              <w:t>Мбит/сек</w:t>
            </w:r>
          </w:p>
        </w:tc>
      </w:tr>
      <w:tr w:rsidR="003B7D43" w:rsidRPr="001D5FF1" w:rsidTr="00597BC0">
        <w:tc>
          <w:tcPr>
            <w:tcW w:w="2188" w:type="dxa"/>
          </w:tcPr>
          <w:p w:rsidR="003B7D43" w:rsidRPr="001D5FF1" w:rsidRDefault="003B7D43" w:rsidP="003B7D43">
            <w:pPr>
              <w:spacing w:after="0" w:line="240" w:lineRule="auto"/>
              <w:contextualSpacing/>
              <w:jc w:val="center"/>
              <w:rPr>
                <w:b/>
              </w:rPr>
            </w:pPr>
            <w:r w:rsidRPr="001D5FF1">
              <w:rPr>
                <w:b/>
              </w:rPr>
              <w:t>Всего</w:t>
            </w:r>
          </w:p>
        </w:tc>
        <w:tc>
          <w:tcPr>
            <w:tcW w:w="2155" w:type="dxa"/>
          </w:tcPr>
          <w:p w:rsidR="003B7D43" w:rsidRPr="001D5FF1" w:rsidRDefault="003B7D43" w:rsidP="003B7D43">
            <w:pPr>
              <w:spacing w:after="0" w:line="240" w:lineRule="auto"/>
              <w:contextualSpacing/>
              <w:jc w:val="center"/>
            </w:pPr>
          </w:p>
        </w:tc>
        <w:tc>
          <w:tcPr>
            <w:tcW w:w="2236" w:type="dxa"/>
          </w:tcPr>
          <w:p w:rsidR="003B7D43" w:rsidRPr="001D5FF1" w:rsidRDefault="003B7D43" w:rsidP="003B7D43">
            <w:pPr>
              <w:spacing w:after="0" w:line="240" w:lineRule="auto"/>
              <w:contextualSpacing/>
              <w:jc w:val="center"/>
            </w:pPr>
            <w:r w:rsidRPr="001D5FF1">
              <w:t>-</w:t>
            </w:r>
          </w:p>
        </w:tc>
        <w:tc>
          <w:tcPr>
            <w:tcW w:w="2272" w:type="dxa"/>
          </w:tcPr>
          <w:p w:rsidR="003B7D43" w:rsidRPr="001D5FF1" w:rsidRDefault="00AC34D8" w:rsidP="003B7D43">
            <w:pPr>
              <w:spacing w:after="0" w:line="240" w:lineRule="auto"/>
              <w:contextualSpacing/>
              <w:jc w:val="center"/>
            </w:pPr>
            <w:r>
              <w:t>50</w:t>
            </w:r>
            <w:r w:rsidR="003B7D43" w:rsidRPr="001D5FF1">
              <w:t>Мбит/сек</w:t>
            </w:r>
          </w:p>
        </w:tc>
      </w:tr>
    </w:tbl>
    <w:p w:rsidR="001D5FF1" w:rsidRPr="00640432" w:rsidRDefault="001D5FF1" w:rsidP="00640432">
      <w:pPr>
        <w:pStyle w:val="a5"/>
        <w:spacing w:before="0" w:after="0"/>
        <w:ind w:firstLine="644"/>
        <w:jc w:val="right"/>
        <w:rPr>
          <w:b/>
        </w:rPr>
      </w:pPr>
    </w:p>
    <w:tbl>
      <w:tblPr>
        <w:tblStyle w:val="21"/>
        <w:tblW w:w="8855" w:type="dxa"/>
        <w:tblInd w:w="720" w:type="dxa"/>
        <w:tblLook w:val="04A0" w:firstRow="1" w:lastRow="0" w:firstColumn="1" w:lastColumn="0" w:noHBand="0" w:noVBand="1"/>
      </w:tblPr>
      <w:tblGrid>
        <w:gridCol w:w="2930"/>
        <w:gridCol w:w="3012"/>
        <w:gridCol w:w="2913"/>
      </w:tblGrid>
      <w:tr w:rsidR="00AC34D8" w:rsidRPr="00AC34D8" w:rsidTr="00597BC0">
        <w:tc>
          <w:tcPr>
            <w:tcW w:w="2930" w:type="dxa"/>
          </w:tcPr>
          <w:p w:rsidR="00AC34D8" w:rsidRPr="00AC34D8" w:rsidRDefault="00AC34D8" w:rsidP="00AC34D8">
            <w:pPr>
              <w:spacing w:after="0" w:line="240" w:lineRule="auto"/>
              <w:contextualSpacing/>
              <w:jc w:val="center"/>
              <w:rPr>
                <w:b/>
              </w:rPr>
            </w:pPr>
            <w:r w:rsidRPr="00AC34D8">
              <w:rPr>
                <w:b/>
              </w:rPr>
              <w:t>Период</w:t>
            </w:r>
          </w:p>
        </w:tc>
        <w:tc>
          <w:tcPr>
            <w:tcW w:w="3012" w:type="dxa"/>
          </w:tcPr>
          <w:p w:rsidR="00AC34D8" w:rsidRPr="00AC34D8" w:rsidRDefault="00AC34D8" w:rsidP="00AC34D8">
            <w:pPr>
              <w:spacing w:after="0" w:line="240" w:lineRule="auto"/>
              <w:contextualSpacing/>
              <w:jc w:val="center"/>
              <w:rPr>
                <w:b/>
              </w:rPr>
            </w:pPr>
            <w:r w:rsidRPr="00AC34D8">
              <w:rPr>
                <w:b/>
              </w:rPr>
              <w:t>Скорость</w:t>
            </w:r>
          </w:p>
        </w:tc>
        <w:tc>
          <w:tcPr>
            <w:tcW w:w="2913" w:type="dxa"/>
          </w:tcPr>
          <w:p w:rsidR="00AC34D8" w:rsidRPr="00AC34D8" w:rsidRDefault="00AC34D8" w:rsidP="00AC34D8">
            <w:pPr>
              <w:spacing w:after="0" w:line="240" w:lineRule="auto"/>
              <w:contextualSpacing/>
              <w:jc w:val="center"/>
              <w:rPr>
                <w:b/>
              </w:rPr>
            </w:pPr>
            <w:r w:rsidRPr="00AC34D8">
              <w:rPr>
                <w:b/>
              </w:rPr>
              <w:t>Цена</w:t>
            </w:r>
          </w:p>
        </w:tc>
      </w:tr>
      <w:tr w:rsidR="00AC34D8" w:rsidRPr="00AC34D8" w:rsidTr="00597BC0">
        <w:tc>
          <w:tcPr>
            <w:tcW w:w="2930" w:type="dxa"/>
          </w:tcPr>
          <w:p w:rsidR="00AC34D8" w:rsidRPr="00AC34D8" w:rsidRDefault="00AC34D8" w:rsidP="00AC34D8">
            <w:pPr>
              <w:spacing w:after="0" w:line="240" w:lineRule="auto"/>
              <w:contextualSpacing/>
              <w:jc w:val="center"/>
            </w:pPr>
            <w:r w:rsidRPr="00AC34D8">
              <w:t>За месяц</w:t>
            </w:r>
          </w:p>
        </w:tc>
        <w:tc>
          <w:tcPr>
            <w:tcW w:w="3012" w:type="dxa"/>
          </w:tcPr>
          <w:p w:rsidR="00AC34D8" w:rsidRPr="00AC34D8" w:rsidRDefault="00AC34D8" w:rsidP="00AC34D8">
            <w:pPr>
              <w:spacing w:after="0" w:line="240" w:lineRule="auto"/>
              <w:contextualSpacing/>
              <w:jc w:val="center"/>
            </w:pPr>
            <w:r>
              <w:t>50</w:t>
            </w:r>
            <w:r w:rsidRPr="00AC34D8">
              <w:t>Мбит/сек</w:t>
            </w:r>
          </w:p>
        </w:tc>
        <w:tc>
          <w:tcPr>
            <w:tcW w:w="2913" w:type="dxa"/>
          </w:tcPr>
          <w:p w:rsidR="00AC34D8" w:rsidRPr="00AC34D8" w:rsidRDefault="00AC34D8" w:rsidP="00AC34D8">
            <w:pPr>
              <w:spacing w:after="0" w:line="240" w:lineRule="auto"/>
              <w:contextualSpacing/>
              <w:jc w:val="center"/>
            </w:pPr>
            <w:r>
              <w:t>8000</w:t>
            </w:r>
            <w:r w:rsidRPr="00AC34D8">
              <w:t>Р</w:t>
            </w:r>
          </w:p>
        </w:tc>
      </w:tr>
      <w:tr w:rsidR="00AB00C1" w:rsidRPr="00AC34D8" w:rsidTr="00597BC0">
        <w:tc>
          <w:tcPr>
            <w:tcW w:w="2930" w:type="dxa"/>
          </w:tcPr>
          <w:p w:rsidR="00AB00C1" w:rsidRPr="00AC34D8" w:rsidRDefault="00AB00C1" w:rsidP="00AB00C1">
            <w:pPr>
              <w:spacing w:after="0" w:line="240" w:lineRule="auto"/>
              <w:contextualSpacing/>
              <w:jc w:val="center"/>
            </w:pPr>
            <w:r>
              <w:t>За год</w:t>
            </w:r>
          </w:p>
        </w:tc>
        <w:tc>
          <w:tcPr>
            <w:tcW w:w="3012" w:type="dxa"/>
          </w:tcPr>
          <w:p w:rsidR="00AB00C1" w:rsidRPr="00AC34D8" w:rsidRDefault="00AB00C1" w:rsidP="00AB00C1">
            <w:pPr>
              <w:spacing w:after="0" w:line="240" w:lineRule="auto"/>
              <w:contextualSpacing/>
              <w:jc w:val="center"/>
            </w:pPr>
            <w:r>
              <w:t>50</w:t>
            </w:r>
            <w:r w:rsidRPr="00AC34D8">
              <w:t>Мбит/сек</w:t>
            </w:r>
          </w:p>
        </w:tc>
        <w:tc>
          <w:tcPr>
            <w:tcW w:w="2913" w:type="dxa"/>
          </w:tcPr>
          <w:p w:rsidR="00AB00C1" w:rsidRDefault="00AB00C1" w:rsidP="00AB00C1">
            <w:pPr>
              <w:spacing w:after="0" w:line="240" w:lineRule="auto"/>
              <w:contextualSpacing/>
              <w:jc w:val="center"/>
            </w:pPr>
            <w:r>
              <w:t>96000Р</w:t>
            </w:r>
          </w:p>
        </w:tc>
      </w:tr>
    </w:tbl>
    <w:p w:rsidR="001B46D5" w:rsidRPr="001B46D5" w:rsidRDefault="001B46D5" w:rsidP="001B46D5">
      <w:pPr>
        <w:pStyle w:val="a5"/>
        <w:spacing w:before="0" w:after="0"/>
        <w:ind w:firstLine="644"/>
      </w:pPr>
    </w:p>
    <w:p w:rsidR="00CE09F1" w:rsidRDefault="0000068B" w:rsidP="007F6715">
      <w:pPr>
        <w:pStyle w:val="a5"/>
        <w:numPr>
          <w:ilvl w:val="0"/>
          <w:numId w:val="10"/>
        </w:numPr>
        <w:spacing w:before="0" w:after="0"/>
      </w:pPr>
      <w:r>
        <w:t>Согласовать с Заказчиком время проведения работ. На время проведения работ локальная сеть работает, но нет доступа в интернет и к серверам.</w:t>
      </w:r>
    </w:p>
    <w:p w:rsidR="007F6715" w:rsidRPr="00D16994" w:rsidRDefault="007F6715" w:rsidP="00D16994">
      <w:pPr>
        <w:pStyle w:val="2"/>
        <w:numPr>
          <w:ilvl w:val="0"/>
          <w:numId w:val="0"/>
        </w:numPr>
      </w:pPr>
      <w:bookmarkStart w:id="7" w:name="_Toc91159420"/>
      <w:r w:rsidRPr="00D16994">
        <w:t>Организация сети</w:t>
      </w:r>
      <w:bookmarkEnd w:id="7"/>
    </w:p>
    <w:p w:rsidR="00D16994" w:rsidRDefault="00D16994" w:rsidP="00D16994">
      <w:r w:rsidRPr="00D16994">
        <w:t>В алгоритме решения данной задачи указываются последовательные шаги, которые следует выполнить.</w:t>
      </w:r>
    </w:p>
    <w:p w:rsidR="00D16994" w:rsidRDefault="00D16994" w:rsidP="00D16994">
      <w:pPr>
        <w:pStyle w:val="a4"/>
        <w:numPr>
          <w:ilvl w:val="2"/>
          <w:numId w:val="4"/>
        </w:numPr>
        <w:tabs>
          <w:tab w:val="clear" w:pos="2160"/>
          <w:tab w:val="num" w:pos="1843"/>
        </w:tabs>
      </w:pPr>
      <w:r w:rsidRPr="00D16994">
        <w:t>Построить работающую ЛВС:</w:t>
      </w:r>
    </w:p>
    <w:p w:rsidR="00D16994" w:rsidRDefault="00D16994" w:rsidP="00D16994">
      <w:pPr>
        <w:pStyle w:val="a4"/>
        <w:numPr>
          <w:ilvl w:val="0"/>
          <w:numId w:val="12"/>
        </w:numPr>
        <w:ind w:left="2835"/>
      </w:pPr>
      <w:r w:rsidRPr="00D16994">
        <w:t>Приобрести все необходимые комплектующие</w:t>
      </w:r>
    </w:p>
    <w:p w:rsidR="00D16994" w:rsidRDefault="00D16994" w:rsidP="00D16994">
      <w:pPr>
        <w:pStyle w:val="a4"/>
        <w:numPr>
          <w:ilvl w:val="0"/>
          <w:numId w:val="12"/>
        </w:numPr>
        <w:ind w:left="2835"/>
      </w:pPr>
      <w:r w:rsidRPr="00D16994">
        <w:t>Установить их в заранее определённые места</w:t>
      </w:r>
    </w:p>
    <w:p w:rsidR="00D16994" w:rsidRDefault="001054DC" w:rsidP="00D16994">
      <w:pPr>
        <w:pStyle w:val="a4"/>
        <w:numPr>
          <w:ilvl w:val="0"/>
          <w:numId w:val="12"/>
        </w:numPr>
        <w:ind w:left="2835"/>
      </w:pPr>
      <w:r>
        <w:t>Подключить всё согласно схеме</w:t>
      </w:r>
      <w:bookmarkStart w:id="8" w:name="_GoBack"/>
      <w:bookmarkEnd w:id="8"/>
    </w:p>
    <w:p w:rsidR="00D16994" w:rsidRDefault="00D16994" w:rsidP="00D16994">
      <w:pPr>
        <w:pStyle w:val="a4"/>
        <w:numPr>
          <w:ilvl w:val="2"/>
          <w:numId w:val="4"/>
        </w:numPr>
      </w:pPr>
      <w:r w:rsidRPr="00D16994">
        <w:t xml:space="preserve">Настроить при помощи консоли </w:t>
      </w:r>
      <w:r>
        <w:t>маршрутизатор и коммутаторы</w:t>
      </w:r>
    </w:p>
    <w:p w:rsidR="00A03081" w:rsidRDefault="00D16994" w:rsidP="00A03081">
      <w:pPr>
        <w:pStyle w:val="a4"/>
        <w:numPr>
          <w:ilvl w:val="2"/>
          <w:numId w:val="4"/>
        </w:numPr>
      </w:pPr>
      <w:r w:rsidRPr="00D16994">
        <w:t>Подписать контракт с провайдером на предоставление услуг</w:t>
      </w:r>
    </w:p>
    <w:p w:rsidR="00A03081" w:rsidRDefault="00A03081" w:rsidP="00A03081">
      <w:pPr>
        <w:pStyle w:val="2"/>
        <w:numPr>
          <w:ilvl w:val="0"/>
          <w:numId w:val="0"/>
        </w:numPr>
      </w:pPr>
      <w:bookmarkStart w:id="9" w:name="_Toc91159421"/>
      <w:r>
        <w:t>Конфигурация сети</w:t>
      </w:r>
      <w:bookmarkEnd w:id="9"/>
    </w:p>
    <w:p w:rsidR="004619A5" w:rsidRPr="004619A5" w:rsidRDefault="004619A5" w:rsidP="004619A5">
      <w:pPr>
        <w:pStyle w:val="a0"/>
        <w:rPr>
          <w:b/>
          <w:lang w:eastAsia="zh-CN" w:bidi="hi-IN"/>
        </w:rPr>
      </w:pPr>
      <w:r w:rsidRPr="004619A5">
        <w:rPr>
          <w:b/>
          <w:color w:val="000000"/>
          <w:sz w:val="27"/>
          <w:szCs w:val="27"/>
        </w:rPr>
        <w:t>Настроим пароль для консоли и перехода в привилегированный режим:</w:t>
      </w:r>
    </w:p>
    <w:p w:rsidR="004619A5" w:rsidRPr="004619A5" w:rsidRDefault="004619A5" w:rsidP="004619A5">
      <w:pPr>
        <w:spacing w:before="100" w:beforeAutospacing="1" w:after="100" w:afterAutospacing="1" w:line="240" w:lineRule="auto"/>
        <w:rPr>
          <w:rFonts w:eastAsia="Times New Roman"/>
          <w:color w:val="000000"/>
          <w:sz w:val="27"/>
          <w:szCs w:val="27"/>
          <w:lang w:val="en-US" w:eastAsia="ru-RU"/>
        </w:rPr>
      </w:pPr>
      <w:r w:rsidRPr="004619A5">
        <w:rPr>
          <w:rFonts w:eastAsia="Times New Roman"/>
          <w:color w:val="000000"/>
          <w:sz w:val="27"/>
          <w:szCs w:val="27"/>
          <w:lang w:val="en-US" w:eastAsia="ru-RU"/>
        </w:rPr>
        <w:t>Router&gt;</w:t>
      </w:r>
      <w:proofErr w:type="spellStart"/>
      <w:r w:rsidRPr="004619A5">
        <w:rPr>
          <w:rFonts w:eastAsia="Times New Roman"/>
          <w:color w:val="000000"/>
          <w:sz w:val="27"/>
          <w:szCs w:val="27"/>
          <w:lang w:val="en-US" w:eastAsia="ru-RU"/>
        </w:rPr>
        <w:t>en</w:t>
      </w:r>
      <w:proofErr w:type="spellEnd"/>
    </w:p>
    <w:p w:rsidR="004619A5" w:rsidRPr="004619A5" w:rsidRDefault="004619A5" w:rsidP="004619A5">
      <w:pPr>
        <w:spacing w:before="100" w:beforeAutospacing="1" w:after="100" w:afterAutospacing="1" w:line="240" w:lineRule="auto"/>
        <w:rPr>
          <w:rFonts w:eastAsia="Times New Roman"/>
          <w:color w:val="000000"/>
          <w:sz w:val="27"/>
          <w:szCs w:val="27"/>
          <w:lang w:val="en-US" w:eastAsia="ru-RU"/>
        </w:rPr>
      </w:pPr>
      <w:r w:rsidRPr="004619A5">
        <w:rPr>
          <w:rFonts w:eastAsia="Times New Roman"/>
          <w:color w:val="000000"/>
          <w:sz w:val="27"/>
          <w:szCs w:val="27"/>
          <w:lang w:val="en-US" w:eastAsia="ru-RU"/>
        </w:rPr>
        <w:t xml:space="preserve">Router# </w:t>
      </w:r>
      <w:proofErr w:type="spellStart"/>
      <w:r w:rsidRPr="004619A5">
        <w:rPr>
          <w:rFonts w:eastAsia="Times New Roman"/>
          <w:color w:val="000000"/>
          <w:sz w:val="27"/>
          <w:szCs w:val="27"/>
          <w:lang w:val="en-US" w:eastAsia="ru-RU"/>
        </w:rPr>
        <w:t>conf</w:t>
      </w:r>
      <w:proofErr w:type="spellEnd"/>
      <w:r w:rsidRPr="004619A5">
        <w:rPr>
          <w:rFonts w:eastAsia="Times New Roman"/>
          <w:color w:val="000000"/>
          <w:sz w:val="27"/>
          <w:szCs w:val="27"/>
          <w:lang w:val="en-US" w:eastAsia="ru-RU"/>
        </w:rPr>
        <w:t xml:space="preserve"> term</w:t>
      </w:r>
    </w:p>
    <w:p w:rsidR="004619A5" w:rsidRPr="004619A5" w:rsidRDefault="004619A5" w:rsidP="004619A5">
      <w:pPr>
        <w:spacing w:before="100" w:beforeAutospacing="1" w:after="100" w:afterAutospacing="1" w:line="240" w:lineRule="auto"/>
        <w:rPr>
          <w:rFonts w:eastAsia="Times New Roman"/>
          <w:color w:val="000000"/>
          <w:sz w:val="27"/>
          <w:szCs w:val="27"/>
          <w:lang w:val="en-US" w:eastAsia="ru-RU"/>
        </w:rPr>
      </w:pPr>
      <w:r w:rsidRPr="004619A5">
        <w:rPr>
          <w:rFonts w:eastAsia="Times New Roman"/>
          <w:color w:val="000000"/>
          <w:sz w:val="27"/>
          <w:szCs w:val="27"/>
          <w:lang w:val="en-US" w:eastAsia="ru-RU"/>
        </w:rPr>
        <w:t>Router(</w:t>
      </w:r>
      <w:proofErr w:type="spellStart"/>
      <w:r w:rsidRPr="004619A5">
        <w:rPr>
          <w:rFonts w:eastAsia="Times New Roman"/>
          <w:color w:val="000000"/>
          <w:sz w:val="27"/>
          <w:szCs w:val="27"/>
          <w:lang w:val="en-US" w:eastAsia="ru-RU"/>
        </w:rPr>
        <w:t>config</w:t>
      </w:r>
      <w:proofErr w:type="spellEnd"/>
      <w:r w:rsidRPr="004619A5">
        <w:rPr>
          <w:rFonts w:eastAsia="Times New Roman"/>
          <w:color w:val="000000"/>
          <w:sz w:val="27"/>
          <w:szCs w:val="27"/>
          <w:lang w:val="en-US" w:eastAsia="ru-RU"/>
        </w:rPr>
        <w:t>)# line console 0</w:t>
      </w:r>
    </w:p>
    <w:p w:rsidR="004619A5" w:rsidRPr="004619A5" w:rsidRDefault="004619A5" w:rsidP="004619A5">
      <w:pPr>
        <w:spacing w:before="100" w:beforeAutospacing="1" w:after="100" w:afterAutospacing="1" w:line="240" w:lineRule="auto"/>
        <w:rPr>
          <w:rFonts w:eastAsia="Times New Roman"/>
          <w:color w:val="000000"/>
          <w:sz w:val="27"/>
          <w:szCs w:val="27"/>
          <w:lang w:val="en-US" w:eastAsia="ru-RU"/>
        </w:rPr>
      </w:pPr>
      <w:r w:rsidRPr="004619A5">
        <w:rPr>
          <w:rFonts w:eastAsia="Times New Roman"/>
          <w:color w:val="000000"/>
          <w:sz w:val="27"/>
          <w:szCs w:val="27"/>
          <w:lang w:val="en-US" w:eastAsia="ru-RU"/>
        </w:rPr>
        <w:t>Router</w:t>
      </w:r>
      <w:r>
        <w:rPr>
          <w:rFonts w:eastAsia="Times New Roman"/>
          <w:color w:val="000000"/>
          <w:sz w:val="27"/>
          <w:szCs w:val="27"/>
          <w:lang w:val="en-US" w:eastAsia="ru-RU"/>
        </w:rPr>
        <w:t>(</w:t>
      </w:r>
      <w:proofErr w:type="spellStart"/>
      <w:r>
        <w:rPr>
          <w:rFonts w:eastAsia="Times New Roman"/>
          <w:color w:val="000000"/>
          <w:sz w:val="27"/>
          <w:szCs w:val="27"/>
          <w:lang w:val="en-US" w:eastAsia="ru-RU"/>
        </w:rPr>
        <w:t>config</w:t>
      </w:r>
      <w:proofErr w:type="spellEnd"/>
      <w:r>
        <w:rPr>
          <w:rFonts w:eastAsia="Times New Roman"/>
          <w:color w:val="000000"/>
          <w:sz w:val="27"/>
          <w:szCs w:val="27"/>
          <w:lang w:val="en-US" w:eastAsia="ru-RU"/>
        </w:rPr>
        <w:t>-</w:t>
      </w:r>
      <w:proofErr w:type="gramStart"/>
      <w:r>
        <w:rPr>
          <w:rFonts w:eastAsia="Times New Roman"/>
          <w:color w:val="000000"/>
          <w:sz w:val="27"/>
          <w:szCs w:val="27"/>
          <w:lang w:val="en-US" w:eastAsia="ru-RU"/>
        </w:rPr>
        <w:t>line)#</w:t>
      </w:r>
      <w:proofErr w:type="gramEnd"/>
      <w:r>
        <w:rPr>
          <w:rFonts w:eastAsia="Times New Roman"/>
          <w:color w:val="000000"/>
          <w:sz w:val="27"/>
          <w:szCs w:val="27"/>
          <w:lang w:val="en-US" w:eastAsia="ru-RU"/>
        </w:rPr>
        <w:t xml:space="preserve"> password pass123</w:t>
      </w:r>
    </w:p>
    <w:p w:rsidR="004619A5" w:rsidRPr="004619A5" w:rsidRDefault="004619A5" w:rsidP="004619A5">
      <w:pPr>
        <w:spacing w:before="100" w:beforeAutospacing="1" w:after="100" w:afterAutospacing="1" w:line="240" w:lineRule="auto"/>
        <w:rPr>
          <w:rFonts w:eastAsia="Times New Roman"/>
          <w:color w:val="000000"/>
          <w:sz w:val="27"/>
          <w:szCs w:val="27"/>
          <w:lang w:val="en-US" w:eastAsia="ru-RU"/>
        </w:rPr>
      </w:pPr>
      <w:r w:rsidRPr="004619A5">
        <w:rPr>
          <w:rFonts w:eastAsia="Times New Roman"/>
          <w:color w:val="000000"/>
          <w:sz w:val="27"/>
          <w:szCs w:val="27"/>
          <w:lang w:val="en-US" w:eastAsia="ru-RU"/>
        </w:rPr>
        <w:t>Router(</w:t>
      </w:r>
      <w:proofErr w:type="spellStart"/>
      <w:r w:rsidRPr="004619A5">
        <w:rPr>
          <w:rFonts w:eastAsia="Times New Roman"/>
          <w:color w:val="000000"/>
          <w:sz w:val="27"/>
          <w:szCs w:val="27"/>
          <w:lang w:val="en-US" w:eastAsia="ru-RU"/>
        </w:rPr>
        <w:t>config</w:t>
      </w:r>
      <w:proofErr w:type="spellEnd"/>
      <w:r w:rsidRPr="004619A5">
        <w:rPr>
          <w:rFonts w:eastAsia="Times New Roman"/>
          <w:color w:val="000000"/>
          <w:sz w:val="27"/>
          <w:szCs w:val="27"/>
          <w:lang w:val="en-US" w:eastAsia="ru-RU"/>
        </w:rPr>
        <w:t>-</w:t>
      </w:r>
      <w:proofErr w:type="gramStart"/>
      <w:r w:rsidRPr="004619A5">
        <w:rPr>
          <w:rFonts w:eastAsia="Times New Roman"/>
          <w:color w:val="000000"/>
          <w:sz w:val="27"/>
          <w:szCs w:val="27"/>
          <w:lang w:val="en-US" w:eastAsia="ru-RU"/>
        </w:rPr>
        <w:t>line)#</w:t>
      </w:r>
      <w:proofErr w:type="gramEnd"/>
      <w:r w:rsidRPr="004619A5">
        <w:rPr>
          <w:rFonts w:eastAsia="Times New Roman"/>
          <w:color w:val="000000"/>
          <w:sz w:val="27"/>
          <w:szCs w:val="27"/>
          <w:lang w:val="en-US" w:eastAsia="ru-RU"/>
        </w:rPr>
        <w:t xml:space="preserve"> login</w:t>
      </w:r>
    </w:p>
    <w:p w:rsidR="004619A5" w:rsidRPr="004619A5" w:rsidRDefault="004619A5" w:rsidP="004619A5">
      <w:pPr>
        <w:spacing w:before="100" w:beforeAutospacing="1" w:after="100" w:afterAutospacing="1" w:line="240" w:lineRule="auto"/>
        <w:rPr>
          <w:rFonts w:eastAsia="Times New Roman"/>
          <w:color w:val="000000"/>
          <w:sz w:val="27"/>
          <w:szCs w:val="27"/>
          <w:lang w:val="en-US" w:eastAsia="ru-RU"/>
        </w:rPr>
      </w:pPr>
      <w:r w:rsidRPr="004619A5">
        <w:rPr>
          <w:rFonts w:eastAsia="Times New Roman"/>
          <w:color w:val="000000"/>
          <w:sz w:val="27"/>
          <w:szCs w:val="27"/>
          <w:lang w:val="en-US" w:eastAsia="ru-RU"/>
        </w:rPr>
        <w:t>Router(</w:t>
      </w:r>
      <w:proofErr w:type="spellStart"/>
      <w:r w:rsidRPr="004619A5">
        <w:rPr>
          <w:rFonts w:eastAsia="Times New Roman"/>
          <w:color w:val="000000"/>
          <w:sz w:val="27"/>
          <w:szCs w:val="27"/>
          <w:lang w:val="en-US" w:eastAsia="ru-RU"/>
        </w:rPr>
        <w:t>config</w:t>
      </w:r>
      <w:proofErr w:type="spellEnd"/>
      <w:r w:rsidRPr="004619A5">
        <w:rPr>
          <w:rFonts w:eastAsia="Times New Roman"/>
          <w:color w:val="000000"/>
          <w:sz w:val="27"/>
          <w:szCs w:val="27"/>
          <w:lang w:val="en-US" w:eastAsia="ru-RU"/>
        </w:rPr>
        <w:t>-</w:t>
      </w:r>
      <w:proofErr w:type="gramStart"/>
      <w:r w:rsidRPr="004619A5">
        <w:rPr>
          <w:rFonts w:eastAsia="Times New Roman"/>
          <w:color w:val="000000"/>
          <w:sz w:val="27"/>
          <w:szCs w:val="27"/>
          <w:lang w:val="en-US" w:eastAsia="ru-RU"/>
        </w:rPr>
        <w:t>line)#</w:t>
      </w:r>
      <w:proofErr w:type="gramEnd"/>
      <w:r w:rsidRPr="004619A5">
        <w:rPr>
          <w:rFonts w:eastAsia="Times New Roman"/>
          <w:color w:val="000000"/>
          <w:sz w:val="27"/>
          <w:szCs w:val="27"/>
          <w:lang w:val="en-US" w:eastAsia="ru-RU"/>
        </w:rPr>
        <w:t xml:space="preserve"> exit</w:t>
      </w:r>
    </w:p>
    <w:p w:rsidR="004619A5" w:rsidRPr="004619A5" w:rsidRDefault="004619A5" w:rsidP="004619A5">
      <w:pPr>
        <w:spacing w:before="100" w:beforeAutospacing="1" w:after="100" w:afterAutospacing="1" w:line="240" w:lineRule="auto"/>
        <w:rPr>
          <w:rFonts w:eastAsia="Times New Roman"/>
          <w:color w:val="000000"/>
          <w:sz w:val="27"/>
          <w:szCs w:val="27"/>
          <w:lang w:val="en-US" w:eastAsia="ru-RU"/>
        </w:rPr>
      </w:pPr>
      <w:r w:rsidRPr="004619A5">
        <w:rPr>
          <w:rFonts w:eastAsia="Times New Roman"/>
          <w:color w:val="000000"/>
          <w:sz w:val="27"/>
          <w:szCs w:val="27"/>
          <w:lang w:val="en-US" w:eastAsia="ru-RU"/>
        </w:rPr>
        <w:t>Route</w:t>
      </w:r>
      <w:r>
        <w:rPr>
          <w:rFonts w:eastAsia="Times New Roman"/>
          <w:color w:val="000000"/>
          <w:sz w:val="27"/>
          <w:szCs w:val="27"/>
          <w:lang w:val="en-US" w:eastAsia="ru-RU"/>
        </w:rPr>
        <w:t>r(</w:t>
      </w:r>
      <w:proofErr w:type="spellStart"/>
      <w:r>
        <w:rPr>
          <w:rFonts w:eastAsia="Times New Roman"/>
          <w:color w:val="000000"/>
          <w:sz w:val="27"/>
          <w:szCs w:val="27"/>
          <w:lang w:val="en-US" w:eastAsia="ru-RU"/>
        </w:rPr>
        <w:t>config</w:t>
      </w:r>
      <w:proofErr w:type="spellEnd"/>
      <w:r>
        <w:rPr>
          <w:rFonts w:eastAsia="Times New Roman"/>
          <w:color w:val="000000"/>
          <w:sz w:val="27"/>
          <w:szCs w:val="27"/>
          <w:lang w:val="en-US" w:eastAsia="ru-RU"/>
        </w:rPr>
        <w:t>)# enable secret root123</w:t>
      </w:r>
    </w:p>
    <w:p w:rsidR="004619A5" w:rsidRPr="004619A5" w:rsidRDefault="004619A5" w:rsidP="004619A5">
      <w:pPr>
        <w:spacing w:before="100" w:beforeAutospacing="1" w:after="100" w:afterAutospacing="1" w:line="240" w:lineRule="auto"/>
        <w:rPr>
          <w:rFonts w:eastAsia="Times New Roman"/>
          <w:color w:val="000000"/>
          <w:sz w:val="27"/>
          <w:szCs w:val="27"/>
          <w:lang w:eastAsia="ru-RU"/>
        </w:rPr>
      </w:pPr>
      <w:proofErr w:type="spellStart"/>
      <w:r w:rsidRPr="004619A5">
        <w:rPr>
          <w:rFonts w:eastAsia="Times New Roman"/>
          <w:color w:val="000000"/>
          <w:sz w:val="27"/>
          <w:szCs w:val="27"/>
          <w:lang w:eastAsia="ru-RU"/>
        </w:rPr>
        <w:t>Router</w:t>
      </w:r>
      <w:proofErr w:type="spellEnd"/>
      <w:r w:rsidRPr="004619A5">
        <w:rPr>
          <w:rFonts w:eastAsia="Times New Roman"/>
          <w:color w:val="000000"/>
          <w:sz w:val="27"/>
          <w:szCs w:val="27"/>
          <w:lang w:eastAsia="ru-RU"/>
        </w:rPr>
        <w:t>(</w:t>
      </w:r>
      <w:proofErr w:type="spellStart"/>
      <w:r w:rsidRPr="004619A5">
        <w:rPr>
          <w:rFonts w:eastAsia="Times New Roman"/>
          <w:color w:val="000000"/>
          <w:sz w:val="27"/>
          <w:szCs w:val="27"/>
          <w:lang w:eastAsia="ru-RU"/>
        </w:rPr>
        <w:t>config</w:t>
      </w:r>
      <w:proofErr w:type="spellEnd"/>
      <w:r w:rsidRPr="004619A5">
        <w:rPr>
          <w:rFonts w:eastAsia="Times New Roman"/>
          <w:color w:val="000000"/>
          <w:sz w:val="27"/>
          <w:szCs w:val="27"/>
          <w:lang w:eastAsia="ru-RU"/>
        </w:rPr>
        <w:t>)#</w:t>
      </w:r>
      <w:proofErr w:type="spellStart"/>
      <w:r w:rsidRPr="004619A5">
        <w:rPr>
          <w:rFonts w:eastAsia="Times New Roman"/>
          <w:color w:val="000000"/>
          <w:sz w:val="27"/>
          <w:szCs w:val="27"/>
          <w:lang w:eastAsia="ru-RU"/>
        </w:rPr>
        <w:t>service</w:t>
      </w:r>
      <w:proofErr w:type="spellEnd"/>
      <w:r w:rsidRPr="004619A5">
        <w:rPr>
          <w:rFonts w:eastAsia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4619A5">
        <w:rPr>
          <w:rFonts w:eastAsia="Times New Roman"/>
          <w:color w:val="000000"/>
          <w:sz w:val="27"/>
          <w:szCs w:val="27"/>
          <w:lang w:eastAsia="ru-RU"/>
        </w:rPr>
        <w:t>password-encryption</w:t>
      </w:r>
      <w:proofErr w:type="spellEnd"/>
    </w:p>
    <w:p w:rsidR="004619A5" w:rsidRPr="004619A5" w:rsidRDefault="004619A5" w:rsidP="004619A5">
      <w:p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  <w:lang w:eastAsia="ru-RU"/>
        </w:rPr>
      </w:pPr>
      <w:r w:rsidRPr="004619A5">
        <w:rPr>
          <w:rFonts w:eastAsia="Times New Roman"/>
          <w:b/>
          <w:color w:val="000000"/>
          <w:sz w:val="27"/>
          <w:szCs w:val="27"/>
          <w:lang w:eastAsia="ru-RU"/>
        </w:rPr>
        <w:t>Создадим пользователя с правами администратора</w:t>
      </w:r>
    </w:p>
    <w:p w:rsidR="004619A5" w:rsidRPr="004619A5" w:rsidRDefault="004619A5" w:rsidP="004619A5">
      <w:pPr>
        <w:spacing w:before="100" w:beforeAutospacing="1" w:after="100" w:afterAutospacing="1" w:line="240" w:lineRule="auto"/>
        <w:rPr>
          <w:rFonts w:eastAsia="Times New Roman"/>
          <w:color w:val="000000"/>
          <w:sz w:val="27"/>
          <w:szCs w:val="27"/>
          <w:lang w:val="en-US" w:eastAsia="ru-RU"/>
        </w:rPr>
      </w:pPr>
      <w:r w:rsidRPr="004619A5">
        <w:rPr>
          <w:rFonts w:eastAsia="Times New Roman"/>
          <w:color w:val="000000"/>
          <w:sz w:val="27"/>
          <w:szCs w:val="27"/>
          <w:lang w:val="en-US" w:eastAsia="ru-RU"/>
        </w:rPr>
        <w:t>Router(</w:t>
      </w:r>
      <w:proofErr w:type="spellStart"/>
      <w:r w:rsidRPr="004619A5">
        <w:rPr>
          <w:rFonts w:eastAsia="Times New Roman"/>
          <w:color w:val="000000"/>
          <w:sz w:val="27"/>
          <w:szCs w:val="27"/>
          <w:lang w:val="en-US" w:eastAsia="ru-RU"/>
        </w:rPr>
        <w:t>config</w:t>
      </w:r>
      <w:proofErr w:type="spellEnd"/>
      <w:r w:rsidRPr="004619A5">
        <w:rPr>
          <w:rFonts w:eastAsia="Times New Roman"/>
          <w:color w:val="000000"/>
          <w:sz w:val="27"/>
          <w:szCs w:val="27"/>
          <w:lang w:val="en-US" w:eastAsia="ru-RU"/>
        </w:rPr>
        <w:t xml:space="preserve">)# username admin secret </w:t>
      </w:r>
      <w:proofErr w:type="spellStart"/>
      <w:r w:rsidRPr="004619A5">
        <w:rPr>
          <w:rFonts w:eastAsia="Times New Roman"/>
          <w:color w:val="000000"/>
          <w:sz w:val="27"/>
          <w:szCs w:val="27"/>
          <w:lang w:val="en-US" w:eastAsia="ru-RU"/>
        </w:rPr>
        <w:t>sysadmin</w:t>
      </w:r>
      <w:proofErr w:type="spellEnd"/>
    </w:p>
    <w:p w:rsidR="00E4182B" w:rsidRPr="003970E9" w:rsidRDefault="003970E9">
      <w:pPr>
        <w:spacing w:after="160" w:line="259" w:lineRule="auto"/>
        <w:rPr>
          <w:b/>
        </w:rPr>
      </w:pPr>
      <w:r>
        <w:rPr>
          <w:lang w:eastAsia="zh-CN" w:bidi="hi-IN"/>
        </w:rPr>
        <w:t>177 77</w:t>
      </w:r>
    </w:p>
    <w:p w:rsidR="004D18D6" w:rsidRPr="00E4182B" w:rsidRDefault="004D18D6" w:rsidP="00A03081">
      <w:pPr>
        <w:tabs>
          <w:tab w:val="left" w:pos="1392"/>
        </w:tabs>
        <w:spacing w:after="160" w:line="259" w:lineRule="auto"/>
        <w:rPr>
          <w:b/>
        </w:rPr>
      </w:pPr>
      <w:r w:rsidRPr="004619A5">
        <w:rPr>
          <w:b/>
        </w:rPr>
        <w:lastRenderedPageBreak/>
        <w:t xml:space="preserve">Настроим </w:t>
      </w:r>
      <w:r w:rsidRPr="004619A5">
        <w:rPr>
          <w:b/>
          <w:lang w:val="en-US"/>
        </w:rPr>
        <w:t>VLAN’</w:t>
      </w:r>
      <w:r w:rsidRPr="004619A5">
        <w:rPr>
          <w:b/>
        </w:rPr>
        <w:t>ы:</w:t>
      </w:r>
    </w:p>
    <w:p w:rsidR="004619A5" w:rsidRDefault="001A019C" w:rsidP="00A03081">
      <w:pPr>
        <w:tabs>
          <w:tab w:val="left" w:pos="1392"/>
        </w:tabs>
        <w:spacing w:after="160" w:line="259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441792" cy="2968978"/>
            <wp:effectExtent l="0" t="0" r="635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660" cy="2974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19A5">
        <w:rPr>
          <w:noProof/>
          <w:lang w:eastAsia="ru-RU"/>
        </w:rPr>
        <w:drawing>
          <wp:inline distT="0" distB="0" distL="0" distR="0">
            <wp:extent cx="3121378" cy="3032196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294" cy="3036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19A5">
        <w:rPr>
          <w:noProof/>
          <w:lang w:eastAsia="ru-RU"/>
        </w:rPr>
        <w:drawing>
          <wp:inline distT="0" distB="0" distL="0" distR="0">
            <wp:extent cx="5318760" cy="5257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0D4" w:rsidRPr="00CC7D81" w:rsidRDefault="00A040D4">
      <w:pPr>
        <w:spacing w:after="160" w:line="259" w:lineRule="auto"/>
        <w:rPr>
          <w:b/>
        </w:rPr>
      </w:pPr>
      <w:r w:rsidRPr="00CC7D81">
        <w:rPr>
          <w:b/>
        </w:rPr>
        <w:t xml:space="preserve">На каждом коммутаторе настраиваем </w:t>
      </w:r>
      <w:r w:rsidRPr="00CC7D81">
        <w:rPr>
          <w:b/>
          <w:lang w:val="en-US"/>
        </w:rPr>
        <w:t>VLAN</w:t>
      </w:r>
      <w:r w:rsidRPr="00CC7D81">
        <w:rPr>
          <w:b/>
        </w:rPr>
        <w:t>’ы</w:t>
      </w:r>
    </w:p>
    <w:p w:rsidR="00CC7D81" w:rsidRPr="00CC7D81" w:rsidRDefault="00CC7D81">
      <w:pPr>
        <w:spacing w:after="160" w:line="259" w:lineRule="auto"/>
        <w:rPr>
          <w:b/>
        </w:rPr>
      </w:pPr>
      <w:r w:rsidRPr="00CC7D81">
        <w:rPr>
          <w:b/>
        </w:rPr>
        <w:t xml:space="preserve">Добавляем </w:t>
      </w:r>
      <w:r w:rsidRPr="00CC7D81">
        <w:rPr>
          <w:b/>
          <w:lang w:val="en-US"/>
        </w:rPr>
        <w:t>VLAN</w:t>
      </w:r>
      <w:r w:rsidRPr="00CC7D81">
        <w:rPr>
          <w:b/>
        </w:rPr>
        <w:t>’ы в базу данных коммутаторов:</w:t>
      </w:r>
    </w:p>
    <w:p w:rsidR="00A040D4" w:rsidRPr="00CC7D81" w:rsidRDefault="00A040D4" w:rsidP="00A040D4">
      <w:pPr>
        <w:spacing w:after="160" w:line="259" w:lineRule="auto"/>
        <w:rPr>
          <w:color w:val="00B050"/>
        </w:rPr>
      </w:pPr>
      <w:r>
        <w:rPr>
          <w:lang w:val="en-US"/>
        </w:rPr>
        <w:t>Switch</w:t>
      </w:r>
      <w:r w:rsidRPr="00CC7D81">
        <w:t xml:space="preserve"># </w:t>
      </w:r>
      <w:proofErr w:type="spellStart"/>
      <w:r>
        <w:rPr>
          <w:lang w:val="en-US"/>
        </w:rPr>
        <w:t>vlan</w:t>
      </w:r>
      <w:proofErr w:type="spellEnd"/>
      <w:r w:rsidRPr="00CC7D81">
        <w:t xml:space="preserve"> </w:t>
      </w:r>
      <w:r>
        <w:rPr>
          <w:lang w:val="en-US"/>
        </w:rPr>
        <w:t>frontend</w:t>
      </w:r>
      <w:r w:rsidRPr="00CC7D81">
        <w:t>1 2</w:t>
      </w:r>
      <w:r w:rsidR="00CC7D81" w:rsidRPr="00CC7D81">
        <w:t xml:space="preserve"> </w:t>
      </w:r>
      <w:r w:rsidR="00CC7D81" w:rsidRPr="00CC7D81">
        <w:rPr>
          <w:color w:val="00B050"/>
        </w:rPr>
        <w:t xml:space="preserve">//добавить в </w:t>
      </w:r>
      <w:r w:rsidR="00CC7D81" w:rsidRPr="00CC7D81">
        <w:rPr>
          <w:color w:val="00B050"/>
          <w:lang w:val="en-US"/>
        </w:rPr>
        <w:t>DB</w:t>
      </w:r>
      <w:r w:rsidR="00CC7D81" w:rsidRPr="00CC7D81">
        <w:rPr>
          <w:color w:val="00B050"/>
        </w:rPr>
        <w:t xml:space="preserve"> коммутатора </w:t>
      </w:r>
      <w:proofErr w:type="spellStart"/>
      <w:r w:rsidR="00CC7D81" w:rsidRPr="00CC7D81">
        <w:rPr>
          <w:color w:val="00B050"/>
          <w:lang w:val="en-US"/>
        </w:rPr>
        <w:t>vlan</w:t>
      </w:r>
      <w:proofErr w:type="spellEnd"/>
      <w:r w:rsidR="00CC7D81" w:rsidRPr="00CC7D81">
        <w:rPr>
          <w:color w:val="00B050"/>
        </w:rPr>
        <w:t xml:space="preserve"> с номером 2 и именем </w:t>
      </w:r>
      <w:r w:rsidR="00CC7D81" w:rsidRPr="00CC7D81">
        <w:rPr>
          <w:color w:val="00B050"/>
          <w:lang w:val="en-US"/>
        </w:rPr>
        <w:t>frontend</w:t>
      </w:r>
      <w:r w:rsidR="00CC7D81" w:rsidRPr="00CC7D81">
        <w:rPr>
          <w:color w:val="00B050"/>
        </w:rPr>
        <w:t>1</w:t>
      </w:r>
    </w:p>
    <w:p w:rsidR="00A040D4" w:rsidRPr="00A040D4" w:rsidRDefault="00A040D4" w:rsidP="00A040D4">
      <w:pPr>
        <w:spacing w:after="160" w:line="259" w:lineRule="auto"/>
        <w:rPr>
          <w:lang w:val="en-US"/>
        </w:rPr>
      </w:pPr>
      <w:r>
        <w:rPr>
          <w:lang w:val="en-US"/>
        </w:rPr>
        <w:t>Switch#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frontend2 3</w:t>
      </w:r>
    </w:p>
    <w:p w:rsidR="00A040D4" w:rsidRPr="00A040D4" w:rsidRDefault="00A040D4" w:rsidP="00A040D4">
      <w:pPr>
        <w:spacing w:after="160" w:line="259" w:lineRule="auto"/>
        <w:rPr>
          <w:lang w:val="en-US"/>
        </w:rPr>
      </w:pPr>
      <w:r>
        <w:rPr>
          <w:lang w:val="en-US"/>
        </w:rPr>
        <w:lastRenderedPageBreak/>
        <w:t>Switch#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backend1 4</w:t>
      </w:r>
    </w:p>
    <w:p w:rsidR="00A040D4" w:rsidRDefault="00A040D4" w:rsidP="00A040D4">
      <w:pPr>
        <w:spacing w:after="160" w:line="259" w:lineRule="auto"/>
        <w:rPr>
          <w:lang w:val="en-US"/>
        </w:rPr>
      </w:pPr>
      <w:r>
        <w:rPr>
          <w:lang w:val="en-US"/>
        </w:rPr>
        <w:t>Switch#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backend2 5</w:t>
      </w:r>
    </w:p>
    <w:p w:rsidR="00A040D4" w:rsidRDefault="00A040D4" w:rsidP="00A040D4">
      <w:pPr>
        <w:spacing w:after="160" w:line="259" w:lineRule="auto"/>
        <w:rPr>
          <w:lang w:val="en-US"/>
        </w:rPr>
      </w:pPr>
      <w:r>
        <w:rPr>
          <w:lang w:val="en-US"/>
        </w:rPr>
        <w:t xml:space="preserve">Switch#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testing1 6</w:t>
      </w:r>
    </w:p>
    <w:p w:rsidR="00A040D4" w:rsidRDefault="00CC7D81" w:rsidP="00A040D4">
      <w:pPr>
        <w:spacing w:after="160" w:line="259" w:lineRule="auto"/>
        <w:rPr>
          <w:lang w:val="en-US"/>
        </w:rPr>
      </w:pPr>
      <w:r>
        <w:rPr>
          <w:lang w:val="en-US"/>
        </w:rPr>
        <w:t>Switch</w:t>
      </w:r>
      <w:r w:rsidR="00A040D4">
        <w:rPr>
          <w:lang w:val="en-US"/>
        </w:rPr>
        <w:t>#</w:t>
      </w:r>
      <w:r w:rsidR="00A040D4">
        <w:rPr>
          <w:lang w:val="en-US"/>
        </w:rPr>
        <w:t xml:space="preserve"> </w:t>
      </w:r>
      <w:proofErr w:type="spellStart"/>
      <w:r w:rsidR="00A040D4">
        <w:rPr>
          <w:lang w:val="en-US"/>
        </w:rPr>
        <w:t>vlan</w:t>
      </w:r>
      <w:proofErr w:type="spellEnd"/>
      <w:r w:rsidR="00A040D4">
        <w:rPr>
          <w:lang w:val="en-US"/>
        </w:rPr>
        <w:t xml:space="preserve"> testing2 7</w:t>
      </w:r>
    </w:p>
    <w:p w:rsidR="00A040D4" w:rsidRDefault="00CC7D81" w:rsidP="00A040D4">
      <w:pPr>
        <w:spacing w:after="160" w:line="259" w:lineRule="auto"/>
        <w:rPr>
          <w:lang w:val="en-US"/>
        </w:rPr>
      </w:pPr>
      <w:r>
        <w:rPr>
          <w:lang w:val="en-US"/>
        </w:rPr>
        <w:t>Switch</w:t>
      </w:r>
      <w:r w:rsidR="00A040D4">
        <w:rPr>
          <w:lang w:val="en-US"/>
        </w:rPr>
        <w:t>#</w:t>
      </w:r>
      <w:r w:rsidR="00A040D4">
        <w:rPr>
          <w:lang w:val="en-US"/>
        </w:rPr>
        <w:t xml:space="preserve"> </w:t>
      </w:r>
      <w:proofErr w:type="spellStart"/>
      <w:r w:rsidR="00A040D4">
        <w:rPr>
          <w:lang w:val="en-US"/>
        </w:rPr>
        <w:t>vlan</w:t>
      </w:r>
      <w:proofErr w:type="spellEnd"/>
      <w:r w:rsidR="00A040D4">
        <w:rPr>
          <w:lang w:val="en-US"/>
        </w:rPr>
        <w:t xml:space="preserve"> servers 8</w:t>
      </w:r>
    </w:p>
    <w:p w:rsidR="00A040D4" w:rsidRDefault="00CC7D81" w:rsidP="00A040D4">
      <w:pPr>
        <w:spacing w:after="160" w:line="259" w:lineRule="auto"/>
        <w:rPr>
          <w:lang w:val="en-US"/>
        </w:rPr>
      </w:pPr>
      <w:r>
        <w:rPr>
          <w:lang w:val="en-US"/>
        </w:rPr>
        <w:t>Switch</w:t>
      </w:r>
      <w:r w:rsidR="00A040D4">
        <w:rPr>
          <w:lang w:val="en-US"/>
        </w:rPr>
        <w:t xml:space="preserve"># </w:t>
      </w:r>
      <w:proofErr w:type="spellStart"/>
      <w:r w:rsidR="00A040D4">
        <w:rPr>
          <w:lang w:val="en-US"/>
        </w:rPr>
        <w:t>vlan</w:t>
      </w:r>
      <w:proofErr w:type="spellEnd"/>
      <w:r w:rsidR="00A040D4">
        <w:rPr>
          <w:lang w:val="en-US"/>
        </w:rPr>
        <w:t xml:space="preserve"> </w:t>
      </w:r>
      <w:proofErr w:type="spellStart"/>
      <w:r w:rsidR="00A040D4">
        <w:rPr>
          <w:lang w:val="en-US"/>
        </w:rPr>
        <w:t>sysadmin</w:t>
      </w:r>
      <w:proofErr w:type="spellEnd"/>
      <w:r w:rsidR="00A040D4">
        <w:rPr>
          <w:lang w:val="en-US"/>
        </w:rPr>
        <w:t xml:space="preserve"> 9</w:t>
      </w:r>
    </w:p>
    <w:p w:rsidR="00CC7D81" w:rsidRPr="00CC7D81" w:rsidRDefault="00CC7D81" w:rsidP="00CC7D81">
      <w:pPr>
        <w:spacing w:after="0" w:line="240" w:lineRule="auto"/>
        <w:rPr>
          <w:rFonts w:eastAsia="Times New Roman"/>
          <w:color w:val="00B050"/>
          <w:szCs w:val="24"/>
          <w:lang w:val="en-US" w:eastAsia="ru-RU"/>
        </w:rPr>
      </w:pPr>
      <w:r w:rsidRPr="00CC7D81">
        <w:rPr>
          <w:rFonts w:eastAsia="Times New Roman"/>
          <w:szCs w:val="24"/>
          <w:lang w:val="en-US" w:eastAsia="ru-RU"/>
        </w:rPr>
        <w:t>Switch(</w:t>
      </w:r>
      <w:proofErr w:type="spellStart"/>
      <w:r w:rsidRPr="00CC7D81">
        <w:rPr>
          <w:rFonts w:eastAsia="Times New Roman"/>
          <w:szCs w:val="24"/>
          <w:lang w:val="en-US" w:eastAsia="ru-RU"/>
        </w:rPr>
        <w:t>config</w:t>
      </w:r>
      <w:proofErr w:type="spellEnd"/>
      <w:r w:rsidRPr="00CC7D81">
        <w:rPr>
          <w:rFonts w:eastAsia="Times New Roman"/>
          <w:szCs w:val="24"/>
          <w:lang w:val="en-US" w:eastAsia="ru-RU"/>
        </w:rPr>
        <w:t>)#</w:t>
      </w:r>
      <w:r>
        <w:rPr>
          <w:rFonts w:eastAsia="Times New Roman"/>
          <w:szCs w:val="24"/>
          <w:lang w:val="en-US" w:eastAsia="ru-RU"/>
        </w:rPr>
        <w:t xml:space="preserve"> </w:t>
      </w:r>
      <w:r w:rsidRPr="00CC7D81">
        <w:rPr>
          <w:rFonts w:eastAsia="Times New Roman"/>
          <w:szCs w:val="24"/>
          <w:lang w:val="en-US" w:eastAsia="ru-RU"/>
        </w:rPr>
        <w:t xml:space="preserve">interface FastEthernet0/1 </w:t>
      </w:r>
      <w:r w:rsidRPr="00CC7D81">
        <w:rPr>
          <w:rFonts w:eastAsia="Times New Roman"/>
          <w:color w:val="00B050"/>
          <w:szCs w:val="24"/>
          <w:lang w:val="en-US" w:eastAsia="ru-RU"/>
        </w:rPr>
        <w:t>//</w:t>
      </w:r>
      <w:r w:rsidRPr="00CC7D81">
        <w:rPr>
          <w:rFonts w:eastAsia="Times New Roman"/>
          <w:color w:val="00B050"/>
          <w:szCs w:val="24"/>
          <w:lang w:eastAsia="ru-RU"/>
        </w:rPr>
        <w:t>переходим</w:t>
      </w:r>
      <w:r w:rsidRPr="00CC7D81">
        <w:rPr>
          <w:rFonts w:eastAsia="Times New Roman"/>
          <w:color w:val="00B050"/>
          <w:szCs w:val="24"/>
          <w:lang w:val="en-US" w:eastAsia="ru-RU"/>
        </w:rPr>
        <w:t xml:space="preserve"> </w:t>
      </w:r>
      <w:r w:rsidRPr="00CC7D81">
        <w:rPr>
          <w:rFonts w:eastAsia="Times New Roman"/>
          <w:color w:val="00B050"/>
          <w:szCs w:val="24"/>
          <w:lang w:eastAsia="ru-RU"/>
        </w:rPr>
        <w:t>в</w:t>
      </w:r>
      <w:r w:rsidRPr="00CC7D81">
        <w:rPr>
          <w:rFonts w:eastAsia="Times New Roman"/>
          <w:color w:val="00B050"/>
          <w:szCs w:val="24"/>
          <w:lang w:val="en-US" w:eastAsia="ru-RU"/>
        </w:rPr>
        <w:t xml:space="preserve"> </w:t>
      </w:r>
      <w:proofErr w:type="spellStart"/>
      <w:r w:rsidRPr="00CC7D81">
        <w:rPr>
          <w:rFonts w:eastAsia="Times New Roman"/>
          <w:color w:val="00B050"/>
          <w:szCs w:val="24"/>
          <w:lang w:eastAsia="ru-RU"/>
        </w:rPr>
        <w:t>конфиг</w:t>
      </w:r>
      <w:proofErr w:type="spellEnd"/>
      <w:r w:rsidRPr="00CC7D81">
        <w:rPr>
          <w:rFonts w:eastAsia="Times New Roman"/>
          <w:color w:val="00B050"/>
          <w:szCs w:val="24"/>
          <w:lang w:val="en-US" w:eastAsia="ru-RU"/>
        </w:rPr>
        <w:t xml:space="preserve"> </w:t>
      </w:r>
      <w:r w:rsidRPr="00CC7D81">
        <w:rPr>
          <w:rFonts w:eastAsia="Times New Roman"/>
          <w:color w:val="00B050"/>
          <w:szCs w:val="24"/>
          <w:lang w:eastAsia="ru-RU"/>
        </w:rPr>
        <w:t>интерфейса</w:t>
      </w:r>
      <w:r w:rsidRPr="00CC7D81">
        <w:rPr>
          <w:rFonts w:eastAsia="Times New Roman"/>
          <w:color w:val="00B050"/>
          <w:szCs w:val="24"/>
          <w:lang w:val="en-US" w:eastAsia="ru-RU"/>
        </w:rPr>
        <w:t xml:space="preserve"> </w:t>
      </w:r>
      <w:r w:rsidRPr="00CC7D81">
        <w:rPr>
          <w:rFonts w:eastAsia="Times New Roman"/>
          <w:color w:val="00B050"/>
          <w:szCs w:val="24"/>
          <w:lang w:eastAsia="ru-RU"/>
        </w:rPr>
        <w:t>порта</w:t>
      </w:r>
    </w:p>
    <w:p w:rsidR="00A040D4" w:rsidRPr="00CC7D81" w:rsidRDefault="00CC7D81" w:rsidP="00CC7D81">
      <w:pPr>
        <w:spacing w:after="160" w:line="259" w:lineRule="auto"/>
        <w:rPr>
          <w:lang w:val="en-US"/>
        </w:rPr>
      </w:pPr>
      <w:r w:rsidRPr="00CC7D81">
        <w:rPr>
          <w:rFonts w:eastAsia="Times New Roman"/>
          <w:szCs w:val="24"/>
          <w:lang w:val="en-US" w:eastAsia="ru-RU"/>
        </w:rPr>
        <w:t>Switch(</w:t>
      </w:r>
      <w:proofErr w:type="spellStart"/>
      <w:r w:rsidRPr="00CC7D81">
        <w:rPr>
          <w:rFonts w:eastAsia="Times New Roman"/>
          <w:szCs w:val="24"/>
          <w:lang w:val="en-US" w:eastAsia="ru-RU"/>
        </w:rPr>
        <w:t>conf</w:t>
      </w:r>
      <w:r>
        <w:rPr>
          <w:rFonts w:eastAsia="Times New Roman"/>
          <w:szCs w:val="24"/>
          <w:lang w:val="en-US" w:eastAsia="ru-RU"/>
        </w:rPr>
        <w:t>ig</w:t>
      </w:r>
      <w:proofErr w:type="spellEnd"/>
      <w:r>
        <w:rPr>
          <w:rFonts w:eastAsia="Times New Roman"/>
          <w:szCs w:val="24"/>
          <w:lang w:val="en-US" w:eastAsia="ru-RU"/>
        </w:rPr>
        <w:t>-</w:t>
      </w:r>
      <w:proofErr w:type="gramStart"/>
      <w:r>
        <w:rPr>
          <w:rFonts w:eastAsia="Times New Roman"/>
          <w:szCs w:val="24"/>
          <w:lang w:val="en-US" w:eastAsia="ru-RU"/>
        </w:rPr>
        <w:t>if)#</w:t>
      </w:r>
      <w:proofErr w:type="gramEnd"/>
      <w:r>
        <w:rPr>
          <w:rFonts w:eastAsia="Times New Roman"/>
          <w:szCs w:val="24"/>
          <w:lang w:val="en-US" w:eastAsia="ru-RU"/>
        </w:rPr>
        <w:t xml:space="preserve"> </w:t>
      </w:r>
      <w:proofErr w:type="spellStart"/>
      <w:r>
        <w:rPr>
          <w:rFonts w:eastAsia="Times New Roman"/>
          <w:szCs w:val="24"/>
          <w:lang w:val="en-US" w:eastAsia="ru-RU"/>
        </w:rPr>
        <w:t>switchport</w:t>
      </w:r>
      <w:proofErr w:type="spellEnd"/>
      <w:r>
        <w:rPr>
          <w:rFonts w:eastAsia="Times New Roman"/>
          <w:szCs w:val="24"/>
          <w:lang w:val="en-US" w:eastAsia="ru-RU"/>
        </w:rPr>
        <w:t xml:space="preserve"> access </w:t>
      </w:r>
      <w:proofErr w:type="spellStart"/>
      <w:r>
        <w:rPr>
          <w:rFonts w:eastAsia="Times New Roman"/>
          <w:szCs w:val="24"/>
          <w:lang w:val="en-US" w:eastAsia="ru-RU"/>
        </w:rPr>
        <w:t>vlan</w:t>
      </w:r>
      <w:proofErr w:type="spellEnd"/>
      <w:r>
        <w:rPr>
          <w:rFonts w:eastAsia="Times New Roman"/>
          <w:szCs w:val="24"/>
          <w:lang w:val="en-US" w:eastAsia="ru-RU"/>
        </w:rPr>
        <w:t xml:space="preserve"> </w:t>
      </w:r>
      <w:r w:rsidRPr="00CC7D81">
        <w:rPr>
          <w:rFonts w:eastAsia="Times New Roman"/>
          <w:szCs w:val="24"/>
          <w:lang w:val="en-US" w:eastAsia="ru-RU"/>
        </w:rPr>
        <w:t>2</w:t>
      </w:r>
      <w:r>
        <w:rPr>
          <w:rFonts w:eastAsia="Times New Roman"/>
          <w:szCs w:val="24"/>
          <w:lang w:val="en-US" w:eastAsia="ru-RU"/>
        </w:rPr>
        <w:t xml:space="preserve"> </w:t>
      </w:r>
      <w:r w:rsidRPr="00CC7D81">
        <w:rPr>
          <w:rFonts w:eastAsia="Times New Roman"/>
          <w:color w:val="00B050"/>
          <w:szCs w:val="24"/>
          <w:lang w:val="en-US" w:eastAsia="ru-RU"/>
        </w:rPr>
        <w:t>//</w:t>
      </w:r>
      <w:r w:rsidRPr="00CC7D81">
        <w:rPr>
          <w:rFonts w:eastAsia="Times New Roman"/>
          <w:color w:val="00B050"/>
          <w:szCs w:val="24"/>
          <w:lang w:eastAsia="ru-RU"/>
        </w:rPr>
        <w:t>назначить</w:t>
      </w:r>
      <w:r w:rsidRPr="00CC7D81">
        <w:rPr>
          <w:rFonts w:eastAsia="Times New Roman"/>
          <w:color w:val="00B050"/>
          <w:szCs w:val="24"/>
          <w:lang w:val="en-US" w:eastAsia="ru-RU"/>
        </w:rPr>
        <w:t xml:space="preserve"> </w:t>
      </w:r>
      <w:r w:rsidRPr="00CC7D81">
        <w:rPr>
          <w:rFonts w:eastAsia="Times New Roman"/>
          <w:color w:val="00B050"/>
          <w:szCs w:val="24"/>
          <w:lang w:eastAsia="ru-RU"/>
        </w:rPr>
        <w:t>порту</w:t>
      </w:r>
      <w:r w:rsidRPr="00CC7D81">
        <w:rPr>
          <w:rFonts w:eastAsia="Times New Roman"/>
          <w:color w:val="00B050"/>
          <w:szCs w:val="24"/>
          <w:lang w:val="en-US" w:eastAsia="ru-RU"/>
        </w:rPr>
        <w:t xml:space="preserve"> VLAN 2 </w:t>
      </w:r>
      <w:r w:rsidRPr="00CC7D81">
        <w:rPr>
          <w:rFonts w:eastAsia="Times New Roman"/>
          <w:color w:val="00B050"/>
          <w:szCs w:val="24"/>
          <w:lang w:eastAsia="ru-RU"/>
        </w:rPr>
        <w:t>и</w:t>
      </w:r>
      <w:r w:rsidRPr="00CC7D81">
        <w:rPr>
          <w:rFonts w:eastAsia="Times New Roman"/>
          <w:color w:val="00B050"/>
          <w:szCs w:val="24"/>
          <w:lang w:val="en-US" w:eastAsia="ru-RU"/>
        </w:rPr>
        <w:t xml:space="preserve"> </w:t>
      </w:r>
      <w:r w:rsidRPr="00CC7D81">
        <w:rPr>
          <w:rFonts w:eastAsia="Times New Roman"/>
          <w:color w:val="00B050"/>
          <w:szCs w:val="24"/>
          <w:lang w:eastAsia="ru-RU"/>
        </w:rPr>
        <w:t>тип</w:t>
      </w:r>
      <w:r w:rsidRPr="00CC7D81">
        <w:rPr>
          <w:rFonts w:eastAsia="Times New Roman"/>
          <w:color w:val="00B050"/>
          <w:szCs w:val="24"/>
          <w:lang w:val="en-US" w:eastAsia="ru-RU"/>
        </w:rPr>
        <w:t xml:space="preserve"> - access</w:t>
      </w:r>
    </w:p>
    <w:p w:rsidR="00A040D4" w:rsidRDefault="00CC7D81" w:rsidP="00A040D4">
      <w:pPr>
        <w:spacing w:after="160" w:line="259" w:lineRule="auto"/>
        <w:rPr>
          <w:rFonts w:eastAsia="Times New Roman"/>
          <w:color w:val="00B050"/>
          <w:szCs w:val="24"/>
          <w:lang w:eastAsia="ru-RU"/>
        </w:rPr>
      </w:pPr>
      <w:r w:rsidRPr="00CC7D81">
        <w:rPr>
          <w:rFonts w:eastAsia="Times New Roman"/>
          <w:szCs w:val="24"/>
          <w:lang w:val="en-US" w:eastAsia="ru-RU"/>
        </w:rPr>
        <w:t>Switch</w:t>
      </w:r>
      <w:r w:rsidRPr="00CC7D81">
        <w:rPr>
          <w:rFonts w:eastAsia="Times New Roman"/>
          <w:szCs w:val="24"/>
          <w:lang w:eastAsia="ru-RU"/>
        </w:rPr>
        <w:t>(</w:t>
      </w:r>
      <w:proofErr w:type="spellStart"/>
      <w:r w:rsidRPr="00CC7D81">
        <w:rPr>
          <w:rFonts w:eastAsia="Times New Roman"/>
          <w:szCs w:val="24"/>
          <w:lang w:val="en-US" w:eastAsia="ru-RU"/>
        </w:rPr>
        <w:t>conf</w:t>
      </w:r>
      <w:r>
        <w:rPr>
          <w:rFonts w:eastAsia="Times New Roman"/>
          <w:szCs w:val="24"/>
          <w:lang w:val="en-US" w:eastAsia="ru-RU"/>
        </w:rPr>
        <w:t>ig</w:t>
      </w:r>
      <w:proofErr w:type="spellEnd"/>
      <w:r w:rsidRPr="00CC7D81">
        <w:rPr>
          <w:rFonts w:eastAsia="Times New Roman"/>
          <w:szCs w:val="24"/>
          <w:lang w:eastAsia="ru-RU"/>
        </w:rPr>
        <w:t>-</w:t>
      </w:r>
      <w:proofErr w:type="gramStart"/>
      <w:r>
        <w:rPr>
          <w:rFonts w:eastAsia="Times New Roman"/>
          <w:szCs w:val="24"/>
          <w:lang w:val="en-US" w:eastAsia="ru-RU"/>
        </w:rPr>
        <w:t>if</w:t>
      </w:r>
      <w:r w:rsidRPr="00CC7D81">
        <w:rPr>
          <w:rFonts w:eastAsia="Times New Roman"/>
          <w:szCs w:val="24"/>
          <w:lang w:eastAsia="ru-RU"/>
        </w:rPr>
        <w:t>)#</w:t>
      </w:r>
      <w:proofErr w:type="gramEnd"/>
      <w:r w:rsidRPr="00CC7D81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val="en-US" w:eastAsia="ru-RU"/>
        </w:rPr>
        <w:t>exit</w:t>
      </w:r>
      <w:r w:rsidRPr="00CC7D81">
        <w:rPr>
          <w:rFonts w:eastAsia="Times New Roman"/>
          <w:szCs w:val="24"/>
          <w:lang w:eastAsia="ru-RU"/>
        </w:rPr>
        <w:t xml:space="preserve"> </w:t>
      </w:r>
      <w:r w:rsidRPr="00CC7D81">
        <w:rPr>
          <w:rFonts w:eastAsia="Times New Roman"/>
          <w:color w:val="00B050"/>
          <w:szCs w:val="24"/>
          <w:lang w:eastAsia="ru-RU"/>
        </w:rPr>
        <w:t>//выход в (</w:t>
      </w:r>
      <w:proofErr w:type="spellStart"/>
      <w:r w:rsidRPr="00CC7D81">
        <w:rPr>
          <w:rFonts w:eastAsia="Times New Roman"/>
          <w:color w:val="00B050"/>
          <w:szCs w:val="24"/>
          <w:lang w:val="en-US" w:eastAsia="ru-RU"/>
        </w:rPr>
        <w:t>config</w:t>
      </w:r>
      <w:proofErr w:type="spellEnd"/>
      <w:r w:rsidRPr="00CC7D81">
        <w:rPr>
          <w:rFonts w:eastAsia="Times New Roman"/>
          <w:color w:val="00B050"/>
          <w:szCs w:val="24"/>
          <w:lang w:eastAsia="ru-RU"/>
        </w:rPr>
        <w:t>) для настройки других портов</w:t>
      </w:r>
    </w:p>
    <w:p w:rsidR="00CC7D81" w:rsidRPr="00CC7D81" w:rsidRDefault="00CC7D81" w:rsidP="00A040D4">
      <w:pPr>
        <w:spacing w:after="160" w:line="259" w:lineRule="auto"/>
      </w:pPr>
      <w:r w:rsidRPr="00CC7D81">
        <w:rPr>
          <w:rFonts w:eastAsia="Times New Roman"/>
          <w:szCs w:val="24"/>
          <w:lang w:eastAsia="ru-RU"/>
        </w:rPr>
        <w:t>…</w:t>
      </w:r>
    </w:p>
    <w:p w:rsidR="00CC7D81" w:rsidRPr="00CC7D81" w:rsidRDefault="00CC7D81" w:rsidP="00CC7D81">
      <w:pPr>
        <w:spacing w:after="160" w:line="259" w:lineRule="auto"/>
        <w:rPr>
          <w:b/>
          <w:lang w:val="en-US"/>
        </w:rPr>
      </w:pPr>
      <w:r w:rsidRPr="00CC7D81">
        <w:rPr>
          <w:b/>
          <w:lang w:val="en-US"/>
        </w:rPr>
        <w:t xml:space="preserve">+ </w:t>
      </w:r>
      <w:r w:rsidRPr="00CC7D81">
        <w:rPr>
          <w:b/>
        </w:rPr>
        <w:t>аналогично</w:t>
      </w:r>
      <w:r w:rsidRPr="00CC7D81">
        <w:rPr>
          <w:b/>
          <w:lang w:val="en-US"/>
        </w:rPr>
        <w:t xml:space="preserve"> Switch1 </w:t>
      </w:r>
      <w:r w:rsidRPr="00CC7D81">
        <w:rPr>
          <w:b/>
        </w:rPr>
        <w:t>и</w:t>
      </w:r>
      <w:r w:rsidRPr="00CC7D81">
        <w:rPr>
          <w:b/>
          <w:lang w:val="en-US"/>
        </w:rPr>
        <w:t xml:space="preserve"> Switch2</w:t>
      </w:r>
    </w:p>
    <w:p w:rsidR="00A040D4" w:rsidRPr="00CC7D81" w:rsidRDefault="00A040D4" w:rsidP="00A040D4">
      <w:pPr>
        <w:spacing w:after="160" w:line="259" w:lineRule="auto"/>
      </w:pPr>
    </w:p>
    <w:p w:rsidR="00A040D4" w:rsidRPr="00CC7D81" w:rsidRDefault="00A040D4">
      <w:pPr>
        <w:spacing w:after="160" w:line="259" w:lineRule="auto"/>
      </w:pPr>
    </w:p>
    <w:sectPr w:rsidR="00A040D4" w:rsidRPr="00CC7D81" w:rsidSect="00EE73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000003"/>
    <w:multiLevelType w:val="multilevel"/>
    <w:tmpl w:val="04EC3E7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0D0380A"/>
    <w:multiLevelType w:val="hybridMultilevel"/>
    <w:tmpl w:val="14A66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63B6D"/>
    <w:multiLevelType w:val="hybridMultilevel"/>
    <w:tmpl w:val="1F5C8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16F9E"/>
    <w:multiLevelType w:val="hybridMultilevel"/>
    <w:tmpl w:val="3D066E40"/>
    <w:lvl w:ilvl="0" w:tplc="098A2C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D25745"/>
    <w:multiLevelType w:val="hybridMultilevel"/>
    <w:tmpl w:val="82D214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5E1E66"/>
    <w:multiLevelType w:val="hybridMultilevel"/>
    <w:tmpl w:val="EBEA2D2A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8" w15:restartNumberingAfterBreak="0">
    <w:nsid w:val="3FA0191D"/>
    <w:multiLevelType w:val="multilevel"/>
    <w:tmpl w:val="04EC3E7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4910287D"/>
    <w:multiLevelType w:val="hybridMultilevel"/>
    <w:tmpl w:val="22A0C484"/>
    <w:lvl w:ilvl="0" w:tplc="03426F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pStyle w:val="2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BFE1E72"/>
    <w:multiLevelType w:val="hybridMultilevel"/>
    <w:tmpl w:val="E774D31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042BF6"/>
    <w:multiLevelType w:val="hybridMultilevel"/>
    <w:tmpl w:val="95182AA0"/>
    <w:lvl w:ilvl="0" w:tplc="92AE7F5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9052D3"/>
    <w:multiLevelType w:val="hybridMultilevel"/>
    <w:tmpl w:val="C644D1CC"/>
    <w:lvl w:ilvl="0" w:tplc="23CCCFD6">
      <w:start w:val="4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C41B5A"/>
    <w:multiLevelType w:val="hybridMultilevel"/>
    <w:tmpl w:val="353EF6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8F708D"/>
    <w:multiLevelType w:val="hybridMultilevel"/>
    <w:tmpl w:val="5DBA33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0"/>
  </w:num>
  <w:num w:numId="4">
    <w:abstractNumId w:val="1"/>
  </w:num>
  <w:num w:numId="5">
    <w:abstractNumId w:val="2"/>
  </w:num>
  <w:num w:numId="6">
    <w:abstractNumId w:val="8"/>
  </w:num>
  <w:num w:numId="7">
    <w:abstractNumId w:val="13"/>
  </w:num>
  <w:num w:numId="8">
    <w:abstractNumId w:val="7"/>
  </w:num>
  <w:num w:numId="9">
    <w:abstractNumId w:val="10"/>
  </w:num>
  <w:num w:numId="10">
    <w:abstractNumId w:val="12"/>
  </w:num>
  <w:num w:numId="11">
    <w:abstractNumId w:val="3"/>
  </w:num>
  <w:num w:numId="12">
    <w:abstractNumId w:val="4"/>
  </w:num>
  <w:num w:numId="13">
    <w:abstractNumId w:val="5"/>
  </w:num>
  <w:num w:numId="14">
    <w:abstractNumId w:val="1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5F4"/>
    <w:rsid w:val="0000068B"/>
    <w:rsid w:val="0007258D"/>
    <w:rsid w:val="0009369F"/>
    <w:rsid w:val="001054DC"/>
    <w:rsid w:val="0013167D"/>
    <w:rsid w:val="00163320"/>
    <w:rsid w:val="00171C95"/>
    <w:rsid w:val="001A019C"/>
    <w:rsid w:val="001A5593"/>
    <w:rsid w:val="001B46D5"/>
    <w:rsid w:val="001D5FF1"/>
    <w:rsid w:val="001E6244"/>
    <w:rsid w:val="002D52F2"/>
    <w:rsid w:val="00330EAC"/>
    <w:rsid w:val="00375600"/>
    <w:rsid w:val="003970E9"/>
    <w:rsid w:val="003B7D43"/>
    <w:rsid w:val="004619A5"/>
    <w:rsid w:val="004D18D6"/>
    <w:rsid w:val="004D75F4"/>
    <w:rsid w:val="00503BB1"/>
    <w:rsid w:val="00522663"/>
    <w:rsid w:val="00597BC0"/>
    <w:rsid w:val="00640432"/>
    <w:rsid w:val="006527F8"/>
    <w:rsid w:val="00657D58"/>
    <w:rsid w:val="00674EFC"/>
    <w:rsid w:val="006934E0"/>
    <w:rsid w:val="006B7C61"/>
    <w:rsid w:val="006C5825"/>
    <w:rsid w:val="00742DAE"/>
    <w:rsid w:val="00775E54"/>
    <w:rsid w:val="00777224"/>
    <w:rsid w:val="007B5946"/>
    <w:rsid w:val="007D7416"/>
    <w:rsid w:val="007E599B"/>
    <w:rsid w:val="007F6715"/>
    <w:rsid w:val="009168D8"/>
    <w:rsid w:val="00993BEA"/>
    <w:rsid w:val="009950AF"/>
    <w:rsid w:val="009C1384"/>
    <w:rsid w:val="00A03081"/>
    <w:rsid w:val="00A040D4"/>
    <w:rsid w:val="00A26794"/>
    <w:rsid w:val="00AB00C1"/>
    <w:rsid w:val="00AC34D8"/>
    <w:rsid w:val="00AC537F"/>
    <w:rsid w:val="00AD3174"/>
    <w:rsid w:val="00B06F25"/>
    <w:rsid w:val="00B158A7"/>
    <w:rsid w:val="00B579BD"/>
    <w:rsid w:val="00B84C94"/>
    <w:rsid w:val="00B97A53"/>
    <w:rsid w:val="00BB620F"/>
    <w:rsid w:val="00BB6A42"/>
    <w:rsid w:val="00C80652"/>
    <w:rsid w:val="00C80EA1"/>
    <w:rsid w:val="00C8101F"/>
    <w:rsid w:val="00C92D47"/>
    <w:rsid w:val="00CC7D81"/>
    <w:rsid w:val="00CE09F1"/>
    <w:rsid w:val="00D16994"/>
    <w:rsid w:val="00D56A2F"/>
    <w:rsid w:val="00D6617A"/>
    <w:rsid w:val="00D76E58"/>
    <w:rsid w:val="00D93D1E"/>
    <w:rsid w:val="00DB2136"/>
    <w:rsid w:val="00E0710A"/>
    <w:rsid w:val="00E4182B"/>
    <w:rsid w:val="00E42C20"/>
    <w:rsid w:val="00E84356"/>
    <w:rsid w:val="00EE73A3"/>
    <w:rsid w:val="00F1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139F9"/>
  <w15:chartTrackingRefBased/>
  <w15:docId w15:val="{978054F3-5AA8-407A-8914-BE945BADC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7D58"/>
    <w:pPr>
      <w:spacing w:after="200" w:line="276" w:lineRule="auto"/>
    </w:pPr>
    <w:rPr>
      <w:rFonts w:ascii="Times New Roman" w:eastAsia="Calibri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418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0"/>
    <w:link w:val="20"/>
    <w:qFormat/>
    <w:rsid w:val="0000068B"/>
    <w:pPr>
      <w:widowControl w:val="0"/>
      <w:numPr>
        <w:ilvl w:val="1"/>
        <w:numId w:val="1"/>
      </w:numPr>
      <w:suppressAutoHyphens/>
      <w:spacing w:before="280" w:after="280" w:line="240" w:lineRule="auto"/>
      <w:outlineLvl w:val="1"/>
    </w:pPr>
    <w:rPr>
      <w:rFonts w:eastAsia="SimSun" w:cs="Mangal"/>
      <w:b/>
      <w:bCs/>
      <w:kern w:val="2"/>
      <w:sz w:val="36"/>
      <w:szCs w:val="36"/>
      <w:lang w:eastAsia="zh-CN" w:bidi="hi-IN"/>
    </w:rPr>
  </w:style>
  <w:style w:type="paragraph" w:styleId="3">
    <w:name w:val="heading 3"/>
    <w:basedOn w:val="a"/>
    <w:next w:val="a"/>
    <w:link w:val="30"/>
    <w:uiPriority w:val="9"/>
    <w:unhideWhenUsed/>
    <w:qFormat/>
    <w:rsid w:val="00E418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657D58"/>
    <w:pPr>
      <w:ind w:left="720"/>
      <w:contextualSpacing/>
    </w:pPr>
  </w:style>
  <w:style w:type="paragraph" w:styleId="a5">
    <w:name w:val="Normal (Web)"/>
    <w:basedOn w:val="a"/>
    <w:uiPriority w:val="99"/>
    <w:rsid w:val="00BB620F"/>
    <w:pPr>
      <w:widowControl w:val="0"/>
      <w:suppressAutoHyphens/>
      <w:spacing w:before="280" w:after="280" w:line="240" w:lineRule="auto"/>
    </w:pPr>
    <w:rPr>
      <w:rFonts w:eastAsia="SimSun" w:cs="Mangal"/>
      <w:kern w:val="2"/>
      <w:szCs w:val="24"/>
      <w:lang w:eastAsia="zh-CN" w:bidi="hi-IN"/>
    </w:rPr>
  </w:style>
  <w:style w:type="character" w:styleId="a6">
    <w:name w:val="Hyperlink"/>
    <w:basedOn w:val="a1"/>
    <w:uiPriority w:val="99"/>
    <w:unhideWhenUsed/>
    <w:rsid w:val="009168D8"/>
    <w:rPr>
      <w:color w:val="0000FF"/>
      <w:u w:val="single"/>
    </w:rPr>
  </w:style>
  <w:style w:type="character" w:customStyle="1" w:styleId="20">
    <w:name w:val="Заголовок 2 Знак"/>
    <w:basedOn w:val="a1"/>
    <w:link w:val="2"/>
    <w:rsid w:val="0000068B"/>
    <w:rPr>
      <w:rFonts w:ascii="Times New Roman" w:eastAsia="SimSun" w:hAnsi="Times New Roman" w:cs="Mangal"/>
      <w:b/>
      <w:bCs/>
      <w:kern w:val="2"/>
      <w:sz w:val="36"/>
      <w:szCs w:val="36"/>
      <w:lang w:eastAsia="zh-CN" w:bidi="hi-IN"/>
    </w:rPr>
  </w:style>
  <w:style w:type="paragraph" w:styleId="a0">
    <w:name w:val="Body Text"/>
    <w:basedOn w:val="a"/>
    <w:link w:val="a7"/>
    <w:uiPriority w:val="99"/>
    <w:semiHidden/>
    <w:unhideWhenUsed/>
    <w:rsid w:val="0000068B"/>
    <w:pPr>
      <w:spacing w:after="120"/>
    </w:pPr>
  </w:style>
  <w:style w:type="character" w:customStyle="1" w:styleId="a7">
    <w:name w:val="Основной текст Знак"/>
    <w:basedOn w:val="a1"/>
    <w:link w:val="a0"/>
    <w:uiPriority w:val="99"/>
    <w:semiHidden/>
    <w:rsid w:val="0000068B"/>
    <w:rPr>
      <w:rFonts w:ascii="Times New Roman" w:eastAsia="Calibri" w:hAnsi="Times New Roman" w:cs="Times New Roman"/>
      <w:sz w:val="24"/>
    </w:rPr>
  </w:style>
  <w:style w:type="character" w:styleId="a8">
    <w:name w:val="Emphasis"/>
    <w:basedOn w:val="a1"/>
    <w:uiPriority w:val="20"/>
    <w:qFormat/>
    <w:rsid w:val="0000068B"/>
    <w:rPr>
      <w:i/>
      <w:iCs/>
    </w:rPr>
  </w:style>
  <w:style w:type="table" w:styleId="a9">
    <w:name w:val="Table Grid"/>
    <w:basedOn w:val="a2"/>
    <w:uiPriority w:val="39"/>
    <w:rsid w:val="00EE7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2"/>
    <w:next w:val="a9"/>
    <w:uiPriority w:val="59"/>
    <w:rsid w:val="001D5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2"/>
    <w:next w:val="a9"/>
    <w:uiPriority w:val="59"/>
    <w:rsid w:val="00AC3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E418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E4182B"/>
    <w:pPr>
      <w:spacing w:line="259" w:lineRule="auto"/>
      <w:outlineLvl w:val="9"/>
    </w:pPr>
    <w:rPr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E4182B"/>
    <w:pPr>
      <w:spacing w:after="100"/>
      <w:ind w:left="240"/>
    </w:pPr>
  </w:style>
  <w:style w:type="character" w:customStyle="1" w:styleId="30">
    <w:name w:val="Заголовок 3 Знак"/>
    <w:basedOn w:val="a1"/>
    <w:link w:val="3"/>
    <w:uiPriority w:val="9"/>
    <w:rsid w:val="00E418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12">
    <w:name w:val="toc 1"/>
    <w:basedOn w:val="a"/>
    <w:next w:val="a"/>
    <w:autoRedefine/>
    <w:uiPriority w:val="39"/>
    <w:unhideWhenUsed/>
    <w:rsid w:val="00E4182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14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tilink.ru/product/server-lenovo-thinksystem-st50-1x8100-1x16gb-x8-2x1tb-3-5-1x250w-7y48s-1490810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3AFDF-952C-4CF8-9883-81DDF72C8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5679</TotalTime>
  <Pages>10</Pages>
  <Words>1479</Words>
  <Characters>8436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33</cp:revision>
  <dcterms:created xsi:type="dcterms:W3CDTF">2021-12-07T05:24:00Z</dcterms:created>
  <dcterms:modified xsi:type="dcterms:W3CDTF">2021-12-23T07:29:00Z</dcterms:modified>
</cp:coreProperties>
</file>