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82" w:rsidRPr="00864818" w:rsidRDefault="00B74879" w:rsidP="000B7B2A">
      <w:pPr>
        <w:pStyle w:val="a3"/>
        <w:numPr>
          <w:ilvl w:val="0"/>
          <w:numId w:val="1"/>
        </w:numPr>
        <w:spacing w:line="240" w:lineRule="auto"/>
        <w:ind w:left="714" w:hanging="357"/>
        <w:rPr>
          <w:rFonts w:ascii="Arial" w:hAnsi="Arial" w:cs="Arial"/>
          <w:sz w:val="28"/>
          <w:szCs w:val="28"/>
          <w:lang w:val="en-US"/>
        </w:rPr>
      </w:pPr>
      <w:r w:rsidRPr="000B7B2A">
        <w:rPr>
          <w:rFonts w:ascii="Arial" w:hAnsi="Arial" w:cs="Arial"/>
          <w:sz w:val="28"/>
          <w:szCs w:val="28"/>
          <w:shd w:val="clear" w:color="auto" w:fill="FFFFFF"/>
          <w:lang w:val="en-US"/>
        </w:rPr>
        <w:t>Cloud computing provides different facilities and amenities like databases, servers, storage, applications, etc., through the Internet. For example, instead of storing data in local storage on a hard drive, cloud computing helps us in storing and saving data on a remote database. Given that the device we are using has access to the internet, it will have access to the data as well.</w:t>
      </w:r>
    </w:p>
    <w:p w:rsidR="00864818" w:rsidRDefault="00864818" w:rsidP="00864818">
      <w:pPr>
        <w:pStyle w:val="a3"/>
        <w:spacing w:line="240" w:lineRule="auto"/>
        <w:ind w:left="714"/>
        <w:rPr>
          <w:rFonts w:ascii="Arial" w:hAnsi="Arial" w:cs="Arial"/>
          <w:sz w:val="28"/>
          <w:szCs w:val="28"/>
          <w:lang w:val="en-US"/>
        </w:rPr>
      </w:pPr>
    </w:p>
    <w:p w:rsidR="00D01644" w:rsidRDefault="00D01644" w:rsidP="00864818">
      <w:pPr>
        <w:pStyle w:val="a3"/>
        <w:spacing w:line="240" w:lineRule="auto"/>
        <w:ind w:left="714"/>
        <w:rPr>
          <w:rFonts w:ascii="Arial" w:hAnsi="Arial" w:cs="Arial"/>
          <w:color w:val="FF0000"/>
          <w:sz w:val="28"/>
          <w:szCs w:val="28"/>
          <w:shd w:val="clear" w:color="auto" w:fill="FFFFFF"/>
        </w:rPr>
      </w:pPr>
      <w:r w:rsidRPr="00D01644">
        <w:rPr>
          <w:rFonts w:ascii="Arial" w:hAnsi="Arial" w:cs="Arial"/>
          <w:color w:val="FF0000"/>
          <w:sz w:val="28"/>
          <w:szCs w:val="28"/>
          <w:shd w:val="clear" w:color="auto" w:fill="FFFFFF"/>
          <w:lang w:val="en-US"/>
        </w:rPr>
        <w:t>A</w:t>
      </w:r>
      <w:r w:rsidRPr="00D01644">
        <w:rPr>
          <w:rFonts w:ascii="Arial" w:hAnsi="Arial" w:cs="Arial"/>
          <w:color w:val="FF0000"/>
          <w:sz w:val="28"/>
          <w:szCs w:val="28"/>
          <w:shd w:val="clear" w:color="auto" w:fill="FFFFFF"/>
          <w:lang w:val="en-US"/>
        </w:rPr>
        <w:t>menities</w:t>
      </w:r>
      <w:r w:rsidRPr="00D01644">
        <w:rPr>
          <w:rFonts w:ascii="Arial" w:hAnsi="Arial" w:cs="Arial"/>
          <w:color w:val="FF0000"/>
          <w:sz w:val="28"/>
          <w:szCs w:val="28"/>
          <w:shd w:val="clear" w:color="auto" w:fill="FFFFFF"/>
          <w:lang w:val="en-US"/>
        </w:rPr>
        <w:t xml:space="preserve"> </w:t>
      </w:r>
      <w:r>
        <w:rPr>
          <w:rFonts w:ascii="Arial" w:hAnsi="Arial" w:cs="Arial"/>
          <w:color w:val="FF0000"/>
          <w:sz w:val="28"/>
          <w:szCs w:val="28"/>
          <w:shd w:val="clear" w:color="auto" w:fill="FFFFFF"/>
          <w:lang w:val="en-US"/>
        </w:rPr>
        <w:t>–</w:t>
      </w:r>
      <w:r w:rsidRPr="00D01644">
        <w:rPr>
          <w:rFonts w:ascii="Arial" w:hAnsi="Arial" w:cs="Arial"/>
          <w:color w:val="FF0000"/>
          <w:sz w:val="28"/>
          <w:szCs w:val="28"/>
          <w:shd w:val="clear" w:color="auto" w:fill="FFFFFF"/>
          <w:lang w:val="en-US"/>
        </w:rPr>
        <w:t xml:space="preserve"> </w:t>
      </w:r>
      <w:r w:rsidRPr="00D01644">
        <w:rPr>
          <w:rFonts w:ascii="Arial" w:hAnsi="Arial" w:cs="Arial"/>
          <w:color w:val="FF0000"/>
          <w:sz w:val="28"/>
          <w:szCs w:val="28"/>
          <w:shd w:val="clear" w:color="auto" w:fill="FFFFFF"/>
        </w:rPr>
        <w:t>удобства</w:t>
      </w:r>
    </w:p>
    <w:p w:rsidR="00D01644" w:rsidRPr="00D01644" w:rsidRDefault="00D01644" w:rsidP="00864818">
      <w:pPr>
        <w:pStyle w:val="a3"/>
        <w:spacing w:line="240" w:lineRule="auto"/>
        <w:ind w:left="714"/>
        <w:rPr>
          <w:rFonts w:ascii="Arial" w:hAnsi="Arial" w:cs="Arial"/>
          <w:color w:val="FF0000"/>
          <w:sz w:val="28"/>
          <w:szCs w:val="28"/>
        </w:rPr>
      </w:pPr>
      <w:r w:rsidRPr="00D01644">
        <w:rPr>
          <w:rFonts w:ascii="Arial" w:hAnsi="Arial" w:cs="Arial"/>
          <w:color w:val="FF0000"/>
          <w:sz w:val="28"/>
          <w:szCs w:val="28"/>
          <w:shd w:val="clear" w:color="auto" w:fill="FFFFFF"/>
          <w:lang w:val="en-US"/>
        </w:rPr>
        <w:t>as well</w:t>
      </w:r>
      <w:r w:rsidRPr="00D01644">
        <w:rPr>
          <w:rFonts w:ascii="Arial" w:hAnsi="Arial" w:cs="Arial"/>
          <w:color w:val="FF0000"/>
          <w:sz w:val="28"/>
          <w:szCs w:val="28"/>
          <w:shd w:val="clear" w:color="auto" w:fill="FFFFFF"/>
        </w:rPr>
        <w:t xml:space="preserve"> - также</w:t>
      </w:r>
    </w:p>
    <w:p w:rsidR="00864818" w:rsidRDefault="005B0C9A" w:rsidP="00864818">
      <w:pPr>
        <w:pStyle w:val="a3"/>
        <w:numPr>
          <w:ilvl w:val="0"/>
          <w:numId w:val="1"/>
        </w:numPr>
        <w:spacing w:line="240" w:lineRule="auto"/>
        <w:ind w:left="714" w:hanging="357"/>
        <w:rPr>
          <w:rFonts w:ascii="Arial" w:hAnsi="Arial" w:cs="Arial"/>
          <w:sz w:val="28"/>
          <w:szCs w:val="28"/>
          <w:lang w:val="en-US"/>
        </w:rPr>
      </w:pPr>
      <w:r w:rsidRPr="000B7B2A">
        <w:rPr>
          <w:rFonts w:ascii="Arial" w:hAnsi="Arial" w:cs="Arial"/>
          <w:sz w:val="28"/>
          <w:szCs w:val="28"/>
          <w:lang w:val="en-US"/>
        </w:rPr>
        <w:t>Basically, cloud computing is somewhat outsourcing computer programs. These computer programs are hosted by an external party and are located in the cloud. Becau</w:t>
      </w:r>
      <w:r w:rsidR="00D01644">
        <w:rPr>
          <w:rFonts w:ascii="Arial" w:hAnsi="Arial" w:cs="Arial"/>
          <w:sz w:val="28"/>
          <w:szCs w:val="28"/>
          <w:lang w:val="en-US"/>
        </w:rPr>
        <w:t>se of this, the users have no</w:t>
      </w:r>
      <w:r w:rsidRPr="000B7B2A">
        <w:rPr>
          <w:rFonts w:ascii="Arial" w:hAnsi="Arial" w:cs="Arial"/>
          <w:sz w:val="28"/>
          <w:szCs w:val="28"/>
          <w:lang w:val="en-US"/>
        </w:rPr>
        <w:t xml:space="preserve"> worrie</w:t>
      </w:r>
      <w:r w:rsidR="00D01644">
        <w:rPr>
          <w:rFonts w:ascii="Arial" w:hAnsi="Arial" w:cs="Arial"/>
          <w:sz w:val="28"/>
          <w:szCs w:val="28"/>
          <w:lang w:val="en-US"/>
        </w:rPr>
        <w:t>s</w:t>
      </w:r>
      <w:r w:rsidRPr="000B7B2A">
        <w:rPr>
          <w:rFonts w:ascii="Arial" w:hAnsi="Arial" w:cs="Arial"/>
          <w:sz w:val="28"/>
          <w:szCs w:val="28"/>
          <w:lang w:val="en-US"/>
        </w:rPr>
        <w:t xml:space="preserve"> about storage and power and can be at ease where their data is concerned.</w:t>
      </w:r>
    </w:p>
    <w:p w:rsidR="00D01644" w:rsidRDefault="00D01644" w:rsidP="00D01644">
      <w:pPr>
        <w:pStyle w:val="a3"/>
        <w:spacing w:line="240" w:lineRule="auto"/>
        <w:ind w:left="714"/>
        <w:rPr>
          <w:rFonts w:ascii="Arial" w:hAnsi="Arial" w:cs="Arial"/>
          <w:sz w:val="28"/>
          <w:szCs w:val="28"/>
          <w:lang w:val="en-US"/>
        </w:rPr>
      </w:pPr>
    </w:p>
    <w:p w:rsidR="00D01644" w:rsidRPr="00D01644" w:rsidRDefault="00D01644" w:rsidP="00D01644">
      <w:pPr>
        <w:pStyle w:val="a3"/>
        <w:spacing w:line="240" w:lineRule="auto"/>
        <w:ind w:left="714"/>
        <w:rPr>
          <w:rFonts w:ascii="Arial" w:hAnsi="Arial" w:cs="Arial"/>
          <w:color w:val="FF0000"/>
          <w:sz w:val="28"/>
          <w:szCs w:val="28"/>
        </w:rPr>
      </w:pPr>
      <w:r w:rsidRPr="00D01644">
        <w:rPr>
          <w:rFonts w:ascii="Arial" w:hAnsi="Arial" w:cs="Arial"/>
          <w:color w:val="FF0000"/>
          <w:sz w:val="28"/>
          <w:szCs w:val="28"/>
          <w:lang w:val="en-US"/>
        </w:rPr>
        <w:t xml:space="preserve">Concern - </w:t>
      </w:r>
      <w:r w:rsidRPr="00D01644">
        <w:rPr>
          <w:rFonts w:ascii="Arial" w:hAnsi="Arial" w:cs="Arial"/>
          <w:color w:val="FF0000"/>
          <w:sz w:val="28"/>
          <w:szCs w:val="28"/>
        </w:rPr>
        <w:t>беспокойство</w:t>
      </w:r>
    </w:p>
    <w:p w:rsidR="00B74879" w:rsidRPr="000B7B2A" w:rsidRDefault="005B0C9A" w:rsidP="000B7B2A">
      <w:pPr>
        <w:pStyle w:val="a3"/>
        <w:numPr>
          <w:ilvl w:val="0"/>
          <w:numId w:val="1"/>
        </w:numPr>
        <w:spacing w:line="240" w:lineRule="auto"/>
        <w:ind w:left="714" w:hanging="357"/>
        <w:rPr>
          <w:rFonts w:ascii="Arial" w:hAnsi="Arial" w:cs="Arial"/>
          <w:sz w:val="28"/>
          <w:szCs w:val="28"/>
          <w:lang w:val="en-US"/>
        </w:rPr>
      </w:pPr>
      <w:r w:rsidRPr="000B7B2A">
        <w:rPr>
          <w:rFonts w:ascii="Arial" w:hAnsi="Arial" w:cs="Arial"/>
          <w:sz w:val="28"/>
          <w:szCs w:val="28"/>
          <w:lang w:val="en-US"/>
        </w:rPr>
        <w:t>Nowadays, many people are opting for cloud computing for a variety of reasons, including increased productivity, better monetary value, time and speed efficiency, security, and performance.</w:t>
      </w:r>
    </w:p>
    <w:p w:rsidR="005B0C9A" w:rsidRDefault="005B0C9A" w:rsidP="000B7B2A">
      <w:pPr>
        <w:pStyle w:val="a4"/>
        <w:numPr>
          <w:ilvl w:val="0"/>
          <w:numId w:val="1"/>
        </w:numPr>
        <w:shd w:val="clear" w:color="auto" w:fill="FFFFFF"/>
        <w:spacing w:before="0" w:beforeAutospacing="0" w:after="332" w:afterAutospacing="0"/>
        <w:ind w:left="714" w:hanging="357"/>
        <w:rPr>
          <w:rFonts w:ascii="Arial" w:hAnsi="Arial" w:cs="Arial"/>
          <w:sz w:val="28"/>
          <w:szCs w:val="28"/>
          <w:lang w:val="en-US"/>
        </w:rPr>
      </w:pPr>
      <w:r w:rsidRPr="000B7B2A">
        <w:rPr>
          <w:rFonts w:ascii="Arial" w:hAnsi="Arial" w:cs="Arial"/>
          <w:sz w:val="28"/>
          <w:szCs w:val="28"/>
          <w:lang w:val="en-US"/>
        </w:rPr>
        <w:t>Traditional applications were always complex and expensive because the number of </w:t>
      </w:r>
      <w:hyperlink r:id="rId5" w:history="1">
        <w:r w:rsidRPr="000B7B2A">
          <w:rPr>
            <w:rStyle w:val="a5"/>
            <w:rFonts w:ascii="Arial" w:hAnsi="Arial" w:cs="Arial"/>
            <w:color w:val="auto"/>
            <w:sz w:val="28"/>
            <w:szCs w:val="28"/>
            <w:u w:val="none"/>
            <w:lang w:val="en-US"/>
          </w:rPr>
          <w:t>hardware and software</w:t>
        </w:r>
      </w:hyperlink>
      <w:r w:rsidRPr="000B7B2A">
        <w:rPr>
          <w:rFonts w:ascii="Arial" w:hAnsi="Arial" w:cs="Arial"/>
          <w:sz w:val="28"/>
          <w:szCs w:val="28"/>
          <w:lang w:val="en-US"/>
        </w:rPr>
        <w:t> required to run these applications was intimidating. We needed to install and configure, run and test, secure and maintain these huge applications. Cloud computing helped to eliminate the problems that came with storing one’s own data by reducing the headache of managing the software and hardware. We could pay for storing the data remotely to vendors, who would charge us only on a need basis, making it easy for scaling upwards or downwards.</w:t>
      </w:r>
    </w:p>
    <w:p w:rsidR="00D01644" w:rsidRPr="00DD1192" w:rsidRDefault="00D01644" w:rsidP="00D01644">
      <w:pPr>
        <w:pStyle w:val="a4"/>
        <w:shd w:val="clear" w:color="auto" w:fill="FFFFFF"/>
        <w:spacing w:before="0" w:beforeAutospacing="0" w:after="332" w:afterAutospacing="0"/>
        <w:ind w:left="714"/>
        <w:rPr>
          <w:rFonts w:ascii="Arial" w:hAnsi="Arial" w:cs="Arial"/>
          <w:color w:val="FF0000"/>
          <w:sz w:val="28"/>
          <w:szCs w:val="28"/>
        </w:rPr>
      </w:pPr>
      <w:r w:rsidRPr="00DD1192">
        <w:rPr>
          <w:rFonts w:ascii="Arial" w:hAnsi="Arial" w:cs="Arial"/>
          <w:color w:val="FF0000"/>
          <w:sz w:val="28"/>
          <w:szCs w:val="28"/>
          <w:lang w:val="en-US"/>
        </w:rPr>
        <w:t>I</w:t>
      </w:r>
      <w:r w:rsidRPr="00DD1192">
        <w:rPr>
          <w:rFonts w:ascii="Arial" w:hAnsi="Arial" w:cs="Arial"/>
          <w:color w:val="FF0000"/>
          <w:sz w:val="28"/>
          <w:szCs w:val="28"/>
          <w:lang w:val="en-US"/>
        </w:rPr>
        <w:t>ntimidating</w:t>
      </w:r>
      <w:r w:rsidRPr="00DD1192">
        <w:rPr>
          <w:rFonts w:ascii="Arial" w:hAnsi="Arial" w:cs="Arial"/>
          <w:color w:val="FF0000"/>
          <w:sz w:val="28"/>
          <w:szCs w:val="28"/>
          <w:lang w:val="en-US"/>
        </w:rPr>
        <w:t xml:space="preserve"> </w:t>
      </w:r>
      <w:r w:rsidR="00DD1192" w:rsidRPr="00DD1192">
        <w:rPr>
          <w:rFonts w:ascii="Arial" w:hAnsi="Arial" w:cs="Arial"/>
          <w:color w:val="FF0000"/>
          <w:sz w:val="28"/>
          <w:szCs w:val="28"/>
          <w:lang w:val="en-US"/>
        </w:rPr>
        <w:t>–</w:t>
      </w:r>
      <w:r w:rsidRPr="00DD1192">
        <w:rPr>
          <w:rFonts w:ascii="Arial" w:hAnsi="Arial" w:cs="Arial"/>
          <w:color w:val="FF0000"/>
          <w:sz w:val="28"/>
          <w:szCs w:val="28"/>
          <w:lang w:val="en-US"/>
        </w:rPr>
        <w:t xml:space="preserve"> </w:t>
      </w:r>
      <w:r w:rsidRPr="00DD1192">
        <w:rPr>
          <w:rFonts w:ascii="Arial" w:hAnsi="Arial" w:cs="Arial"/>
          <w:color w:val="FF0000"/>
          <w:sz w:val="28"/>
          <w:szCs w:val="28"/>
        </w:rPr>
        <w:t>пугающее</w:t>
      </w:r>
    </w:p>
    <w:p w:rsidR="00DD1192" w:rsidRPr="00DD1192" w:rsidRDefault="00DD1192" w:rsidP="00D01644">
      <w:pPr>
        <w:pStyle w:val="a4"/>
        <w:shd w:val="clear" w:color="auto" w:fill="FFFFFF"/>
        <w:spacing w:before="0" w:beforeAutospacing="0" w:after="332" w:afterAutospacing="0"/>
        <w:ind w:left="714"/>
        <w:rPr>
          <w:rFonts w:ascii="Arial" w:hAnsi="Arial" w:cs="Arial"/>
          <w:color w:val="FF0000"/>
          <w:sz w:val="28"/>
          <w:szCs w:val="28"/>
        </w:rPr>
      </w:pPr>
      <w:r w:rsidRPr="00DD1192">
        <w:rPr>
          <w:rFonts w:ascii="Arial" w:hAnsi="Arial" w:cs="Arial"/>
          <w:color w:val="FF0000"/>
          <w:sz w:val="28"/>
          <w:szCs w:val="28"/>
          <w:lang w:val="en-US"/>
        </w:rPr>
        <w:t xml:space="preserve">Vendor – </w:t>
      </w:r>
      <w:r w:rsidRPr="00DD1192">
        <w:rPr>
          <w:rFonts w:ascii="Arial" w:hAnsi="Arial" w:cs="Arial"/>
          <w:color w:val="FF0000"/>
          <w:sz w:val="28"/>
          <w:szCs w:val="28"/>
        </w:rPr>
        <w:t>поставщик</w:t>
      </w:r>
      <w:r w:rsidRPr="00DD1192">
        <w:rPr>
          <w:rFonts w:ascii="Arial" w:hAnsi="Arial" w:cs="Arial"/>
          <w:color w:val="FF0000"/>
          <w:sz w:val="28"/>
          <w:szCs w:val="28"/>
          <w:lang w:val="en-US"/>
        </w:rPr>
        <w:t>/</w:t>
      </w:r>
      <w:r w:rsidRPr="00DD1192">
        <w:rPr>
          <w:rFonts w:ascii="Arial" w:hAnsi="Arial" w:cs="Arial"/>
          <w:color w:val="FF0000"/>
          <w:sz w:val="28"/>
          <w:szCs w:val="28"/>
        </w:rPr>
        <w:t>продавец</w:t>
      </w:r>
    </w:p>
    <w:p w:rsidR="005B0C9A" w:rsidRDefault="005B0C9A" w:rsidP="000B7B2A">
      <w:pPr>
        <w:pStyle w:val="a4"/>
        <w:numPr>
          <w:ilvl w:val="0"/>
          <w:numId w:val="1"/>
        </w:numPr>
        <w:shd w:val="clear" w:color="auto" w:fill="FFFFFF"/>
        <w:spacing w:before="0" w:beforeAutospacing="0" w:after="332" w:afterAutospacing="0"/>
        <w:ind w:left="714" w:hanging="357"/>
        <w:rPr>
          <w:rFonts w:ascii="Arial" w:hAnsi="Arial" w:cs="Arial"/>
          <w:sz w:val="28"/>
          <w:szCs w:val="28"/>
          <w:lang w:val="en-US"/>
        </w:rPr>
      </w:pPr>
      <w:r w:rsidRPr="000B7B2A">
        <w:rPr>
          <w:rFonts w:ascii="Arial" w:hAnsi="Arial" w:cs="Arial"/>
          <w:sz w:val="28"/>
          <w:szCs w:val="28"/>
          <w:lang w:val="en-US"/>
        </w:rPr>
        <w:t>Cloud computing is so named because the information and data that we are trying to access are discovered remotely in the cloud, which is nothing but virtual space. Cloud users can store files, data, and applications on remote servers and access this data with the help of the Internet. This helps in a way that the user doesn’t have to be in a precise location to acquire access to the data and can retrieve the data from anywhere. Cloud computing reduces the processing involved with the huge amount of data and gets the computer to do all that work.</w:t>
      </w:r>
    </w:p>
    <w:p w:rsidR="00DD1192" w:rsidRDefault="00DD1192" w:rsidP="00DD1192">
      <w:pPr>
        <w:pStyle w:val="a4"/>
        <w:shd w:val="clear" w:color="auto" w:fill="FFFFFF"/>
        <w:spacing w:before="0" w:beforeAutospacing="0" w:after="332" w:afterAutospacing="0"/>
        <w:ind w:left="714"/>
        <w:rPr>
          <w:rFonts w:ascii="Arial" w:hAnsi="Arial" w:cs="Arial"/>
          <w:color w:val="FF0000"/>
          <w:sz w:val="28"/>
          <w:szCs w:val="28"/>
        </w:rPr>
      </w:pPr>
      <w:r w:rsidRPr="00DD1192">
        <w:rPr>
          <w:rFonts w:ascii="Arial" w:hAnsi="Arial" w:cs="Arial"/>
          <w:color w:val="FF0000"/>
          <w:sz w:val="28"/>
          <w:szCs w:val="28"/>
          <w:lang w:val="en-US"/>
        </w:rPr>
        <w:t xml:space="preserve">Precise – </w:t>
      </w:r>
      <w:r w:rsidRPr="00DD1192">
        <w:rPr>
          <w:rFonts w:ascii="Arial" w:hAnsi="Arial" w:cs="Arial"/>
          <w:color w:val="FF0000"/>
          <w:sz w:val="28"/>
          <w:szCs w:val="28"/>
        </w:rPr>
        <w:t>точный</w:t>
      </w:r>
      <w:r w:rsidRPr="00DD1192">
        <w:rPr>
          <w:rFonts w:ascii="Arial" w:hAnsi="Arial" w:cs="Arial"/>
          <w:color w:val="FF0000"/>
          <w:sz w:val="28"/>
          <w:szCs w:val="28"/>
          <w:lang w:val="en-US"/>
        </w:rPr>
        <w:t>/</w:t>
      </w:r>
      <w:r w:rsidRPr="00DD1192">
        <w:rPr>
          <w:rFonts w:ascii="Arial" w:hAnsi="Arial" w:cs="Arial"/>
          <w:color w:val="FF0000"/>
          <w:sz w:val="28"/>
          <w:szCs w:val="28"/>
        </w:rPr>
        <w:t>чёткий</w:t>
      </w:r>
    </w:p>
    <w:p w:rsidR="00DD1192" w:rsidRPr="00DD1192" w:rsidRDefault="00DD1192" w:rsidP="00DD1192">
      <w:pPr>
        <w:pStyle w:val="a4"/>
        <w:shd w:val="clear" w:color="auto" w:fill="FFFFFF"/>
        <w:spacing w:before="0" w:beforeAutospacing="0" w:after="332" w:afterAutospacing="0"/>
        <w:ind w:left="714"/>
        <w:rPr>
          <w:rFonts w:ascii="Arial" w:hAnsi="Arial" w:cs="Arial"/>
          <w:color w:val="FF0000"/>
          <w:sz w:val="28"/>
          <w:szCs w:val="28"/>
        </w:rPr>
      </w:pPr>
      <w:r>
        <w:rPr>
          <w:rFonts w:ascii="Arial" w:hAnsi="Arial" w:cs="Arial"/>
          <w:color w:val="FF0000"/>
          <w:sz w:val="28"/>
          <w:szCs w:val="28"/>
          <w:lang w:val="en-US"/>
        </w:rPr>
        <w:t xml:space="preserve">Acquire – </w:t>
      </w:r>
      <w:r>
        <w:rPr>
          <w:rFonts w:ascii="Arial" w:hAnsi="Arial" w:cs="Arial"/>
          <w:color w:val="FF0000"/>
          <w:sz w:val="28"/>
          <w:szCs w:val="28"/>
        </w:rPr>
        <w:t>приобретать</w:t>
      </w:r>
      <w:r>
        <w:rPr>
          <w:rFonts w:ascii="Arial" w:hAnsi="Arial" w:cs="Arial"/>
          <w:color w:val="FF0000"/>
          <w:sz w:val="28"/>
          <w:szCs w:val="28"/>
          <w:lang w:val="en-US"/>
        </w:rPr>
        <w:t>/</w:t>
      </w:r>
      <w:r>
        <w:rPr>
          <w:rFonts w:ascii="Arial" w:hAnsi="Arial" w:cs="Arial"/>
          <w:color w:val="FF0000"/>
          <w:sz w:val="28"/>
          <w:szCs w:val="28"/>
        </w:rPr>
        <w:t>овладевать</w:t>
      </w:r>
    </w:p>
    <w:p w:rsidR="00DD1192" w:rsidRDefault="00DD1192">
      <w:pPr>
        <w:rPr>
          <w:rFonts w:ascii="Arial" w:hAnsi="Arial" w:cs="Arial"/>
          <w:color w:val="4D5968"/>
          <w:sz w:val="28"/>
          <w:szCs w:val="28"/>
          <w:shd w:val="clear" w:color="auto" w:fill="FFFFFF"/>
          <w:lang w:val="en-US"/>
        </w:rPr>
      </w:pPr>
      <w:r>
        <w:rPr>
          <w:rFonts w:ascii="Arial" w:hAnsi="Arial" w:cs="Arial"/>
          <w:color w:val="4D5968"/>
          <w:sz w:val="28"/>
          <w:szCs w:val="28"/>
          <w:shd w:val="clear" w:color="auto" w:fill="FFFFFF"/>
          <w:lang w:val="en-US"/>
        </w:rPr>
        <w:br w:type="page"/>
      </w:r>
    </w:p>
    <w:p w:rsidR="005B0C9A" w:rsidRPr="00A41740" w:rsidRDefault="000B7B2A" w:rsidP="000B7B2A">
      <w:pPr>
        <w:pStyle w:val="a3"/>
        <w:numPr>
          <w:ilvl w:val="0"/>
          <w:numId w:val="1"/>
        </w:numPr>
        <w:spacing w:line="240" w:lineRule="auto"/>
        <w:rPr>
          <w:rFonts w:ascii="Arial" w:hAnsi="Arial" w:cs="Arial"/>
          <w:sz w:val="28"/>
          <w:szCs w:val="28"/>
          <w:lang w:val="en-US"/>
        </w:rPr>
      </w:pPr>
      <w:r w:rsidRPr="000B7B2A">
        <w:rPr>
          <w:rFonts w:ascii="Arial" w:hAnsi="Arial" w:cs="Arial"/>
          <w:color w:val="4D5968"/>
          <w:sz w:val="28"/>
          <w:szCs w:val="28"/>
          <w:shd w:val="clear" w:color="auto" w:fill="FFFFFF"/>
          <w:lang w:val="en-US"/>
        </w:rPr>
        <w:lastRenderedPageBreak/>
        <w:t>We have public and private services in Cloud computing. Public cloud services are offered for a charge over the Internet, whereas private cloud services are offered only to a particular set of people. We also have a third option known as a hybrid option that combines elements from both services.</w:t>
      </w:r>
    </w:p>
    <w:p w:rsidR="00A41740" w:rsidRDefault="00A41740" w:rsidP="00A41740">
      <w:pPr>
        <w:pStyle w:val="a3"/>
        <w:spacing w:line="240" w:lineRule="auto"/>
        <w:rPr>
          <w:rFonts w:ascii="Arial" w:hAnsi="Arial" w:cs="Arial"/>
          <w:color w:val="4D5968"/>
          <w:sz w:val="28"/>
          <w:szCs w:val="28"/>
          <w:shd w:val="clear" w:color="auto" w:fill="FFFFFF"/>
          <w:lang w:val="en-US"/>
        </w:rPr>
      </w:pPr>
      <w:bookmarkStart w:id="0" w:name="_GoBack"/>
      <w:bookmarkEnd w:id="0"/>
    </w:p>
    <w:p w:rsidR="00A41740" w:rsidRPr="00A41740" w:rsidRDefault="00A41740" w:rsidP="00A41740">
      <w:pPr>
        <w:pStyle w:val="a3"/>
        <w:spacing w:line="240" w:lineRule="auto"/>
        <w:rPr>
          <w:rFonts w:ascii="Arial" w:hAnsi="Arial" w:cs="Arial"/>
          <w:color w:val="FF0000"/>
          <w:sz w:val="28"/>
          <w:szCs w:val="28"/>
        </w:rPr>
      </w:pPr>
      <w:r w:rsidRPr="00A41740">
        <w:rPr>
          <w:rFonts w:ascii="Arial" w:hAnsi="Arial" w:cs="Arial"/>
          <w:color w:val="FF0000"/>
          <w:sz w:val="28"/>
          <w:szCs w:val="28"/>
          <w:shd w:val="clear" w:color="auto" w:fill="FFFFFF"/>
          <w:lang w:val="en-US"/>
        </w:rPr>
        <w:t xml:space="preserve">Whereas – </w:t>
      </w:r>
      <w:r w:rsidRPr="00A41740">
        <w:rPr>
          <w:rFonts w:ascii="Arial" w:hAnsi="Arial" w:cs="Arial"/>
          <w:color w:val="FF0000"/>
          <w:sz w:val="28"/>
          <w:szCs w:val="28"/>
          <w:shd w:val="clear" w:color="auto" w:fill="FFFFFF"/>
        </w:rPr>
        <w:t>в то время как</w:t>
      </w:r>
    </w:p>
    <w:p w:rsidR="00864818" w:rsidRPr="000B7B2A" w:rsidRDefault="00864818" w:rsidP="00864818">
      <w:pPr>
        <w:pStyle w:val="a3"/>
        <w:spacing w:line="240" w:lineRule="auto"/>
        <w:rPr>
          <w:rFonts w:ascii="Arial" w:hAnsi="Arial" w:cs="Arial"/>
          <w:sz w:val="28"/>
          <w:szCs w:val="28"/>
          <w:lang w:val="en-US"/>
        </w:rPr>
      </w:pPr>
    </w:p>
    <w:p w:rsidR="000B7B2A" w:rsidRPr="000B7B2A" w:rsidRDefault="000B7B2A" w:rsidP="000B7B2A">
      <w:pPr>
        <w:pStyle w:val="a3"/>
        <w:numPr>
          <w:ilvl w:val="0"/>
          <w:numId w:val="1"/>
        </w:numPr>
        <w:shd w:val="clear" w:color="auto" w:fill="FFFFFF"/>
        <w:spacing w:after="92" w:line="240" w:lineRule="auto"/>
        <w:outlineLvl w:val="3"/>
        <w:rPr>
          <w:rFonts w:ascii="Arial" w:eastAsia="Times New Roman" w:hAnsi="Arial" w:cs="Arial"/>
          <w:b/>
          <w:bCs/>
          <w:color w:val="1375B0"/>
          <w:sz w:val="28"/>
          <w:szCs w:val="28"/>
          <w:lang w:eastAsia="ru-RU"/>
        </w:rPr>
      </w:pPr>
      <w:proofErr w:type="spellStart"/>
      <w:r w:rsidRPr="000B7B2A">
        <w:rPr>
          <w:rFonts w:ascii="Arial" w:eastAsia="Times New Roman" w:hAnsi="Arial" w:cs="Arial"/>
          <w:b/>
          <w:bCs/>
          <w:color w:val="1375B0"/>
          <w:sz w:val="28"/>
          <w:szCs w:val="28"/>
          <w:lang w:eastAsia="ru-RU"/>
        </w:rPr>
        <w:t>Public</w:t>
      </w:r>
      <w:proofErr w:type="spellEnd"/>
      <w:r w:rsidRPr="000B7B2A">
        <w:rPr>
          <w:rFonts w:ascii="Arial" w:eastAsia="Times New Roman" w:hAnsi="Arial" w:cs="Arial"/>
          <w:b/>
          <w:bCs/>
          <w:color w:val="1375B0"/>
          <w:sz w:val="28"/>
          <w:szCs w:val="28"/>
          <w:lang w:eastAsia="ru-RU"/>
        </w:rPr>
        <w:t xml:space="preserve"> </w:t>
      </w:r>
      <w:proofErr w:type="spellStart"/>
      <w:r w:rsidRPr="000B7B2A">
        <w:rPr>
          <w:rFonts w:ascii="Arial" w:eastAsia="Times New Roman" w:hAnsi="Arial" w:cs="Arial"/>
          <w:b/>
          <w:bCs/>
          <w:color w:val="1375B0"/>
          <w:sz w:val="28"/>
          <w:szCs w:val="28"/>
          <w:lang w:eastAsia="ru-RU"/>
        </w:rPr>
        <w:t>cloud</w:t>
      </w:r>
      <w:proofErr w:type="spellEnd"/>
    </w:p>
    <w:p w:rsidR="000B7B2A" w:rsidRDefault="000B7B2A" w:rsidP="000B7B2A">
      <w:pPr>
        <w:pStyle w:val="a3"/>
        <w:shd w:val="clear" w:color="auto" w:fill="FFFFFF"/>
        <w:spacing w:after="332" w:line="240" w:lineRule="auto"/>
        <w:rPr>
          <w:rFonts w:ascii="Arial" w:eastAsia="Times New Roman" w:hAnsi="Arial" w:cs="Arial"/>
          <w:color w:val="4D5968"/>
          <w:sz w:val="28"/>
          <w:szCs w:val="28"/>
          <w:lang w:val="en-US" w:eastAsia="ru-RU"/>
        </w:rPr>
      </w:pPr>
      <w:r w:rsidRPr="000B7B2A">
        <w:rPr>
          <w:rFonts w:ascii="Arial" w:eastAsia="Times New Roman" w:hAnsi="Arial" w:cs="Arial"/>
          <w:color w:val="4D5968"/>
          <w:sz w:val="28"/>
          <w:szCs w:val="28"/>
          <w:lang w:val="en-US" w:eastAsia="ru-RU"/>
        </w:rPr>
        <w:t>Public clouds are owned and maintained by third-party providers of cloud services that offer their resources like servers, databases, and storage over the Internet. Microsoft Azure and Salesforce are examples of public clouds. By means of a public cloud, all the infrastructure is managed by the third-party cloud provider. We just use these services and control our accounts using a web browser provided by them.</w:t>
      </w:r>
    </w:p>
    <w:p w:rsidR="00864818" w:rsidRPr="000B7B2A" w:rsidRDefault="00864818" w:rsidP="000B7B2A">
      <w:pPr>
        <w:pStyle w:val="a3"/>
        <w:shd w:val="clear" w:color="auto" w:fill="FFFFFF"/>
        <w:spacing w:after="332" w:line="240" w:lineRule="auto"/>
        <w:rPr>
          <w:rFonts w:ascii="Arial" w:eastAsia="Times New Roman" w:hAnsi="Arial" w:cs="Arial"/>
          <w:color w:val="4D5968"/>
          <w:sz w:val="28"/>
          <w:szCs w:val="28"/>
          <w:lang w:val="en-US" w:eastAsia="ru-RU"/>
        </w:rPr>
      </w:pPr>
    </w:p>
    <w:p w:rsidR="000B7B2A" w:rsidRPr="000B7B2A" w:rsidRDefault="000B7B2A" w:rsidP="000B7B2A">
      <w:pPr>
        <w:pStyle w:val="a3"/>
        <w:numPr>
          <w:ilvl w:val="0"/>
          <w:numId w:val="1"/>
        </w:numPr>
        <w:shd w:val="clear" w:color="auto" w:fill="FFFFFF"/>
        <w:spacing w:after="92" w:line="240" w:lineRule="auto"/>
        <w:outlineLvl w:val="3"/>
        <w:rPr>
          <w:rFonts w:ascii="Arial" w:eastAsia="Times New Roman" w:hAnsi="Arial" w:cs="Arial"/>
          <w:b/>
          <w:bCs/>
          <w:color w:val="1375B0"/>
          <w:sz w:val="28"/>
          <w:szCs w:val="28"/>
          <w:lang w:eastAsia="ru-RU"/>
        </w:rPr>
      </w:pPr>
      <w:proofErr w:type="spellStart"/>
      <w:r w:rsidRPr="000B7B2A">
        <w:rPr>
          <w:rFonts w:ascii="Arial" w:eastAsia="Times New Roman" w:hAnsi="Arial" w:cs="Arial"/>
          <w:b/>
          <w:bCs/>
          <w:color w:val="1375B0"/>
          <w:sz w:val="28"/>
          <w:szCs w:val="28"/>
          <w:lang w:eastAsia="ru-RU"/>
        </w:rPr>
        <w:t>Private</w:t>
      </w:r>
      <w:proofErr w:type="spellEnd"/>
      <w:r w:rsidRPr="000B7B2A">
        <w:rPr>
          <w:rFonts w:ascii="Arial" w:eastAsia="Times New Roman" w:hAnsi="Arial" w:cs="Arial"/>
          <w:b/>
          <w:bCs/>
          <w:color w:val="1375B0"/>
          <w:sz w:val="28"/>
          <w:szCs w:val="28"/>
          <w:lang w:eastAsia="ru-RU"/>
        </w:rPr>
        <w:t xml:space="preserve"> </w:t>
      </w:r>
      <w:proofErr w:type="spellStart"/>
      <w:r w:rsidRPr="000B7B2A">
        <w:rPr>
          <w:rFonts w:ascii="Arial" w:eastAsia="Times New Roman" w:hAnsi="Arial" w:cs="Arial"/>
          <w:b/>
          <w:bCs/>
          <w:color w:val="1375B0"/>
          <w:sz w:val="28"/>
          <w:szCs w:val="28"/>
          <w:lang w:eastAsia="ru-RU"/>
        </w:rPr>
        <w:t>cloud</w:t>
      </w:r>
      <w:proofErr w:type="spellEnd"/>
    </w:p>
    <w:p w:rsidR="000B7B2A" w:rsidRDefault="000B7B2A" w:rsidP="000B7B2A">
      <w:pPr>
        <w:pStyle w:val="a3"/>
        <w:shd w:val="clear" w:color="auto" w:fill="FFFFFF"/>
        <w:spacing w:after="332" w:line="240" w:lineRule="auto"/>
        <w:rPr>
          <w:rFonts w:ascii="Arial" w:eastAsia="Times New Roman" w:hAnsi="Arial" w:cs="Arial"/>
          <w:color w:val="4D5968"/>
          <w:sz w:val="28"/>
          <w:szCs w:val="28"/>
          <w:lang w:val="en-US" w:eastAsia="ru-RU"/>
        </w:rPr>
      </w:pPr>
      <w:r w:rsidRPr="000B7B2A">
        <w:rPr>
          <w:rFonts w:ascii="Arial" w:eastAsia="Times New Roman" w:hAnsi="Arial" w:cs="Arial"/>
          <w:color w:val="4D5968"/>
          <w:sz w:val="28"/>
          <w:szCs w:val="28"/>
          <w:lang w:val="en-US" w:eastAsia="ru-RU"/>
        </w:rPr>
        <w:t>A private cloud suggests that cloud computing resources are being used entirely by a single entity, either a business or an organization. Physically, a private cloud is usually located on the company site. Optionally, a few companies get their private cloud hosted by third-party service providers. The network used in a private cloud is a private network that is responsible for its services and infrastructure.</w:t>
      </w:r>
    </w:p>
    <w:p w:rsidR="00DD1192" w:rsidRDefault="00DD1192" w:rsidP="000B7B2A">
      <w:pPr>
        <w:pStyle w:val="a3"/>
        <w:shd w:val="clear" w:color="auto" w:fill="FFFFFF"/>
        <w:spacing w:after="332" w:line="240" w:lineRule="auto"/>
        <w:rPr>
          <w:rFonts w:ascii="Arial" w:eastAsia="Times New Roman" w:hAnsi="Arial" w:cs="Arial"/>
          <w:color w:val="4D5968"/>
          <w:sz w:val="28"/>
          <w:szCs w:val="28"/>
          <w:lang w:val="en-US" w:eastAsia="ru-RU"/>
        </w:rPr>
      </w:pPr>
    </w:p>
    <w:p w:rsidR="00DD1192" w:rsidRDefault="00DD1192" w:rsidP="000B7B2A">
      <w:pPr>
        <w:pStyle w:val="a3"/>
        <w:shd w:val="clear" w:color="auto" w:fill="FFFFFF"/>
        <w:spacing w:after="332" w:line="240" w:lineRule="auto"/>
        <w:rPr>
          <w:rFonts w:ascii="Arial" w:eastAsia="Times New Roman" w:hAnsi="Arial" w:cs="Arial"/>
          <w:color w:val="FF0000"/>
          <w:sz w:val="28"/>
          <w:szCs w:val="28"/>
          <w:lang w:eastAsia="ru-RU"/>
        </w:rPr>
      </w:pPr>
      <w:r w:rsidRPr="00DD1192">
        <w:rPr>
          <w:rFonts w:ascii="Arial" w:eastAsia="Times New Roman" w:hAnsi="Arial" w:cs="Arial"/>
          <w:color w:val="FF0000"/>
          <w:sz w:val="28"/>
          <w:szCs w:val="28"/>
          <w:lang w:val="en-US" w:eastAsia="ru-RU"/>
        </w:rPr>
        <w:t xml:space="preserve">Suggest </w:t>
      </w:r>
      <w:r>
        <w:rPr>
          <w:rFonts w:ascii="Arial" w:eastAsia="Times New Roman" w:hAnsi="Arial" w:cs="Arial"/>
          <w:color w:val="FF0000"/>
          <w:sz w:val="28"/>
          <w:szCs w:val="28"/>
          <w:lang w:val="en-US" w:eastAsia="ru-RU"/>
        </w:rPr>
        <w:t>–</w:t>
      </w:r>
      <w:r w:rsidRPr="00DD1192">
        <w:rPr>
          <w:rFonts w:ascii="Arial" w:eastAsia="Times New Roman" w:hAnsi="Arial" w:cs="Arial"/>
          <w:color w:val="FF0000"/>
          <w:sz w:val="28"/>
          <w:szCs w:val="28"/>
          <w:lang w:val="en-US" w:eastAsia="ru-RU"/>
        </w:rPr>
        <w:t xml:space="preserve"> </w:t>
      </w:r>
      <w:r w:rsidRPr="00DD1192">
        <w:rPr>
          <w:rFonts w:ascii="Arial" w:eastAsia="Times New Roman" w:hAnsi="Arial" w:cs="Arial"/>
          <w:color w:val="FF0000"/>
          <w:sz w:val="28"/>
          <w:szCs w:val="28"/>
          <w:lang w:eastAsia="ru-RU"/>
        </w:rPr>
        <w:t>предлагать</w:t>
      </w:r>
    </w:p>
    <w:p w:rsidR="00DD1192" w:rsidRPr="00DD1192" w:rsidRDefault="00DD1192" w:rsidP="000B7B2A">
      <w:pPr>
        <w:pStyle w:val="a3"/>
        <w:shd w:val="clear" w:color="auto" w:fill="FFFFFF"/>
        <w:spacing w:after="332" w:line="240" w:lineRule="auto"/>
        <w:rPr>
          <w:rFonts w:ascii="Arial" w:eastAsia="Times New Roman" w:hAnsi="Arial" w:cs="Arial"/>
          <w:color w:val="FF0000"/>
          <w:sz w:val="28"/>
          <w:szCs w:val="28"/>
          <w:lang w:eastAsia="ru-RU"/>
        </w:rPr>
      </w:pPr>
    </w:p>
    <w:p w:rsidR="000B7B2A" w:rsidRPr="000B7B2A" w:rsidRDefault="000B7B2A" w:rsidP="000B7B2A">
      <w:pPr>
        <w:pStyle w:val="a3"/>
        <w:numPr>
          <w:ilvl w:val="0"/>
          <w:numId w:val="1"/>
        </w:numPr>
        <w:shd w:val="clear" w:color="auto" w:fill="FFFFFF"/>
        <w:spacing w:after="92" w:line="240" w:lineRule="auto"/>
        <w:outlineLvl w:val="3"/>
        <w:rPr>
          <w:rFonts w:ascii="Arial" w:eastAsia="Times New Roman" w:hAnsi="Arial" w:cs="Arial"/>
          <w:b/>
          <w:bCs/>
          <w:color w:val="1375B0"/>
          <w:sz w:val="28"/>
          <w:szCs w:val="28"/>
          <w:lang w:eastAsia="ru-RU"/>
        </w:rPr>
      </w:pPr>
      <w:proofErr w:type="spellStart"/>
      <w:r w:rsidRPr="000B7B2A">
        <w:rPr>
          <w:rFonts w:ascii="Arial" w:eastAsia="Times New Roman" w:hAnsi="Arial" w:cs="Arial"/>
          <w:b/>
          <w:bCs/>
          <w:color w:val="1375B0"/>
          <w:sz w:val="28"/>
          <w:szCs w:val="28"/>
          <w:lang w:eastAsia="ru-RU"/>
        </w:rPr>
        <w:t>Hybrid</w:t>
      </w:r>
      <w:proofErr w:type="spellEnd"/>
      <w:r w:rsidRPr="000B7B2A">
        <w:rPr>
          <w:rFonts w:ascii="Arial" w:eastAsia="Times New Roman" w:hAnsi="Arial" w:cs="Arial"/>
          <w:b/>
          <w:bCs/>
          <w:color w:val="1375B0"/>
          <w:sz w:val="28"/>
          <w:szCs w:val="28"/>
          <w:lang w:eastAsia="ru-RU"/>
        </w:rPr>
        <w:t xml:space="preserve"> </w:t>
      </w:r>
      <w:proofErr w:type="spellStart"/>
      <w:r w:rsidRPr="000B7B2A">
        <w:rPr>
          <w:rFonts w:ascii="Arial" w:eastAsia="Times New Roman" w:hAnsi="Arial" w:cs="Arial"/>
          <w:b/>
          <w:bCs/>
          <w:color w:val="1375B0"/>
          <w:sz w:val="28"/>
          <w:szCs w:val="28"/>
          <w:lang w:eastAsia="ru-RU"/>
        </w:rPr>
        <w:t>cloud</w:t>
      </w:r>
      <w:proofErr w:type="spellEnd"/>
    </w:p>
    <w:p w:rsidR="000B7B2A" w:rsidRDefault="000B7B2A" w:rsidP="000B7B2A">
      <w:pPr>
        <w:pStyle w:val="a3"/>
        <w:shd w:val="clear" w:color="auto" w:fill="FFFFFF"/>
        <w:spacing w:after="332" w:line="240" w:lineRule="auto"/>
        <w:rPr>
          <w:rFonts w:ascii="Arial" w:eastAsia="Times New Roman" w:hAnsi="Arial" w:cs="Arial"/>
          <w:color w:val="4D5968"/>
          <w:sz w:val="28"/>
          <w:szCs w:val="28"/>
          <w:lang w:val="en-US" w:eastAsia="ru-RU"/>
        </w:rPr>
      </w:pPr>
      <w:r w:rsidRPr="000B7B2A">
        <w:rPr>
          <w:rFonts w:ascii="Arial" w:eastAsia="Times New Roman" w:hAnsi="Arial" w:cs="Arial"/>
          <w:color w:val="4D5968"/>
          <w:sz w:val="28"/>
          <w:szCs w:val="28"/>
          <w:lang w:val="en-US" w:eastAsia="ru-RU"/>
        </w:rPr>
        <w:t>A </w:t>
      </w:r>
      <w:hyperlink r:id="rId6" w:history="1">
        <w:r w:rsidRPr="00DD1192">
          <w:rPr>
            <w:rFonts w:ascii="Arial" w:eastAsia="Times New Roman" w:hAnsi="Arial" w:cs="Arial"/>
            <w:sz w:val="28"/>
            <w:szCs w:val="28"/>
            <w:u w:val="single"/>
            <w:lang w:val="en-US" w:eastAsia="ru-RU"/>
          </w:rPr>
          <w:t>hybrid cloud uses elements</w:t>
        </w:r>
      </w:hyperlink>
      <w:r w:rsidRPr="00DD1192">
        <w:rPr>
          <w:rFonts w:ascii="Arial" w:eastAsia="Times New Roman" w:hAnsi="Arial" w:cs="Arial"/>
          <w:sz w:val="28"/>
          <w:szCs w:val="28"/>
          <w:lang w:val="en-US" w:eastAsia="ru-RU"/>
        </w:rPr>
        <w:t> </w:t>
      </w:r>
      <w:r w:rsidRPr="000B7B2A">
        <w:rPr>
          <w:rFonts w:ascii="Arial" w:eastAsia="Times New Roman" w:hAnsi="Arial" w:cs="Arial"/>
          <w:color w:val="4D5968"/>
          <w:sz w:val="28"/>
          <w:szCs w:val="28"/>
          <w:lang w:val="en-US" w:eastAsia="ru-RU"/>
        </w:rPr>
        <w:t>from both the public cloud and private cloud and combines them, binding them with technology that permits their data and applications to be shared. By consenting data and applications to travel between public and private clouds, a hybrid cloud provides more flexibility, in turn helping in optimizing the existing infrastructure.</w:t>
      </w:r>
    </w:p>
    <w:p w:rsidR="00DD1192" w:rsidRDefault="00DD1192" w:rsidP="00DD1192">
      <w:pPr>
        <w:pStyle w:val="a3"/>
        <w:shd w:val="clear" w:color="auto" w:fill="FFFFFF"/>
        <w:spacing w:after="332" w:line="240" w:lineRule="auto"/>
        <w:rPr>
          <w:rFonts w:ascii="Arial" w:eastAsia="Times New Roman" w:hAnsi="Arial" w:cs="Arial"/>
          <w:color w:val="FF0000"/>
          <w:sz w:val="28"/>
          <w:szCs w:val="28"/>
          <w:lang w:eastAsia="ru-RU"/>
        </w:rPr>
      </w:pPr>
      <w:r w:rsidRPr="00DD1192">
        <w:rPr>
          <w:rFonts w:ascii="Arial" w:eastAsia="Times New Roman" w:hAnsi="Arial" w:cs="Arial"/>
          <w:color w:val="FF0000"/>
          <w:sz w:val="28"/>
          <w:szCs w:val="28"/>
          <w:lang w:val="en-US" w:eastAsia="ru-RU"/>
        </w:rPr>
        <w:t>P</w:t>
      </w:r>
      <w:r w:rsidRPr="00DD1192">
        <w:rPr>
          <w:rFonts w:ascii="Arial" w:eastAsia="Times New Roman" w:hAnsi="Arial" w:cs="Arial"/>
          <w:color w:val="FF0000"/>
          <w:sz w:val="28"/>
          <w:szCs w:val="28"/>
          <w:lang w:val="en-US" w:eastAsia="ru-RU"/>
        </w:rPr>
        <w:t>ermit</w:t>
      </w:r>
      <w:r w:rsidRPr="00DD1192">
        <w:rPr>
          <w:rFonts w:ascii="Arial" w:eastAsia="Times New Roman" w:hAnsi="Arial" w:cs="Arial"/>
          <w:color w:val="FF0000"/>
          <w:sz w:val="28"/>
          <w:szCs w:val="28"/>
          <w:lang w:eastAsia="ru-RU"/>
        </w:rPr>
        <w:t xml:space="preserve"> – разрешать/пропускать</w:t>
      </w:r>
    </w:p>
    <w:p w:rsidR="00DD1192" w:rsidRPr="00DD1192" w:rsidRDefault="00DD1192" w:rsidP="00DD1192">
      <w:pPr>
        <w:pStyle w:val="a3"/>
        <w:shd w:val="clear" w:color="auto" w:fill="FFFFFF"/>
        <w:spacing w:after="332" w:line="240" w:lineRule="auto"/>
        <w:rPr>
          <w:rFonts w:ascii="Arial" w:eastAsia="Times New Roman" w:hAnsi="Arial" w:cs="Arial"/>
          <w:color w:val="FF0000"/>
          <w:sz w:val="28"/>
          <w:szCs w:val="28"/>
          <w:lang w:eastAsia="ru-RU"/>
        </w:rPr>
      </w:pPr>
      <w:r>
        <w:rPr>
          <w:rFonts w:ascii="Arial" w:eastAsia="Times New Roman" w:hAnsi="Arial" w:cs="Arial"/>
          <w:color w:val="FF0000"/>
          <w:sz w:val="28"/>
          <w:szCs w:val="28"/>
          <w:lang w:val="en-US" w:eastAsia="ru-RU"/>
        </w:rPr>
        <w:t>In</w:t>
      </w:r>
      <w:r w:rsidRPr="00DD1192">
        <w:rPr>
          <w:rFonts w:ascii="Arial" w:eastAsia="Times New Roman" w:hAnsi="Arial" w:cs="Arial"/>
          <w:color w:val="FF0000"/>
          <w:sz w:val="28"/>
          <w:szCs w:val="28"/>
          <w:lang w:eastAsia="ru-RU"/>
        </w:rPr>
        <w:t xml:space="preserve"> </w:t>
      </w:r>
      <w:r>
        <w:rPr>
          <w:rFonts w:ascii="Arial" w:eastAsia="Times New Roman" w:hAnsi="Arial" w:cs="Arial"/>
          <w:color w:val="FF0000"/>
          <w:sz w:val="28"/>
          <w:szCs w:val="28"/>
          <w:lang w:val="en-US" w:eastAsia="ru-RU"/>
        </w:rPr>
        <w:t>turn</w:t>
      </w:r>
      <w:r w:rsidRPr="00DD1192">
        <w:rPr>
          <w:rFonts w:ascii="Arial" w:eastAsia="Times New Roman" w:hAnsi="Arial" w:cs="Arial"/>
          <w:color w:val="FF0000"/>
          <w:sz w:val="28"/>
          <w:szCs w:val="28"/>
          <w:lang w:eastAsia="ru-RU"/>
        </w:rPr>
        <w:t xml:space="preserve"> </w:t>
      </w:r>
      <w:r>
        <w:rPr>
          <w:rFonts w:ascii="Arial" w:eastAsia="Times New Roman" w:hAnsi="Arial" w:cs="Arial"/>
          <w:color w:val="FF0000"/>
          <w:sz w:val="28"/>
          <w:szCs w:val="28"/>
          <w:lang w:eastAsia="ru-RU"/>
        </w:rPr>
        <w:t>–</w:t>
      </w:r>
      <w:r w:rsidRPr="00DD1192">
        <w:rPr>
          <w:rFonts w:ascii="Arial" w:eastAsia="Times New Roman" w:hAnsi="Arial" w:cs="Arial"/>
          <w:color w:val="FF0000"/>
          <w:sz w:val="28"/>
          <w:szCs w:val="28"/>
          <w:lang w:eastAsia="ru-RU"/>
        </w:rPr>
        <w:t xml:space="preserve"> </w:t>
      </w:r>
      <w:r>
        <w:rPr>
          <w:rFonts w:ascii="Arial" w:eastAsia="Times New Roman" w:hAnsi="Arial" w:cs="Arial"/>
          <w:color w:val="FF0000"/>
          <w:sz w:val="28"/>
          <w:szCs w:val="28"/>
          <w:lang w:eastAsia="ru-RU"/>
        </w:rPr>
        <w:t>в свою очередь</w:t>
      </w:r>
    </w:p>
    <w:sectPr w:rsidR="00DD1192" w:rsidRPr="00DD1192" w:rsidSect="000B7B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D1734"/>
    <w:multiLevelType w:val="hybridMultilevel"/>
    <w:tmpl w:val="D1AA1D70"/>
    <w:lvl w:ilvl="0" w:tplc="EEBA185C">
      <w:start w:val="1"/>
      <w:numFmt w:val="decimal"/>
      <w:lvlText w:val="%1)"/>
      <w:lvlJc w:val="left"/>
      <w:pPr>
        <w:ind w:left="720" w:hanging="360"/>
      </w:pPr>
      <w:rPr>
        <w:rFonts w:ascii="Segoe UI" w:hAnsi="Segoe UI" w:cs="Segoe UI" w:hint="default"/>
        <w:color w:val="4D5968"/>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E87"/>
    <w:rsid w:val="000B7B2A"/>
    <w:rsid w:val="00283E87"/>
    <w:rsid w:val="002F2F79"/>
    <w:rsid w:val="005B0C9A"/>
    <w:rsid w:val="005B2EB2"/>
    <w:rsid w:val="00864818"/>
    <w:rsid w:val="00A41740"/>
    <w:rsid w:val="00A64F82"/>
    <w:rsid w:val="00B74879"/>
    <w:rsid w:val="00D01644"/>
    <w:rsid w:val="00DD1192"/>
    <w:rsid w:val="00DD5E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56A2"/>
  <w15:chartTrackingRefBased/>
  <w15:docId w15:val="{B835E82D-027B-4E5E-85EB-3CB68F67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0B7B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879"/>
    <w:pPr>
      <w:ind w:left="720"/>
      <w:contextualSpacing/>
    </w:pPr>
  </w:style>
  <w:style w:type="paragraph" w:styleId="a4">
    <w:name w:val="Normal (Web)"/>
    <w:basedOn w:val="a"/>
    <w:uiPriority w:val="99"/>
    <w:semiHidden/>
    <w:unhideWhenUsed/>
    <w:rsid w:val="005B0C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B0C9A"/>
    <w:rPr>
      <w:color w:val="0000FF"/>
      <w:u w:val="single"/>
    </w:rPr>
  </w:style>
  <w:style w:type="character" w:customStyle="1" w:styleId="40">
    <w:name w:val="Заголовок 4 Знак"/>
    <w:basedOn w:val="a0"/>
    <w:link w:val="4"/>
    <w:uiPriority w:val="9"/>
    <w:rsid w:val="000B7B2A"/>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56981">
      <w:bodyDiv w:val="1"/>
      <w:marLeft w:val="0"/>
      <w:marRight w:val="0"/>
      <w:marTop w:val="0"/>
      <w:marBottom w:val="0"/>
      <w:divBdr>
        <w:top w:val="none" w:sz="0" w:space="0" w:color="auto"/>
        <w:left w:val="none" w:sz="0" w:space="0" w:color="auto"/>
        <w:bottom w:val="none" w:sz="0" w:space="0" w:color="auto"/>
        <w:right w:val="none" w:sz="0" w:space="0" w:color="auto"/>
      </w:divBdr>
    </w:div>
    <w:div w:id="16332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what-is-hybrid-cloud/" TargetMode="External"/><Relationship Id="rId5" Type="http://schemas.openxmlformats.org/officeDocument/2006/relationships/hyperlink" Target="https://www.educba.com/hardware-vs-softwar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577</Words>
  <Characters>3295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8</cp:revision>
  <dcterms:created xsi:type="dcterms:W3CDTF">2021-12-09T01:13:00Z</dcterms:created>
  <dcterms:modified xsi:type="dcterms:W3CDTF">2021-12-09T03:49:00Z</dcterms:modified>
</cp:coreProperties>
</file>