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8B326" w14:textId="77777777" w:rsidR="00C6350F" w:rsidRDefault="00C6350F" w:rsidP="00C6350F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574D80F6" w14:textId="77777777" w:rsidR="00C6350F" w:rsidRDefault="00C6350F" w:rsidP="00C6350F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53593422" w14:textId="77777777" w:rsidR="00C6350F" w:rsidRDefault="00C6350F" w:rsidP="00C6350F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2031E33B" w14:textId="77777777" w:rsidR="00C6350F" w:rsidRDefault="00C6350F" w:rsidP="00C6350F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34E710F9" w14:textId="53097AA0" w:rsidR="00C6350F" w:rsidRDefault="00C6350F" w:rsidP="00C6350F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 w:rsidR="00212009">
        <w:rPr>
          <w:rFonts w:ascii="Arial" w:hAnsi="Arial" w:cs="Arial"/>
          <w:sz w:val="28"/>
          <w:szCs w:val="28"/>
        </w:rPr>
        <w:t>Савченко В.В.</w:t>
      </w:r>
    </w:p>
    <w:p w14:paraId="1F82DF53" w14:textId="57453B11" w:rsidR="00C6350F" w:rsidRDefault="00C6350F" w:rsidP="00C6350F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="00212009" w:rsidRPr="00212009">
        <w:rPr>
          <w:rFonts w:ascii="Arial" w:hAnsi="Arial" w:cs="Arial"/>
          <w:color w:val="444444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14:paraId="7ABE35D6" w14:textId="2714A9BA" w:rsidR="00C6350F" w:rsidRDefault="00C6350F" w:rsidP="00C6350F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5EBFFFB0" w14:textId="06C0E8D8" w:rsidR="00C6350F" w:rsidRDefault="00C6350F" w:rsidP="00C6350F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1B15B25" w14:textId="77777777" w:rsidR="00C6350F" w:rsidRDefault="00C6350F" w:rsidP="00C6350F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6E2445E8" w14:textId="77777777" w:rsidR="00C6350F" w:rsidRDefault="00C6350F" w:rsidP="00C6350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009AB62B" w14:textId="61A90D5C" w:rsidR="00C6350F" w:rsidRPr="00991FBB" w:rsidRDefault="00C6350F" w:rsidP="00C6350F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="005D64DD">
        <w:rPr>
          <w:rFonts w:ascii="Arial" w:hAnsi="Arial" w:cs="Arial"/>
          <w:sz w:val="28"/>
          <w:szCs w:val="28"/>
        </w:rPr>
        <w:t>2</w:t>
      </w:r>
    </w:p>
    <w:p w14:paraId="4A4B3DDA" w14:textId="4E77F0DF" w:rsidR="00C6350F" w:rsidRPr="005D64DD" w:rsidRDefault="00C6350F" w:rsidP="00C635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D64DD">
        <w:rPr>
          <w:rFonts w:ascii="Arial" w:hAnsi="Arial" w:cs="Arial"/>
          <w:sz w:val="28"/>
          <w:szCs w:val="28"/>
        </w:rPr>
        <w:t>«</w:t>
      </w:r>
      <w:r w:rsidR="005D64DD" w:rsidRPr="005D64DD">
        <w:rPr>
          <w:rFonts w:ascii="Arial" w:hAnsi="Arial" w:cs="Arial"/>
          <w:sz w:val="28"/>
          <w:szCs w:val="28"/>
        </w:rPr>
        <w:t>Анализ предметной области</w:t>
      </w:r>
      <w:r w:rsidR="00212009" w:rsidRPr="005D64DD">
        <w:rPr>
          <w:rFonts w:ascii="Arial" w:hAnsi="Arial" w:cs="Arial"/>
          <w:sz w:val="28"/>
          <w:szCs w:val="28"/>
        </w:rPr>
        <w:t>»</w:t>
      </w:r>
    </w:p>
    <w:p w14:paraId="4390B0CF" w14:textId="77777777" w:rsidR="00C6350F" w:rsidRPr="006A4D27" w:rsidRDefault="00C6350F" w:rsidP="00C6350F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>В.М. Шульпов</w:t>
      </w:r>
    </w:p>
    <w:p w14:paraId="20DBC79F" w14:textId="0D66138C" w:rsidR="00C6350F" w:rsidRPr="00212009" w:rsidRDefault="00C6350F" w:rsidP="00C6350F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212009">
        <w:rPr>
          <w:rFonts w:ascii="Arial" w:hAnsi="Arial" w:cs="Arial"/>
          <w:sz w:val="28"/>
          <w:szCs w:val="28"/>
        </w:rPr>
        <w:t>Савченко В.В.</w:t>
      </w:r>
    </w:p>
    <w:p w14:paraId="2A85F11C" w14:textId="77777777" w:rsidR="00C6350F" w:rsidRDefault="00C6350F" w:rsidP="00C6350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2A221268" w14:textId="77777777" w:rsidR="00C6350F" w:rsidRDefault="00C6350F" w:rsidP="00C6350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828F964" w14:textId="77777777" w:rsidR="00C6350F" w:rsidRDefault="00C6350F" w:rsidP="00C6350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6F47AD2" w14:textId="77777777" w:rsidR="00C6350F" w:rsidRDefault="00C6350F" w:rsidP="00C6350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C18B01D" w14:textId="77777777" w:rsidR="00C6350F" w:rsidRDefault="00C6350F" w:rsidP="00C6350F">
      <w:pPr>
        <w:rPr>
          <w:rFonts w:ascii="Arial" w:hAnsi="Arial" w:cs="Arial"/>
          <w:sz w:val="28"/>
          <w:szCs w:val="28"/>
        </w:rPr>
      </w:pPr>
    </w:p>
    <w:p w14:paraId="5A2942F7" w14:textId="77777777" w:rsidR="00C6350F" w:rsidRDefault="00C6350F" w:rsidP="00C6350F">
      <w:pPr>
        <w:rPr>
          <w:rFonts w:ascii="Arial" w:hAnsi="Arial" w:cs="Arial"/>
          <w:sz w:val="28"/>
          <w:szCs w:val="28"/>
        </w:rPr>
      </w:pPr>
    </w:p>
    <w:p w14:paraId="082F039D" w14:textId="0B5AEEE3" w:rsidR="00C6350F" w:rsidRDefault="00C6350F" w:rsidP="00C6350F">
      <w:pPr>
        <w:rPr>
          <w:rFonts w:ascii="Arial" w:hAnsi="Arial" w:cs="Arial"/>
          <w:sz w:val="28"/>
          <w:szCs w:val="28"/>
        </w:rPr>
      </w:pPr>
    </w:p>
    <w:p w14:paraId="7E2DF97F" w14:textId="77777777" w:rsidR="00837829" w:rsidRDefault="00837829" w:rsidP="00C6350F">
      <w:pPr>
        <w:rPr>
          <w:rFonts w:ascii="Arial" w:hAnsi="Arial" w:cs="Arial"/>
          <w:sz w:val="28"/>
          <w:szCs w:val="28"/>
        </w:rPr>
      </w:pPr>
    </w:p>
    <w:p w14:paraId="0EAA54BC" w14:textId="2C4CF5E6" w:rsidR="00C6350F" w:rsidRPr="00212009" w:rsidRDefault="00C6350F" w:rsidP="00C635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212009" w:rsidRPr="00212009">
        <w:rPr>
          <w:rFonts w:ascii="Arial" w:hAnsi="Arial" w:cs="Arial"/>
          <w:sz w:val="28"/>
          <w:szCs w:val="28"/>
        </w:rPr>
        <w:t>2</w:t>
      </w:r>
    </w:p>
    <w:sdt>
      <w:sdtPr>
        <w:id w:val="951508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DFC0D3" w14:textId="77777777" w:rsidR="005D64DD" w:rsidRDefault="005D64DD" w:rsidP="005D64DD">
          <w:pPr>
            <w:pStyle w:val="a4"/>
          </w:pPr>
          <w:r>
            <w:t>Оглавление</w:t>
          </w:r>
        </w:p>
        <w:p w14:paraId="6DB9FD5A" w14:textId="7642951A" w:rsidR="00261267" w:rsidRDefault="005D64DD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88205" w:history="1">
            <w:r w:rsidR="00261267" w:rsidRPr="00F06355">
              <w:rPr>
                <w:rStyle w:val="a5"/>
                <w:noProof/>
              </w:rPr>
              <w:t>1.</w:t>
            </w:r>
            <w:r w:rsidR="00261267">
              <w:rPr>
                <w:rFonts w:eastAsiaTheme="minorEastAsia"/>
                <w:noProof/>
                <w:lang w:eastAsia="ru-RU"/>
              </w:rPr>
              <w:tab/>
            </w:r>
            <w:r w:rsidR="00261267" w:rsidRPr="00F06355">
              <w:rPr>
                <w:rStyle w:val="a5"/>
                <w:noProof/>
              </w:rPr>
              <w:t>Описание предметной области</w:t>
            </w:r>
            <w:r w:rsidR="00261267">
              <w:rPr>
                <w:noProof/>
                <w:webHidden/>
              </w:rPr>
              <w:tab/>
            </w:r>
            <w:r w:rsidR="00261267">
              <w:rPr>
                <w:noProof/>
                <w:webHidden/>
              </w:rPr>
              <w:fldChar w:fldCharType="begin"/>
            </w:r>
            <w:r w:rsidR="00261267">
              <w:rPr>
                <w:noProof/>
                <w:webHidden/>
              </w:rPr>
              <w:instrText xml:space="preserve"> PAGEREF _Toc96788205 \h </w:instrText>
            </w:r>
            <w:r w:rsidR="00261267">
              <w:rPr>
                <w:noProof/>
                <w:webHidden/>
              </w:rPr>
            </w:r>
            <w:r w:rsidR="00261267">
              <w:rPr>
                <w:noProof/>
                <w:webHidden/>
              </w:rPr>
              <w:fldChar w:fldCharType="separate"/>
            </w:r>
            <w:r w:rsidR="00261267">
              <w:rPr>
                <w:noProof/>
                <w:webHidden/>
              </w:rPr>
              <w:t>3</w:t>
            </w:r>
            <w:r w:rsidR="00261267">
              <w:rPr>
                <w:noProof/>
                <w:webHidden/>
              </w:rPr>
              <w:fldChar w:fldCharType="end"/>
            </w:r>
          </w:hyperlink>
        </w:p>
        <w:p w14:paraId="13396514" w14:textId="4B69FF02" w:rsidR="00261267" w:rsidRDefault="0026126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788206" w:history="1">
            <w:r w:rsidRPr="00F06355">
              <w:rPr>
                <w:rStyle w:val="a5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06355">
              <w:rPr>
                <w:rStyle w:val="a5"/>
                <w:noProof/>
              </w:rPr>
              <w:t>Перечень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5BA7" w14:textId="30FC9B46" w:rsidR="00261267" w:rsidRDefault="0026126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788207" w:history="1">
            <w:r w:rsidRPr="00F06355">
              <w:rPr>
                <w:rStyle w:val="a5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06355">
              <w:rPr>
                <w:rStyle w:val="a5"/>
                <w:noProof/>
              </w:rPr>
              <w:t>Анализ обрабатываемых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CFAA" w14:textId="3A098609" w:rsidR="00261267" w:rsidRDefault="0026126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788208" w:history="1">
            <w:r w:rsidRPr="00F06355">
              <w:rPr>
                <w:rStyle w:val="a5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06355">
              <w:rPr>
                <w:rStyle w:val="a5"/>
                <w:noProof/>
              </w:rPr>
              <w:t>Краткая характеристика применяемых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76DD" w14:textId="3B446F3E" w:rsidR="00261267" w:rsidRDefault="00261267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788209" w:history="1">
            <w:r w:rsidRPr="00F06355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06355">
              <w:rPr>
                <w:rStyle w:val="a5"/>
                <w:noProof/>
              </w:rPr>
              <w:t>Oбъекты проектируемой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C869" w14:textId="2868F40A" w:rsidR="00261267" w:rsidRDefault="0026126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788210" w:history="1">
            <w:r w:rsidRPr="00F06355">
              <w:rPr>
                <w:rStyle w:val="a5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06355">
              <w:rPr>
                <w:rStyle w:val="a5"/>
                <w:noProof/>
              </w:rPr>
              <w:t>Перечень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52F6" w14:textId="0DCF55B2" w:rsidR="00261267" w:rsidRDefault="0026126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788211" w:history="1">
            <w:r w:rsidRPr="00F06355">
              <w:rPr>
                <w:rStyle w:val="a5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06355">
              <w:rPr>
                <w:rStyle w:val="a5"/>
                <w:noProof/>
              </w:rPr>
              <w:t>Краткое описание действий, выполняемых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AE23" w14:textId="77777777" w:rsidR="00261267" w:rsidRDefault="005D64DD" w:rsidP="0026126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96788205" w:displacedByCustomXml="prev"/>
    <w:p w14:paraId="5581401F" w14:textId="330199F9" w:rsidR="00261267" w:rsidRPr="00261267" w:rsidRDefault="00261267" w:rsidP="00261267">
      <w:r>
        <w:br w:type="page"/>
      </w:r>
    </w:p>
    <w:p w14:paraId="5A11B3DD" w14:textId="70D92585" w:rsidR="005D64DD" w:rsidRDefault="005D64DD" w:rsidP="005D64DD">
      <w:pPr>
        <w:pStyle w:val="11"/>
        <w:numPr>
          <w:ilvl w:val="0"/>
          <w:numId w:val="5"/>
        </w:numPr>
      </w:pPr>
      <w:r w:rsidRPr="005D64DD">
        <w:lastRenderedPageBreak/>
        <w:t>Описание предметной области</w:t>
      </w:r>
      <w:bookmarkEnd w:id="0"/>
      <w:r w:rsidRPr="005D64DD">
        <w:t xml:space="preserve"> </w:t>
      </w:r>
    </w:p>
    <w:p w14:paraId="4DF7F224" w14:textId="013DF902" w:rsidR="00261267" w:rsidRDefault="005D64DD" w:rsidP="00261267">
      <w:pPr>
        <w:pStyle w:val="21"/>
        <w:numPr>
          <w:ilvl w:val="1"/>
          <w:numId w:val="5"/>
        </w:numPr>
      </w:pPr>
      <w:bookmarkStart w:id="1" w:name="_Toc96788206"/>
      <w:r w:rsidRPr="005D64DD">
        <w:t>Перечень зада</w:t>
      </w:r>
      <w:bookmarkEnd w:id="1"/>
      <w:r w:rsidR="00261267">
        <w:t>ч</w:t>
      </w:r>
    </w:p>
    <w:p w14:paraId="418667CA" w14:textId="6F4AEA32" w:rsidR="00261267" w:rsidRPr="00205DBE" w:rsidRDefault="00261267" w:rsidP="00261267">
      <w:pPr>
        <w:rPr>
          <w:b/>
        </w:rPr>
      </w:pPr>
      <w:r w:rsidRPr="00205DBE">
        <w:rPr>
          <w:b/>
        </w:rPr>
        <w:t>Задание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8"/>
        <w:gridCol w:w="2412"/>
        <w:gridCol w:w="2840"/>
        <w:gridCol w:w="3415"/>
      </w:tblGrid>
      <w:tr w:rsidR="00261267" w:rsidRPr="00261267" w14:paraId="483853B6" w14:textId="77777777" w:rsidTr="00261267">
        <w:tc>
          <w:tcPr>
            <w:tcW w:w="678" w:type="dxa"/>
          </w:tcPr>
          <w:p w14:paraId="3672D383" w14:textId="77777777" w:rsidR="00261267" w:rsidRPr="00261267" w:rsidRDefault="00261267" w:rsidP="002612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26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412" w:type="dxa"/>
          </w:tcPr>
          <w:p w14:paraId="6E292965" w14:textId="77777777" w:rsidR="00261267" w:rsidRPr="00261267" w:rsidRDefault="00261267" w:rsidP="002612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267">
              <w:rPr>
                <w:rFonts w:ascii="Times New Roman" w:hAnsi="Times New Roman" w:cs="Times New Roman"/>
                <w:sz w:val="24"/>
                <w:szCs w:val="24"/>
              </w:rPr>
              <w:t xml:space="preserve">ФИО студента </w:t>
            </w:r>
          </w:p>
          <w:p w14:paraId="3C25FB9B" w14:textId="77777777" w:rsidR="00261267" w:rsidRPr="00261267" w:rsidRDefault="00261267" w:rsidP="002612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267">
              <w:rPr>
                <w:rFonts w:ascii="Times New Roman" w:hAnsi="Times New Roman" w:cs="Times New Roman"/>
                <w:sz w:val="24"/>
                <w:szCs w:val="24"/>
              </w:rPr>
              <w:t>группы ПИ-92</w:t>
            </w:r>
          </w:p>
        </w:tc>
        <w:tc>
          <w:tcPr>
            <w:tcW w:w="2840" w:type="dxa"/>
          </w:tcPr>
          <w:p w14:paraId="18324326" w14:textId="77777777" w:rsidR="00261267" w:rsidRPr="00261267" w:rsidRDefault="00261267" w:rsidP="002612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267">
              <w:rPr>
                <w:rFonts w:ascii="Times New Roman" w:hAnsi="Times New Roman" w:cs="Times New Roman"/>
                <w:sz w:val="24"/>
                <w:szCs w:val="24"/>
              </w:rPr>
              <w:t>Прикладная область</w:t>
            </w:r>
          </w:p>
        </w:tc>
        <w:tc>
          <w:tcPr>
            <w:tcW w:w="3415" w:type="dxa"/>
          </w:tcPr>
          <w:p w14:paraId="5B46DA7A" w14:textId="77777777" w:rsidR="00261267" w:rsidRPr="00261267" w:rsidRDefault="00261267" w:rsidP="002612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267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</w:p>
        </w:tc>
      </w:tr>
      <w:tr w:rsidR="00261267" w:rsidRPr="00261267" w14:paraId="158B99EE" w14:textId="77777777" w:rsidTr="00261267">
        <w:tc>
          <w:tcPr>
            <w:tcW w:w="678" w:type="dxa"/>
          </w:tcPr>
          <w:p w14:paraId="2DEE968F" w14:textId="77777777" w:rsidR="00261267" w:rsidRPr="00261267" w:rsidRDefault="00261267" w:rsidP="002612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267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2412" w:type="dxa"/>
          </w:tcPr>
          <w:p w14:paraId="3512BA7A" w14:textId="77777777" w:rsidR="00261267" w:rsidRPr="00261267" w:rsidRDefault="00261267" w:rsidP="002612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267">
              <w:rPr>
                <w:rFonts w:ascii="Times New Roman" w:hAnsi="Times New Roman" w:cs="Times New Roman"/>
                <w:sz w:val="24"/>
                <w:szCs w:val="24"/>
              </w:rPr>
              <w:t>Шульпов Виктор Максимович</w:t>
            </w:r>
          </w:p>
        </w:tc>
        <w:tc>
          <w:tcPr>
            <w:tcW w:w="2840" w:type="dxa"/>
          </w:tcPr>
          <w:p w14:paraId="2A889B96" w14:textId="77777777" w:rsidR="00261267" w:rsidRPr="00261267" w:rsidRDefault="00261267" w:rsidP="002612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267">
              <w:rPr>
                <w:rFonts w:ascii="Times New Roman" w:hAnsi="Times New Roman" w:cs="Times New Roman"/>
                <w:sz w:val="24"/>
                <w:szCs w:val="24"/>
              </w:rPr>
              <w:t>Игровые системы</w:t>
            </w:r>
          </w:p>
        </w:tc>
        <w:tc>
          <w:tcPr>
            <w:tcW w:w="3415" w:type="dxa"/>
          </w:tcPr>
          <w:p w14:paraId="55C584FC" w14:textId="77777777" w:rsidR="00261267" w:rsidRPr="00261267" w:rsidRDefault="00261267" w:rsidP="002612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267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обучающего игрового комплекса для младших школьников  </w:t>
            </w:r>
          </w:p>
        </w:tc>
      </w:tr>
    </w:tbl>
    <w:p w14:paraId="6E85E4BB" w14:textId="114AD294" w:rsidR="00261267" w:rsidRPr="00205DBE" w:rsidRDefault="004E5632" w:rsidP="00261267">
      <w:pPr>
        <w:rPr>
          <w:b/>
        </w:rPr>
      </w:pPr>
      <w:r w:rsidRPr="00205DBE">
        <w:rPr>
          <w:b/>
        </w:rPr>
        <w:t>Общее описание</w:t>
      </w:r>
    </w:p>
    <w:p w14:paraId="7E7D282A" w14:textId="4D03B315" w:rsidR="004E5632" w:rsidRDefault="004E5632" w:rsidP="00261267">
      <w:r>
        <w:tab/>
        <w:t>Многие люди любят увлекательные компьютерные игры, а скучную учёбы – нет. Поэтому, чтобы сделать этап обучения ребёнка интересным, используется игровой подход. В наше время существует огромное количество учебных платформ, все они имеют разную сложность и направление. Когда процесс обучения ребёнка представлен в виде</w:t>
      </w:r>
      <w:r w:rsidRPr="004E5632">
        <w:t xml:space="preserve"> </w:t>
      </w:r>
      <w:r>
        <w:t>игры, один пройденный урок равен одну пройденному уровню в игре. Дети не испытывают страха в учёбе, а наоборот – обучение их захватывает, оно становится максимально увлекательным.</w:t>
      </w:r>
    </w:p>
    <w:p w14:paraId="21F9F89C" w14:textId="48C24CC9" w:rsidR="004E5632" w:rsidRDefault="004E5632" w:rsidP="00261267">
      <w:r>
        <w:tab/>
        <w:t xml:space="preserve">Обучающие игры бывают разные: </w:t>
      </w:r>
      <w:proofErr w:type="spellStart"/>
      <w:r>
        <w:t>пазлы</w:t>
      </w:r>
      <w:proofErr w:type="spellEnd"/>
      <w:r>
        <w:t>, математические игры, головоломки, игры на внимание и память, игры на логику и мышление, загадки, раскраски</w:t>
      </w:r>
      <w:r w:rsidR="00205DBE">
        <w:t>, кроссворды, ребусы и другие.</w:t>
      </w:r>
    </w:p>
    <w:p w14:paraId="6108984E" w14:textId="1C6559EB" w:rsidR="00205DBE" w:rsidRPr="00205DBE" w:rsidRDefault="00205DBE" w:rsidP="00261267">
      <w:r w:rsidRPr="00205DBE">
        <w:rPr>
          <w:b/>
        </w:rPr>
        <w:t>Задачи</w:t>
      </w:r>
    </w:p>
    <w:p w14:paraId="77374D7B" w14:textId="2EB44050" w:rsidR="00205DBE" w:rsidRDefault="00205DBE" w:rsidP="00261267">
      <w:r w:rsidRPr="00205DBE">
        <w:tab/>
        <w:t>Сделать</w:t>
      </w:r>
      <w:r>
        <w:t xml:space="preserve"> обучающий игровой комплекс для младших школьников. Этот комплекс должен состоять из 3</w:t>
      </w:r>
      <w:r w:rsidR="00D74C9F">
        <w:t xml:space="preserve"> видов игр. Первый вид – математическая игра «устный счёт» с настройкой величины чисел, над которым производится сложение. Второй вид – тесты по русскому языку (вопросы с одним правильным ответом из предложенных). Третий вид – карточки с изучением иностранных слов (английский язык).</w:t>
      </w:r>
    </w:p>
    <w:p w14:paraId="721DC4BE" w14:textId="346C2AFA" w:rsidR="00D74C9F" w:rsidRDefault="00D74C9F" w:rsidP="00D74C9F">
      <w:r>
        <w:tab/>
        <w:t>По всем играм должна собираться сессионная статистика, которую можно посмотреть. У каждой игры должен быть счётчик правильных ответов. Статистика должна хранится в файле.</w:t>
      </w:r>
    </w:p>
    <w:p w14:paraId="3BE65D15" w14:textId="5BE4BC7E" w:rsidR="00D74C9F" w:rsidRDefault="00D74C9F" w:rsidP="00D74C9F">
      <w:r>
        <w:tab/>
        <w:t>Все задания и варианты ответов, слова и их переводы должны хранится в файлах.</w:t>
      </w:r>
    </w:p>
    <w:p w14:paraId="712014A6" w14:textId="7D4FDF8F" w:rsidR="0088266A" w:rsidRDefault="0088266A" w:rsidP="00D74C9F">
      <w:r>
        <w:tab/>
        <w:t>У системы должна быть система уровней. Если игрок ответит на 1 вопрос, ему добавится 100 опыта</w:t>
      </w:r>
      <w:r w:rsidR="00843ABD">
        <w:t>, если игрок просмотрит 1 карточку, ему добавится 50 опыта</w:t>
      </w:r>
      <w:r>
        <w:t>. Каждые 1000 опыта игрок повышает свой уровень.</w:t>
      </w:r>
    </w:p>
    <w:p w14:paraId="1F26F179" w14:textId="18AF977A" w:rsidR="006A422C" w:rsidRDefault="006A422C" w:rsidP="00D74C9F">
      <w:r>
        <w:tab/>
        <w:t>При входе в игру, программа должна запросить имя игрока. После того, как он его введет, программа запишет это имя и произойдет переход на главное окно.</w:t>
      </w:r>
      <w:r w:rsidR="0088266A">
        <w:tab/>
      </w:r>
    </w:p>
    <w:p w14:paraId="71CB4F30" w14:textId="483E0496" w:rsidR="0088266A" w:rsidRDefault="0088266A" w:rsidP="006A422C">
      <w:pPr>
        <w:ind w:firstLine="708"/>
      </w:pPr>
      <w:r>
        <w:t>На главном окне должна быть кнопка «играть», кнопка «посмотреть статистику» и уровень игрока. При нажатии на кнопку играть игрок должен перейти на окно с выбором из 3 игр (3 кнопки для выбора игры</w:t>
      </w:r>
      <w:r w:rsidR="00843ABD">
        <w:t xml:space="preserve"> и кнопка назад</w:t>
      </w:r>
      <w:r>
        <w:t>). При нажатии на кнопку определенной игры открывается окно этой игры.</w:t>
      </w:r>
      <w:r w:rsidR="00843ABD">
        <w:t xml:space="preserve"> В случае первой игры игрок увидит </w:t>
      </w:r>
      <w:r w:rsidR="006470E9">
        <w:t>математический вопрос, поле для ввода ответа</w:t>
      </w:r>
      <w:r w:rsidR="00843ABD">
        <w:t>, к</w:t>
      </w:r>
      <w:r w:rsidR="006470E9">
        <w:t>нопку</w:t>
      </w:r>
      <w:r w:rsidR="00843ABD">
        <w:t xml:space="preserve"> «ответить»</w:t>
      </w:r>
      <w:r w:rsidR="006470E9">
        <w:t xml:space="preserve"> и кнопку</w:t>
      </w:r>
      <w:r w:rsidR="00843ABD">
        <w:t xml:space="preserve"> «назад»</w:t>
      </w:r>
      <w:r w:rsidR="006470E9">
        <w:t>. В случае второй игры</w:t>
      </w:r>
      <w:r w:rsidR="006470E9">
        <w:t xml:space="preserve"> игрок увидит вопрос и </w:t>
      </w:r>
      <w:proofErr w:type="spellStart"/>
      <w:r w:rsidR="006470E9">
        <w:t>чекбоксы</w:t>
      </w:r>
      <w:proofErr w:type="spellEnd"/>
      <w:r w:rsidR="006470E9">
        <w:t xml:space="preserve"> с вариантами ответа, к</w:t>
      </w:r>
      <w:r w:rsidR="006470E9">
        <w:t>нопку</w:t>
      </w:r>
      <w:r w:rsidR="006470E9">
        <w:t xml:space="preserve"> «ответить»</w:t>
      </w:r>
      <w:r w:rsidR="006470E9">
        <w:t xml:space="preserve"> и кнопку</w:t>
      </w:r>
      <w:r w:rsidR="006470E9">
        <w:t xml:space="preserve"> «назад».</w:t>
      </w:r>
      <w:r w:rsidR="00843ABD">
        <w:t xml:space="preserve"> В случае третьей игры он увидит карточку, на которой будет написано слово. При нажатии на эту карточку, она повернется, и игрок увидит перевод слова. У третьей игры так же есть кнопка «назад»</w:t>
      </w:r>
      <w:r w:rsidR="00524784">
        <w:t xml:space="preserve"> и кнопку «выучил» </w:t>
      </w:r>
      <w:proofErr w:type="gramStart"/>
      <w:r w:rsidR="00524784">
        <w:t>для переходу</w:t>
      </w:r>
      <w:proofErr w:type="gramEnd"/>
      <w:r w:rsidR="00524784">
        <w:t xml:space="preserve"> к следующей карточке</w:t>
      </w:r>
      <w:r w:rsidR="00843ABD">
        <w:t>.</w:t>
      </w:r>
    </w:p>
    <w:p w14:paraId="135607CD" w14:textId="2896331B" w:rsidR="00843ABD" w:rsidRDefault="00843ABD" w:rsidP="00D74C9F">
      <w:r>
        <w:tab/>
        <w:t>При нажатии на кнопку «посмотреть статистику» игрок перейдет на другое окно и увидит там количество решенных тестов по играм, количество просмотренных карточек и свой опыт. В этом окне есть кнопка сброса статистики и кнопка «назад».</w:t>
      </w:r>
    </w:p>
    <w:p w14:paraId="25334B88" w14:textId="1F3344B6" w:rsidR="00843ABD" w:rsidRDefault="00843ABD" w:rsidP="00D74C9F">
      <w:r>
        <w:lastRenderedPageBreak/>
        <w:tab/>
        <w:t>Уровень игрока отображается в виде числа (уровня) и прогресс-бара, по которому должно быть понятно, сколько опыта не хватает до следующего уровня.</w:t>
      </w:r>
    </w:p>
    <w:p w14:paraId="10C853B3" w14:textId="05D0BC66" w:rsidR="005D64DD" w:rsidRDefault="005D64DD" w:rsidP="005D64DD">
      <w:pPr>
        <w:pStyle w:val="21"/>
        <w:numPr>
          <w:ilvl w:val="1"/>
          <w:numId w:val="5"/>
        </w:numPr>
      </w:pPr>
      <w:bookmarkStart w:id="2" w:name="_Toc96788208"/>
      <w:r w:rsidRPr="005D64DD">
        <w:t>Краткая характеристика применяемых алгоритмов</w:t>
      </w:r>
      <w:bookmarkEnd w:id="2"/>
    </w:p>
    <w:p w14:paraId="33D840BD" w14:textId="15864330" w:rsidR="00524784" w:rsidRDefault="00285CBE" w:rsidP="00285CBE">
      <w:pPr>
        <w:pStyle w:val="a3"/>
        <w:numPr>
          <w:ilvl w:val="0"/>
          <w:numId w:val="12"/>
        </w:numPr>
      </w:pPr>
      <w:r>
        <w:t>Сравнение строк</w:t>
      </w:r>
    </w:p>
    <w:p w14:paraId="5371980B" w14:textId="72266833" w:rsidR="00285CBE" w:rsidRPr="00524784" w:rsidRDefault="00285CBE" w:rsidP="00285CBE">
      <w:pPr>
        <w:pStyle w:val="a3"/>
        <w:numPr>
          <w:ilvl w:val="0"/>
          <w:numId w:val="12"/>
        </w:numPr>
      </w:pPr>
      <w:r>
        <w:t>Получение случайного числа</w:t>
      </w:r>
      <w:bookmarkStart w:id="3" w:name="_GoBack"/>
      <w:bookmarkEnd w:id="3"/>
    </w:p>
    <w:p w14:paraId="61E21BD9" w14:textId="4A90D7B8" w:rsidR="005D64DD" w:rsidRPr="005D64DD" w:rsidRDefault="005D64DD" w:rsidP="005D64DD">
      <w:pPr>
        <w:pStyle w:val="11"/>
        <w:numPr>
          <w:ilvl w:val="0"/>
          <w:numId w:val="5"/>
        </w:numPr>
      </w:pPr>
      <w:bookmarkStart w:id="4" w:name="_Toc96788209"/>
      <w:proofErr w:type="spellStart"/>
      <w:r w:rsidRPr="005D64DD">
        <w:t>Oбъекты</w:t>
      </w:r>
      <w:proofErr w:type="spellEnd"/>
      <w:r w:rsidRPr="005D64DD">
        <w:t xml:space="preserve"> проектируемой системы</w:t>
      </w:r>
      <w:bookmarkEnd w:id="4"/>
    </w:p>
    <w:p w14:paraId="600DABE1" w14:textId="40BC1153" w:rsidR="006A422C" w:rsidRDefault="005D64DD" w:rsidP="006A422C">
      <w:pPr>
        <w:pStyle w:val="21"/>
        <w:numPr>
          <w:ilvl w:val="1"/>
          <w:numId w:val="5"/>
        </w:numPr>
      </w:pPr>
      <w:bookmarkStart w:id="5" w:name="_Toc96788210"/>
      <w:r w:rsidRPr="005D64DD">
        <w:t>Перечень объектов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422C" w14:paraId="42FF6F32" w14:textId="77777777" w:rsidTr="006A422C">
        <w:tc>
          <w:tcPr>
            <w:tcW w:w="4672" w:type="dxa"/>
          </w:tcPr>
          <w:p w14:paraId="64C9DDEF" w14:textId="078F634E" w:rsidR="006A422C" w:rsidRPr="006470E9" w:rsidRDefault="006A422C" w:rsidP="006A422C">
            <w:pPr>
              <w:rPr>
                <w:b/>
              </w:rPr>
            </w:pPr>
            <w:r w:rsidRPr="006470E9">
              <w:rPr>
                <w:b/>
              </w:rPr>
              <w:t>объект</w:t>
            </w:r>
          </w:p>
        </w:tc>
        <w:tc>
          <w:tcPr>
            <w:tcW w:w="4673" w:type="dxa"/>
          </w:tcPr>
          <w:p w14:paraId="2F53F58A" w14:textId="53CD6F43" w:rsidR="006A422C" w:rsidRPr="006470E9" w:rsidRDefault="006A422C" w:rsidP="006A422C">
            <w:pPr>
              <w:rPr>
                <w:b/>
              </w:rPr>
            </w:pPr>
            <w:r w:rsidRPr="006470E9">
              <w:rPr>
                <w:b/>
              </w:rPr>
              <w:t>свойства</w:t>
            </w:r>
          </w:p>
        </w:tc>
      </w:tr>
      <w:tr w:rsidR="006A422C" w14:paraId="2A09302A" w14:textId="77777777" w:rsidTr="006A422C">
        <w:tc>
          <w:tcPr>
            <w:tcW w:w="4672" w:type="dxa"/>
          </w:tcPr>
          <w:p w14:paraId="425FE20E" w14:textId="58F27A97" w:rsidR="006A422C" w:rsidRDefault="006A422C" w:rsidP="006A422C">
            <w:r>
              <w:t>игрок</w:t>
            </w:r>
          </w:p>
        </w:tc>
        <w:tc>
          <w:tcPr>
            <w:tcW w:w="4673" w:type="dxa"/>
          </w:tcPr>
          <w:p w14:paraId="736FFB50" w14:textId="61B8C389" w:rsidR="00E45E80" w:rsidRDefault="006470E9" w:rsidP="00E45E80">
            <w:pPr>
              <w:pStyle w:val="a3"/>
              <w:numPr>
                <w:ilvl w:val="0"/>
                <w:numId w:val="11"/>
              </w:numPr>
            </w:pPr>
            <w:r>
              <w:t>имя</w:t>
            </w:r>
          </w:p>
        </w:tc>
      </w:tr>
      <w:tr w:rsidR="00524784" w14:paraId="3E77F1E7" w14:textId="77777777" w:rsidTr="006A422C">
        <w:tc>
          <w:tcPr>
            <w:tcW w:w="4672" w:type="dxa"/>
          </w:tcPr>
          <w:p w14:paraId="2E4B1558" w14:textId="1DC408F8" w:rsidR="00524784" w:rsidRDefault="00524784" w:rsidP="006A422C">
            <w:r>
              <w:t>тестирующая игра</w:t>
            </w:r>
          </w:p>
        </w:tc>
        <w:tc>
          <w:tcPr>
            <w:tcW w:w="4673" w:type="dxa"/>
          </w:tcPr>
          <w:p w14:paraId="117E89C4" w14:textId="77777777" w:rsidR="00524784" w:rsidRDefault="00524784" w:rsidP="00E45E80">
            <w:pPr>
              <w:pStyle w:val="a3"/>
              <w:numPr>
                <w:ilvl w:val="0"/>
                <w:numId w:val="11"/>
              </w:numPr>
            </w:pPr>
          </w:p>
        </w:tc>
      </w:tr>
      <w:tr w:rsidR="006A422C" w14:paraId="19FA4E77" w14:textId="77777777" w:rsidTr="006A422C">
        <w:tc>
          <w:tcPr>
            <w:tcW w:w="4672" w:type="dxa"/>
          </w:tcPr>
          <w:p w14:paraId="18C2ED5E" w14:textId="2143529B" w:rsidR="006A422C" w:rsidRDefault="006470E9" w:rsidP="006A422C">
            <w:r>
              <w:t>математическая игра</w:t>
            </w:r>
            <w:r w:rsidR="00524784">
              <w:t xml:space="preserve"> (</w:t>
            </w:r>
            <w:r w:rsidR="00524784">
              <w:t>тестирующая игра</w:t>
            </w:r>
            <w:r w:rsidR="00524784">
              <w:t>)</w:t>
            </w:r>
          </w:p>
        </w:tc>
        <w:tc>
          <w:tcPr>
            <w:tcW w:w="4673" w:type="dxa"/>
          </w:tcPr>
          <w:p w14:paraId="5DC51F63" w14:textId="77777777" w:rsidR="00E45E80" w:rsidRDefault="006470E9" w:rsidP="00E45E80">
            <w:pPr>
              <w:pStyle w:val="a3"/>
              <w:numPr>
                <w:ilvl w:val="0"/>
                <w:numId w:val="11"/>
              </w:numPr>
            </w:pPr>
            <w:r>
              <w:t>минимальное число</w:t>
            </w:r>
          </w:p>
          <w:p w14:paraId="0918DD9C" w14:textId="32B4D110" w:rsidR="006470E9" w:rsidRDefault="006470E9" w:rsidP="00E45E80">
            <w:pPr>
              <w:pStyle w:val="a3"/>
              <w:numPr>
                <w:ilvl w:val="0"/>
                <w:numId w:val="11"/>
              </w:numPr>
            </w:pPr>
            <w:r>
              <w:t>максимальное число</w:t>
            </w:r>
          </w:p>
        </w:tc>
      </w:tr>
      <w:tr w:rsidR="006A422C" w14:paraId="3EDACE97" w14:textId="77777777" w:rsidTr="006A422C">
        <w:tc>
          <w:tcPr>
            <w:tcW w:w="4672" w:type="dxa"/>
          </w:tcPr>
          <w:p w14:paraId="64BB4D5C" w14:textId="7D822BA1" w:rsidR="006A422C" w:rsidRDefault="006470E9" w:rsidP="006470E9">
            <w:r>
              <w:t>тестирующая игра по русскому языку</w:t>
            </w:r>
            <w:r w:rsidR="00524784">
              <w:t xml:space="preserve"> (</w:t>
            </w:r>
            <w:r w:rsidR="00524784">
              <w:t>тестирующая игра</w:t>
            </w:r>
            <w:r w:rsidR="00524784">
              <w:t>)</w:t>
            </w:r>
          </w:p>
        </w:tc>
        <w:tc>
          <w:tcPr>
            <w:tcW w:w="4673" w:type="dxa"/>
          </w:tcPr>
          <w:p w14:paraId="0093BD89" w14:textId="77777777" w:rsidR="006A422C" w:rsidRDefault="006A422C" w:rsidP="00E45E80">
            <w:pPr>
              <w:pStyle w:val="a3"/>
              <w:numPr>
                <w:ilvl w:val="0"/>
                <w:numId w:val="11"/>
              </w:numPr>
            </w:pPr>
          </w:p>
        </w:tc>
      </w:tr>
      <w:tr w:rsidR="006A422C" w14:paraId="4E74A6F4" w14:textId="77777777" w:rsidTr="006A422C">
        <w:tc>
          <w:tcPr>
            <w:tcW w:w="4672" w:type="dxa"/>
          </w:tcPr>
          <w:p w14:paraId="56F67B6D" w14:textId="272F9DFF" w:rsidR="006A422C" w:rsidRDefault="00E45E80" w:rsidP="006A422C">
            <w:r>
              <w:t>игра «карточки» для изучения английских слов</w:t>
            </w:r>
          </w:p>
        </w:tc>
        <w:tc>
          <w:tcPr>
            <w:tcW w:w="4673" w:type="dxa"/>
          </w:tcPr>
          <w:p w14:paraId="48E9DA9D" w14:textId="1C16D457" w:rsidR="006A422C" w:rsidRPr="00E45E80" w:rsidRDefault="00E45E80" w:rsidP="00E45E80">
            <w:pPr>
              <w:pStyle w:val="a3"/>
              <w:numPr>
                <w:ilvl w:val="0"/>
                <w:numId w:val="11"/>
              </w:numPr>
            </w:pPr>
            <w:r>
              <w:t>с английского на русский (</w:t>
            </w:r>
            <w:r w:rsidRPr="00E45E80">
              <w:rPr>
                <w:lang w:val="en-US"/>
              </w:rPr>
              <w:t>bool</w:t>
            </w:r>
            <w:r w:rsidRPr="00E45E80">
              <w:t>)</w:t>
            </w:r>
          </w:p>
        </w:tc>
      </w:tr>
      <w:tr w:rsidR="006A422C" w14:paraId="110DDB9E" w14:textId="77777777" w:rsidTr="006A422C">
        <w:tc>
          <w:tcPr>
            <w:tcW w:w="4672" w:type="dxa"/>
          </w:tcPr>
          <w:p w14:paraId="2DDD388B" w14:textId="70D3D748" w:rsidR="006A422C" w:rsidRDefault="00E45E80" w:rsidP="006A422C">
            <w:r>
              <w:t>статистика игрока</w:t>
            </w:r>
          </w:p>
        </w:tc>
        <w:tc>
          <w:tcPr>
            <w:tcW w:w="4673" w:type="dxa"/>
          </w:tcPr>
          <w:p w14:paraId="06F2D211" w14:textId="77777777" w:rsidR="00E45E80" w:rsidRDefault="00E45E80" w:rsidP="00E45E80">
            <w:pPr>
              <w:pStyle w:val="a3"/>
              <w:numPr>
                <w:ilvl w:val="0"/>
                <w:numId w:val="11"/>
              </w:numPr>
            </w:pPr>
            <w:r>
              <w:t>опыт</w:t>
            </w:r>
          </w:p>
          <w:p w14:paraId="653C8709" w14:textId="77777777" w:rsidR="00E45E80" w:rsidRDefault="00E45E80" w:rsidP="00E45E80">
            <w:pPr>
              <w:pStyle w:val="a3"/>
              <w:numPr>
                <w:ilvl w:val="0"/>
                <w:numId w:val="11"/>
              </w:numPr>
            </w:pPr>
            <w:r>
              <w:t>количество решенных примеров</w:t>
            </w:r>
          </w:p>
          <w:p w14:paraId="6CB32BF2" w14:textId="77777777" w:rsidR="00E45E80" w:rsidRDefault="00E45E80" w:rsidP="00E45E80">
            <w:pPr>
              <w:pStyle w:val="a3"/>
              <w:numPr>
                <w:ilvl w:val="0"/>
                <w:numId w:val="11"/>
              </w:numPr>
            </w:pPr>
            <w:r>
              <w:t>количество решенных тестов</w:t>
            </w:r>
          </w:p>
          <w:p w14:paraId="1ACEF807" w14:textId="3A330EE5" w:rsidR="00E45E80" w:rsidRDefault="00E45E80" w:rsidP="00E45E80">
            <w:pPr>
              <w:pStyle w:val="a3"/>
              <w:numPr>
                <w:ilvl w:val="0"/>
                <w:numId w:val="11"/>
              </w:numPr>
            </w:pPr>
            <w:r>
              <w:t>количество решенных карточек</w:t>
            </w:r>
          </w:p>
        </w:tc>
      </w:tr>
      <w:tr w:rsidR="006A422C" w14:paraId="1919CCE1" w14:textId="77777777" w:rsidTr="006A422C">
        <w:tc>
          <w:tcPr>
            <w:tcW w:w="4672" w:type="dxa"/>
          </w:tcPr>
          <w:p w14:paraId="67AC5162" w14:textId="198945CB" w:rsidR="006A422C" w:rsidRDefault="00E45E80" w:rsidP="006A422C">
            <w:r>
              <w:t>конфигурация игры</w:t>
            </w:r>
          </w:p>
        </w:tc>
        <w:tc>
          <w:tcPr>
            <w:tcW w:w="4673" w:type="dxa"/>
          </w:tcPr>
          <w:p w14:paraId="0F4B709A" w14:textId="0AEA57E7" w:rsidR="006A422C" w:rsidRDefault="00E45E80" w:rsidP="00E45E80">
            <w:pPr>
              <w:pStyle w:val="a3"/>
              <w:numPr>
                <w:ilvl w:val="0"/>
                <w:numId w:val="11"/>
              </w:numPr>
            </w:pPr>
            <w:r>
              <w:t>количество опыта за 1 решенный пример</w:t>
            </w:r>
          </w:p>
          <w:p w14:paraId="49DD9EF9" w14:textId="77777777" w:rsidR="00E45E80" w:rsidRDefault="00E45E80" w:rsidP="00E45E80">
            <w:pPr>
              <w:pStyle w:val="a3"/>
              <w:numPr>
                <w:ilvl w:val="0"/>
                <w:numId w:val="11"/>
              </w:numPr>
            </w:pPr>
            <w:r>
              <w:t>количество опыта за 1 решенный тест</w:t>
            </w:r>
          </w:p>
          <w:p w14:paraId="58BB00C8" w14:textId="6C3A413E" w:rsidR="00E45E80" w:rsidRDefault="00E45E80" w:rsidP="00E45E80">
            <w:pPr>
              <w:pStyle w:val="a3"/>
              <w:numPr>
                <w:ilvl w:val="0"/>
                <w:numId w:val="11"/>
              </w:numPr>
            </w:pPr>
            <w:r>
              <w:t>количество опыта за 1 просмотренную карточку</w:t>
            </w:r>
          </w:p>
        </w:tc>
      </w:tr>
      <w:tr w:rsidR="006A422C" w14:paraId="2C357E99" w14:textId="77777777" w:rsidTr="006A422C">
        <w:tc>
          <w:tcPr>
            <w:tcW w:w="4672" w:type="dxa"/>
          </w:tcPr>
          <w:p w14:paraId="7B7310DF" w14:textId="77777777" w:rsidR="006A422C" w:rsidRDefault="006A422C" w:rsidP="006A422C"/>
        </w:tc>
        <w:tc>
          <w:tcPr>
            <w:tcW w:w="4673" w:type="dxa"/>
          </w:tcPr>
          <w:p w14:paraId="085B28B6" w14:textId="77777777" w:rsidR="006A422C" w:rsidRDefault="006A422C" w:rsidP="00E45E80">
            <w:pPr>
              <w:pStyle w:val="a3"/>
              <w:numPr>
                <w:ilvl w:val="0"/>
                <w:numId w:val="11"/>
              </w:numPr>
            </w:pPr>
          </w:p>
        </w:tc>
      </w:tr>
      <w:tr w:rsidR="006A422C" w14:paraId="73661A8A" w14:textId="77777777" w:rsidTr="006A422C">
        <w:tc>
          <w:tcPr>
            <w:tcW w:w="4672" w:type="dxa"/>
          </w:tcPr>
          <w:p w14:paraId="6CD2FB75" w14:textId="77777777" w:rsidR="006A422C" w:rsidRDefault="006A422C" w:rsidP="006A422C"/>
        </w:tc>
        <w:tc>
          <w:tcPr>
            <w:tcW w:w="4673" w:type="dxa"/>
          </w:tcPr>
          <w:p w14:paraId="75059D07" w14:textId="77777777" w:rsidR="006A422C" w:rsidRDefault="006A422C" w:rsidP="00E45E80">
            <w:pPr>
              <w:pStyle w:val="a3"/>
              <w:numPr>
                <w:ilvl w:val="0"/>
                <w:numId w:val="11"/>
              </w:numPr>
            </w:pPr>
          </w:p>
        </w:tc>
      </w:tr>
      <w:tr w:rsidR="006A422C" w14:paraId="15263C7E" w14:textId="77777777" w:rsidTr="006A422C">
        <w:tc>
          <w:tcPr>
            <w:tcW w:w="4672" w:type="dxa"/>
          </w:tcPr>
          <w:p w14:paraId="79F33711" w14:textId="77777777" w:rsidR="006A422C" w:rsidRDefault="006A422C" w:rsidP="006A422C"/>
        </w:tc>
        <w:tc>
          <w:tcPr>
            <w:tcW w:w="4673" w:type="dxa"/>
          </w:tcPr>
          <w:p w14:paraId="02947A58" w14:textId="77777777" w:rsidR="006A422C" w:rsidRDefault="006A422C" w:rsidP="00E45E80">
            <w:pPr>
              <w:pStyle w:val="a3"/>
              <w:numPr>
                <w:ilvl w:val="0"/>
                <w:numId w:val="11"/>
              </w:numPr>
            </w:pPr>
          </w:p>
        </w:tc>
      </w:tr>
    </w:tbl>
    <w:p w14:paraId="783EED06" w14:textId="77777777" w:rsidR="006A422C" w:rsidRPr="006A422C" w:rsidRDefault="006A422C" w:rsidP="006A422C"/>
    <w:p w14:paraId="53937715" w14:textId="0C349A6E" w:rsidR="005D64DD" w:rsidRPr="005D64DD" w:rsidRDefault="005D64DD" w:rsidP="005D64DD">
      <w:pPr>
        <w:pStyle w:val="21"/>
        <w:numPr>
          <w:ilvl w:val="1"/>
          <w:numId w:val="5"/>
        </w:numPr>
      </w:pPr>
      <w:bookmarkStart w:id="6" w:name="_Toc96788211"/>
      <w:r w:rsidRPr="005D64DD">
        <w:t>Краткое описание действий, выполняемых объектами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5E80" w:rsidRPr="006470E9" w14:paraId="46E69D62" w14:textId="77777777" w:rsidTr="00721A60">
        <w:tc>
          <w:tcPr>
            <w:tcW w:w="4672" w:type="dxa"/>
          </w:tcPr>
          <w:p w14:paraId="3E90F891" w14:textId="77777777" w:rsidR="00E45E80" w:rsidRPr="006470E9" w:rsidRDefault="00E45E80" w:rsidP="00721A60">
            <w:pPr>
              <w:rPr>
                <w:b/>
              </w:rPr>
            </w:pPr>
            <w:r w:rsidRPr="006470E9">
              <w:rPr>
                <w:b/>
              </w:rPr>
              <w:t>объект</w:t>
            </w:r>
          </w:p>
        </w:tc>
        <w:tc>
          <w:tcPr>
            <w:tcW w:w="4673" w:type="dxa"/>
          </w:tcPr>
          <w:p w14:paraId="5A9CA805" w14:textId="1634E6AA" w:rsidR="00E45E80" w:rsidRPr="006470E9" w:rsidRDefault="00E45E80" w:rsidP="00721A60">
            <w:pPr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E45E80" w14:paraId="4873C853" w14:textId="77777777" w:rsidTr="00721A60">
        <w:tc>
          <w:tcPr>
            <w:tcW w:w="4672" w:type="dxa"/>
          </w:tcPr>
          <w:p w14:paraId="1830A314" w14:textId="77777777" w:rsidR="00E45E80" w:rsidRDefault="00E45E80" w:rsidP="00721A60">
            <w:r>
              <w:t>игрок</w:t>
            </w:r>
          </w:p>
        </w:tc>
        <w:tc>
          <w:tcPr>
            <w:tcW w:w="4673" w:type="dxa"/>
          </w:tcPr>
          <w:p w14:paraId="1CECEE04" w14:textId="4B90CEAD" w:rsidR="00E45E80" w:rsidRDefault="00E45E80" w:rsidP="00E45E80">
            <w:pPr>
              <w:pStyle w:val="a3"/>
              <w:numPr>
                <w:ilvl w:val="0"/>
                <w:numId w:val="10"/>
              </w:numPr>
            </w:pPr>
          </w:p>
        </w:tc>
      </w:tr>
      <w:tr w:rsidR="00524784" w14:paraId="07158D6D" w14:textId="77777777" w:rsidTr="00721A60">
        <w:tc>
          <w:tcPr>
            <w:tcW w:w="4672" w:type="dxa"/>
          </w:tcPr>
          <w:p w14:paraId="6F63FFA2" w14:textId="016082EE" w:rsidR="00524784" w:rsidRDefault="00524784" w:rsidP="00524784">
            <w:r>
              <w:t>тестирующая игра</w:t>
            </w:r>
          </w:p>
        </w:tc>
        <w:tc>
          <w:tcPr>
            <w:tcW w:w="4673" w:type="dxa"/>
          </w:tcPr>
          <w:p w14:paraId="4D565F98" w14:textId="77777777" w:rsidR="00524784" w:rsidRDefault="00524784" w:rsidP="00524784">
            <w:pPr>
              <w:pStyle w:val="a3"/>
              <w:numPr>
                <w:ilvl w:val="0"/>
                <w:numId w:val="10"/>
              </w:numPr>
            </w:pPr>
            <w:r>
              <w:t>вывести сообщение о правильном ответе</w:t>
            </w:r>
          </w:p>
          <w:p w14:paraId="49BE8311" w14:textId="77777777" w:rsidR="00524784" w:rsidRDefault="00524784" w:rsidP="00524784">
            <w:pPr>
              <w:pStyle w:val="a3"/>
              <w:numPr>
                <w:ilvl w:val="0"/>
                <w:numId w:val="10"/>
              </w:numPr>
            </w:pPr>
            <w:r>
              <w:t>вывести сообщение о неправильном ответе</w:t>
            </w:r>
          </w:p>
          <w:p w14:paraId="00F04CD5" w14:textId="77777777" w:rsidR="00524784" w:rsidRDefault="00524784" w:rsidP="00524784">
            <w:pPr>
              <w:pStyle w:val="a3"/>
              <w:numPr>
                <w:ilvl w:val="0"/>
                <w:numId w:val="10"/>
              </w:numPr>
            </w:pPr>
            <w:r>
              <w:t>перейти на следующий уровень</w:t>
            </w:r>
          </w:p>
          <w:p w14:paraId="6A52D72B" w14:textId="1DC027E6" w:rsidR="00524784" w:rsidRDefault="00524784" w:rsidP="00524784">
            <w:pPr>
              <w:pStyle w:val="a3"/>
              <w:numPr>
                <w:ilvl w:val="0"/>
                <w:numId w:val="10"/>
              </w:numPr>
            </w:pPr>
            <w:r>
              <w:t>добавить опыт</w:t>
            </w:r>
          </w:p>
        </w:tc>
      </w:tr>
      <w:tr w:rsidR="00E45E80" w14:paraId="5C40C792" w14:textId="77777777" w:rsidTr="00721A60">
        <w:tc>
          <w:tcPr>
            <w:tcW w:w="4672" w:type="dxa"/>
          </w:tcPr>
          <w:p w14:paraId="1CD8ECD3" w14:textId="72C71BCB" w:rsidR="00E45E80" w:rsidRDefault="00E45E80" w:rsidP="00721A60">
            <w:r>
              <w:t>математическая игра</w:t>
            </w:r>
            <w:r w:rsidR="00524784">
              <w:t xml:space="preserve"> (</w:t>
            </w:r>
            <w:r w:rsidR="00524784">
              <w:t>тестирующая игра</w:t>
            </w:r>
            <w:r w:rsidR="00524784">
              <w:t>)</w:t>
            </w:r>
          </w:p>
        </w:tc>
        <w:tc>
          <w:tcPr>
            <w:tcW w:w="4673" w:type="dxa"/>
          </w:tcPr>
          <w:p w14:paraId="0A5A6E7B" w14:textId="020F3289" w:rsidR="00E45E80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t>вывести</w:t>
            </w:r>
            <w:r w:rsidR="00E45E80">
              <w:t xml:space="preserve"> 2 случайных</w:t>
            </w:r>
            <w:r>
              <w:t xml:space="preserve"> числа</w:t>
            </w:r>
          </w:p>
          <w:p w14:paraId="07753767" w14:textId="31A59461" w:rsidR="00E45E80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t>посчитать суммы 2 случайных чисел</w:t>
            </w:r>
          </w:p>
          <w:p w14:paraId="705A88D8" w14:textId="448EFEDB" w:rsidR="00524784" w:rsidRDefault="00524784" w:rsidP="00524784">
            <w:pPr>
              <w:pStyle w:val="a3"/>
              <w:numPr>
                <w:ilvl w:val="0"/>
                <w:numId w:val="10"/>
              </w:numPr>
            </w:pPr>
            <w:r>
              <w:t>сравнить ответ</w:t>
            </w:r>
            <w:r w:rsidR="00E45E80">
              <w:t xml:space="preserve"> игрока с правильным динамически полученным</w:t>
            </w:r>
            <w:r>
              <w:t xml:space="preserve"> ответом</w:t>
            </w:r>
          </w:p>
        </w:tc>
      </w:tr>
      <w:tr w:rsidR="00E45E80" w14:paraId="2445A949" w14:textId="77777777" w:rsidTr="00721A60">
        <w:tc>
          <w:tcPr>
            <w:tcW w:w="4672" w:type="dxa"/>
          </w:tcPr>
          <w:p w14:paraId="3C3504AE" w14:textId="3924636D" w:rsidR="00E45E80" w:rsidRDefault="00E45E80" w:rsidP="00721A60">
            <w:r>
              <w:t>тестирующая игра по русскому языку</w:t>
            </w:r>
            <w:r w:rsidR="00524784">
              <w:t xml:space="preserve"> (</w:t>
            </w:r>
            <w:r w:rsidR="00524784">
              <w:t>тестирующая игра</w:t>
            </w:r>
            <w:r w:rsidR="00524784">
              <w:t>)</w:t>
            </w:r>
          </w:p>
        </w:tc>
        <w:tc>
          <w:tcPr>
            <w:tcW w:w="4673" w:type="dxa"/>
          </w:tcPr>
          <w:p w14:paraId="5F88BA26" w14:textId="77777777" w:rsidR="00E45E80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t>вывести вопрос</w:t>
            </w:r>
          </w:p>
          <w:p w14:paraId="4BD5BB50" w14:textId="77777777" w:rsidR="00524784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t>вывести варианты ответов</w:t>
            </w:r>
          </w:p>
          <w:p w14:paraId="59015C7A" w14:textId="79F055F0" w:rsidR="00524784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t>сравнить ответ игрока правильным ответом (заранее известным)</w:t>
            </w:r>
          </w:p>
        </w:tc>
      </w:tr>
      <w:tr w:rsidR="00E45E80" w:rsidRPr="00E45E80" w14:paraId="244D73CE" w14:textId="77777777" w:rsidTr="00721A60">
        <w:tc>
          <w:tcPr>
            <w:tcW w:w="4672" w:type="dxa"/>
          </w:tcPr>
          <w:p w14:paraId="1F7C1DC1" w14:textId="77777777" w:rsidR="00E45E80" w:rsidRDefault="00E45E80" w:rsidP="00721A60">
            <w:r>
              <w:t>игра «карточки» для изучения английских слов</w:t>
            </w:r>
          </w:p>
        </w:tc>
        <w:tc>
          <w:tcPr>
            <w:tcW w:w="4673" w:type="dxa"/>
          </w:tcPr>
          <w:p w14:paraId="35B29808" w14:textId="77777777" w:rsidR="00E45E80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t>повернуть карточку</w:t>
            </w:r>
          </w:p>
          <w:p w14:paraId="228C7BBF" w14:textId="77777777" w:rsidR="00524784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lastRenderedPageBreak/>
              <w:t>добавить опыт</w:t>
            </w:r>
          </w:p>
          <w:p w14:paraId="778E2C7B" w14:textId="21DF99B5" w:rsidR="00524784" w:rsidRPr="00E45E80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t>перейти на следующий уровень</w:t>
            </w:r>
          </w:p>
        </w:tc>
      </w:tr>
      <w:tr w:rsidR="00E45E80" w14:paraId="3FE22A7F" w14:textId="77777777" w:rsidTr="00721A60">
        <w:tc>
          <w:tcPr>
            <w:tcW w:w="4672" w:type="dxa"/>
          </w:tcPr>
          <w:p w14:paraId="4A6068E5" w14:textId="77777777" w:rsidR="00E45E80" w:rsidRDefault="00E45E80" w:rsidP="00721A60">
            <w:r>
              <w:lastRenderedPageBreak/>
              <w:t>статистика игрока</w:t>
            </w:r>
          </w:p>
        </w:tc>
        <w:tc>
          <w:tcPr>
            <w:tcW w:w="4673" w:type="dxa"/>
          </w:tcPr>
          <w:p w14:paraId="2950C5F2" w14:textId="3DD83CF0" w:rsidR="00E45E80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t>записать статистику в файл</w:t>
            </w:r>
          </w:p>
          <w:p w14:paraId="2BA6A07A" w14:textId="663AC61E" w:rsidR="00524784" w:rsidRDefault="00524784" w:rsidP="00E45E80">
            <w:pPr>
              <w:pStyle w:val="a3"/>
              <w:numPr>
                <w:ilvl w:val="0"/>
                <w:numId w:val="10"/>
              </w:numPr>
            </w:pPr>
            <w:r>
              <w:t>прочитать статистику из файла</w:t>
            </w:r>
          </w:p>
          <w:p w14:paraId="519E45A2" w14:textId="738B3AF2" w:rsidR="00E45E80" w:rsidRDefault="00524784" w:rsidP="00524784">
            <w:pPr>
              <w:pStyle w:val="a3"/>
              <w:numPr>
                <w:ilvl w:val="0"/>
                <w:numId w:val="10"/>
              </w:numPr>
            </w:pPr>
            <w:r>
              <w:t>сбросить статистику</w:t>
            </w:r>
          </w:p>
        </w:tc>
      </w:tr>
      <w:tr w:rsidR="00E45E80" w14:paraId="2F36DADA" w14:textId="77777777" w:rsidTr="00721A60">
        <w:tc>
          <w:tcPr>
            <w:tcW w:w="4672" w:type="dxa"/>
          </w:tcPr>
          <w:p w14:paraId="62853163" w14:textId="77777777" w:rsidR="00E45E80" w:rsidRDefault="00E45E80" w:rsidP="00721A60">
            <w:r>
              <w:t>конфигурация игры</w:t>
            </w:r>
          </w:p>
        </w:tc>
        <w:tc>
          <w:tcPr>
            <w:tcW w:w="4673" w:type="dxa"/>
          </w:tcPr>
          <w:p w14:paraId="744C53C6" w14:textId="3F61391F" w:rsidR="00E45E80" w:rsidRDefault="00E45E80" w:rsidP="00E45E80">
            <w:pPr>
              <w:pStyle w:val="a3"/>
              <w:numPr>
                <w:ilvl w:val="0"/>
                <w:numId w:val="10"/>
              </w:numPr>
            </w:pPr>
          </w:p>
        </w:tc>
      </w:tr>
      <w:tr w:rsidR="00E45E80" w14:paraId="647903EE" w14:textId="77777777" w:rsidTr="00721A60">
        <w:tc>
          <w:tcPr>
            <w:tcW w:w="4672" w:type="dxa"/>
          </w:tcPr>
          <w:p w14:paraId="6676A3DA" w14:textId="77777777" w:rsidR="00E45E80" w:rsidRDefault="00E45E80" w:rsidP="00721A60"/>
        </w:tc>
        <w:tc>
          <w:tcPr>
            <w:tcW w:w="4673" w:type="dxa"/>
          </w:tcPr>
          <w:p w14:paraId="7078C70C" w14:textId="77777777" w:rsidR="00E45E80" w:rsidRDefault="00E45E80" w:rsidP="00E45E80">
            <w:pPr>
              <w:pStyle w:val="a3"/>
              <w:numPr>
                <w:ilvl w:val="0"/>
                <w:numId w:val="10"/>
              </w:numPr>
            </w:pPr>
          </w:p>
        </w:tc>
      </w:tr>
      <w:tr w:rsidR="00E45E80" w14:paraId="20CF862E" w14:textId="77777777" w:rsidTr="00721A60">
        <w:tc>
          <w:tcPr>
            <w:tcW w:w="4672" w:type="dxa"/>
          </w:tcPr>
          <w:p w14:paraId="1198A2F2" w14:textId="77777777" w:rsidR="00E45E80" w:rsidRDefault="00E45E80" w:rsidP="00721A60"/>
        </w:tc>
        <w:tc>
          <w:tcPr>
            <w:tcW w:w="4673" w:type="dxa"/>
          </w:tcPr>
          <w:p w14:paraId="27AFDD74" w14:textId="77777777" w:rsidR="00E45E80" w:rsidRDefault="00E45E80" w:rsidP="00E45E80">
            <w:pPr>
              <w:pStyle w:val="a3"/>
              <w:numPr>
                <w:ilvl w:val="0"/>
                <w:numId w:val="10"/>
              </w:numPr>
            </w:pPr>
          </w:p>
        </w:tc>
      </w:tr>
      <w:tr w:rsidR="00E45E80" w14:paraId="2DC4EFC0" w14:textId="77777777" w:rsidTr="00721A60">
        <w:tc>
          <w:tcPr>
            <w:tcW w:w="4672" w:type="dxa"/>
          </w:tcPr>
          <w:p w14:paraId="545B60C9" w14:textId="77777777" w:rsidR="00E45E80" w:rsidRDefault="00E45E80" w:rsidP="00721A60"/>
        </w:tc>
        <w:tc>
          <w:tcPr>
            <w:tcW w:w="4673" w:type="dxa"/>
          </w:tcPr>
          <w:p w14:paraId="509CE333" w14:textId="77777777" w:rsidR="00E45E80" w:rsidRDefault="00E45E80" w:rsidP="00E45E80">
            <w:pPr>
              <w:pStyle w:val="a3"/>
              <w:numPr>
                <w:ilvl w:val="0"/>
                <w:numId w:val="10"/>
              </w:numPr>
            </w:pPr>
          </w:p>
        </w:tc>
      </w:tr>
    </w:tbl>
    <w:p w14:paraId="3FA14BED" w14:textId="77777777" w:rsidR="005D64DD" w:rsidRPr="005D64DD" w:rsidRDefault="005D64DD" w:rsidP="005D64DD">
      <w:pPr>
        <w:pStyle w:val="21"/>
        <w:rPr>
          <w:rFonts w:ascii="Arial" w:hAnsi="Arial" w:cs="Arial"/>
          <w:sz w:val="36"/>
          <w:szCs w:val="36"/>
        </w:rPr>
      </w:pPr>
    </w:p>
    <w:sectPr w:rsidR="005D64DD" w:rsidRPr="005D6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3DA"/>
    <w:multiLevelType w:val="hybridMultilevel"/>
    <w:tmpl w:val="02386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145E"/>
    <w:multiLevelType w:val="hybridMultilevel"/>
    <w:tmpl w:val="04F2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F31CF"/>
    <w:multiLevelType w:val="hybridMultilevel"/>
    <w:tmpl w:val="1D628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77ADE"/>
    <w:multiLevelType w:val="hybridMultilevel"/>
    <w:tmpl w:val="BB0A2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F3CF2"/>
    <w:multiLevelType w:val="multilevel"/>
    <w:tmpl w:val="456489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65826B71"/>
    <w:multiLevelType w:val="hybridMultilevel"/>
    <w:tmpl w:val="537EA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632E8"/>
    <w:multiLevelType w:val="hybridMultilevel"/>
    <w:tmpl w:val="5C743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15C84"/>
    <w:multiLevelType w:val="hybridMultilevel"/>
    <w:tmpl w:val="1F94F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C4C33"/>
    <w:multiLevelType w:val="hybridMultilevel"/>
    <w:tmpl w:val="FE06D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E2532"/>
    <w:multiLevelType w:val="hybridMultilevel"/>
    <w:tmpl w:val="0FF6BB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2DE0234"/>
    <w:multiLevelType w:val="multilevel"/>
    <w:tmpl w:val="EB0CA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AD93213"/>
    <w:multiLevelType w:val="hybridMultilevel"/>
    <w:tmpl w:val="5AFCE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FA"/>
    <w:rsid w:val="00013CA4"/>
    <w:rsid w:val="0004484B"/>
    <w:rsid w:val="000605D3"/>
    <w:rsid w:val="000B4D40"/>
    <w:rsid w:val="00147392"/>
    <w:rsid w:val="00180886"/>
    <w:rsid w:val="001A0C56"/>
    <w:rsid w:val="0020149F"/>
    <w:rsid w:val="00205DBE"/>
    <w:rsid w:val="00206B0E"/>
    <w:rsid w:val="00212009"/>
    <w:rsid w:val="00261267"/>
    <w:rsid w:val="00285CBE"/>
    <w:rsid w:val="00366067"/>
    <w:rsid w:val="003E6F91"/>
    <w:rsid w:val="003F14C2"/>
    <w:rsid w:val="00471DEA"/>
    <w:rsid w:val="004905E4"/>
    <w:rsid w:val="004E5632"/>
    <w:rsid w:val="004F6276"/>
    <w:rsid w:val="004F7FB8"/>
    <w:rsid w:val="00514481"/>
    <w:rsid w:val="00524784"/>
    <w:rsid w:val="00535FA9"/>
    <w:rsid w:val="005D64DD"/>
    <w:rsid w:val="005E2773"/>
    <w:rsid w:val="00641508"/>
    <w:rsid w:val="006470E9"/>
    <w:rsid w:val="00693215"/>
    <w:rsid w:val="006A422C"/>
    <w:rsid w:val="00721863"/>
    <w:rsid w:val="00794D4D"/>
    <w:rsid w:val="007F7DF7"/>
    <w:rsid w:val="00837829"/>
    <w:rsid w:val="00843ABD"/>
    <w:rsid w:val="008700CD"/>
    <w:rsid w:val="0088266A"/>
    <w:rsid w:val="00991FBB"/>
    <w:rsid w:val="009B21E4"/>
    <w:rsid w:val="00A418C6"/>
    <w:rsid w:val="00A4781C"/>
    <w:rsid w:val="00A86E69"/>
    <w:rsid w:val="00B82F3F"/>
    <w:rsid w:val="00BB287A"/>
    <w:rsid w:val="00C10A41"/>
    <w:rsid w:val="00C6350F"/>
    <w:rsid w:val="00CA5277"/>
    <w:rsid w:val="00CA6505"/>
    <w:rsid w:val="00CD52D8"/>
    <w:rsid w:val="00CF1EB2"/>
    <w:rsid w:val="00D74C9F"/>
    <w:rsid w:val="00DA32A7"/>
    <w:rsid w:val="00DB25FA"/>
    <w:rsid w:val="00E45E80"/>
    <w:rsid w:val="00E52815"/>
    <w:rsid w:val="00E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A243"/>
  <w15:chartTrackingRefBased/>
  <w15:docId w15:val="{AC16B7EA-4023-4894-BB85-B43A751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50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D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5D3"/>
    <w:pPr>
      <w:ind w:left="720"/>
      <w:contextualSpacing/>
    </w:pPr>
  </w:style>
  <w:style w:type="paragraph" w:customStyle="1" w:styleId="11">
    <w:name w:val="заголовок 1 уровня_стиль"/>
    <w:basedOn w:val="1"/>
    <w:next w:val="2"/>
    <w:link w:val="12"/>
    <w:qFormat/>
    <w:rsid w:val="005D64DD"/>
    <w:pPr>
      <w:spacing w:line="240" w:lineRule="auto"/>
    </w:pPr>
    <w:rPr>
      <w:rFonts w:ascii="Times New Roman" w:hAnsi="Times New Roman" w:cs="Times New Roman"/>
      <w:b/>
      <w:color w:val="000000" w:themeColor="text1"/>
      <w:szCs w:val="24"/>
    </w:rPr>
  </w:style>
  <w:style w:type="paragraph" w:customStyle="1" w:styleId="21">
    <w:name w:val="заголовок уровня 2_стиль"/>
    <w:basedOn w:val="2"/>
    <w:next w:val="a"/>
    <w:link w:val="22"/>
    <w:qFormat/>
    <w:rsid w:val="005D64D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D6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уровня_стиль Знак"/>
    <w:basedOn w:val="a0"/>
    <w:link w:val="11"/>
    <w:rsid w:val="005D64DD"/>
    <w:rPr>
      <w:rFonts w:ascii="Times New Roman" w:eastAsiaTheme="majorEastAsia" w:hAnsi="Times New Roman" w:cs="Times New Roman"/>
      <w:b/>
      <w:color w:val="000000" w:themeColor="text1"/>
      <w:sz w:val="32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5D64DD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6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оловок уровня 2_стиль Знак"/>
    <w:basedOn w:val="20"/>
    <w:link w:val="21"/>
    <w:rsid w:val="005D64DD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D64D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D64D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D64DD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5D6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2612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1F7C-175C-40DB-B7AF-86DCFDEB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18</cp:revision>
  <dcterms:created xsi:type="dcterms:W3CDTF">2022-02-08T18:53:00Z</dcterms:created>
  <dcterms:modified xsi:type="dcterms:W3CDTF">2022-02-26T14:04:00Z</dcterms:modified>
</cp:coreProperties>
</file>