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785" w:rsidRPr="00E60A3B" w:rsidRDefault="00FE4785" w:rsidP="00FE4785">
      <w:pPr>
        <w:ind w:firstLine="454"/>
        <w:rPr>
          <w:rFonts w:ascii="Arial" w:hAnsi="Arial" w:cs="Arial"/>
          <w:szCs w:val="28"/>
        </w:rPr>
      </w:pPr>
      <w:r w:rsidRPr="00E60A3B">
        <w:rPr>
          <w:rFonts w:ascii="Arial" w:hAnsi="Arial" w:cs="Arial"/>
          <w:szCs w:val="28"/>
        </w:rPr>
        <w:t xml:space="preserve">Министерство образования и науки Российской </w:t>
      </w:r>
      <w:r>
        <w:rPr>
          <w:rFonts w:ascii="Arial" w:hAnsi="Arial" w:cs="Arial"/>
          <w:szCs w:val="28"/>
        </w:rPr>
        <w:t>Ф</w:t>
      </w:r>
      <w:r w:rsidRPr="00E60A3B">
        <w:rPr>
          <w:rFonts w:ascii="Arial" w:hAnsi="Arial" w:cs="Arial"/>
          <w:szCs w:val="28"/>
        </w:rPr>
        <w:t>едерации</w:t>
      </w:r>
    </w:p>
    <w:p w:rsidR="00FE4785" w:rsidRPr="0060525A" w:rsidRDefault="00FE4785" w:rsidP="00FE4785">
      <w:pPr>
        <w:jc w:val="center"/>
        <w:rPr>
          <w:rFonts w:ascii="Arial" w:hAnsi="Arial" w:cs="Arial"/>
          <w:szCs w:val="28"/>
        </w:rPr>
      </w:pPr>
      <w:r>
        <w:rPr>
          <w:rFonts w:ascii="Arial" w:hAnsi="Arial" w:cs="Arial"/>
          <w:szCs w:val="28"/>
        </w:rPr>
        <w:t>ф</w:t>
      </w:r>
      <w:r w:rsidRPr="0060525A">
        <w:rPr>
          <w:rFonts w:ascii="Arial" w:hAnsi="Arial" w:cs="Arial"/>
          <w:szCs w:val="28"/>
        </w:rPr>
        <w:t>едеральное государственное бюджетное образовательное</w:t>
      </w:r>
    </w:p>
    <w:p w:rsidR="00FE4785" w:rsidRPr="0060525A" w:rsidRDefault="00FE4785" w:rsidP="00FE4785">
      <w:pPr>
        <w:jc w:val="center"/>
        <w:rPr>
          <w:rFonts w:ascii="Arial" w:hAnsi="Arial" w:cs="Arial"/>
          <w:spacing w:val="-2"/>
          <w:szCs w:val="28"/>
        </w:rPr>
      </w:pPr>
      <w:r w:rsidRPr="0060525A">
        <w:rPr>
          <w:rFonts w:ascii="Arial" w:hAnsi="Arial" w:cs="Arial"/>
          <w:szCs w:val="28"/>
        </w:rPr>
        <w:t>у</w:t>
      </w:r>
      <w:r>
        <w:rPr>
          <w:rFonts w:ascii="Arial" w:hAnsi="Arial" w:cs="Arial"/>
          <w:szCs w:val="28"/>
        </w:rPr>
        <w:t xml:space="preserve">чреждение высшего </w:t>
      </w:r>
      <w:r w:rsidRPr="0060525A">
        <w:rPr>
          <w:rFonts w:ascii="Arial" w:hAnsi="Arial" w:cs="Arial"/>
          <w:spacing w:val="-2"/>
          <w:szCs w:val="28"/>
        </w:rPr>
        <w:t>образования</w:t>
      </w:r>
    </w:p>
    <w:p w:rsidR="00FE4785" w:rsidRDefault="00FE4785" w:rsidP="00FE4785">
      <w:pPr>
        <w:jc w:val="center"/>
        <w:rPr>
          <w:rFonts w:ascii="Arial" w:hAnsi="Arial" w:cs="Arial"/>
          <w:spacing w:val="-2"/>
          <w:szCs w:val="28"/>
        </w:rPr>
      </w:pPr>
      <w:r w:rsidRPr="0060525A">
        <w:rPr>
          <w:rFonts w:ascii="Arial" w:hAnsi="Arial" w:cs="Arial"/>
          <w:spacing w:val="-2"/>
          <w:szCs w:val="28"/>
        </w:rPr>
        <w:t xml:space="preserve">«Алтайский государственный технический университет </w:t>
      </w:r>
    </w:p>
    <w:p w:rsidR="00FE4785" w:rsidRPr="0060525A" w:rsidRDefault="00FE4785" w:rsidP="00FE4785">
      <w:pPr>
        <w:jc w:val="center"/>
        <w:rPr>
          <w:rFonts w:ascii="Arial" w:hAnsi="Arial" w:cs="Arial"/>
          <w:szCs w:val="28"/>
        </w:rPr>
      </w:pPr>
      <w:r w:rsidRPr="0060525A">
        <w:rPr>
          <w:rFonts w:ascii="Arial" w:hAnsi="Arial" w:cs="Arial"/>
          <w:spacing w:val="-2"/>
          <w:szCs w:val="28"/>
        </w:rPr>
        <w:t>им. И.И. Ползуно</w:t>
      </w:r>
      <w:r w:rsidRPr="0060525A">
        <w:rPr>
          <w:rFonts w:ascii="Arial" w:hAnsi="Arial" w:cs="Arial"/>
          <w:szCs w:val="28"/>
        </w:rPr>
        <w:t>ва»</w:t>
      </w:r>
    </w:p>
    <w:p w:rsidR="00FE4785" w:rsidRPr="0060525A" w:rsidRDefault="00FE4785" w:rsidP="00FE4785">
      <w:pPr>
        <w:pStyle w:val="a3"/>
        <w:rPr>
          <w:rFonts w:ascii="Arial" w:hAnsi="Arial" w:cs="Arial"/>
          <w:sz w:val="28"/>
          <w:szCs w:val="28"/>
        </w:rPr>
      </w:pPr>
    </w:p>
    <w:p w:rsidR="00FE4785" w:rsidRPr="0060525A" w:rsidRDefault="00FE4785" w:rsidP="00FE4785">
      <w:pPr>
        <w:pStyle w:val="a3"/>
        <w:ind w:firstLine="567"/>
        <w:rPr>
          <w:rFonts w:ascii="Arial" w:hAnsi="Arial" w:cs="Arial"/>
          <w:sz w:val="28"/>
          <w:szCs w:val="28"/>
        </w:rPr>
      </w:pPr>
      <w:r>
        <w:rPr>
          <w:rFonts w:ascii="Arial" w:hAnsi="Arial" w:cs="Arial"/>
          <w:sz w:val="28"/>
          <w:szCs w:val="28"/>
        </w:rPr>
        <w:tab/>
        <w:t>Факультет _</w:t>
      </w:r>
      <w:r w:rsidRPr="0060525A">
        <w:rPr>
          <w:rFonts w:ascii="Arial" w:hAnsi="Arial" w:cs="Arial"/>
          <w:sz w:val="28"/>
          <w:szCs w:val="28"/>
        </w:rPr>
        <w:t>__</w:t>
      </w:r>
      <w:r>
        <w:rPr>
          <w:rFonts w:ascii="Arial" w:hAnsi="Arial" w:cs="Arial"/>
          <w:sz w:val="28"/>
          <w:szCs w:val="28"/>
        </w:rPr>
        <w:t>информационных технологий__</w:t>
      </w:r>
      <w:r w:rsidRPr="0060525A">
        <w:rPr>
          <w:rFonts w:ascii="Arial" w:hAnsi="Arial" w:cs="Arial"/>
          <w:sz w:val="28"/>
          <w:szCs w:val="28"/>
        </w:rPr>
        <w:t>__</w:t>
      </w:r>
      <w:r>
        <w:rPr>
          <w:rFonts w:ascii="Arial" w:hAnsi="Arial" w:cs="Arial"/>
          <w:sz w:val="28"/>
          <w:szCs w:val="28"/>
        </w:rPr>
        <w:t>_________</w:t>
      </w:r>
      <w:r w:rsidRPr="0060525A">
        <w:rPr>
          <w:rFonts w:ascii="Arial" w:hAnsi="Arial" w:cs="Arial"/>
          <w:sz w:val="28"/>
          <w:szCs w:val="28"/>
        </w:rPr>
        <w:t>_</w:t>
      </w:r>
      <w:r>
        <w:rPr>
          <w:rFonts w:ascii="Arial" w:hAnsi="Arial" w:cs="Arial"/>
          <w:sz w:val="28"/>
          <w:szCs w:val="28"/>
        </w:rPr>
        <w:t>_</w:t>
      </w:r>
    </w:p>
    <w:p w:rsidR="00FE4785" w:rsidRDefault="00FE4785" w:rsidP="00FE4785">
      <w:pPr>
        <w:pStyle w:val="a3"/>
        <w:ind w:firstLine="567"/>
        <w:rPr>
          <w:rFonts w:ascii="Arial" w:hAnsi="Arial" w:cs="Arial"/>
          <w:sz w:val="28"/>
          <w:szCs w:val="28"/>
        </w:rPr>
      </w:pPr>
      <w:r>
        <w:rPr>
          <w:rFonts w:ascii="Arial" w:hAnsi="Arial" w:cs="Arial"/>
          <w:sz w:val="28"/>
          <w:szCs w:val="28"/>
        </w:rPr>
        <w:t>Кафедра _</w:t>
      </w:r>
      <w:r w:rsidRPr="0060525A">
        <w:rPr>
          <w:rFonts w:ascii="Arial" w:hAnsi="Arial" w:cs="Arial"/>
          <w:sz w:val="28"/>
          <w:szCs w:val="28"/>
        </w:rPr>
        <w:t>_</w:t>
      </w:r>
      <w:r>
        <w:rPr>
          <w:rFonts w:ascii="Arial" w:hAnsi="Arial" w:cs="Arial"/>
          <w:sz w:val="28"/>
          <w:szCs w:val="28"/>
        </w:rPr>
        <w:t>_</w:t>
      </w:r>
      <w:r w:rsidRPr="0060525A">
        <w:rPr>
          <w:rFonts w:ascii="Arial" w:hAnsi="Arial" w:cs="Arial"/>
          <w:sz w:val="28"/>
          <w:szCs w:val="28"/>
        </w:rPr>
        <w:t>_</w:t>
      </w:r>
      <w:r>
        <w:rPr>
          <w:rFonts w:ascii="Arial" w:hAnsi="Arial" w:cs="Arial"/>
          <w:sz w:val="28"/>
          <w:szCs w:val="28"/>
        </w:rPr>
        <w:t>прикладной математики</w:t>
      </w:r>
      <w:r w:rsidRPr="0060525A">
        <w:rPr>
          <w:rFonts w:ascii="Arial" w:hAnsi="Arial" w:cs="Arial"/>
          <w:sz w:val="28"/>
          <w:szCs w:val="28"/>
        </w:rPr>
        <w:t>____________________</w:t>
      </w:r>
    </w:p>
    <w:p w:rsidR="00FE4785" w:rsidRPr="0060525A" w:rsidRDefault="00FE4785" w:rsidP="00FE4785">
      <w:pPr>
        <w:pStyle w:val="a3"/>
        <w:ind w:firstLine="567"/>
        <w:rPr>
          <w:rFonts w:ascii="Arial" w:hAnsi="Arial" w:cs="Arial"/>
          <w:sz w:val="28"/>
          <w:szCs w:val="28"/>
        </w:rPr>
      </w:pPr>
      <w:r>
        <w:rPr>
          <w:rFonts w:ascii="Arial" w:hAnsi="Arial" w:cs="Arial"/>
          <w:sz w:val="28"/>
          <w:szCs w:val="28"/>
        </w:rPr>
        <w:t>Специальность (направление, профиль) __ПИ_____________</w:t>
      </w:r>
    </w:p>
    <w:p w:rsidR="00FE4785" w:rsidRPr="0060525A" w:rsidRDefault="00FE4785" w:rsidP="00FE4785">
      <w:pPr>
        <w:pStyle w:val="a3"/>
        <w:tabs>
          <w:tab w:val="clear" w:pos="4536"/>
          <w:tab w:val="clear" w:pos="9072"/>
        </w:tabs>
        <w:rPr>
          <w:rFonts w:ascii="Arial" w:hAnsi="Arial" w:cs="Arial"/>
          <w:sz w:val="28"/>
          <w:szCs w:val="28"/>
        </w:rPr>
      </w:pPr>
      <w:r w:rsidRPr="0060525A">
        <w:rPr>
          <w:rFonts w:ascii="Arial" w:hAnsi="Arial" w:cs="Arial"/>
          <w:sz w:val="28"/>
          <w:szCs w:val="28"/>
        </w:rPr>
        <w:tab/>
      </w:r>
      <w:r w:rsidRPr="0060525A">
        <w:rPr>
          <w:rFonts w:ascii="Arial" w:hAnsi="Arial" w:cs="Arial"/>
          <w:sz w:val="28"/>
          <w:szCs w:val="28"/>
        </w:rPr>
        <w:tab/>
      </w:r>
      <w:r w:rsidRPr="0060525A">
        <w:rPr>
          <w:rFonts w:ascii="Arial" w:hAnsi="Arial" w:cs="Arial"/>
          <w:sz w:val="28"/>
          <w:szCs w:val="28"/>
        </w:rPr>
        <w:tab/>
      </w:r>
      <w:r w:rsidRPr="0060525A">
        <w:rPr>
          <w:rFonts w:ascii="Arial" w:hAnsi="Arial" w:cs="Arial"/>
          <w:sz w:val="28"/>
          <w:szCs w:val="28"/>
        </w:rPr>
        <w:tab/>
        <w:t xml:space="preserve"> </w:t>
      </w:r>
    </w:p>
    <w:p w:rsidR="00FE4785" w:rsidRPr="0060525A" w:rsidRDefault="00FE4785" w:rsidP="00FE4785">
      <w:pPr>
        <w:pStyle w:val="a3"/>
        <w:rPr>
          <w:rFonts w:ascii="Arial" w:hAnsi="Arial" w:cs="Arial"/>
          <w:sz w:val="28"/>
          <w:szCs w:val="28"/>
        </w:rPr>
      </w:pPr>
    </w:p>
    <w:p w:rsidR="00FE4785" w:rsidRDefault="00FE4785" w:rsidP="00FE4785">
      <w:pPr>
        <w:pStyle w:val="a3"/>
        <w:tabs>
          <w:tab w:val="clear" w:pos="4536"/>
        </w:tabs>
        <w:suppressAutoHyphens/>
        <w:ind w:left="3686"/>
        <w:rPr>
          <w:rFonts w:ascii="Arial" w:hAnsi="Arial" w:cs="Arial"/>
          <w:sz w:val="28"/>
          <w:szCs w:val="28"/>
        </w:rPr>
      </w:pPr>
      <w:r w:rsidRPr="0060525A">
        <w:rPr>
          <w:rFonts w:ascii="Arial" w:hAnsi="Arial" w:cs="Arial"/>
          <w:sz w:val="28"/>
          <w:szCs w:val="28"/>
        </w:rPr>
        <w:t>Курсовой проект</w:t>
      </w:r>
      <w:r>
        <w:rPr>
          <w:rFonts w:ascii="Arial" w:hAnsi="Arial" w:cs="Arial"/>
          <w:sz w:val="28"/>
          <w:szCs w:val="28"/>
        </w:rPr>
        <w:t xml:space="preserve"> </w:t>
      </w:r>
      <w:r w:rsidRPr="0060525A">
        <w:rPr>
          <w:rFonts w:ascii="Arial" w:hAnsi="Arial" w:cs="Arial"/>
          <w:sz w:val="28"/>
          <w:szCs w:val="28"/>
        </w:rPr>
        <w:t xml:space="preserve"> </w:t>
      </w:r>
    </w:p>
    <w:p w:rsidR="00FE4785" w:rsidRPr="0060525A" w:rsidRDefault="00FE4785" w:rsidP="00FE4785">
      <w:pPr>
        <w:pStyle w:val="a3"/>
        <w:tabs>
          <w:tab w:val="clear" w:pos="4536"/>
        </w:tabs>
        <w:suppressAutoHyphens/>
        <w:ind w:left="3686"/>
        <w:rPr>
          <w:rFonts w:ascii="Arial" w:hAnsi="Arial" w:cs="Arial"/>
          <w:sz w:val="28"/>
          <w:szCs w:val="28"/>
        </w:rPr>
      </w:pPr>
      <w:r w:rsidRPr="0060525A">
        <w:rPr>
          <w:rFonts w:ascii="Arial" w:hAnsi="Arial" w:cs="Arial"/>
          <w:sz w:val="28"/>
          <w:szCs w:val="28"/>
        </w:rPr>
        <w:t>защищен</w:t>
      </w:r>
      <w:r>
        <w:rPr>
          <w:rFonts w:ascii="Arial" w:hAnsi="Arial" w:cs="Arial"/>
          <w:sz w:val="28"/>
          <w:szCs w:val="28"/>
        </w:rPr>
        <w:t xml:space="preserve"> </w:t>
      </w:r>
      <w:r w:rsidRPr="0060525A">
        <w:rPr>
          <w:rFonts w:ascii="Arial" w:hAnsi="Arial" w:cs="Arial"/>
          <w:sz w:val="28"/>
          <w:szCs w:val="28"/>
        </w:rPr>
        <w:t>с</w:t>
      </w:r>
      <w:r>
        <w:rPr>
          <w:rFonts w:ascii="Arial" w:hAnsi="Arial" w:cs="Arial"/>
          <w:sz w:val="28"/>
          <w:szCs w:val="28"/>
        </w:rPr>
        <w:t xml:space="preserve"> </w:t>
      </w:r>
      <w:r w:rsidRPr="0060525A">
        <w:rPr>
          <w:rFonts w:ascii="Arial" w:hAnsi="Arial" w:cs="Arial"/>
          <w:sz w:val="28"/>
          <w:szCs w:val="28"/>
        </w:rPr>
        <w:t>оце</w:t>
      </w:r>
      <w:r>
        <w:rPr>
          <w:rFonts w:ascii="Arial" w:hAnsi="Arial" w:cs="Arial"/>
          <w:sz w:val="28"/>
          <w:szCs w:val="28"/>
        </w:rPr>
        <w:t>нкой________________</w:t>
      </w:r>
    </w:p>
    <w:p w:rsidR="00FE4785" w:rsidRPr="0060525A" w:rsidRDefault="00FE4785" w:rsidP="00FE4785">
      <w:pPr>
        <w:pStyle w:val="a3"/>
        <w:tabs>
          <w:tab w:val="clear" w:pos="4536"/>
          <w:tab w:val="clear" w:pos="9072"/>
        </w:tabs>
        <w:ind w:left="3686"/>
        <w:rPr>
          <w:rFonts w:ascii="Arial" w:hAnsi="Arial" w:cs="Arial"/>
          <w:sz w:val="28"/>
          <w:szCs w:val="28"/>
        </w:rPr>
      </w:pPr>
      <w:r w:rsidRPr="0060525A">
        <w:rPr>
          <w:rFonts w:ascii="Arial" w:hAnsi="Arial" w:cs="Arial"/>
          <w:sz w:val="28"/>
          <w:szCs w:val="28"/>
        </w:rPr>
        <w:t>____________</w:t>
      </w:r>
      <w:r>
        <w:rPr>
          <w:rFonts w:ascii="Arial" w:hAnsi="Arial" w:cs="Arial"/>
          <w:sz w:val="28"/>
          <w:szCs w:val="28"/>
        </w:rPr>
        <w:t>_____</w:t>
      </w:r>
      <w:r w:rsidRPr="0060525A">
        <w:rPr>
          <w:rFonts w:ascii="Arial" w:hAnsi="Arial" w:cs="Arial"/>
          <w:sz w:val="28"/>
          <w:szCs w:val="28"/>
        </w:rPr>
        <w:t>__</w:t>
      </w:r>
      <w:r>
        <w:rPr>
          <w:rFonts w:ascii="Arial" w:hAnsi="Arial" w:cs="Arial"/>
          <w:sz w:val="28"/>
          <w:szCs w:val="28"/>
        </w:rPr>
        <w:t>___</w:t>
      </w:r>
      <w:r w:rsidRPr="00FE4785">
        <w:rPr>
          <w:rFonts w:ascii="Arial" w:eastAsia="Arial" w:hAnsi="Arial" w:cs="Arial"/>
        </w:rPr>
        <w:t xml:space="preserve"> </w:t>
      </w:r>
      <w:proofErr w:type="spellStart"/>
      <w:r w:rsidRPr="00FE4785">
        <w:rPr>
          <w:rFonts w:ascii="Arial" w:eastAsia="Arial" w:hAnsi="Arial" w:cs="Arial"/>
          <w:sz w:val="24"/>
        </w:rPr>
        <w:t>Ненайденко</w:t>
      </w:r>
      <w:proofErr w:type="spellEnd"/>
      <w:r w:rsidRPr="00FE4785">
        <w:rPr>
          <w:rFonts w:ascii="Arial" w:eastAsia="Arial" w:hAnsi="Arial" w:cs="Arial"/>
          <w:sz w:val="24"/>
        </w:rPr>
        <w:t xml:space="preserve"> А.С.</w:t>
      </w:r>
      <w:r w:rsidRPr="00FE4785">
        <w:rPr>
          <w:rFonts w:ascii="Arial" w:hAnsi="Arial" w:cs="Arial"/>
          <w:sz w:val="28"/>
          <w:szCs w:val="28"/>
        </w:rPr>
        <w:t>_</w:t>
      </w:r>
    </w:p>
    <w:p w:rsidR="00FE4785" w:rsidRPr="00711626" w:rsidRDefault="00FE4785" w:rsidP="00FE4785">
      <w:pPr>
        <w:pStyle w:val="a4"/>
        <w:jc w:val="left"/>
        <w:rPr>
          <w:rFonts w:ascii="Arial" w:hAnsi="Arial" w:cs="Arial"/>
          <w:sz w:val="16"/>
          <w:szCs w:val="16"/>
        </w:rPr>
      </w:pPr>
      <w:r>
        <w:rPr>
          <w:rFonts w:ascii="Arial" w:hAnsi="Arial" w:cs="Arial"/>
          <w:sz w:val="16"/>
          <w:szCs w:val="16"/>
        </w:rPr>
        <w:t xml:space="preserve">             </w:t>
      </w:r>
      <w:r w:rsidRPr="00711626">
        <w:rPr>
          <w:rFonts w:ascii="Arial" w:hAnsi="Arial" w:cs="Arial"/>
          <w:sz w:val="16"/>
          <w:szCs w:val="16"/>
        </w:rPr>
        <w:t xml:space="preserve">           </w:t>
      </w:r>
      <w:r>
        <w:rPr>
          <w:rFonts w:ascii="Arial" w:hAnsi="Arial" w:cs="Arial"/>
          <w:sz w:val="16"/>
          <w:szCs w:val="16"/>
        </w:rPr>
        <w:t xml:space="preserve">                                                  </w:t>
      </w:r>
      <w:r w:rsidRPr="00711626">
        <w:rPr>
          <w:rFonts w:ascii="Arial" w:hAnsi="Arial" w:cs="Arial"/>
          <w:sz w:val="16"/>
          <w:szCs w:val="16"/>
        </w:rPr>
        <w:t xml:space="preserve">          </w:t>
      </w:r>
      <w:r>
        <w:rPr>
          <w:rFonts w:ascii="Arial" w:hAnsi="Arial" w:cs="Arial"/>
          <w:sz w:val="16"/>
          <w:szCs w:val="16"/>
        </w:rPr>
        <w:t xml:space="preserve">  (подпись руководителя </w:t>
      </w:r>
      <w:proofErr w:type="gramStart"/>
      <w:r>
        <w:rPr>
          <w:rFonts w:ascii="Arial" w:hAnsi="Arial" w:cs="Arial"/>
          <w:sz w:val="16"/>
          <w:szCs w:val="16"/>
        </w:rPr>
        <w:t xml:space="preserve">проекта)   </w:t>
      </w:r>
      <w:proofErr w:type="gramEnd"/>
      <w:r>
        <w:rPr>
          <w:rFonts w:ascii="Arial" w:hAnsi="Arial" w:cs="Arial"/>
          <w:sz w:val="16"/>
          <w:szCs w:val="16"/>
        </w:rPr>
        <w:t xml:space="preserve">              (инициалы,  </w:t>
      </w:r>
      <w:r w:rsidRPr="00711626">
        <w:rPr>
          <w:rFonts w:ascii="Arial" w:hAnsi="Arial" w:cs="Arial"/>
          <w:sz w:val="16"/>
          <w:szCs w:val="16"/>
        </w:rPr>
        <w:t xml:space="preserve">фамилия) </w:t>
      </w:r>
    </w:p>
    <w:p w:rsidR="00FE4785" w:rsidRPr="0060525A" w:rsidRDefault="00FE4785" w:rsidP="00FE4785">
      <w:pPr>
        <w:pStyle w:val="a4"/>
        <w:jc w:val="left"/>
        <w:rPr>
          <w:rFonts w:ascii="Arial" w:hAnsi="Arial" w:cs="Arial"/>
          <w:sz w:val="28"/>
          <w:szCs w:val="28"/>
        </w:rPr>
      </w:pPr>
      <w:r w:rsidRPr="0060525A">
        <w:rPr>
          <w:rFonts w:ascii="Arial" w:hAnsi="Arial" w:cs="Arial"/>
          <w:sz w:val="28"/>
          <w:szCs w:val="28"/>
        </w:rPr>
        <w:t xml:space="preserve">                                                                “___</w:t>
      </w:r>
      <w:proofErr w:type="gramStart"/>
      <w:r w:rsidRPr="0060525A">
        <w:rPr>
          <w:rFonts w:ascii="Arial" w:hAnsi="Arial" w:cs="Arial"/>
          <w:sz w:val="28"/>
          <w:szCs w:val="28"/>
        </w:rPr>
        <w:t>_”_</w:t>
      </w:r>
      <w:proofErr w:type="gramEnd"/>
      <w:r w:rsidRPr="0060525A">
        <w:rPr>
          <w:rFonts w:ascii="Arial" w:hAnsi="Arial" w:cs="Arial"/>
          <w:sz w:val="28"/>
          <w:szCs w:val="28"/>
        </w:rPr>
        <w:t>__________ 20</w:t>
      </w:r>
      <w:r>
        <w:rPr>
          <w:rFonts w:ascii="Arial" w:hAnsi="Arial" w:cs="Arial"/>
          <w:sz w:val="28"/>
          <w:szCs w:val="28"/>
        </w:rPr>
        <w:t>22</w:t>
      </w:r>
      <w:r w:rsidRPr="0060525A">
        <w:rPr>
          <w:rFonts w:ascii="Arial" w:hAnsi="Arial" w:cs="Arial"/>
          <w:sz w:val="28"/>
          <w:szCs w:val="28"/>
        </w:rPr>
        <w:t xml:space="preserve"> г.</w:t>
      </w:r>
    </w:p>
    <w:p w:rsidR="00FE4785" w:rsidRDefault="00FE4785" w:rsidP="00FE4785">
      <w:pPr>
        <w:pStyle w:val="a4"/>
        <w:jc w:val="left"/>
        <w:rPr>
          <w:rFonts w:ascii="Arial" w:hAnsi="Arial" w:cs="Arial"/>
          <w:sz w:val="28"/>
          <w:szCs w:val="28"/>
        </w:rPr>
      </w:pPr>
    </w:p>
    <w:p w:rsidR="00FE4785" w:rsidRPr="0060525A" w:rsidRDefault="00FE4785" w:rsidP="00FE4785">
      <w:pPr>
        <w:pStyle w:val="a4"/>
        <w:jc w:val="left"/>
        <w:rPr>
          <w:rFonts w:ascii="Arial" w:hAnsi="Arial" w:cs="Arial"/>
          <w:sz w:val="28"/>
          <w:szCs w:val="28"/>
        </w:rPr>
      </w:pPr>
    </w:p>
    <w:p w:rsidR="00FE4785" w:rsidRDefault="00FE4785" w:rsidP="00FE4785">
      <w:pPr>
        <w:pStyle w:val="a4"/>
        <w:rPr>
          <w:rFonts w:ascii="Arial" w:hAnsi="Arial" w:cs="Arial"/>
          <w:caps/>
          <w:sz w:val="32"/>
          <w:szCs w:val="32"/>
        </w:rPr>
      </w:pPr>
      <w:r>
        <w:rPr>
          <w:rFonts w:ascii="Arial" w:hAnsi="Arial" w:cs="Arial"/>
          <w:caps/>
          <w:sz w:val="32"/>
          <w:szCs w:val="32"/>
        </w:rPr>
        <w:t xml:space="preserve">Курсовой проект </w:t>
      </w:r>
    </w:p>
    <w:p w:rsidR="00FE4785" w:rsidRPr="001E080E" w:rsidRDefault="00FE4785" w:rsidP="00FE4785">
      <w:pPr>
        <w:pStyle w:val="a4"/>
        <w:rPr>
          <w:rFonts w:ascii="Arial" w:hAnsi="Arial" w:cs="Arial"/>
          <w:caps/>
          <w:sz w:val="32"/>
          <w:szCs w:val="32"/>
        </w:rPr>
      </w:pPr>
    </w:p>
    <w:p w:rsidR="00FE4785" w:rsidRPr="0060525A" w:rsidRDefault="00FE4785" w:rsidP="00FE4785">
      <w:pPr>
        <w:pStyle w:val="a4"/>
        <w:rPr>
          <w:rFonts w:ascii="Arial" w:hAnsi="Arial" w:cs="Arial"/>
          <w:sz w:val="28"/>
          <w:szCs w:val="28"/>
        </w:rPr>
      </w:pPr>
      <w:r w:rsidRPr="00FE4785">
        <w:rPr>
          <w:rFonts w:ascii="Arial" w:hAnsi="Arial" w:cs="Arial"/>
          <w:sz w:val="28"/>
          <w:szCs w:val="28"/>
          <w:highlight w:val="yellow"/>
        </w:rPr>
        <w:t>ТЕМА</w:t>
      </w:r>
    </w:p>
    <w:p w:rsidR="00FE4785" w:rsidRPr="00A96E7D" w:rsidRDefault="00FE4785" w:rsidP="00FE4785">
      <w:pPr>
        <w:pStyle w:val="a4"/>
        <w:rPr>
          <w:rFonts w:ascii="Arial" w:hAnsi="Arial" w:cs="Arial"/>
        </w:rPr>
      </w:pPr>
      <w:r>
        <w:rPr>
          <w:rFonts w:ascii="Arial" w:hAnsi="Arial" w:cs="Arial"/>
        </w:rPr>
        <w:t>(тема курсового проекта</w:t>
      </w:r>
      <w:r w:rsidRPr="00A96E7D">
        <w:rPr>
          <w:rFonts w:ascii="Arial" w:hAnsi="Arial" w:cs="Arial"/>
        </w:rPr>
        <w:t>)</w:t>
      </w:r>
    </w:p>
    <w:p w:rsidR="00FE4785" w:rsidRPr="0060525A" w:rsidRDefault="00FE4785" w:rsidP="00FE4785">
      <w:pPr>
        <w:pStyle w:val="a4"/>
        <w:jc w:val="both"/>
        <w:rPr>
          <w:rFonts w:ascii="Arial" w:hAnsi="Arial" w:cs="Arial"/>
          <w:sz w:val="28"/>
          <w:szCs w:val="28"/>
        </w:rPr>
      </w:pPr>
    </w:p>
    <w:p w:rsidR="00FE4785" w:rsidRDefault="00FE4785" w:rsidP="00FE4785">
      <w:pPr>
        <w:pStyle w:val="a4"/>
        <w:rPr>
          <w:rFonts w:ascii="Arial" w:hAnsi="Arial" w:cs="Arial"/>
          <w:sz w:val="28"/>
          <w:szCs w:val="28"/>
        </w:rPr>
      </w:pPr>
      <w:r w:rsidRPr="0060525A">
        <w:rPr>
          <w:rFonts w:ascii="Arial" w:hAnsi="Arial" w:cs="Arial"/>
          <w:sz w:val="28"/>
          <w:szCs w:val="28"/>
        </w:rPr>
        <w:t>по дисциплине __</w:t>
      </w:r>
      <w:r>
        <w:rPr>
          <w:rFonts w:ascii="Arial" w:hAnsi="Arial" w:cs="Arial"/>
          <w:sz w:val="28"/>
          <w:szCs w:val="28"/>
        </w:rPr>
        <w:t>_________Операционные системы______________</w:t>
      </w:r>
    </w:p>
    <w:p w:rsidR="00FE4785" w:rsidRDefault="00FE4785" w:rsidP="00FE4785">
      <w:pPr>
        <w:pStyle w:val="a4"/>
        <w:rPr>
          <w:rFonts w:ascii="Arial" w:hAnsi="Arial" w:cs="Arial"/>
          <w:sz w:val="28"/>
          <w:szCs w:val="28"/>
        </w:rPr>
      </w:pPr>
    </w:p>
    <w:p w:rsidR="00FE4785" w:rsidRDefault="00FE4785" w:rsidP="00FE4785">
      <w:pPr>
        <w:pStyle w:val="a4"/>
        <w:rPr>
          <w:rFonts w:ascii="Arial" w:hAnsi="Arial" w:cs="Arial"/>
          <w:sz w:val="28"/>
          <w:szCs w:val="28"/>
        </w:rPr>
      </w:pPr>
    </w:p>
    <w:p w:rsidR="00FE4785" w:rsidRDefault="00FE4785" w:rsidP="00FE4785">
      <w:pPr>
        <w:pStyle w:val="a4"/>
        <w:rPr>
          <w:rFonts w:ascii="Arial" w:hAnsi="Arial" w:cs="Arial"/>
          <w:sz w:val="28"/>
          <w:szCs w:val="28"/>
        </w:rPr>
      </w:pPr>
    </w:p>
    <w:p w:rsidR="00FE4785" w:rsidRPr="0060525A" w:rsidRDefault="00FE4785" w:rsidP="00FE4785">
      <w:pPr>
        <w:pStyle w:val="a4"/>
        <w:rPr>
          <w:rFonts w:ascii="Arial" w:hAnsi="Arial" w:cs="Arial"/>
          <w:sz w:val="28"/>
          <w:szCs w:val="28"/>
        </w:rPr>
      </w:pPr>
    </w:p>
    <w:p w:rsidR="00FE4785" w:rsidRPr="0060525A" w:rsidRDefault="00FE4785" w:rsidP="00FE4785">
      <w:pPr>
        <w:pStyle w:val="a4"/>
        <w:rPr>
          <w:rFonts w:ascii="Arial" w:hAnsi="Arial" w:cs="Arial"/>
          <w:sz w:val="28"/>
          <w:szCs w:val="28"/>
        </w:rPr>
      </w:pPr>
      <w:r w:rsidRPr="0060525A">
        <w:rPr>
          <w:rFonts w:ascii="Arial" w:hAnsi="Arial" w:cs="Arial"/>
          <w:sz w:val="28"/>
          <w:szCs w:val="28"/>
        </w:rPr>
        <w:t>_______</w:t>
      </w:r>
      <w:r>
        <w:rPr>
          <w:rFonts w:ascii="Arial" w:hAnsi="Arial" w:cs="Arial"/>
          <w:sz w:val="28"/>
          <w:szCs w:val="28"/>
        </w:rPr>
        <w:t>КП 09.03.04.06.000 ПЗ</w:t>
      </w:r>
      <w:r w:rsidRPr="0060525A">
        <w:rPr>
          <w:rFonts w:ascii="Arial" w:hAnsi="Arial" w:cs="Arial"/>
          <w:sz w:val="28"/>
          <w:szCs w:val="28"/>
        </w:rPr>
        <w:t>_____</w:t>
      </w:r>
      <w:r>
        <w:rPr>
          <w:rFonts w:ascii="Arial" w:hAnsi="Arial" w:cs="Arial"/>
          <w:sz w:val="28"/>
          <w:szCs w:val="28"/>
        </w:rPr>
        <w:t>__</w:t>
      </w:r>
    </w:p>
    <w:p w:rsidR="00FE4785" w:rsidRPr="00A96E7D" w:rsidRDefault="00FE4785" w:rsidP="00FE4785">
      <w:pPr>
        <w:pStyle w:val="8"/>
        <w:rPr>
          <w:rFonts w:ascii="Arial" w:hAnsi="Arial" w:cs="Arial"/>
          <w:sz w:val="20"/>
          <w:szCs w:val="20"/>
        </w:rPr>
      </w:pPr>
      <w:r w:rsidRPr="00A96E7D">
        <w:rPr>
          <w:rFonts w:ascii="Arial" w:hAnsi="Arial" w:cs="Arial"/>
          <w:sz w:val="20"/>
          <w:szCs w:val="20"/>
        </w:rPr>
        <w:t>(обозначение документа)</w:t>
      </w:r>
    </w:p>
    <w:p w:rsidR="00FE4785" w:rsidRDefault="00FE4785" w:rsidP="00FE4785">
      <w:pPr>
        <w:pStyle w:val="a4"/>
        <w:jc w:val="left"/>
        <w:rPr>
          <w:rFonts w:ascii="Arial" w:hAnsi="Arial" w:cs="Arial"/>
          <w:sz w:val="28"/>
          <w:szCs w:val="28"/>
        </w:rPr>
      </w:pPr>
    </w:p>
    <w:p w:rsidR="00FE4785" w:rsidRPr="0060525A" w:rsidRDefault="00FE4785" w:rsidP="00FE4785">
      <w:pPr>
        <w:pStyle w:val="a4"/>
        <w:jc w:val="left"/>
        <w:rPr>
          <w:rFonts w:ascii="Arial" w:hAnsi="Arial" w:cs="Arial"/>
          <w:sz w:val="28"/>
          <w:szCs w:val="28"/>
        </w:rPr>
      </w:pPr>
    </w:p>
    <w:p w:rsidR="00FE4785" w:rsidRPr="0060525A" w:rsidRDefault="00FE4785" w:rsidP="00FE4785">
      <w:pPr>
        <w:pStyle w:val="a4"/>
        <w:tabs>
          <w:tab w:val="clear" w:pos="4536"/>
          <w:tab w:val="clear" w:pos="9072"/>
        </w:tabs>
        <w:ind w:firstLine="454"/>
        <w:jc w:val="left"/>
        <w:rPr>
          <w:rFonts w:ascii="Arial" w:hAnsi="Arial" w:cs="Arial"/>
          <w:i/>
          <w:iCs/>
          <w:sz w:val="28"/>
          <w:szCs w:val="28"/>
          <w:u w:val="single"/>
        </w:rPr>
      </w:pPr>
      <w:r>
        <w:rPr>
          <w:rFonts w:ascii="Arial" w:hAnsi="Arial" w:cs="Arial"/>
          <w:sz w:val="28"/>
          <w:szCs w:val="28"/>
        </w:rPr>
        <w:t xml:space="preserve">Студент группы ПИ92 </w:t>
      </w:r>
      <w:proofErr w:type="spellStart"/>
      <w:r>
        <w:rPr>
          <w:rFonts w:ascii="Arial" w:hAnsi="Arial" w:cs="Arial"/>
          <w:sz w:val="28"/>
          <w:szCs w:val="28"/>
        </w:rPr>
        <w:t>Шульпов_В.М</w:t>
      </w:r>
      <w:proofErr w:type="spellEnd"/>
      <w:r>
        <w:rPr>
          <w:rFonts w:ascii="Arial" w:hAnsi="Arial" w:cs="Arial"/>
          <w:sz w:val="28"/>
          <w:szCs w:val="28"/>
        </w:rPr>
        <w:t>.___</w:t>
      </w:r>
      <w:r>
        <w:rPr>
          <w:rFonts w:ascii="Arial" w:hAnsi="Arial" w:cs="Arial"/>
          <w:noProof/>
          <w:sz w:val="28"/>
          <w:szCs w:val="28"/>
        </w:rPr>
        <w:drawing>
          <wp:inline distT="0" distB="0" distL="0" distR="0">
            <wp:extent cx="541655" cy="287655"/>
            <wp:effectExtent l="0" t="0" r="0" b="0"/>
            <wp:docPr id="1" name="Рисунок 1" descr="YftdTC1aO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ftdTC1aOSQ"/>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1655" cy="287655"/>
                    </a:xfrm>
                    <a:prstGeom prst="rect">
                      <a:avLst/>
                    </a:prstGeom>
                    <a:noFill/>
                    <a:ln>
                      <a:noFill/>
                    </a:ln>
                  </pic:spPr>
                </pic:pic>
              </a:graphicData>
            </a:graphic>
          </wp:inline>
        </w:drawing>
      </w:r>
      <w:r>
        <w:rPr>
          <w:rFonts w:ascii="Arial" w:hAnsi="Arial" w:cs="Arial"/>
          <w:sz w:val="28"/>
          <w:szCs w:val="28"/>
        </w:rPr>
        <w:t>______</w:t>
      </w:r>
      <w:r w:rsidRPr="00FE4785">
        <w:rPr>
          <w:rFonts w:ascii="Arial" w:hAnsi="Arial" w:cs="Arial"/>
          <w:sz w:val="28"/>
          <w:szCs w:val="28"/>
          <w:highlight w:val="yellow"/>
        </w:rPr>
        <w:t>25.05.202</w:t>
      </w:r>
      <w:r>
        <w:rPr>
          <w:rFonts w:ascii="Arial" w:hAnsi="Arial" w:cs="Arial"/>
          <w:sz w:val="28"/>
          <w:szCs w:val="28"/>
          <w:highlight w:val="yellow"/>
        </w:rPr>
        <w:t>2</w:t>
      </w:r>
    </w:p>
    <w:p w:rsidR="00FE4785" w:rsidRPr="001557AD" w:rsidRDefault="00FE4785" w:rsidP="00FE4785">
      <w:pPr>
        <w:pStyle w:val="80"/>
        <w:rPr>
          <w:rFonts w:ascii="Arial" w:hAnsi="Arial" w:cs="Arial"/>
        </w:rPr>
      </w:pPr>
      <w:r>
        <w:rPr>
          <w:rFonts w:ascii="Arial" w:hAnsi="Arial" w:cs="Arial"/>
        </w:rPr>
        <w:t xml:space="preserve">                                                           </w:t>
      </w:r>
      <w:r w:rsidRPr="001557AD">
        <w:rPr>
          <w:rFonts w:ascii="Arial" w:hAnsi="Arial" w:cs="Arial"/>
        </w:rPr>
        <w:t xml:space="preserve">(фамилия, имя, </w:t>
      </w:r>
      <w:proofErr w:type="gramStart"/>
      <w:r w:rsidRPr="001557AD">
        <w:rPr>
          <w:rFonts w:ascii="Arial" w:hAnsi="Arial" w:cs="Arial"/>
        </w:rPr>
        <w:t>отчество)</w:t>
      </w:r>
      <w:r>
        <w:rPr>
          <w:rFonts w:ascii="Arial" w:hAnsi="Arial" w:cs="Arial"/>
        </w:rPr>
        <w:t xml:space="preserve">   </w:t>
      </w:r>
      <w:proofErr w:type="gramEnd"/>
      <w:r>
        <w:rPr>
          <w:rFonts w:ascii="Arial" w:hAnsi="Arial" w:cs="Arial"/>
        </w:rPr>
        <w:t xml:space="preserve">                             (подпись)                                  (дата)</w:t>
      </w:r>
    </w:p>
    <w:p w:rsidR="00FE4785" w:rsidRPr="0060525A" w:rsidRDefault="00FE4785" w:rsidP="00FE4785">
      <w:pPr>
        <w:pStyle w:val="a3"/>
        <w:tabs>
          <w:tab w:val="clear" w:pos="4536"/>
          <w:tab w:val="clear" w:pos="9072"/>
        </w:tabs>
        <w:ind w:firstLine="454"/>
        <w:rPr>
          <w:rFonts w:ascii="Arial" w:hAnsi="Arial" w:cs="Arial"/>
          <w:sz w:val="28"/>
          <w:szCs w:val="28"/>
        </w:rPr>
      </w:pPr>
      <w:r w:rsidRPr="0060525A">
        <w:rPr>
          <w:rFonts w:ascii="Arial" w:hAnsi="Arial" w:cs="Arial"/>
          <w:sz w:val="28"/>
          <w:szCs w:val="28"/>
        </w:rPr>
        <w:t xml:space="preserve">Руководитель </w:t>
      </w:r>
    </w:p>
    <w:p w:rsidR="00FE4785" w:rsidRPr="00FE4785" w:rsidRDefault="00FE4785" w:rsidP="00FE4785">
      <w:pPr>
        <w:spacing w:after="360" w:line="256" w:lineRule="auto"/>
        <w:jc w:val="center"/>
        <w:rPr>
          <w:rFonts w:ascii="Arial" w:eastAsia="Arial" w:hAnsi="Arial" w:cs="Arial"/>
          <w:color w:val="444444"/>
          <w:shd w:val="clear" w:color="auto" w:fill="FFFFFF"/>
          <w:lang w:eastAsia="ru-RU"/>
        </w:rPr>
      </w:pPr>
      <w:r>
        <w:rPr>
          <w:rFonts w:ascii="Arial" w:hAnsi="Arial" w:cs="Arial"/>
          <w:szCs w:val="28"/>
        </w:rPr>
        <w:t>проекта доцент, к.т.н.</w:t>
      </w:r>
      <w:r>
        <w:rPr>
          <w:rFonts w:ascii="Arial" w:hAnsi="Arial" w:cs="Arial"/>
          <w:szCs w:val="28"/>
        </w:rPr>
        <w:t>______________________</w:t>
      </w:r>
      <w:proofErr w:type="spellStart"/>
      <w:r w:rsidRPr="00FE4785">
        <w:rPr>
          <w:rFonts w:ascii="Arial" w:eastAsia="Arial" w:hAnsi="Arial" w:cs="Arial"/>
          <w:lang w:eastAsia="ru-RU"/>
        </w:rPr>
        <w:t>Ненайденко</w:t>
      </w:r>
      <w:proofErr w:type="spellEnd"/>
      <w:r w:rsidRPr="00FE4785">
        <w:rPr>
          <w:rFonts w:ascii="Arial" w:eastAsia="Arial" w:hAnsi="Arial" w:cs="Arial"/>
          <w:lang w:eastAsia="ru-RU"/>
        </w:rPr>
        <w:t xml:space="preserve"> А.С.</w:t>
      </w:r>
    </w:p>
    <w:p w:rsidR="00FE4785" w:rsidRPr="001D0EBC" w:rsidRDefault="00FE4785" w:rsidP="00FE4785">
      <w:pPr>
        <w:pStyle w:val="80"/>
        <w:rPr>
          <w:rFonts w:ascii="Arial" w:hAnsi="Arial" w:cs="Arial"/>
        </w:rPr>
      </w:pPr>
      <w:r w:rsidRPr="001D0EBC">
        <w:rPr>
          <w:rFonts w:ascii="Arial" w:hAnsi="Arial" w:cs="Arial"/>
        </w:rPr>
        <w:t xml:space="preserve">                                </w:t>
      </w:r>
      <w:r>
        <w:rPr>
          <w:rFonts w:ascii="Arial" w:hAnsi="Arial" w:cs="Arial"/>
        </w:rPr>
        <w:t xml:space="preserve">                 </w:t>
      </w:r>
      <w:r w:rsidRPr="001D0EBC">
        <w:rPr>
          <w:rFonts w:ascii="Arial" w:hAnsi="Arial" w:cs="Arial"/>
        </w:rPr>
        <w:t xml:space="preserve"> </w:t>
      </w:r>
      <w:r>
        <w:rPr>
          <w:rFonts w:ascii="Arial" w:hAnsi="Arial" w:cs="Arial"/>
        </w:rPr>
        <w:t xml:space="preserve">            </w:t>
      </w:r>
      <w:r w:rsidRPr="001D0EBC">
        <w:rPr>
          <w:rFonts w:ascii="Arial" w:hAnsi="Arial" w:cs="Arial"/>
        </w:rPr>
        <w:t>(дол</w:t>
      </w:r>
      <w:r>
        <w:rPr>
          <w:rFonts w:ascii="Arial" w:hAnsi="Arial" w:cs="Arial"/>
        </w:rPr>
        <w:t xml:space="preserve">жность, ученое </w:t>
      </w:r>
      <w:proofErr w:type="gramStart"/>
      <w:r>
        <w:rPr>
          <w:rFonts w:ascii="Arial" w:hAnsi="Arial" w:cs="Arial"/>
        </w:rPr>
        <w:t xml:space="preserve">звание)   </w:t>
      </w:r>
      <w:proofErr w:type="gramEnd"/>
      <w:r>
        <w:rPr>
          <w:rFonts w:ascii="Arial" w:hAnsi="Arial" w:cs="Arial"/>
        </w:rPr>
        <w:t xml:space="preserve">                          (подпись)          (инициалы, фамилия)</w:t>
      </w:r>
    </w:p>
    <w:p w:rsidR="00FE4785" w:rsidRPr="0060525A" w:rsidRDefault="00FE4785" w:rsidP="00FE4785">
      <w:pPr>
        <w:pStyle w:val="a4"/>
        <w:jc w:val="both"/>
        <w:rPr>
          <w:rFonts w:ascii="Arial" w:hAnsi="Arial" w:cs="Arial"/>
          <w:sz w:val="28"/>
          <w:szCs w:val="28"/>
        </w:rPr>
      </w:pPr>
    </w:p>
    <w:p w:rsidR="00FE4785" w:rsidRDefault="00FE4785" w:rsidP="00FE4785">
      <w:pPr>
        <w:pStyle w:val="a4"/>
        <w:jc w:val="left"/>
        <w:rPr>
          <w:rFonts w:ascii="Arial" w:hAnsi="Arial" w:cs="Arial"/>
          <w:sz w:val="28"/>
          <w:szCs w:val="28"/>
        </w:rPr>
      </w:pPr>
    </w:p>
    <w:p w:rsidR="00FE4785" w:rsidRDefault="00FE4785" w:rsidP="00FE4785">
      <w:pPr>
        <w:pStyle w:val="a4"/>
        <w:jc w:val="left"/>
        <w:rPr>
          <w:rFonts w:ascii="Arial" w:hAnsi="Arial" w:cs="Arial"/>
          <w:sz w:val="28"/>
          <w:szCs w:val="28"/>
        </w:rPr>
      </w:pPr>
    </w:p>
    <w:p w:rsidR="00FE4785" w:rsidRPr="0020736C" w:rsidRDefault="00FE4785" w:rsidP="00FE4785">
      <w:pPr>
        <w:ind w:firstLine="0"/>
        <w:jc w:val="center"/>
        <w:rPr>
          <w:rFonts w:ascii="Arial" w:hAnsi="Arial" w:cs="Arial"/>
          <w:szCs w:val="28"/>
        </w:rPr>
      </w:pPr>
      <w:r w:rsidRPr="0060525A">
        <w:rPr>
          <w:rFonts w:ascii="Arial" w:hAnsi="Arial" w:cs="Arial"/>
          <w:szCs w:val="28"/>
        </w:rPr>
        <w:t>БАРНАУЛ 20</w:t>
      </w:r>
      <w:r>
        <w:rPr>
          <w:rFonts w:ascii="Arial" w:hAnsi="Arial" w:cs="Arial"/>
          <w:szCs w:val="28"/>
        </w:rPr>
        <w:t>2</w:t>
      </w:r>
      <w:r w:rsidRPr="00FE4785">
        <w:rPr>
          <w:rFonts w:ascii="Arial" w:hAnsi="Arial" w:cs="Arial"/>
          <w:szCs w:val="28"/>
        </w:rPr>
        <w:t>2</w:t>
      </w:r>
      <w:r>
        <w:rPr>
          <w:rFonts w:ascii="Arial" w:hAnsi="Arial" w:cs="Arial"/>
          <w:szCs w:val="28"/>
        </w:rPr>
        <w:br w:type="page"/>
      </w:r>
      <w:r>
        <w:lastRenderedPageBreak/>
        <w:t>Министерство науки и высшего образования Российской Федерации</w:t>
      </w:r>
    </w:p>
    <w:p w:rsidR="00FE4785" w:rsidRDefault="00FE4785" w:rsidP="00FE4785">
      <w:pPr>
        <w:jc w:val="center"/>
      </w:pPr>
      <w:r>
        <w:t>ФГБОУ ВО «Алтайский государственный технический университет</w:t>
      </w:r>
    </w:p>
    <w:p w:rsidR="00FE4785" w:rsidRDefault="00FE4785" w:rsidP="00FE4785">
      <w:pPr>
        <w:jc w:val="center"/>
      </w:pPr>
      <w:r>
        <w:t xml:space="preserve"> имени И.И. Ползунова»</w:t>
      </w:r>
    </w:p>
    <w:p w:rsidR="00FE4785" w:rsidRDefault="00FE4785" w:rsidP="00FE4785">
      <w:pPr>
        <w:jc w:val="center"/>
      </w:pPr>
      <w:r>
        <w:t>Факультет информационных технологий</w:t>
      </w:r>
    </w:p>
    <w:p w:rsidR="00FE4785" w:rsidRDefault="00FE4785" w:rsidP="00FE4785">
      <w:pPr>
        <w:jc w:val="center"/>
      </w:pPr>
      <w:r>
        <w:t>Кафедра «Прикладная математика»</w:t>
      </w:r>
    </w:p>
    <w:p w:rsidR="00FE4785" w:rsidRDefault="00FE4785" w:rsidP="00FE4785">
      <w:pPr>
        <w:jc w:val="center"/>
      </w:pPr>
    </w:p>
    <w:p w:rsidR="00FE4785" w:rsidRDefault="00FE4785" w:rsidP="00FE4785">
      <w:pPr>
        <w:jc w:val="center"/>
      </w:pPr>
      <w:r>
        <w:t>З А Д А Н И Е</w:t>
      </w:r>
    </w:p>
    <w:p w:rsidR="00FE4785" w:rsidRDefault="00FE4785" w:rsidP="00FE4785">
      <w:pPr>
        <w:jc w:val="center"/>
      </w:pPr>
      <w:r>
        <w:t>на курсовой проект по дисциплине «</w:t>
      </w:r>
      <w:r>
        <w:t>Операционные системы</w:t>
      </w:r>
      <w:r>
        <w:t>»</w:t>
      </w:r>
    </w:p>
    <w:p w:rsidR="00FE4785" w:rsidRDefault="00FE4785" w:rsidP="00FE4785">
      <w:pPr>
        <w:jc w:val="center"/>
      </w:pPr>
      <w:r>
        <w:t xml:space="preserve">студенту группы ПИ-92 </w:t>
      </w:r>
      <w:proofErr w:type="spellStart"/>
      <w:r>
        <w:t>Шульпову</w:t>
      </w:r>
      <w:proofErr w:type="spellEnd"/>
      <w:r>
        <w:t xml:space="preserve"> Виктору Максимовичу </w:t>
      </w:r>
    </w:p>
    <w:p w:rsidR="00FE4785" w:rsidRPr="00FE4785" w:rsidRDefault="00FE4785" w:rsidP="00FE4785">
      <w:pPr>
        <w:jc w:val="center"/>
      </w:pPr>
      <w:r>
        <w:t>Тема курсового проекта: «</w:t>
      </w:r>
      <w:r w:rsidRPr="00FE4785">
        <w:rPr>
          <w:highlight w:val="yellow"/>
        </w:rPr>
        <w:t>тема</w:t>
      </w:r>
      <w:r>
        <w:t>».</w:t>
      </w:r>
      <w:r>
        <w:br/>
      </w:r>
    </w:p>
    <w:tbl>
      <w:tblPr>
        <w:tblStyle w:val="a7"/>
        <w:tblW w:w="0" w:type="auto"/>
        <w:tblLook w:val="04A0" w:firstRow="1" w:lastRow="0" w:firstColumn="1" w:lastColumn="0" w:noHBand="0" w:noVBand="1"/>
      </w:tblPr>
      <w:tblGrid>
        <w:gridCol w:w="1284"/>
        <w:gridCol w:w="8061"/>
      </w:tblGrid>
      <w:tr w:rsidR="00FE4785" w:rsidTr="00FE4785">
        <w:tc>
          <w:tcPr>
            <w:tcW w:w="846" w:type="dxa"/>
          </w:tcPr>
          <w:p w:rsidR="00FE4785" w:rsidRDefault="00FE4785" w:rsidP="00FE4785">
            <w:pPr>
              <w:ind w:firstLine="0"/>
              <w:jc w:val="center"/>
            </w:pPr>
            <w:r>
              <w:t>Номер варианта</w:t>
            </w:r>
          </w:p>
        </w:tc>
        <w:tc>
          <w:tcPr>
            <w:tcW w:w="8499" w:type="dxa"/>
          </w:tcPr>
          <w:p w:rsidR="00FE4785" w:rsidRDefault="00FE4785" w:rsidP="00FE4785">
            <w:pPr>
              <w:ind w:firstLine="0"/>
              <w:jc w:val="center"/>
            </w:pPr>
            <w:r>
              <w:t>Задание</w:t>
            </w:r>
          </w:p>
        </w:tc>
      </w:tr>
      <w:tr w:rsidR="00FE4785" w:rsidTr="00FE4785">
        <w:tc>
          <w:tcPr>
            <w:tcW w:w="846" w:type="dxa"/>
          </w:tcPr>
          <w:p w:rsidR="00FE4785" w:rsidRDefault="00867A55" w:rsidP="00FE4785">
            <w:pPr>
              <w:ind w:firstLine="0"/>
              <w:jc w:val="center"/>
            </w:pPr>
            <w:r>
              <w:t>4</w:t>
            </w:r>
          </w:p>
        </w:tc>
        <w:tc>
          <w:tcPr>
            <w:tcW w:w="8499" w:type="dxa"/>
          </w:tcPr>
          <w:p w:rsidR="00FE4785" w:rsidRDefault="00FE4785" w:rsidP="00867A55">
            <w:pPr>
              <w:ind w:firstLine="0"/>
              <w:jc w:val="left"/>
            </w:pPr>
            <w:r>
              <w:t xml:space="preserve">Моделирование поведения </w:t>
            </w:r>
            <w:proofErr w:type="spellStart"/>
            <w:r>
              <w:t>мультизадачной</w:t>
            </w:r>
            <w:proofErr w:type="spellEnd"/>
            <w:r>
              <w:t xml:space="preserve"> системы(классического мультипрограммирования) пакетного режима с переменным числом задач и дисциплиной  приоритетного планирования с системой штрафов и поощрений.</w:t>
            </w:r>
          </w:p>
        </w:tc>
      </w:tr>
    </w:tbl>
    <w:p w:rsidR="00FE4785" w:rsidRPr="00FE4785" w:rsidRDefault="00FE4785" w:rsidP="00FE4785">
      <w:pPr>
        <w:jc w:val="center"/>
      </w:pPr>
    </w:p>
    <w:p w:rsidR="0039121D" w:rsidRDefault="0039121D" w:rsidP="0039121D">
      <w:pPr>
        <w:pStyle w:val="11"/>
      </w:pPr>
      <w:r>
        <w:t>Обзор предметной области</w:t>
      </w:r>
    </w:p>
    <w:p w:rsidR="0039121D" w:rsidRPr="007E5F3B" w:rsidRDefault="0039121D" w:rsidP="0039121D">
      <w:pPr>
        <w:pStyle w:val="a8"/>
        <w:shd w:val="clear" w:color="auto" w:fill="FFFFFF"/>
        <w:spacing w:before="120" w:beforeAutospacing="0" w:after="120" w:afterAutospacing="0"/>
        <w:rPr>
          <w:rFonts w:ascii="Arial" w:hAnsi="Arial" w:cs="Arial"/>
        </w:rPr>
      </w:pPr>
      <w:r w:rsidRPr="007E5F3B">
        <w:rPr>
          <w:rFonts w:ascii="Arial" w:hAnsi="Arial" w:cs="Arial"/>
          <w:b/>
          <w:bCs/>
        </w:rPr>
        <w:t>Мультипрограммирование</w:t>
      </w:r>
      <w:r w:rsidRPr="007E5F3B">
        <w:rPr>
          <w:rFonts w:ascii="Arial" w:hAnsi="Arial" w:cs="Arial"/>
        </w:rPr>
        <w:t> — способ организации выполнения нескольких программ на одном компьютере.</w:t>
      </w:r>
    </w:p>
    <w:p w:rsidR="0039121D" w:rsidRPr="007E5F3B" w:rsidRDefault="001D6F98" w:rsidP="0039121D">
      <w:pPr>
        <w:pStyle w:val="a8"/>
        <w:shd w:val="clear" w:color="auto" w:fill="FFFFFF"/>
        <w:spacing w:before="120" w:beforeAutospacing="0" w:after="120" w:afterAutospacing="0"/>
        <w:rPr>
          <w:rFonts w:ascii="Arial" w:hAnsi="Arial" w:cs="Arial"/>
        </w:rPr>
      </w:pPr>
      <w:r w:rsidRPr="007E5F3B">
        <w:rPr>
          <w:rFonts w:ascii="Arial" w:hAnsi="Arial" w:cs="Arial"/>
          <w:b/>
        </w:rPr>
        <w:t>М</w:t>
      </w:r>
      <w:r w:rsidR="0039121D" w:rsidRPr="007E5F3B">
        <w:rPr>
          <w:rFonts w:ascii="Arial" w:hAnsi="Arial" w:cs="Arial"/>
          <w:b/>
        </w:rPr>
        <w:t>ультипрограммирование</w:t>
      </w:r>
      <w:r w:rsidRPr="007E5F3B">
        <w:rPr>
          <w:rFonts w:ascii="Arial" w:hAnsi="Arial" w:cs="Arial"/>
          <w:b/>
        </w:rPr>
        <w:t xml:space="preserve"> бывает</w:t>
      </w:r>
      <w:r w:rsidRPr="007E5F3B">
        <w:rPr>
          <w:rFonts w:ascii="Arial" w:hAnsi="Arial" w:cs="Arial"/>
        </w:rPr>
        <w:t xml:space="preserve">: </w:t>
      </w:r>
      <w:r w:rsidR="0039121D" w:rsidRPr="007E5F3B">
        <w:rPr>
          <w:rFonts w:ascii="Arial" w:hAnsi="Arial" w:cs="Arial"/>
        </w:rPr>
        <w:t xml:space="preserve"> в пакетных системах,</w:t>
      </w:r>
      <w:r w:rsidR="0039121D" w:rsidRPr="007E5F3B">
        <w:rPr>
          <w:rFonts w:ascii="Arial" w:hAnsi="Arial" w:cs="Arial"/>
        </w:rPr>
        <w:t> </w:t>
      </w:r>
      <w:hyperlink r:id="rId6" w:tooltip="Система реального времени" w:history="1">
        <w:r w:rsidR="0039121D" w:rsidRPr="007E5F3B">
          <w:rPr>
            <w:rStyle w:val="a9"/>
            <w:rFonts w:ascii="Arial" w:eastAsiaTheme="majorEastAsia" w:hAnsi="Arial" w:cs="Arial"/>
            <w:color w:val="auto"/>
            <w:u w:val="none"/>
          </w:rPr>
          <w:t>системах реального времени</w:t>
        </w:r>
      </w:hyperlink>
      <w:r w:rsidR="0039121D" w:rsidRPr="007E5F3B">
        <w:rPr>
          <w:rFonts w:ascii="Arial" w:hAnsi="Arial" w:cs="Arial"/>
        </w:rPr>
        <w:t> и в системах разделения времени.</w:t>
      </w:r>
    </w:p>
    <w:p w:rsidR="0039121D" w:rsidRPr="007E5F3B" w:rsidRDefault="0039121D" w:rsidP="0039121D">
      <w:pPr>
        <w:ind w:firstLine="0"/>
        <w:rPr>
          <w:rFonts w:ascii="Arial" w:hAnsi="Arial" w:cs="Arial"/>
          <w:sz w:val="24"/>
          <w:szCs w:val="24"/>
          <w:shd w:val="clear" w:color="auto" w:fill="FFFFFF"/>
        </w:rPr>
      </w:pPr>
      <w:r w:rsidRPr="007E5F3B">
        <w:rPr>
          <w:rFonts w:ascii="Arial" w:hAnsi="Arial" w:cs="Arial"/>
          <w:b/>
          <w:bCs/>
          <w:sz w:val="24"/>
          <w:szCs w:val="24"/>
          <w:shd w:val="clear" w:color="auto" w:fill="FFFFFF"/>
        </w:rPr>
        <w:t>Пакетное задание</w:t>
      </w:r>
      <w:r w:rsidRPr="007E5F3B">
        <w:rPr>
          <w:rFonts w:ascii="Arial" w:hAnsi="Arial" w:cs="Arial"/>
          <w:sz w:val="24"/>
          <w:szCs w:val="24"/>
          <w:shd w:val="clear" w:color="auto" w:fill="FFFFFF"/>
        </w:rPr>
        <w:t> (</w:t>
      </w:r>
      <w:hyperlink r:id="rId7" w:tooltip="Английский язык" w:history="1">
        <w:r w:rsidRPr="007E5F3B">
          <w:rPr>
            <w:rStyle w:val="a9"/>
            <w:rFonts w:ascii="Arial" w:hAnsi="Arial" w:cs="Arial"/>
            <w:color w:val="auto"/>
            <w:sz w:val="24"/>
            <w:szCs w:val="24"/>
            <w:u w:val="none"/>
            <w:shd w:val="clear" w:color="auto" w:fill="FFFFFF"/>
          </w:rPr>
          <w:t>англ.</w:t>
        </w:r>
      </w:hyperlink>
      <w:r w:rsidRPr="007E5F3B">
        <w:rPr>
          <w:rFonts w:ascii="Arial" w:hAnsi="Arial" w:cs="Arial"/>
          <w:sz w:val="24"/>
          <w:szCs w:val="24"/>
          <w:shd w:val="clear" w:color="auto" w:fill="FFFFFF"/>
        </w:rPr>
        <w:t> </w:t>
      </w:r>
      <w:r w:rsidRPr="007E5F3B">
        <w:rPr>
          <w:rFonts w:ascii="Arial" w:hAnsi="Arial" w:cs="Arial"/>
          <w:iCs/>
          <w:sz w:val="24"/>
          <w:szCs w:val="24"/>
          <w:shd w:val="clear" w:color="auto" w:fill="FFFFFF"/>
          <w:lang w:val="en"/>
        </w:rPr>
        <w:t>batch</w:t>
      </w:r>
      <w:r w:rsidRPr="007E5F3B">
        <w:rPr>
          <w:rFonts w:ascii="Arial" w:hAnsi="Arial" w:cs="Arial"/>
          <w:iCs/>
          <w:sz w:val="24"/>
          <w:szCs w:val="24"/>
          <w:shd w:val="clear" w:color="auto" w:fill="FFFFFF"/>
        </w:rPr>
        <w:t xml:space="preserve"> </w:t>
      </w:r>
      <w:r w:rsidRPr="007E5F3B">
        <w:rPr>
          <w:rFonts w:ascii="Arial" w:hAnsi="Arial" w:cs="Arial"/>
          <w:iCs/>
          <w:sz w:val="24"/>
          <w:szCs w:val="24"/>
          <w:shd w:val="clear" w:color="auto" w:fill="FFFFFF"/>
          <w:lang w:val="en"/>
        </w:rPr>
        <w:t>job</w:t>
      </w:r>
      <w:r w:rsidRPr="007E5F3B">
        <w:rPr>
          <w:rFonts w:ascii="Arial" w:hAnsi="Arial" w:cs="Arial"/>
          <w:sz w:val="24"/>
          <w:szCs w:val="24"/>
          <w:shd w:val="clear" w:color="auto" w:fill="FFFFFF"/>
        </w:rPr>
        <w:t>) — способ запуска задач на исполнение для избегания простоев вычислительных систем. Фактически представляет собой список запускаемых программ с указанием параметров запуска и входных данных. Задачи запускаются последовательно.</w:t>
      </w:r>
    </w:p>
    <w:p w:rsidR="001D6F98" w:rsidRPr="007E5F3B" w:rsidRDefault="0039121D" w:rsidP="001D6F98">
      <w:pPr>
        <w:ind w:firstLine="0"/>
        <w:rPr>
          <w:rFonts w:ascii="Arial" w:hAnsi="Arial" w:cs="Arial"/>
          <w:sz w:val="24"/>
          <w:szCs w:val="24"/>
          <w:shd w:val="clear" w:color="auto" w:fill="FFFFFF"/>
        </w:rPr>
      </w:pPr>
      <w:r w:rsidRPr="007E5F3B">
        <w:rPr>
          <w:rFonts w:ascii="Arial" w:hAnsi="Arial" w:cs="Arial"/>
          <w:sz w:val="24"/>
          <w:szCs w:val="24"/>
          <w:shd w:val="clear" w:color="auto" w:fill="FFFFFF"/>
        </w:rPr>
        <w:t>Задачи, планируемые к выполнению, называются пакетом. Переключение между задачами в пакетном режиме инициируется выполняющейся в данный момент задачей, поэтому промежутки времени выполнения той или иной задачи не определены.</w:t>
      </w:r>
    </w:p>
    <w:p w:rsidR="001D6F98" w:rsidRPr="007E5F3B" w:rsidRDefault="001D6F98" w:rsidP="001D6F98">
      <w:pPr>
        <w:pStyle w:val="a8"/>
        <w:spacing w:before="0" w:beforeAutospacing="0" w:after="375" w:afterAutospacing="0"/>
        <w:rPr>
          <w:rFonts w:ascii="Arial" w:hAnsi="Arial" w:cs="Arial"/>
        </w:rPr>
      </w:pPr>
      <w:r w:rsidRPr="007E5F3B">
        <w:rPr>
          <w:rFonts w:ascii="Arial" w:hAnsi="Arial" w:cs="Arial"/>
          <w:b/>
        </w:rPr>
        <w:t>Приоритетное планирование делится</w:t>
      </w:r>
      <w:r w:rsidRPr="007E5F3B">
        <w:rPr>
          <w:rFonts w:ascii="Arial" w:hAnsi="Arial" w:cs="Arial"/>
        </w:rPr>
        <w:t xml:space="preserve"> на два основных типа:</w:t>
      </w:r>
    </w:p>
    <w:p w:rsidR="001D6F98" w:rsidRPr="007E5F3B" w:rsidRDefault="001D6F98" w:rsidP="001D6F98">
      <w:pPr>
        <w:pStyle w:val="aa"/>
        <w:numPr>
          <w:ilvl w:val="0"/>
          <w:numId w:val="2"/>
        </w:numPr>
        <w:rPr>
          <w:rFonts w:ascii="Arial" w:hAnsi="Arial" w:cs="Arial"/>
          <w:sz w:val="24"/>
          <w:szCs w:val="24"/>
        </w:rPr>
      </w:pPr>
      <w:r w:rsidRPr="007E5F3B">
        <w:rPr>
          <w:rFonts w:ascii="Arial" w:hAnsi="Arial" w:cs="Arial"/>
          <w:sz w:val="24"/>
          <w:szCs w:val="24"/>
        </w:rPr>
        <w:lastRenderedPageBreak/>
        <w:t>Упреждающее планирование</w:t>
      </w:r>
    </w:p>
    <w:p w:rsidR="001D6F98" w:rsidRPr="007E5F3B" w:rsidRDefault="001D6F98" w:rsidP="001D6F98">
      <w:pPr>
        <w:ind w:left="720" w:firstLine="0"/>
        <w:rPr>
          <w:rFonts w:ascii="Arial" w:hAnsi="Arial" w:cs="Arial"/>
          <w:sz w:val="24"/>
          <w:szCs w:val="24"/>
        </w:rPr>
      </w:pPr>
      <w:r w:rsidRPr="007E5F3B">
        <w:rPr>
          <w:rFonts w:ascii="Arial" w:hAnsi="Arial" w:cs="Arial"/>
          <w:sz w:val="24"/>
          <w:szCs w:val="24"/>
        </w:rPr>
        <w:t>В упреждающем планировании задачи в основном назначаются с их приоритетами. Иногда важно запустить задачу с более высоким приоритетом перед другой задачей с более низким приоритетом, даже если задача с более низким приоритетом все еще выполняется. Задача с более низким приоритетом удерживается некоторое время и возобновляется, когда задача с более высоким приоритетом завершает свое выполнение.</w:t>
      </w:r>
    </w:p>
    <w:p w:rsidR="001D6F98" w:rsidRPr="007E5F3B" w:rsidRDefault="001D6F98" w:rsidP="001D6F98">
      <w:pPr>
        <w:pStyle w:val="aa"/>
        <w:numPr>
          <w:ilvl w:val="0"/>
          <w:numId w:val="2"/>
        </w:numPr>
        <w:rPr>
          <w:rFonts w:ascii="Arial" w:hAnsi="Arial" w:cs="Arial"/>
          <w:sz w:val="24"/>
          <w:szCs w:val="24"/>
        </w:rPr>
      </w:pPr>
      <w:proofErr w:type="spellStart"/>
      <w:r w:rsidRPr="007E5F3B">
        <w:rPr>
          <w:rFonts w:ascii="Arial" w:hAnsi="Arial" w:cs="Arial"/>
          <w:sz w:val="24"/>
          <w:szCs w:val="24"/>
        </w:rPr>
        <w:t>Непланирующее</w:t>
      </w:r>
      <w:proofErr w:type="spellEnd"/>
      <w:r w:rsidRPr="007E5F3B">
        <w:rPr>
          <w:rFonts w:ascii="Arial" w:hAnsi="Arial" w:cs="Arial"/>
          <w:sz w:val="24"/>
          <w:szCs w:val="24"/>
        </w:rPr>
        <w:t xml:space="preserve"> планирование</w:t>
      </w:r>
    </w:p>
    <w:p w:rsidR="0032039A" w:rsidRPr="007E5F3B" w:rsidRDefault="001D6F98" w:rsidP="001D6F98">
      <w:pPr>
        <w:ind w:left="720" w:firstLine="0"/>
        <w:rPr>
          <w:rFonts w:ascii="Arial" w:hAnsi="Arial" w:cs="Arial"/>
          <w:sz w:val="24"/>
          <w:szCs w:val="24"/>
        </w:rPr>
      </w:pPr>
      <w:r w:rsidRPr="007E5F3B">
        <w:rPr>
          <w:rFonts w:ascii="Arial" w:hAnsi="Arial" w:cs="Arial"/>
          <w:sz w:val="24"/>
          <w:szCs w:val="24"/>
        </w:rPr>
        <w:t>В этом типе метода планирования ЦП был выделен для определенного процесса. Процесс, который удерживает процессор занятым, освободит процессор либо переключением контекста, либо завершением. Это единственный метод, который можно использовать для различных аппаратных платформ. Это потому, что ему не нужно специальное оборудование (например, таймер), например, упреждающее планирование.</w:t>
      </w:r>
    </w:p>
    <w:p w:rsidR="0032039A" w:rsidRPr="007E5F3B" w:rsidRDefault="0032039A" w:rsidP="0032039A">
      <w:pPr>
        <w:pStyle w:val="a8"/>
        <w:rPr>
          <w:rFonts w:ascii="Arial" w:hAnsi="Arial" w:cs="Arial"/>
        </w:rPr>
      </w:pPr>
      <w:r w:rsidRPr="007E5F3B">
        <w:rPr>
          <w:rFonts w:ascii="Arial" w:hAnsi="Arial" w:cs="Arial"/>
          <w:b/>
          <w:bCs/>
        </w:rPr>
        <w:t>Приоритет</w:t>
      </w:r>
      <w:r w:rsidRPr="007E5F3B">
        <w:rPr>
          <w:rFonts w:ascii="Arial" w:hAnsi="Arial" w:cs="Arial"/>
        </w:rPr>
        <w:t> – число, характеризующее степень привилегированности процесса при использовании ресурсов (целое, дробное, больше нуля, меньше нуля).</w:t>
      </w:r>
    </w:p>
    <w:p w:rsidR="0032039A" w:rsidRPr="007E5F3B" w:rsidRDefault="0032039A" w:rsidP="0032039A">
      <w:pPr>
        <w:pStyle w:val="a8"/>
        <w:rPr>
          <w:rFonts w:ascii="Arial" w:hAnsi="Arial" w:cs="Arial"/>
        </w:rPr>
      </w:pPr>
      <w:r w:rsidRPr="007E5F3B">
        <w:rPr>
          <w:rFonts w:ascii="Arial" w:hAnsi="Arial" w:cs="Arial"/>
        </w:rPr>
        <w:t>Каждому процессу присваивается приоритет, который определяет его положение по отношению к другим процессам. Процесс с самым низким приоритетом называется холостым, так как он выполняет пустые инструкции. Приоритеты разбивают на группы ещё на этапе проектирования ОС. Количество групп выбирается таким образом, чтобы во время обработки не происходило окончание процессов в отдельных группах. Границы и число приоритетов могут быть различны (от 0 до 255).</w:t>
      </w:r>
    </w:p>
    <w:p w:rsidR="007E5F3B" w:rsidRPr="007E5F3B" w:rsidRDefault="007E5F3B" w:rsidP="0032039A">
      <w:pPr>
        <w:pStyle w:val="a8"/>
        <w:rPr>
          <w:rFonts w:ascii="Arial" w:hAnsi="Arial" w:cs="Arial"/>
          <w:b/>
        </w:rPr>
      </w:pPr>
      <w:r w:rsidRPr="007E5F3B">
        <w:rPr>
          <w:rFonts w:ascii="Arial" w:hAnsi="Arial" w:cs="Arial"/>
          <w:b/>
        </w:rPr>
        <w:t>«Поощрения» и «штрафы»</w:t>
      </w:r>
    </w:p>
    <w:p w:rsidR="0032039A" w:rsidRPr="007E5F3B" w:rsidRDefault="001D6F98" w:rsidP="0032039A">
      <w:pPr>
        <w:shd w:val="clear" w:color="auto" w:fill="FFFFFF"/>
        <w:spacing w:before="100" w:beforeAutospacing="1" w:after="24" w:line="240" w:lineRule="auto"/>
        <w:ind w:left="24" w:firstLine="0"/>
        <w:jc w:val="left"/>
        <w:rPr>
          <w:rFonts w:ascii="Arial" w:hAnsi="Arial" w:cs="Arial"/>
          <w:sz w:val="24"/>
          <w:szCs w:val="24"/>
          <w:shd w:val="clear" w:color="auto" w:fill="FFFFFF"/>
        </w:rPr>
      </w:pPr>
      <w:r w:rsidRPr="007E5F3B">
        <w:rPr>
          <w:rFonts w:ascii="Arial" w:hAnsi="Arial" w:cs="Arial"/>
          <w:sz w:val="24"/>
          <w:szCs w:val="24"/>
          <w:shd w:val="clear" w:color="auto" w:fill="FFFFFF"/>
        </w:rPr>
        <w:t>Статический приоритет обычных процессов варьируется от 100 до 139, причем 100 - самый высокий приоритет, 139 - самый низкий приоритет, а 0-99 зарезервированы для процессов реального времени. Когда у процесса заканчиваются временные интервалы, система выделяет новый временной интервал (то есть базовый временной интервал) для процесса.</w:t>
      </w:r>
      <w:r w:rsidR="007E5F3B" w:rsidRPr="007E5F3B">
        <w:rPr>
          <w:rFonts w:ascii="Arial" w:hAnsi="Arial" w:cs="Arial"/>
          <w:sz w:val="24"/>
          <w:szCs w:val="24"/>
          <w:shd w:val="clear" w:color="auto" w:fill="FFFFFF"/>
        </w:rPr>
        <w:t xml:space="preserve"> </w:t>
      </w:r>
      <w:r w:rsidRPr="007E5F3B">
        <w:rPr>
          <w:rFonts w:ascii="Arial" w:hAnsi="Arial" w:cs="Arial"/>
          <w:sz w:val="24"/>
          <w:szCs w:val="24"/>
          <w:shd w:val="clear" w:color="auto" w:fill="FFFFFF"/>
        </w:rPr>
        <w:t>Статический приоритет по существу определяет размер выделения временного интервала.</w:t>
      </w:r>
    </w:p>
    <w:p w:rsidR="007E5F3B" w:rsidRPr="007E5F3B" w:rsidRDefault="007E5F3B" w:rsidP="0032039A">
      <w:pPr>
        <w:shd w:val="clear" w:color="auto" w:fill="FFFFFF"/>
        <w:spacing w:before="100" w:beforeAutospacing="1" w:after="24" w:line="240" w:lineRule="auto"/>
        <w:ind w:left="24" w:firstLine="0"/>
        <w:jc w:val="left"/>
        <w:rPr>
          <w:rStyle w:val="ab"/>
          <w:rFonts w:ascii="Arial" w:hAnsi="Arial" w:cs="Arial"/>
          <w:i w:val="0"/>
          <w:sz w:val="24"/>
          <w:szCs w:val="24"/>
          <w:shd w:val="clear" w:color="auto" w:fill="FFFFFF"/>
        </w:rPr>
      </w:pPr>
      <w:r w:rsidRPr="007E5F3B">
        <w:rPr>
          <w:rStyle w:val="ab"/>
          <w:rFonts w:ascii="Arial" w:hAnsi="Arial" w:cs="Arial"/>
          <w:i w:val="0"/>
          <w:sz w:val="24"/>
          <w:szCs w:val="24"/>
          <w:shd w:val="clear" w:color="auto" w:fill="FFFFFF"/>
        </w:rPr>
        <w:t>Когда планировщик выбирает новый процесс для запуска, он будет использовать динамический приоритет процесса.</w:t>
      </w:r>
    </w:p>
    <w:p w:rsidR="007E5F3B" w:rsidRPr="0039121D" w:rsidRDefault="007E5F3B" w:rsidP="0032039A">
      <w:pPr>
        <w:shd w:val="clear" w:color="auto" w:fill="FFFFFF"/>
        <w:spacing w:before="100" w:beforeAutospacing="1" w:after="24" w:line="240" w:lineRule="auto"/>
        <w:ind w:left="24" w:firstLine="0"/>
        <w:jc w:val="left"/>
        <w:rPr>
          <w:rFonts w:ascii="Arial" w:eastAsia="Times New Roman" w:hAnsi="Arial" w:cs="Arial"/>
          <w:sz w:val="24"/>
          <w:szCs w:val="24"/>
          <w:lang w:eastAsia="ru-RU"/>
        </w:rPr>
      </w:pPr>
      <w:r w:rsidRPr="007E5F3B">
        <w:rPr>
          <w:rStyle w:val="ab"/>
          <w:rFonts w:ascii="Arial" w:hAnsi="Arial" w:cs="Arial"/>
          <w:i w:val="0"/>
          <w:sz w:val="24"/>
          <w:szCs w:val="24"/>
          <w:shd w:val="clear" w:color="auto" w:fill="FFFFFF"/>
        </w:rPr>
        <w:t>Г</w:t>
      </w:r>
      <w:r w:rsidRPr="007E5F3B">
        <w:rPr>
          <w:rStyle w:val="ab"/>
          <w:rFonts w:ascii="Arial" w:hAnsi="Arial" w:cs="Arial"/>
          <w:i w:val="0"/>
          <w:sz w:val="24"/>
          <w:szCs w:val="24"/>
          <w:shd w:val="clear" w:color="auto" w:fill="FFFFFF"/>
        </w:rPr>
        <w:t xml:space="preserve">енерация динамического приоритета основана на статическом приоритете плюс соответствующие штрафы или </w:t>
      </w:r>
      <w:r w:rsidRPr="007E5F3B">
        <w:rPr>
          <w:rStyle w:val="ab"/>
          <w:rFonts w:ascii="Arial" w:hAnsi="Arial" w:cs="Arial"/>
          <w:i w:val="0"/>
          <w:sz w:val="24"/>
          <w:szCs w:val="24"/>
          <w:shd w:val="clear" w:color="auto" w:fill="FFFFFF"/>
        </w:rPr>
        <w:t>поощрения</w:t>
      </w:r>
      <w:r w:rsidRPr="007E5F3B">
        <w:rPr>
          <w:rStyle w:val="ab"/>
          <w:rFonts w:ascii="Arial" w:hAnsi="Arial" w:cs="Arial"/>
          <w:i w:val="0"/>
          <w:sz w:val="24"/>
          <w:szCs w:val="24"/>
          <w:shd w:val="clear" w:color="auto" w:fill="FFFFFF"/>
        </w:rPr>
        <w:t xml:space="preserve"> (бонус). Этот бонус не генерируется случайным образом, но наказывается или вознаграждается в соответствии со средним временем ожидания процесса в прошлом.</w:t>
      </w:r>
    </w:p>
    <w:p w:rsidR="00901AE0" w:rsidRPr="00901AE0" w:rsidRDefault="00901AE0">
      <w:pPr>
        <w:spacing w:after="160" w:line="259" w:lineRule="auto"/>
        <w:ind w:firstLine="0"/>
        <w:jc w:val="left"/>
        <w:rPr>
          <w:rStyle w:val="ab"/>
          <w:rFonts w:ascii="Arial" w:hAnsi="Arial" w:cs="Arial"/>
          <w:i w:val="0"/>
          <w:shd w:val="clear" w:color="auto" w:fill="FFFFFF"/>
        </w:rPr>
      </w:pPr>
      <w:bookmarkStart w:id="0" w:name="_GoBack"/>
      <w:bookmarkEnd w:id="0"/>
    </w:p>
    <w:p w:rsidR="00901AE0" w:rsidRDefault="00901AE0">
      <w:pPr>
        <w:spacing w:after="160" w:line="259" w:lineRule="auto"/>
        <w:ind w:firstLine="0"/>
        <w:jc w:val="left"/>
        <w:rPr>
          <w:rStyle w:val="ab"/>
          <w:rFonts w:cs="Arial"/>
          <w:color w:val="4F4F4F"/>
          <w:shd w:val="clear" w:color="auto" w:fill="FFFFFF"/>
        </w:rPr>
      </w:pPr>
      <w:r>
        <w:rPr>
          <w:rStyle w:val="ab"/>
          <w:rFonts w:cs="Arial"/>
          <w:color w:val="4F4F4F"/>
          <w:shd w:val="clear" w:color="auto" w:fill="FFFFFF"/>
        </w:rPr>
        <w:br w:type="page"/>
      </w:r>
    </w:p>
    <w:p w:rsidR="00901AE0" w:rsidRPr="007E5F3B" w:rsidRDefault="00901AE0">
      <w:pPr>
        <w:spacing w:after="160" w:line="259" w:lineRule="auto"/>
        <w:ind w:firstLine="0"/>
        <w:jc w:val="left"/>
      </w:pPr>
    </w:p>
    <w:p w:rsidR="0039121D" w:rsidRPr="009B0ED1" w:rsidRDefault="0039121D" w:rsidP="0039121D">
      <w:pPr>
        <w:ind w:firstLine="0"/>
        <w:rPr>
          <w:b/>
        </w:rPr>
      </w:pPr>
      <w:r w:rsidRPr="009B0ED1">
        <w:rPr>
          <w:b/>
        </w:rPr>
        <w:t>Литература/ссылки/…</w:t>
      </w:r>
    </w:p>
    <w:p w:rsidR="0039121D" w:rsidRPr="0039121D" w:rsidRDefault="0039121D" w:rsidP="0039121D">
      <w:pPr>
        <w:ind w:firstLine="0"/>
      </w:pPr>
      <w:r w:rsidRPr="0039121D">
        <w:t>https://ru.wikipedia.org/</w:t>
      </w:r>
    </w:p>
    <w:p w:rsidR="0039121D" w:rsidRDefault="009B0ED1" w:rsidP="0039121D">
      <w:pPr>
        <w:ind w:firstLine="0"/>
      </w:pPr>
      <w:hyperlink r:id="rId8" w:history="1">
        <w:r w:rsidRPr="0082770E">
          <w:rPr>
            <w:rStyle w:val="a9"/>
            <w:lang w:val="en-US"/>
          </w:rPr>
          <w:t>https</w:t>
        </w:r>
        <w:r w:rsidRPr="0082770E">
          <w:rPr>
            <w:rStyle w:val="a9"/>
          </w:rPr>
          <w:t>://</w:t>
        </w:r>
        <w:proofErr w:type="spellStart"/>
        <w:r w:rsidRPr="0082770E">
          <w:rPr>
            <w:rStyle w:val="a9"/>
            <w:lang w:val="en-US"/>
          </w:rPr>
          <w:t>studfile</w:t>
        </w:r>
        <w:proofErr w:type="spellEnd"/>
        <w:r w:rsidRPr="0082770E">
          <w:rPr>
            <w:rStyle w:val="a9"/>
          </w:rPr>
          <w:t>.</w:t>
        </w:r>
        <w:r w:rsidRPr="0082770E">
          <w:rPr>
            <w:rStyle w:val="a9"/>
            <w:lang w:val="en-US"/>
          </w:rPr>
          <w:t>net</w:t>
        </w:r>
        <w:r w:rsidRPr="0082770E">
          <w:rPr>
            <w:rStyle w:val="a9"/>
          </w:rPr>
          <w:t>/</w:t>
        </w:r>
      </w:hyperlink>
    </w:p>
    <w:p w:rsidR="009B0ED1" w:rsidRDefault="009B0ED1" w:rsidP="0039121D">
      <w:pPr>
        <w:ind w:firstLine="0"/>
      </w:pPr>
      <w:hyperlink r:id="rId9" w:history="1">
        <w:r w:rsidRPr="0082770E">
          <w:rPr>
            <w:rStyle w:val="a9"/>
          </w:rPr>
          <w:t>https://coderlessons.com/tutorials/akademicheskii/osnovy-operatsionnykh-sistem/25-algoritm-prioritetnogo-planirovaniia</w:t>
        </w:r>
      </w:hyperlink>
    </w:p>
    <w:p w:rsidR="009B0ED1" w:rsidRPr="0039121D" w:rsidRDefault="009B0ED1" w:rsidP="0039121D">
      <w:pPr>
        <w:ind w:firstLine="0"/>
      </w:pPr>
      <w:r w:rsidRPr="009B0ED1">
        <w:t>https://russianblogs.com/article/8572991004/</w:t>
      </w:r>
    </w:p>
    <w:sectPr w:rsidR="009B0ED1" w:rsidRPr="003912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0564F2"/>
    <w:multiLevelType w:val="multilevel"/>
    <w:tmpl w:val="E7FA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C75A19"/>
    <w:multiLevelType w:val="hybridMultilevel"/>
    <w:tmpl w:val="E938A1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984"/>
    <w:rsid w:val="000A742F"/>
    <w:rsid w:val="001D6F98"/>
    <w:rsid w:val="0032039A"/>
    <w:rsid w:val="0039121D"/>
    <w:rsid w:val="004007B3"/>
    <w:rsid w:val="007E5F3B"/>
    <w:rsid w:val="00867A55"/>
    <w:rsid w:val="008D57B4"/>
    <w:rsid w:val="00901AE0"/>
    <w:rsid w:val="009B0ED1"/>
    <w:rsid w:val="00D42736"/>
    <w:rsid w:val="00E97984"/>
    <w:rsid w:val="00FE47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8427B"/>
  <w15:chartTrackingRefBased/>
  <w15:docId w15:val="{D6E99DC8-D5AF-4B8B-80E1-E6B8D0F74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4785"/>
    <w:pPr>
      <w:spacing w:after="200" w:line="276" w:lineRule="auto"/>
      <w:ind w:firstLine="709"/>
      <w:jc w:val="both"/>
    </w:pPr>
    <w:rPr>
      <w:rFonts w:ascii="Times New Roman" w:eastAsia="Calibri" w:hAnsi="Times New Roman" w:cs="Times New Roman"/>
      <w:sz w:val="28"/>
    </w:rPr>
  </w:style>
  <w:style w:type="paragraph" w:styleId="1">
    <w:name w:val="heading 1"/>
    <w:basedOn w:val="a"/>
    <w:next w:val="a"/>
    <w:link w:val="10"/>
    <w:uiPriority w:val="9"/>
    <w:qFormat/>
    <w:rsid w:val="00D427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427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1D6F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КАСТОМНЫЙ_СТИЛЬ_ЗАГОЛОВОК_1_УРОВНЯ"/>
    <w:basedOn w:val="1"/>
    <w:link w:val="12"/>
    <w:autoRedefine/>
    <w:qFormat/>
    <w:rsid w:val="00D42736"/>
    <w:pPr>
      <w:spacing w:line="256" w:lineRule="auto"/>
    </w:pPr>
    <w:rPr>
      <w:rFonts w:ascii="Arial" w:eastAsia="Calibri" w:hAnsi="Arial" w:cs="Calibri"/>
      <w:b/>
      <w:color w:val="000000" w:themeColor="text1"/>
      <w:sz w:val="28"/>
    </w:rPr>
  </w:style>
  <w:style w:type="character" w:customStyle="1" w:styleId="12">
    <w:name w:val="КАСТОМНЫЙ_СТИЛЬ_ЗАГОЛОВОК_1_УРОВНЯ Знак"/>
    <w:basedOn w:val="10"/>
    <w:link w:val="11"/>
    <w:rsid w:val="00D42736"/>
    <w:rPr>
      <w:rFonts w:ascii="Arial" w:eastAsia="Calibri" w:hAnsi="Arial" w:cs="Calibri"/>
      <w:b/>
      <w:color w:val="000000" w:themeColor="text1"/>
      <w:sz w:val="28"/>
      <w:szCs w:val="32"/>
    </w:rPr>
  </w:style>
  <w:style w:type="character" w:customStyle="1" w:styleId="10">
    <w:name w:val="Заголовок 1 Знак"/>
    <w:basedOn w:val="a0"/>
    <w:link w:val="1"/>
    <w:uiPriority w:val="9"/>
    <w:rsid w:val="00D42736"/>
    <w:rPr>
      <w:rFonts w:asciiTheme="majorHAnsi" w:eastAsiaTheme="majorEastAsia" w:hAnsiTheme="majorHAnsi" w:cstheme="majorBidi"/>
      <w:color w:val="2E74B5" w:themeColor="accent1" w:themeShade="BF"/>
      <w:sz w:val="32"/>
      <w:szCs w:val="32"/>
    </w:rPr>
  </w:style>
  <w:style w:type="paragraph" w:customStyle="1" w:styleId="21">
    <w:name w:val="КАСТОМНЫЙ_СТИЛЬ_ЗАГОЛОВОК_2_УРОВНЯ"/>
    <w:basedOn w:val="2"/>
    <w:link w:val="22"/>
    <w:autoRedefine/>
    <w:qFormat/>
    <w:rsid w:val="00D42736"/>
    <w:pPr>
      <w:spacing w:line="256" w:lineRule="auto"/>
    </w:pPr>
    <w:rPr>
      <w:rFonts w:ascii="Arial" w:eastAsia="Calibri" w:hAnsi="Arial" w:cs="Calibri"/>
      <w:color w:val="000000" w:themeColor="text1"/>
      <w:sz w:val="24"/>
    </w:rPr>
  </w:style>
  <w:style w:type="character" w:customStyle="1" w:styleId="22">
    <w:name w:val="КАСТОМНЫЙ_СТИЛЬ_ЗАГОЛОВОК_2_УРОВНЯ Знак"/>
    <w:basedOn w:val="20"/>
    <w:link w:val="21"/>
    <w:rsid w:val="00D42736"/>
    <w:rPr>
      <w:rFonts w:ascii="Arial" w:eastAsia="Calibri" w:hAnsi="Arial" w:cs="Calibri"/>
      <w:color w:val="000000" w:themeColor="text1"/>
      <w:sz w:val="24"/>
      <w:szCs w:val="26"/>
    </w:rPr>
  </w:style>
  <w:style w:type="character" w:customStyle="1" w:styleId="20">
    <w:name w:val="Заголовок 2 Знак"/>
    <w:basedOn w:val="a0"/>
    <w:link w:val="2"/>
    <w:uiPriority w:val="9"/>
    <w:semiHidden/>
    <w:rsid w:val="00D42736"/>
    <w:rPr>
      <w:rFonts w:asciiTheme="majorHAnsi" w:eastAsiaTheme="majorEastAsia" w:hAnsiTheme="majorHAnsi" w:cstheme="majorBidi"/>
      <w:color w:val="2E74B5" w:themeColor="accent1" w:themeShade="BF"/>
      <w:sz w:val="26"/>
      <w:szCs w:val="26"/>
    </w:rPr>
  </w:style>
  <w:style w:type="paragraph" w:customStyle="1" w:styleId="8">
    <w:name w:val="Центр_разм.8"/>
    <w:basedOn w:val="a3"/>
    <w:uiPriority w:val="99"/>
    <w:rsid w:val="00FE4785"/>
    <w:pPr>
      <w:jc w:val="center"/>
    </w:pPr>
    <w:rPr>
      <w:sz w:val="16"/>
      <w:szCs w:val="16"/>
    </w:rPr>
  </w:style>
  <w:style w:type="paragraph" w:customStyle="1" w:styleId="a3">
    <w:name w:val="Левый"/>
    <w:basedOn w:val="a4"/>
    <w:uiPriority w:val="99"/>
    <w:rsid w:val="00FE4785"/>
    <w:pPr>
      <w:jc w:val="left"/>
    </w:pPr>
  </w:style>
  <w:style w:type="paragraph" w:customStyle="1" w:styleId="a4">
    <w:name w:val="Центр"/>
    <w:basedOn w:val="a5"/>
    <w:uiPriority w:val="99"/>
    <w:rsid w:val="00FE4785"/>
    <w:pPr>
      <w:tabs>
        <w:tab w:val="clear" w:pos="4677"/>
        <w:tab w:val="clear" w:pos="9355"/>
        <w:tab w:val="center" w:pos="4536"/>
        <w:tab w:val="right" w:pos="9072"/>
      </w:tabs>
      <w:overflowPunct w:val="0"/>
      <w:autoSpaceDE w:val="0"/>
      <w:autoSpaceDN w:val="0"/>
      <w:adjustRightInd w:val="0"/>
      <w:ind w:firstLine="0"/>
      <w:jc w:val="center"/>
      <w:textAlignment w:val="baseline"/>
    </w:pPr>
    <w:rPr>
      <w:rFonts w:eastAsia="Times New Roman"/>
      <w:sz w:val="20"/>
      <w:szCs w:val="20"/>
      <w:lang w:eastAsia="ru-RU"/>
    </w:rPr>
  </w:style>
  <w:style w:type="paragraph" w:customStyle="1" w:styleId="80">
    <w:name w:val="Левый_разм.8"/>
    <w:basedOn w:val="a3"/>
    <w:uiPriority w:val="99"/>
    <w:rsid w:val="00FE4785"/>
    <w:rPr>
      <w:sz w:val="16"/>
      <w:szCs w:val="16"/>
    </w:rPr>
  </w:style>
  <w:style w:type="paragraph" w:styleId="a5">
    <w:name w:val="footer"/>
    <w:basedOn w:val="a"/>
    <w:link w:val="a6"/>
    <w:uiPriority w:val="99"/>
    <w:semiHidden/>
    <w:unhideWhenUsed/>
    <w:rsid w:val="00FE4785"/>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FE4785"/>
    <w:rPr>
      <w:rFonts w:ascii="Times New Roman" w:eastAsia="Calibri" w:hAnsi="Times New Roman" w:cs="Times New Roman"/>
      <w:sz w:val="28"/>
    </w:rPr>
  </w:style>
  <w:style w:type="table" w:styleId="a7">
    <w:name w:val="Table Grid"/>
    <w:basedOn w:val="a1"/>
    <w:uiPriority w:val="39"/>
    <w:rsid w:val="00FE4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39121D"/>
    <w:pPr>
      <w:spacing w:before="100" w:beforeAutospacing="1" w:after="100" w:afterAutospacing="1" w:line="240" w:lineRule="auto"/>
      <w:ind w:firstLine="0"/>
      <w:jc w:val="left"/>
    </w:pPr>
    <w:rPr>
      <w:rFonts w:eastAsia="Times New Roman"/>
      <w:sz w:val="24"/>
      <w:szCs w:val="24"/>
      <w:lang w:eastAsia="ru-RU"/>
    </w:rPr>
  </w:style>
  <w:style w:type="character" w:styleId="a9">
    <w:name w:val="Hyperlink"/>
    <w:basedOn w:val="a0"/>
    <w:uiPriority w:val="99"/>
    <w:unhideWhenUsed/>
    <w:rsid w:val="0039121D"/>
    <w:rPr>
      <w:color w:val="0000FF"/>
      <w:u w:val="single"/>
    </w:rPr>
  </w:style>
  <w:style w:type="character" w:customStyle="1" w:styleId="30">
    <w:name w:val="Заголовок 3 Знак"/>
    <w:basedOn w:val="a0"/>
    <w:link w:val="3"/>
    <w:uiPriority w:val="9"/>
    <w:semiHidden/>
    <w:rsid w:val="001D6F98"/>
    <w:rPr>
      <w:rFonts w:asciiTheme="majorHAnsi" w:eastAsiaTheme="majorEastAsia" w:hAnsiTheme="majorHAnsi" w:cstheme="majorBidi"/>
      <w:color w:val="1F4D78" w:themeColor="accent1" w:themeShade="7F"/>
      <w:sz w:val="24"/>
      <w:szCs w:val="24"/>
    </w:rPr>
  </w:style>
  <w:style w:type="paragraph" w:styleId="aa">
    <w:name w:val="List Paragraph"/>
    <w:basedOn w:val="a"/>
    <w:uiPriority w:val="34"/>
    <w:qFormat/>
    <w:rsid w:val="001D6F98"/>
    <w:pPr>
      <w:ind w:left="720"/>
      <w:contextualSpacing/>
    </w:pPr>
  </w:style>
  <w:style w:type="character" w:styleId="ab">
    <w:name w:val="Emphasis"/>
    <w:basedOn w:val="a0"/>
    <w:uiPriority w:val="20"/>
    <w:qFormat/>
    <w:rsid w:val="007E5F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094917">
      <w:bodyDiv w:val="1"/>
      <w:marLeft w:val="0"/>
      <w:marRight w:val="0"/>
      <w:marTop w:val="0"/>
      <w:marBottom w:val="0"/>
      <w:divBdr>
        <w:top w:val="none" w:sz="0" w:space="0" w:color="auto"/>
        <w:left w:val="none" w:sz="0" w:space="0" w:color="auto"/>
        <w:bottom w:val="none" w:sz="0" w:space="0" w:color="auto"/>
        <w:right w:val="none" w:sz="0" w:space="0" w:color="auto"/>
      </w:divBdr>
    </w:div>
    <w:div w:id="509637224">
      <w:bodyDiv w:val="1"/>
      <w:marLeft w:val="0"/>
      <w:marRight w:val="0"/>
      <w:marTop w:val="0"/>
      <w:marBottom w:val="0"/>
      <w:divBdr>
        <w:top w:val="none" w:sz="0" w:space="0" w:color="auto"/>
        <w:left w:val="none" w:sz="0" w:space="0" w:color="auto"/>
        <w:bottom w:val="none" w:sz="0" w:space="0" w:color="auto"/>
        <w:right w:val="none" w:sz="0" w:space="0" w:color="auto"/>
      </w:divBdr>
    </w:div>
    <w:div w:id="715741756">
      <w:bodyDiv w:val="1"/>
      <w:marLeft w:val="0"/>
      <w:marRight w:val="0"/>
      <w:marTop w:val="0"/>
      <w:marBottom w:val="0"/>
      <w:divBdr>
        <w:top w:val="none" w:sz="0" w:space="0" w:color="auto"/>
        <w:left w:val="none" w:sz="0" w:space="0" w:color="auto"/>
        <w:bottom w:val="none" w:sz="0" w:space="0" w:color="auto"/>
        <w:right w:val="none" w:sz="0" w:space="0" w:color="auto"/>
      </w:divBdr>
    </w:div>
    <w:div w:id="844901564">
      <w:bodyDiv w:val="1"/>
      <w:marLeft w:val="0"/>
      <w:marRight w:val="0"/>
      <w:marTop w:val="0"/>
      <w:marBottom w:val="0"/>
      <w:divBdr>
        <w:top w:val="none" w:sz="0" w:space="0" w:color="auto"/>
        <w:left w:val="none" w:sz="0" w:space="0" w:color="auto"/>
        <w:bottom w:val="none" w:sz="0" w:space="0" w:color="auto"/>
        <w:right w:val="none" w:sz="0" w:space="0" w:color="auto"/>
      </w:divBdr>
    </w:div>
    <w:div w:id="110919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file.net/" TargetMode="External"/><Relationship Id="rId3" Type="http://schemas.openxmlformats.org/officeDocument/2006/relationships/settings" Target="settings.xml"/><Relationship Id="rId7" Type="http://schemas.openxmlformats.org/officeDocument/2006/relationships/hyperlink" Target="https://ru.wikipedia.org/wiki/%D0%90%D0%BD%D0%B3%D0%BB%D0%B8%D0%B9%D1%81%D0%BA%D0%B8%D0%B9_%D1%8F%D0%B7%D1%8B%D0%B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A1%D0%B8%D1%81%D1%82%D0%B5%D0%BC%D0%B0_%D1%80%D0%B5%D0%B0%D0%BB%D1%8C%D0%BD%D0%BE%D0%B3%D0%BE_%D0%B2%D1%80%D0%B5%D0%BC%D0%B5%D0%BD%D0%B8"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erlessons.com/tutorials/akademicheskii/osnovy-operatsionnykh-sistem/25-algoritm-prioritetnogo-planirovanii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860</Words>
  <Characters>4907</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6</cp:revision>
  <dcterms:created xsi:type="dcterms:W3CDTF">2022-03-12T16:59:00Z</dcterms:created>
  <dcterms:modified xsi:type="dcterms:W3CDTF">2022-03-12T17:53:00Z</dcterms:modified>
</cp:coreProperties>
</file>