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C2487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4E23ADE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F918BC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14:paraId="0036C615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59C8AD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«Алтайский государственный технический университет им. И. И. Ползунова» </w:t>
      </w:r>
    </w:p>
    <w:p w14:paraId="1F7485C5" w14:textId="77777777" w:rsidR="00B3779A" w:rsidRDefault="00B3779A" w:rsidP="00B3779A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543C8E2A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Факультет информационных технологий</w:t>
      </w:r>
    </w:p>
    <w:p w14:paraId="3226B28E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119CCE80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Прикладная математика</w:t>
      </w:r>
    </w:p>
    <w:p w14:paraId="47AAC0F8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CB9B3F8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B3A350A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ind w:left="4253"/>
        <w:rPr>
          <w:rFonts w:ascii="Times New Roman" w:eastAsia="Times New Roman" w:hAnsi="Times New Roman" w:cs="Times New Roman"/>
          <w:sz w:val="20"/>
          <w:szCs w:val="20"/>
        </w:rPr>
      </w:pPr>
    </w:p>
    <w:p w14:paraId="0311BBE5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Отчет защищен с оценкой______________</w:t>
      </w:r>
    </w:p>
    <w:p w14:paraId="5A61EC06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ind w:left="425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</w:t>
      </w:r>
    </w:p>
    <w:p w14:paraId="79A885FC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Преподаватель</w:t>
      </w:r>
      <w:r>
        <w:rPr>
          <w:rFonts w:ascii="Calibri" w:eastAsia="Calibri" w:hAnsi="Calibri" w:cs="Calibri"/>
          <w:noProof/>
          <w:sz w:val="20"/>
          <w:szCs w:val="20"/>
          <w:u w:val="single"/>
        </w:rPr>
        <w:drawing>
          <wp:inline distT="0" distB="0" distL="0" distR="0" wp14:anchorId="7A18C6E8" wp14:editId="2393B6E8">
            <wp:extent cx="666750" cy="2603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6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  <w:u w:val="single"/>
        </w:rPr>
        <w:t>   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А. В. Сорокин</w:t>
      </w:r>
    </w:p>
    <w:p w14:paraId="5129034A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подпись)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</w:p>
    <w:p w14:paraId="2D7019B5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“___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_”_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 2022 г.</w:t>
      </w:r>
    </w:p>
    <w:p w14:paraId="4096F6D7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дата</w:t>
      </w:r>
    </w:p>
    <w:p w14:paraId="7A8877E2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6C1AE0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Отчет</w:t>
      </w:r>
    </w:p>
    <w:p w14:paraId="2E4FF44B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по дисциплине </w:t>
      </w:r>
    </w:p>
    <w:p w14:paraId="4C5BB0D2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ОСНОВЫ МОДЕЛИРОВАНИЯ</w:t>
      </w:r>
    </w:p>
    <w:p w14:paraId="749B3E61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6"/>
          <w:szCs w:val="6"/>
        </w:rPr>
      </w:pPr>
    </w:p>
    <w:p w14:paraId="02B50421" w14:textId="77777777" w:rsidR="00B3779A" w:rsidRP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лабораторная работа №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3</w:t>
      </w:r>
    </w:p>
    <w:p w14:paraId="756C273F" w14:textId="77777777" w:rsidR="00B3779A" w:rsidRDefault="00B3779A" w:rsidP="00B3779A">
      <w:pPr>
        <w:pStyle w:val="Default"/>
      </w:pPr>
    </w:p>
    <w:p w14:paraId="512AA41C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 xml:space="preserve">ТРАНСПОРТНАЯ ЗАДАЧА </w:t>
      </w:r>
    </w:p>
    <w:p w14:paraId="6BE69944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название работы</w:t>
      </w:r>
    </w:p>
    <w:p w14:paraId="0892B068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sz w:val="44"/>
          <w:szCs w:val="44"/>
          <w:u w:val="single"/>
        </w:rPr>
        <w:t>ЛР 09.03.04.05.0</w:t>
      </w:r>
      <w:r>
        <w:rPr>
          <w:rFonts w:ascii="Times New Roman" w:eastAsia="Times New Roman" w:hAnsi="Times New Roman" w:cs="Times New Roman"/>
          <w:sz w:val="44"/>
          <w:szCs w:val="44"/>
          <w:u w:val="single"/>
          <w:lang w:val="ru-RU"/>
        </w:rPr>
        <w:t>10</w:t>
      </w:r>
      <w:r>
        <w:rPr>
          <w:rFonts w:ascii="Times New Roman" w:eastAsia="Times New Roman" w:hAnsi="Times New Roman" w:cs="Times New Roman"/>
          <w:sz w:val="44"/>
          <w:szCs w:val="44"/>
          <w:u w:val="single"/>
        </w:rPr>
        <w:t xml:space="preserve"> О</w:t>
      </w:r>
    </w:p>
    <w:p w14:paraId="7E862C11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обозначение документа</w:t>
      </w:r>
    </w:p>
    <w:p w14:paraId="7C558168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526F16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7C8605" w14:textId="77777777" w:rsidR="00B3779A" w:rsidRPr="00B3779A" w:rsidRDefault="00B3779A" w:rsidP="00B3779A">
      <w:pPr>
        <w:tabs>
          <w:tab w:val="center" w:pos="4536"/>
          <w:tab w:val="right" w:pos="9072"/>
        </w:tabs>
        <w:spacing w:line="24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гр. ПИ-92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                                        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В.М. Шульпов</w:t>
      </w:r>
    </w:p>
    <w:p w14:paraId="342E3E5E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ind w:firstLine="426"/>
        <w:rPr>
          <w:rFonts w:ascii="Times New Roman" w:eastAsia="Times New Roman" w:hAnsi="Times New Roman" w:cs="Times New Roman"/>
          <w:i/>
          <w:sz w:val="16"/>
          <w:szCs w:val="16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                                          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>(подпись</w:t>
      </w:r>
      <w:r>
        <w:rPr>
          <w:rFonts w:ascii="Times New Roman" w:eastAsia="Times New Roman" w:hAnsi="Times New Roman" w:cs="Times New Roman"/>
          <w:sz w:val="16"/>
          <w:szCs w:val="16"/>
        </w:rPr>
        <w:t>)</w:t>
      </w:r>
    </w:p>
    <w:p w14:paraId="6D1B59BD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ind w:firstLine="454"/>
        <w:rPr>
          <w:rFonts w:ascii="Times New Roman" w:eastAsia="Times New Roman" w:hAnsi="Times New Roman" w:cs="Times New Roman"/>
          <w:sz w:val="28"/>
          <w:szCs w:val="28"/>
        </w:rPr>
      </w:pPr>
    </w:p>
    <w:p w14:paraId="4D4E8D56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ind w:firstLine="454"/>
        <w:rPr>
          <w:rFonts w:ascii="Times New Roman" w:eastAsia="Times New Roman" w:hAnsi="Times New Roman" w:cs="Times New Roman"/>
          <w:sz w:val="28"/>
          <w:szCs w:val="28"/>
        </w:rPr>
      </w:pPr>
    </w:p>
    <w:p w14:paraId="599108D0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ind w:firstLine="454"/>
        <w:rPr>
          <w:rFonts w:ascii="Times New Roman" w:eastAsia="Times New Roman" w:hAnsi="Times New Roman" w:cs="Times New Roman"/>
          <w:sz w:val="28"/>
          <w:szCs w:val="28"/>
        </w:rPr>
      </w:pPr>
    </w:p>
    <w:p w14:paraId="2C0BF4F9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ind w:firstLine="454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доцент, к.т.н.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      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А. В. Сорокин                      </w:t>
      </w:r>
    </w:p>
    <w:p w14:paraId="61C1AD07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должность, ученое звание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и.о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., фамилия</w:t>
      </w:r>
    </w:p>
    <w:p w14:paraId="5E17C4B3" w14:textId="77777777" w:rsidR="00B3779A" w:rsidRDefault="00B3779A" w:rsidP="00B3779A">
      <w:pPr>
        <w:tabs>
          <w:tab w:val="center" w:pos="4536"/>
          <w:tab w:val="right" w:pos="9072"/>
        </w:tabs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0E1FB17" w14:textId="77777777" w:rsidR="00B3779A" w:rsidRDefault="00B3779A" w:rsidP="00B3779A">
      <w:pPr>
        <w:spacing w:line="24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                                                             </w:t>
      </w:r>
    </w:p>
    <w:p w14:paraId="086A890F" w14:textId="77777777" w:rsidR="00B3779A" w:rsidRDefault="00B3779A" w:rsidP="00B3779A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БАРНАУЛ 2022</w:t>
      </w:r>
    </w:p>
    <w:p w14:paraId="29D32FF4" w14:textId="77777777" w:rsidR="00B3779A" w:rsidRDefault="00B3779A" w:rsidP="00B3779A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Постановка задачи </w:t>
      </w:r>
    </w:p>
    <w:p w14:paraId="25E3656E" w14:textId="77777777" w:rsidR="00B3779A" w:rsidRDefault="00B3779A" w:rsidP="00B3779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 Изучить теорию по постановке задачи транспортной задачи и ее решению по теме 3. Транспортная задача. </w:t>
      </w:r>
    </w:p>
    <w:p w14:paraId="1FB6F2DF" w14:textId="77777777" w:rsidR="00B3779A" w:rsidRDefault="00B3779A" w:rsidP="00B3779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Решить транспортную задачу для своего варианта применяя метода северо- западного угла или наименьшей стоимости и используя метод потенциалов. Если есть желание, то можете написать программу. </w:t>
      </w:r>
    </w:p>
    <w:p w14:paraId="48901A8C" w14:textId="77777777" w:rsidR="00B3779A" w:rsidRDefault="00B3779A" w:rsidP="00B3779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 Решить транспортную задачу с использованием возможностей Microsoft Excel. </w:t>
      </w:r>
    </w:p>
    <w:p w14:paraId="5BD2FEDC" w14:textId="14E047AE" w:rsidR="00B30437" w:rsidRDefault="00B3779A" w:rsidP="00B3779A">
      <w:pPr>
        <w:rPr>
          <w:sz w:val="28"/>
          <w:szCs w:val="28"/>
        </w:rPr>
      </w:pPr>
      <w:r>
        <w:rPr>
          <w:sz w:val="28"/>
          <w:szCs w:val="28"/>
        </w:rPr>
        <w:t>4. Оформить отчет о проделанной работе.</w:t>
      </w:r>
    </w:p>
    <w:p w14:paraId="7B2A992D" w14:textId="2C4351AE" w:rsidR="00B3779A" w:rsidRDefault="00B3779A" w:rsidP="00B3779A">
      <w:pPr>
        <w:rPr>
          <w:sz w:val="28"/>
          <w:szCs w:val="28"/>
        </w:rPr>
      </w:pPr>
    </w:p>
    <w:p w14:paraId="2DA13D47" w14:textId="45EB4CC1" w:rsidR="00B3779A" w:rsidRDefault="00B3779A" w:rsidP="00B3779A">
      <w:r>
        <w:rPr>
          <w:noProof/>
        </w:rPr>
        <w:drawing>
          <wp:inline distT="0" distB="0" distL="0" distR="0" wp14:anchorId="3516DE27" wp14:editId="49909669">
            <wp:extent cx="5722620" cy="2461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5C68" w14:textId="77777777" w:rsidR="00FD3C7D" w:rsidRDefault="00FD3C7D" w:rsidP="00B3779A"/>
    <w:p w14:paraId="3BC5B282" w14:textId="15261E83" w:rsidR="00B3779A" w:rsidRDefault="00B3779A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1086834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058004" w14:textId="019F8422" w:rsidR="00D66D67" w:rsidRDefault="00D66D67">
          <w:pPr>
            <w:pStyle w:val="a6"/>
          </w:pPr>
          <w:r>
            <w:t>Оглавление</w:t>
          </w:r>
        </w:p>
        <w:p w14:paraId="777DCD30" w14:textId="0DFE9EC5" w:rsidR="00525292" w:rsidRDefault="00D66D67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64666" w:history="1">
            <w:r w:rsidR="00525292" w:rsidRPr="00702E47">
              <w:rPr>
                <w:rStyle w:val="a7"/>
                <w:noProof/>
                <w:lang w:val="ru-RU"/>
              </w:rPr>
              <w:t>Решение:</w:t>
            </w:r>
            <w:r w:rsidR="00525292">
              <w:rPr>
                <w:noProof/>
                <w:webHidden/>
              </w:rPr>
              <w:tab/>
            </w:r>
            <w:r w:rsidR="00525292">
              <w:rPr>
                <w:noProof/>
                <w:webHidden/>
              </w:rPr>
              <w:fldChar w:fldCharType="begin"/>
            </w:r>
            <w:r w:rsidR="00525292">
              <w:rPr>
                <w:noProof/>
                <w:webHidden/>
              </w:rPr>
              <w:instrText xml:space="preserve"> PAGEREF _Toc123064666 \h </w:instrText>
            </w:r>
            <w:r w:rsidR="00525292">
              <w:rPr>
                <w:noProof/>
                <w:webHidden/>
              </w:rPr>
            </w:r>
            <w:r w:rsidR="00525292">
              <w:rPr>
                <w:noProof/>
                <w:webHidden/>
              </w:rPr>
              <w:fldChar w:fldCharType="separate"/>
            </w:r>
            <w:r w:rsidR="00525292">
              <w:rPr>
                <w:noProof/>
                <w:webHidden/>
              </w:rPr>
              <w:t>4</w:t>
            </w:r>
            <w:r w:rsidR="00525292">
              <w:rPr>
                <w:noProof/>
                <w:webHidden/>
              </w:rPr>
              <w:fldChar w:fldCharType="end"/>
            </w:r>
          </w:hyperlink>
        </w:p>
        <w:p w14:paraId="30359177" w14:textId="4733F28B" w:rsidR="00525292" w:rsidRDefault="00525292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23064667" w:history="1">
            <w:r w:rsidRPr="00702E47">
              <w:rPr>
                <w:rStyle w:val="a7"/>
                <w:noProof/>
                <w:lang w:val="ru-RU"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A52C8" w14:textId="147C5F18" w:rsidR="00525292" w:rsidRDefault="00525292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23064668" w:history="1">
            <w:r w:rsidRPr="00702E47">
              <w:rPr>
                <w:rStyle w:val="a7"/>
                <w:noProof/>
                <w:lang w:val="ru-RU"/>
              </w:rPr>
              <w:t>Таблица после первого распределения методом наименьшей стоимости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8040" w14:textId="62F282B8" w:rsidR="00525292" w:rsidRDefault="00525292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23064669" w:history="1">
            <w:r w:rsidRPr="00702E47">
              <w:rPr>
                <w:rStyle w:val="a7"/>
                <w:noProof/>
                <w:lang w:val="ru-RU"/>
              </w:rPr>
              <w:t>Первый поиск незадействованных маршрутов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2D691" w14:textId="54C6671D" w:rsidR="00525292" w:rsidRDefault="00525292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23064670" w:history="1">
            <w:r w:rsidRPr="00702E47">
              <w:rPr>
                <w:rStyle w:val="a7"/>
                <w:noProof/>
                <w:lang w:val="ru-RU"/>
              </w:rPr>
              <w:t>Таблица после преобразований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E3ECE" w14:textId="5136C85D" w:rsidR="00525292" w:rsidRDefault="00525292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23064671" w:history="1">
            <w:r w:rsidRPr="00702E47">
              <w:rPr>
                <w:rStyle w:val="a7"/>
                <w:noProof/>
                <w:lang w:val="ru-RU"/>
              </w:rPr>
              <w:t>Второй поиск незадействованных маршрутов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C65A4" w14:textId="7FCD9735" w:rsidR="00525292" w:rsidRDefault="00525292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23064672" w:history="1">
            <w:r w:rsidRPr="00702E47">
              <w:rPr>
                <w:rStyle w:val="a7"/>
                <w:noProof/>
                <w:lang w:val="ru-RU"/>
              </w:rPr>
              <w:t>Таблица после преобразований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40146" w14:textId="3EF1D283" w:rsidR="00525292" w:rsidRDefault="00525292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23064673" w:history="1">
            <w:r w:rsidRPr="00702E47">
              <w:rPr>
                <w:rStyle w:val="a7"/>
                <w:noProof/>
                <w:lang w:val="ru-RU"/>
              </w:rPr>
              <w:t xml:space="preserve">Решение в </w:t>
            </w:r>
            <w:r w:rsidRPr="00702E47">
              <w:rPr>
                <w:rStyle w:val="a7"/>
                <w:noProof/>
                <w:lang w:val="en-US"/>
              </w:rPr>
              <w:t>excel: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192D9" w14:textId="33E3D7EE" w:rsidR="00525292" w:rsidRDefault="00525292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23064674" w:history="1">
            <w:r w:rsidRPr="00702E47">
              <w:rPr>
                <w:rStyle w:val="a7"/>
                <w:noProof/>
                <w:lang w:val="ru-RU"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B866C" w14:textId="4E50A117" w:rsidR="00525292" w:rsidRDefault="00525292">
          <w:pPr>
            <w:pStyle w:val="20"/>
            <w:tabs>
              <w:tab w:val="right" w:leader="dot" w:pos="9019"/>
            </w:tabs>
            <w:rPr>
              <w:noProof/>
            </w:rPr>
          </w:pPr>
          <w:hyperlink w:anchor="_Toc123064675" w:history="1">
            <w:r w:rsidRPr="00702E47">
              <w:rPr>
                <w:rStyle w:val="a7"/>
                <w:noProof/>
                <w:lang w:val="ru-RU"/>
              </w:rPr>
              <w:t>запуск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_Toc123064675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CF6D0" w14:textId="71908CD0" w:rsidR="00D66D67" w:rsidRDefault="00D66D67">
          <w:r>
            <w:rPr>
              <w:b/>
              <w:bCs/>
            </w:rPr>
            <w:fldChar w:fldCharType="end"/>
          </w:r>
        </w:p>
      </w:sdtContent>
    </w:sdt>
    <w:p w14:paraId="53443880" w14:textId="0EFB1C9C" w:rsidR="00FD3C7D" w:rsidRDefault="00FD3C7D">
      <w:pPr>
        <w:rPr>
          <w:lang w:val="ru-RU"/>
        </w:rPr>
      </w:pPr>
      <w:r>
        <w:rPr>
          <w:lang w:val="ru-RU"/>
        </w:rPr>
        <w:br w:type="page"/>
      </w:r>
    </w:p>
    <w:p w14:paraId="528537AE" w14:textId="77777777" w:rsidR="00FD3C7D" w:rsidRDefault="00FD3C7D">
      <w:pPr>
        <w:rPr>
          <w:sz w:val="40"/>
          <w:szCs w:val="40"/>
          <w:lang w:val="ru-RU"/>
        </w:rPr>
      </w:pPr>
    </w:p>
    <w:p w14:paraId="3C044B4C" w14:textId="7C8E0F05" w:rsidR="00B3779A" w:rsidRDefault="00B3779A" w:rsidP="00FD3C7D">
      <w:pPr>
        <w:pStyle w:val="1"/>
        <w:rPr>
          <w:lang w:val="ru-RU"/>
        </w:rPr>
      </w:pPr>
      <w:bookmarkStart w:id="0" w:name="_Toc123064666"/>
      <w:r w:rsidRPr="00B3779A">
        <w:rPr>
          <w:lang w:val="ru-RU"/>
        </w:rPr>
        <w:t>Решение:</w:t>
      </w:r>
      <w:bookmarkEnd w:id="0"/>
    </w:p>
    <w:p w14:paraId="70E31BB7" w14:textId="362D09B0" w:rsidR="00DA17C8" w:rsidRPr="00DA17C8" w:rsidRDefault="00DA17C8" w:rsidP="00DA17C8">
      <w:pPr>
        <w:pStyle w:val="2"/>
        <w:rPr>
          <w:lang w:val="ru-RU"/>
        </w:rPr>
      </w:pPr>
      <w:bookmarkStart w:id="1" w:name="_Toc123064667"/>
      <w:r>
        <w:rPr>
          <w:lang w:val="ru-RU"/>
        </w:rPr>
        <w:t>Математическая модель</w:t>
      </w:r>
      <w:bookmarkEnd w:id="1"/>
    </w:p>
    <w:p w14:paraId="191A0CE5" w14:textId="0B4A391B" w:rsidR="00FD3C7D" w:rsidRDefault="00FD3C7D" w:rsidP="00FD3C7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B239388" wp14:editId="662C303B">
            <wp:extent cx="4749800" cy="66171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199" cy="663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7269" w14:textId="69749512" w:rsidR="00FD3C7D" w:rsidRDefault="00FD3C7D" w:rsidP="00FD3C7D">
      <w:pPr>
        <w:rPr>
          <w:lang w:val="ru-RU"/>
        </w:rPr>
      </w:pPr>
    </w:p>
    <w:p w14:paraId="01CFAB60" w14:textId="77777777" w:rsidR="00DA17C8" w:rsidRDefault="00DA17C8" w:rsidP="00FD3C7D">
      <w:pPr>
        <w:rPr>
          <w:lang w:val="ru-RU"/>
        </w:rPr>
      </w:pPr>
    </w:p>
    <w:p w14:paraId="4D505A8C" w14:textId="77777777" w:rsidR="00DA17C8" w:rsidRDefault="00DA17C8" w:rsidP="00FD3C7D">
      <w:pPr>
        <w:rPr>
          <w:lang w:val="ru-RU"/>
        </w:rPr>
      </w:pPr>
    </w:p>
    <w:p w14:paraId="621D8204" w14:textId="3F207D2F" w:rsidR="00DA17C8" w:rsidRDefault="00DA17C8" w:rsidP="00FD3C7D">
      <w:pPr>
        <w:rPr>
          <w:lang w:val="ru-RU"/>
        </w:rPr>
      </w:pPr>
      <w:r>
        <w:rPr>
          <w:lang w:val="ru-RU"/>
        </w:rPr>
        <w:t>А</w:t>
      </w:r>
    </w:p>
    <w:p w14:paraId="3981C98E" w14:textId="6C127A66" w:rsidR="00DA17C8" w:rsidRDefault="00DA17C8" w:rsidP="00DA17C8">
      <w:pPr>
        <w:pStyle w:val="2"/>
        <w:rPr>
          <w:lang w:val="ru-RU"/>
        </w:rPr>
      </w:pPr>
      <w:bookmarkStart w:id="2" w:name="_Toc123064668"/>
      <w:r>
        <w:rPr>
          <w:lang w:val="ru-RU"/>
        </w:rPr>
        <w:lastRenderedPageBreak/>
        <w:t>Таблица после первого распределения методом наименьшей стоимости</w:t>
      </w:r>
      <w:bookmarkEnd w:id="2"/>
    </w:p>
    <w:p w14:paraId="3887C6EE" w14:textId="357736E5" w:rsidR="00FD3C7D" w:rsidRDefault="00FD3C7D" w:rsidP="00FD3C7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EA30F3" wp14:editId="50A01C0A">
            <wp:extent cx="4389120" cy="628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0525" w14:textId="722EC554" w:rsidR="00FD3C7D" w:rsidRDefault="00FD3C7D" w:rsidP="00FD3C7D">
      <w:pPr>
        <w:rPr>
          <w:lang w:val="ru-RU"/>
        </w:rPr>
      </w:pPr>
    </w:p>
    <w:p w14:paraId="2A3A5692" w14:textId="2FF062AC" w:rsidR="00DA17C8" w:rsidRDefault="00DA17C8">
      <w:pPr>
        <w:rPr>
          <w:lang w:val="ru-RU"/>
        </w:rPr>
      </w:pPr>
      <w:r>
        <w:rPr>
          <w:lang w:val="ru-RU"/>
        </w:rPr>
        <w:br w:type="page"/>
      </w:r>
    </w:p>
    <w:p w14:paraId="2DF613D0" w14:textId="7B70D1BA" w:rsidR="00DA17C8" w:rsidRDefault="00DA17C8" w:rsidP="00DA17C8">
      <w:pPr>
        <w:pStyle w:val="2"/>
        <w:rPr>
          <w:lang w:val="ru-RU"/>
        </w:rPr>
      </w:pPr>
      <w:bookmarkStart w:id="3" w:name="_Toc123064669"/>
      <w:r>
        <w:rPr>
          <w:lang w:val="ru-RU"/>
        </w:rPr>
        <w:lastRenderedPageBreak/>
        <w:t>Первый поиск незадействованных маршрутов</w:t>
      </w:r>
      <w:bookmarkEnd w:id="3"/>
    </w:p>
    <w:p w14:paraId="07550927" w14:textId="39EA92A8" w:rsidR="00FD3C7D" w:rsidRDefault="00FD3C7D" w:rsidP="00FD3C7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1BF720F" wp14:editId="258B627D">
            <wp:extent cx="4622800" cy="674631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63" cy="674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25EE" w14:textId="7B01176C" w:rsidR="00DA17C8" w:rsidRDefault="00DA17C8">
      <w:pPr>
        <w:rPr>
          <w:lang w:val="ru-RU"/>
        </w:rPr>
      </w:pPr>
      <w:r>
        <w:rPr>
          <w:lang w:val="ru-RU"/>
        </w:rPr>
        <w:br w:type="page"/>
      </w:r>
    </w:p>
    <w:p w14:paraId="7D417F93" w14:textId="4E727BC4" w:rsidR="00DA17C8" w:rsidRDefault="00DA17C8" w:rsidP="00DA17C8">
      <w:pPr>
        <w:pStyle w:val="2"/>
        <w:rPr>
          <w:lang w:val="ru-RU"/>
        </w:rPr>
      </w:pPr>
      <w:bookmarkStart w:id="4" w:name="_Toc123064670"/>
      <w:r>
        <w:rPr>
          <w:lang w:val="ru-RU"/>
        </w:rPr>
        <w:lastRenderedPageBreak/>
        <w:t>Таблица после преобразований</w:t>
      </w:r>
      <w:bookmarkEnd w:id="4"/>
    </w:p>
    <w:p w14:paraId="37F50BB9" w14:textId="2E61B654" w:rsidR="00DA17C8" w:rsidRDefault="00FD3C7D" w:rsidP="00FD3C7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04FA738" wp14:editId="0FA31AAB">
            <wp:extent cx="4648200" cy="68434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770" cy="68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78D9" w14:textId="77777777" w:rsidR="00DA17C8" w:rsidRDefault="00DA17C8">
      <w:pPr>
        <w:rPr>
          <w:lang w:val="ru-RU"/>
        </w:rPr>
      </w:pPr>
      <w:r>
        <w:rPr>
          <w:lang w:val="ru-RU"/>
        </w:rPr>
        <w:br w:type="page"/>
      </w:r>
    </w:p>
    <w:p w14:paraId="20426677" w14:textId="541E399C" w:rsidR="00FD3C7D" w:rsidRDefault="00DA17C8" w:rsidP="00DA17C8">
      <w:pPr>
        <w:pStyle w:val="2"/>
        <w:rPr>
          <w:lang w:val="ru-RU"/>
        </w:rPr>
      </w:pPr>
      <w:bookmarkStart w:id="5" w:name="_Toc123064671"/>
      <w:r>
        <w:rPr>
          <w:lang w:val="ru-RU"/>
        </w:rPr>
        <w:lastRenderedPageBreak/>
        <w:t>Второй поиск незадействованных маршрутов</w:t>
      </w:r>
      <w:bookmarkEnd w:id="5"/>
    </w:p>
    <w:p w14:paraId="2CFBEA30" w14:textId="049AE699" w:rsidR="00FD3C7D" w:rsidRDefault="00FD3C7D" w:rsidP="00FD3C7D">
      <w:pPr>
        <w:rPr>
          <w:lang w:val="ru-RU"/>
        </w:rPr>
      </w:pPr>
    </w:p>
    <w:p w14:paraId="458D3CC5" w14:textId="01A8D1AF" w:rsidR="00DA17C8" w:rsidRDefault="00FD3C7D" w:rsidP="00FD3C7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7643D3" wp14:editId="67F37BF5">
            <wp:extent cx="4754880" cy="4738196"/>
            <wp:effectExtent l="0" t="0" r="762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62" cy="47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E18B" w14:textId="77777777" w:rsidR="00DA17C8" w:rsidRDefault="00DA17C8">
      <w:pPr>
        <w:rPr>
          <w:lang w:val="ru-RU"/>
        </w:rPr>
      </w:pPr>
      <w:r>
        <w:rPr>
          <w:lang w:val="ru-RU"/>
        </w:rPr>
        <w:br w:type="page"/>
      </w:r>
    </w:p>
    <w:p w14:paraId="73438DEE" w14:textId="50077D2B" w:rsidR="00FD3C7D" w:rsidRDefault="00DA17C8" w:rsidP="00DA17C8">
      <w:pPr>
        <w:pStyle w:val="2"/>
        <w:rPr>
          <w:lang w:val="ru-RU"/>
        </w:rPr>
      </w:pPr>
      <w:bookmarkStart w:id="6" w:name="_Toc123064672"/>
      <w:r>
        <w:rPr>
          <w:lang w:val="ru-RU"/>
        </w:rPr>
        <w:lastRenderedPageBreak/>
        <w:t>Таблица после преобразований (2)</w:t>
      </w:r>
      <w:bookmarkEnd w:id="6"/>
    </w:p>
    <w:p w14:paraId="7F07366D" w14:textId="2443B1A4" w:rsidR="00FD3C7D" w:rsidRDefault="00FD3C7D" w:rsidP="00FD3C7D">
      <w:pPr>
        <w:rPr>
          <w:lang w:val="ru-RU"/>
        </w:rPr>
      </w:pPr>
    </w:p>
    <w:p w14:paraId="540294F4" w14:textId="276418A6" w:rsidR="00FD3C7D" w:rsidRPr="00FD3C7D" w:rsidRDefault="00FD3C7D" w:rsidP="00FD3C7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E0E9AA" wp14:editId="63A8E0B5">
            <wp:extent cx="5029200" cy="4601941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258" cy="460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966A" w14:textId="77777777" w:rsidR="00FD3C7D" w:rsidRPr="00FD3C7D" w:rsidRDefault="00FD3C7D" w:rsidP="00FD3C7D">
      <w:pPr>
        <w:rPr>
          <w:lang w:val="ru-RU"/>
        </w:rPr>
      </w:pPr>
    </w:p>
    <w:p w14:paraId="0D62DFA6" w14:textId="77777777" w:rsidR="00DA17C8" w:rsidRDefault="00DA17C8">
      <w:pPr>
        <w:rPr>
          <w:sz w:val="40"/>
          <w:szCs w:val="40"/>
          <w:lang w:val="ru-RU"/>
        </w:rPr>
      </w:pPr>
      <w:r>
        <w:rPr>
          <w:lang w:val="ru-RU"/>
        </w:rPr>
        <w:br w:type="page"/>
      </w:r>
    </w:p>
    <w:p w14:paraId="27FBB8F9" w14:textId="252AA4CB" w:rsidR="00B3779A" w:rsidRDefault="00FD3C7D" w:rsidP="00FD3C7D">
      <w:pPr>
        <w:pStyle w:val="1"/>
        <w:rPr>
          <w:lang w:val="en-US"/>
        </w:rPr>
      </w:pPr>
      <w:bookmarkStart w:id="7" w:name="_Toc123064673"/>
      <w:r>
        <w:rPr>
          <w:lang w:val="ru-RU"/>
        </w:rPr>
        <w:lastRenderedPageBreak/>
        <w:t xml:space="preserve">Решение в </w:t>
      </w:r>
      <w:r>
        <w:rPr>
          <w:lang w:val="en-US"/>
        </w:rPr>
        <w:t>excel:</w:t>
      </w:r>
      <w:bookmarkEnd w:id="7"/>
    </w:p>
    <w:p w14:paraId="7000D024" w14:textId="657946A6" w:rsidR="00DA17C8" w:rsidRPr="00DA17C8" w:rsidRDefault="00DA17C8" w:rsidP="00DA17C8">
      <w:pPr>
        <w:pStyle w:val="2"/>
        <w:rPr>
          <w:lang w:val="ru-RU"/>
        </w:rPr>
      </w:pPr>
      <w:bookmarkStart w:id="8" w:name="_Toc123064674"/>
      <w:r>
        <w:rPr>
          <w:lang w:val="ru-RU"/>
        </w:rPr>
        <w:t>решение</w:t>
      </w:r>
      <w:bookmarkEnd w:id="8"/>
    </w:p>
    <w:p w14:paraId="180A40C1" w14:textId="77777777" w:rsidR="00DA17C8" w:rsidRDefault="00DA17C8" w:rsidP="00B3779A">
      <w:pPr>
        <w:rPr>
          <w:noProof/>
          <w:lang w:val="en-US"/>
        </w:rPr>
      </w:pPr>
    </w:p>
    <w:p w14:paraId="526BC79A" w14:textId="5A19C0F4" w:rsidR="00FD3C7D" w:rsidRDefault="00FD3C7D" w:rsidP="00B377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5A0937" wp14:editId="26277832">
            <wp:extent cx="5730240" cy="36499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14CB" w14:textId="51EEEC0E" w:rsidR="00DA17C8" w:rsidRDefault="00DA17C8">
      <w:pPr>
        <w:rPr>
          <w:lang w:val="en-US"/>
        </w:rPr>
      </w:pPr>
      <w:r>
        <w:rPr>
          <w:lang w:val="en-US"/>
        </w:rPr>
        <w:br w:type="page"/>
      </w:r>
    </w:p>
    <w:p w14:paraId="060D88CA" w14:textId="0FA058EE" w:rsidR="00FD3C7D" w:rsidRPr="00DA17C8" w:rsidRDefault="00DA17C8" w:rsidP="00DA17C8">
      <w:pPr>
        <w:pStyle w:val="2"/>
        <w:rPr>
          <w:lang w:val="ru-RU"/>
        </w:rPr>
      </w:pPr>
      <w:bookmarkStart w:id="9" w:name="_Toc123064675"/>
      <w:r>
        <w:rPr>
          <w:lang w:val="ru-RU"/>
        </w:rPr>
        <w:lastRenderedPageBreak/>
        <w:t>запуск решения</w:t>
      </w:r>
      <w:bookmarkEnd w:id="9"/>
    </w:p>
    <w:p w14:paraId="54E73976" w14:textId="77777777" w:rsidR="00FD3C7D" w:rsidRDefault="00FD3C7D" w:rsidP="00B3779A">
      <w:pPr>
        <w:rPr>
          <w:lang w:val="en-US"/>
        </w:rPr>
      </w:pPr>
    </w:p>
    <w:p w14:paraId="72D9AD49" w14:textId="7C5511AC" w:rsidR="00FD3C7D" w:rsidRPr="00FD3C7D" w:rsidRDefault="00FD3C7D" w:rsidP="00B377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948866" wp14:editId="0D471DF6">
            <wp:extent cx="5715000" cy="3352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3C7D" w:rsidRPr="00FD3C7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777E"/>
    <w:multiLevelType w:val="hybridMultilevel"/>
    <w:tmpl w:val="DD0A6A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A4399"/>
    <w:multiLevelType w:val="hybridMultilevel"/>
    <w:tmpl w:val="BDB2F2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A039A"/>
    <w:multiLevelType w:val="multilevel"/>
    <w:tmpl w:val="91A03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ECA1EF2"/>
    <w:multiLevelType w:val="multilevel"/>
    <w:tmpl w:val="B2DE95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36E0CF3"/>
    <w:multiLevelType w:val="multilevel"/>
    <w:tmpl w:val="F6A812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5045B39"/>
    <w:multiLevelType w:val="multilevel"/>
    <w:tmpl w:val="A1B06E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CB90961"/>
    <w:multiLevelType w:val="multilevel"/>
    <w:tmpl w:val="2468EB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A3E3F87"/>
    <w:multiLevelType w:val="multilevel"/>
    <w:tmpl w:val="BD1443DC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6683792A"/>
    <w:multiLevelType w:val="multilevel"/>
    <w:tmpl w:val="29726D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8"/>
  </w:num>
  <w:num w:numId="5">
    <w:abstractNumId w:val="3"/>
  </w:num>
  <w:num w:numId="6">
    <w:abstractNumId w:val="6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37"/>
    <w:rsid w:val="00525292"/>
    <w:rsid w:val="00B30437"/>
    <w:rsid w:val="00B3779A"/>
    <w:rsid w:val="00D66D67"/>
    <w:rsid w:val="00DA17C8"/>
    <w:rsid w:val="00FD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1C59D"/>
  <w15:docId w15:val="{DC1B7E34-9B1B-47A5-B3DC-21BA9430D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Default">
    <w:name w:val="Default"/>
    <w:rsid w:val="00B3779A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5">
    <w:name w:val="List Paragraph"/>
    <w:basedOn w:val="a"/>
    <w:uiPriority w:val="34"/>
    <w:qFormat/>
    <w:rsid w:val="00B3779A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D66D6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D66D67"/>
    <w:pPr>
      <w:spacing w:after="100"/>
    </w:pPr>
  </w:style>
  <w:style w:type="character" w:styleId="a7">
    <w:name w:val="Hyperlink"/>
    <w:basedOn w:val="a0"/>
    <w:uiPriority w:val="99"/>
    <w:unhideWhenUsed/>
    <w:rsid w:val="00D66D67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52529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D11FB-58E3-4DEC-9C20-C35EEEB53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Виктор Шульпов</cp:lastModifiedBy>
  <cp:revision>4</cp:revision>
  <dcterms:created xsi:type="dcterms:W3CDTF">2022-12-27T12:13:00Z</dcterms:created>
  <dcterms:modified xsi:type="dcterms:W3CDTF">2022-12-27T13:17:00Z</dcterms:modified>
</cp:coreProperties>
</file>