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29B9" w14:textId="77777777" w:rsidR="007F27DA" w:rsidRDefault="007F27DA" w:rsidP="007F27D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Федеральное государственное бюджетное образовательное</w:t>
      </w:r>
    </w:p>
    <w:p w14:paraId="12056325" w14:textId="77777777" w:rsidR="007F27DA" w:rsidRDefault="007F27DA" w:rsidP="007F27D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учреждение высшего 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ar-SA"/>
        </w:rPr>
        <w:t>образования</w:t>
      </w:r>
    </w:p>
    <w:p w14:paraId="73B93A1C" w14:textId="77777777" w:rsidR="007F27DA" w:rsidRDefault="007F27DA" w:rsidP="007F27D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ar-SA"/>
        </w:rPr>
        <w:t xml:space="preserve">«Алтайский государственный технический университет </w:t>
      </w:r>
    </w:p>
    <w:p w14:paraId="23F742CE" w14:textId="77777777" w:rsidR="007F27DA" w:rsidRDefault="007F27DA" w:rsidP="007F27D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ar-SA"/>
        </w:rPr>
        <w:t>им. И.И. Ползуно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ва»</w:t>
      </w:r>
    </w:p>
    <w:p w14:paraId="5FCA8B69" w14:textId="77777777" w:rsidR="007F27DA" w:rsidRDefault="007F27DA" w:rsidP="007F27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8532C48" w14:textId="77777777" w:rsidR="007F27DA" w:rsidRDefault="007F27DA" w:rsidP="007F27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9D6D100" w14:textId="77777777" w:rsidR="007F27DA" w:rsidRDefault="007F27DA" w:rsidP="007F27DA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)  Информационных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технологий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1CB6CE" w14:textId="77777777" w:rsidR="007F27DA" w:rsidRDefault="007F27DA" w:rsidP="007F27DA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Прикладная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математика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9DD374" w14:textId="77777777" w:rsidR="007F27DA" w:rsidRDefault="007F27DA" w:rsidP="007F27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2C5E216" w14:textId="77777777" w:rsidR="007F27DA" w:rsidRDefault="007F27DA" w:rsidP="007F27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C7F0A67" w14:textId="77777777" w:rsidR="007F27DA" w:rsidRDefault="007F27DA" w:rsidP="007F27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0BF1C44" w14:textId="77777777" w:rsidR="007F27DA" w:rsidRDefault="007F27DA" w:rsidP="007F27DA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защищен с оценкой______________</w:t>
      </w:r>
    </w:p>
    <w:p w14:paraId="2EAC1713" w14:textId="77777777" w:rsidR="007F27DA" w:rsidRDefault="007F27DA" w:rsidP="007F27DA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А.И.Потупчик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FDFA7D" w14:textId="77777777" w:rsidR="007F27DA" w:rsidRDefault="007F27DA" w:rsidP="007F27DA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(подпись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преподавателя)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(инициалы, фамилия) </w:t>
      </w:r>
    </w:p>
    <w:p w14:paraId="1C7F44EF" w14:textId="1F8C0D60" w:rsidR="007F27DA" w:rsidRDefault="007F27DA" w:rsidP="007F27DA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“___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_”_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__________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59844F27" w14:textId="77777777" w:rsidR="007F27DA" w:rsidRDefault="007F27DA" w:rsidP="007F27DA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3DD6C33" w14:textId="77777777" w:rsidR="007F27DA" w:rsidRDefault="007F27DA" w:rsidP="007F27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08CC2FC" w14:textId="77777777" w:rsidR="007F27DA" w:rsidRDefault="007F27DA" w:rsidP="007F27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3210AF2" w14:textId="77777777" w:rsidR="007F27DA" w:rsidRDefault="007F27DA" w:rsidP="007F27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5ADD81B" w14:textId="77777777" w:rsidR="007F27DA" w:rsidRDefault="007F27DA" w:rsidP="007F27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94856C1" w14:textId="77777777" w:rsidR="007F27DA" w:rsidRDefault="007F27DA" w:rsidP="007F27DA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173506E1" w14:textId="77777777" w:rsidR="007F27DA" w:rsidRDefault="007F27DA" w:rsidP="007F27DA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(практической) работе №1</w:t>
      </w:r>
    </w:p>
    <w:p w14:paraId="68559444" w14:textId="77777777" w:rsidR="007F27DA" w:rsidRDefault="007F27DA" w:rsidP="007F27DA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Описание программы</w:t>
      </w:r>
    </w:p>
    <w:p w14:paraId="3625ED30" w14:textId="77777777" w:rsidR="007F27DA" w:rsidRDefault="007F27DA" w:rsidP="007F27DA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(название лабораторной (практической) работы) </w:t>
      </w:r>
    </w:p>
    <w:p w14:paraId="68092746" w14:textId="77777777" w:rsidR="007F27DA" w:rsidRDefault="007F27DA" w:rsidP="007F27DA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234844B" w14:textId="77777777" w:rsidR="007F27DA" w:rsidRDefault="007F27DA" w:rsidP="007F27DA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sz w:val="40"/>
          <w:szCs w:val="40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Метрология и документирование программного обеспечения </w:t>
      </w:r>
    </w:p>
    <w:p w14:paraId="73C3FF3E" w14:textId="77777777" w:rsidR="007F27DA" w:rsidRDefault="007F27DA" w:rsidP="007F27DA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(наименование дисциплины) </w:t>
      </w:r>
    </w:p>
    <w:p w14:paraId="4123F119" w14:textId="77777777" w:rsidR="007F27DA" w:rsidRDefault="007F27DA" w:rsidP="007F27DA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14:paraId="1AE5246D" w14:textId="4DE19DC2" w:rsidR="007F27DA" w:rsidRDefault="007F27DA" w:rsidP="007F27DA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ЛР 09.03.04.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29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.000 ОТ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63B322FE" w14:textId="77777777" w:rsidR="007F27DA" w:rsidRDefault="007F27DA" w:rsidP="007F27DA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(обозначение документа)</w:t>
      </w:r>
    </w:p>
    <w:p w14:paraId="6A52495B" w14:textId="77777777" w:rsidR="007F27DA" w:rsidRDefault="007F27DA" w:rsidP="007F27DA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1D51527" w14:textId="77777777" w:rsidR="007F27DA" w:rsidRDefault="007F27DA" w:rsidP="007F27DA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69964FE" w14:textId="77777777" w:rsidR="007F27DA" w:rsidRDefault="007F27DA" w:rsidP="007F27DA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5C42670" w14:textId="77777777" w:rsidR="007F27DA" w:rsidRDefault="007F27DA" w:rsidP="007F27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1035914" w14:textId="34980B6A" w:rsidR="007F27DA" w:rsidRDefault="007F27DA" w:rsidP="007F27DA">
      <w:pPr>
        <w:overflowPunct w:val="0"/>
        <w:autoSpaceDE w:val="0"/>
        <w:autoSpaceDN w:val="0"/>
        <w:adjustRightInd w:val="0"/>
        <w:spacing w:after="0" w:line="240" w:lineRule="auto"/>
        <w:ind w:firstLine="454"/>
        <w:textAlignment w:val="baseline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ПИ-</w:t>
      </w:r>
      <w:r w:rsidRPr="007F27DA">
        <w:rPr>
          <w:rFonts w:ascii="Times New Roman" w:eastAsia="Times New Roman" w:hAnsi="Times New Roman" w:cs="Times New Roman"/>
          <w:sz w:val="28"/>
          <w:szCs w:val="28"/>
          <w:u w:val="single"/>
        </w:rPr>
        <w:t>91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В.М. Шульпов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187D0532" w14:textId="77777777" w:rsidR="007F27DA" w:rsidRDefault="007F27DA" w:rsidP="007F27DA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(инициалы, фамилия)</w:t>
      </w:r>
    </w:p>
    <w:p w14:paraId="0F3D1A18" w14:textId="77777777" w:rsidR="007F27DA" w:rsidRDefault="007F27DA" w:rsidP="007F27DA">
      <w:pPr>
        <w:overflowPunct w:val="0"/>
        <w:autoSpaceDE w:val="0"/>
        <w:autoSpaceDN w:val="0"/>
        <w:adjustRightInd w:val="0"/>
        <w:spacing w:after="0" w:line="240" w:lineRule="auto"/>
        <w:ind w:firstLine="454"/>
        <w:textAlignment w:val="baseline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доцент,  доцент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А.И.Потупчик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361ED6C6" w14:textId="77777777" w:rsidR="007F27DA" w:rsidRDefault="007F27DA" w:rsidP="007F27DA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(должность, ученое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звание)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(инициалы, фамилия)</w:t>
      </w:r>
    </w:p>
    <w:p w14:paraId="58222B6A" w14:textId="77777777" w:rsidR="007F27DA" w:rsidRDefault="007F27DA" w:rsidP="007F27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1E87845" w14:textId="77777777" w:rsidR="007F27DA" w:rsidRDefault="007F27DA" w:rsidP="007F27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E5AC516" w14:textId="77777777" w:rsidR="007F27DA" w:rsidRDefault="007F27DA" w:rsidP="007F27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B47A48D" w14:textId="77777777" w:rsidR="007F27DA" w:rsidRDefault="007F27DA" w:rsidP="007F27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6807A9B" w14:textId="77777777" w:rsidR="007F27DA" w:rsidRDefault="007F27DA" w:rsidP="007F27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9EC6DCA" w14:textId="77777777" w:rsidR="007F27DA" w:rsidRDefault="007F27DA" w:rsidP="007F27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5430354" w14:textId="2932E2AD" w:rsidR="00A365E9" w:rsidRDefault="007F27DA" w:rsidP="00A365E9">
      <w:pPr>
        <w:suppressAutoHyphens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Барнаул 202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</w:p>
    <w:p w14:paraId="2B8781A9" w14:textId="77777777" w:rsidR="00A365E9" w:rsidRPr="000D7033" w:rsidRDefault="00A365E9" w:rsidP="00A365E9">
      <w:pPr>
        <w:spacing w:after="120"/>
        <w:ind w:firstLine="85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  <w:r w:rsidRPr="000D7033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  <w:lastRenderedPageBreak/>
        <w:t>Аннотация</w:t>
      </w:r>
    </w:p>
    <w:p w14:paraId="0885F88E" w14:textId="77777777" w:rsidR="00A365E9" w:rsidRPr="000D7033" w:rsidRDefault="00A365E9" w:rsidP="00A365E9">
      <w:pPr>
        <w:spacing w:after="12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7033">
        <w:rPr>
          <w:rFonts w:ascii="Times New Roman" w:hAnsi="Times New Roman" w:cs="Times New Roman"/>
          <w:color w:val="000000" w:themeColor="text1"/>
          <w:sz w:val="28"/>
          <w:szCs w:val="28"/>
        </w:rPr>
        <w:t>Данный отчет содержит описание п</w:t>
      </w:r>
      <w:r w:rsidRPr="00A365E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рограммы-планировщика «Сделай все».</w:t>
      </w:r>
    </w:p>
    <w:p w14:paraId="169D0FFE" w14:textId="77777777" w:rsidR="00A365E9" w:rsidRPr="000D7033" w:rsidRDefault="00A365E9" w:rsidP="00A365E9">
      <w:pPr>
        <w:spacing w:after="12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70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выполнено в соответствии с ГОСТ 19.402-78 и состоит из </w:t>
      </w:r>
      <w:r w:rsidRPr="00A365E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семи</w:t>
      </w:r>
      <w:r w:rsidRPr="000D70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частей.</w:t>
      </w:r>
    </w:p>
    <w:p w14:paraId="227B43CA" w14:textId="77777777" w:rsidR="00A365E9" w:rsidRPr="000D7033" w:rsidRDefault="00A365E9" w:rsidP="00A365E9">
      <w:pPr>
        <w:spacing w:after="12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7033">
        <w:rPr>
          <w:rFonts w:ascii="Times New Roman" w:hAnsi="Times New Roman" w:cs="Times New Roman"/>
          <w:color w:val="000000" w:themeColor="text1"/>
          <w:sz w:val="28"/>
          <w:szCs w:val="28"/>
        </w:rPr>
        <w:t>В первом разделе приводятся общие сведения о программе: обозначение и наименование программы, ПО, необходимое для функционирования программы и т.д.</w:t>
      </w:r>
    </w:p>
    <w:p w14:paraId="6DE45EEB" w14:textId="77777777" w:rsidR="00A365E9" w:rsidRPr="000D7033" w:rsidRDefault="00A365E9" w:rsidP="00A365E9">
      <w:pPr>
        <w:spacing w:after="12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70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втором разделе указано назначение программы и сведения о функциональных ограничениях на применение. </w:t>
      </w:r>
    </w:p>
    <w:p w14:paraId="6D1A4299" w14:textId="77777777" w:rsidR="00A365E9" w:rsidRPr="000D7033" w:rsidRDefault="00A365E9" w:rsidP="00A365E9">
      <w:pPr>
        <w:spacing w:after="120"/>
        <w:ind w:firstLine="851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0D70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третьем разделе описаны общая структура и алгоритм функционирования ПО. </w:t>
      </w:r>
    </w:p>
    <w:p w14:paraId="2379D0B5" w14:textId="77777777" w:rsidR="00A365E9" w:rsidRPr="000D7033" w:rsidRDefault="00A365E9" w:rsidP="00A365E9">
      <w:pPr>
        <w:spacing w:after="120"/>
        <w:ind w:firstLine="851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0D7033">
        <w:rPr>
          <w:rFonts w:ascii="Times New Roman" w:hAnsi="Times New Roman" w:cs="Times New Roman"/>
          <w:color w:val="000000" w:themeColor="text1"/>
          <w:sz w:val="28"/>
          <w:szCs w:val="28"/>
        </w:rPr>
        <w:t>В четвертом разделе указаны типы электронно-вычислительных машин и устройств, которые используются при работе программы.</w:t>
      </w:r>
    </w:p>
    <w:p w14:paraId="1348839A" w14:textId="77777777" w:rsidR="00A365E9" w:rsidRPr="000D7033" w:rsidRDefault="00A365E9" w:rsidP="00A365E9">
      <w:pPr>
        <w:spacing w:after="120"/>
        <w:ind w:firstLine="851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0D7033">
        <w:rPr>
          <w:rFonts w:ascii="Times New Roman" w:hAnsi="Times New Roman" w:cs="Times New Roman"/>
          <w:color w:val="000000" w:themeColor="text1"/>
          <w:sz w:val="28"/>
          <w:szCs w:val="28"/>
        </w:rPr>
        <w:t>В пятом разделе описан способ запуска программы.</w:t>
      </w:r>
    </w:p>
    <w:p w14:paraId="5FED683C" w14:textId="77777777" w:rsidR="00A365E9" w:rsidRPr="000D7033" w:rsidRDefault="00A365E9" w:rsidP="00A365E9">
      <w:pPr>
        <w:spacing w:after="120"/>
        <w:ind w:firstLine="851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0D7033">
        <w:rPr>
          <w:rFonts w:ascii="Times New Roman" w:hAnsi="Times New Roman" w:cs="Times New Roman"/>
          <w:color w:val="000000" w:themeColor="text1"/>
          <w:sz w:val="28"/>
          <w:szCs w:val="28"/>
        </w:rPr>
        <w:t>В шестом разделе приводятся общие сведения о входных данных.</w:t>
      </w:r>
    </w:p>
    <w:p w14:paraId="31C4B5F7" w14:textId="77777777" w:rsidR="00A365E9" w:rsidRPr="000D7033" w:rsidRDefault="00A365E9" w:rsidP="00A365E9">
      <w:pPr>
        <w:spacing w:after="12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7033">
        <w:rPr>
          <w:rFonts w:ascii="Times New Roman" w:hAnsi="Times New Roman" w:cs="Times New Roman"/>
          <w:color w:val="000000" w:themeColor="text1"/>
          <w:sz w:val="28"/>
          <w:szCs w:val="28"/>
        </w:rPr>
        <w:t>В седьмом разделе приводятся общие сведения о выходных данных.</w:t>
      </w:r>
    </w:p>
    <w:p w14:paraId="62859B59" w14:textId="77777777" w:rsidR="00A365E9" w:rsidRDefault="00A365E9" w:rsidP="00A365E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7D59E9F" w14:textId="3AA57E46" w:rsidR="007F27DA" w:rsidRDefault="007F27DA" w:rsidP="00A365E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sectPr w:rsidR="007F2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75"/>
    <w:rsid w:val="007F27DA"/>
    <w:rsid w:val="008B1075"/>
    <w:rsid w:val="00937DF0"/>
    <w:rsid w:val="00A365E9"/>
    <w:rsid w:val="00D36E80"/>
    <w:rsid w:val="00EF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A71B6"/>
  <w15:chartTrackingRefBased/>
  <w15:docId w15:val="{AB54491A-3B77-4144-9322-7B831A81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7DA"/>
    <w:pPr>
      <w:spacing w:after="200" w:line="276" w:lineRule="auto"/>
    </w:pPr>
  </w:style>
  <w:style w:type="paragraph" w:styleId="1">
    <w:name w:val="heading 1"/>
    <w:basedOn w:val="a"/>
    <w:next w:val="a"/>
    <w:link w:val="11"/>
    <w:uiPriority w:val="9"/>
    <w:qFormat/>
    <w:rsid w:val="00EF456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КАСТОМНЫЙ_СТИЛЬ_ЗАГОЛОВОК_1_УРОВНЯ"/>
    <w:basedOn w:val="1"/>
    <w:link w:val="12"/>
    <w:autoRedefine/>
    <w:qFormat/>
    <w:rsid w:val="00EF4569"/>
    <w:pPr>
      <w:suppressAutoHyphens/>
      <w:spacing w:line="252" w:lineRule="auto"/>
      <w:ind w:firstLine="709"/>
      <w:jc w:val="both"/>
    </w:pPr>
    <w:rPr>
      <w:rFonts w:ascii="Arial" w:eastAsia="Calibri" w:hAnsi="Arial" w:cs="Calibri"/>
      <w:b/>
      <w:color w:val="000000" w:themeColor="text1"/>
    </w:rPr>
  </w:style>
  <w:style w:type="character" w:customStyle="1" w:styleId="12">
    <w:name w:val="Заголовок 1 Знак"/>
    <w:basedOn w:val="a0"/>
    <w:link w:val="10"/>
    <w:qFormat/>
    <w:rsid w:val="00EF4569"/>
    <w:rPr>
      <w:rFonts w:ascii="Arial" w:eastAsia="Calibri" w:hAnsi="Arial" w:cs="Calibri"/>
      <w:b/>
      <w:color w:val="000000" w:themeColor="text1"/>
      <w:sz w:val="32"/>
      <w:szCs w:val="32"/>
    </w:rPr>
  </w:style>
  <w:style w:type="character" w:customStyle="1" w:styleId="11">
    <w:name w:val="Заголовок 1 Знак1"/>
    <w:basedOn w:val="a0"/>
    <w:link w:val="1"/>
    <w:uiPriority w:val="9"/>
    <w:rsid w:val="00EF4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Шульпов</dc:creator>
  <cp:keywords/>
  <dc:description/>
  <cp:lastModifiedBy>Виктор Шульпов</cp:lastModifiedBy>
  <cp:revision>4</cp:revision>
  <dcterms:created xsi:type="dcterms:W3CDTF">2023-02-03T04:48:00Z</dcterms:created>
  <dcterms:modified xsi:type="dcterms:W3CDTF">2023-02-03T06:30:00Z</dcterms:modified>
</cp:coreProperties>
</file>