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xmlns:wp="http://schemas.openxmlformats.org/drawingml/2006/wordprocessingDrawing" xmlns:o="urn:schemas-microsoft-com:office:office" xmlns:v="urn:schemas-microsoft-com:vml" xmlns:w="http://schemas.openxmlformats.org/wordprocessingml/2006/main" xmlns:r="http://schemas.openxmlformats.org/officeDocument/2006/relationships" xmlns:mc="http://schemas.openxmlformats.org/markup-compatibility/2006" xmlns:w10="urn:schemas-microsoft-com:office:word" xmlns:wps="http://schemas.microsoft.com/office/word/2010/wordprocessingShape" xmlns:w14="http://schemas.microsoft.com/office/word/2010/wordml" xmlns:wp14="http://schemas.microsoft.com/office/word/2010/wordprocessingDrawing">
      <w:r>
        <w:rPr>
          <w:noProof/>
        </w:rPr>
        <mc:AlternateContent>
          <mc:Choice Requires="wps">
            <w:drawing>
              <wp:anchor distT="0" distB="0" distL="114300" distR="114300" simplePos="0" relativeHeight="251659264" behindDoc="0" locked="0" layoutInCell="1" allowOverlap="1">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pPr>
                              <!--  bidi  -->
                              <w:spacing w:line="240" w:lineRule="auto"/>
                              <w:contextualSpacing/>
                              <w:jc w:val="left"/>
                            </w:pPr>
                            <w:r>
                              <w:rPr>
                                <w:noProof/>
                                <w:position w:val="-6"/>
                                <!-- rtl -->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Translated from Russian to English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 id="ODT_ATTR_LBL_SHAPE" type="#_x0000_t202" style="position:absolute;left:0;text-align:left;margin-left:0;margin-top:0;width:611.45pt;height:17.3pt;z-index:251659264;visibility:visible;mso-wrap-style:square;mso-width-percent:1000;mso-height-percent:0;mso-wrap-distance-left:9pt;mso-wrap-distance-top:3.6pt;mso-wrap-distance-right:9pt;mso-wrap-distance-bottom:3.6pt;mso-position-horizontal:absolute;mso-position-horizontal-relative:page;mso-position-vertical:absolute;mso-position-vertical-relative:page;mso-width-percent:1000;mso-height-percent:0;mso-width-relative:page;mso-height-relative:margin;v-text-anchor:top" o:gfxdata="" fillcolor="#f2f2f2" stroked="f">
                <v:textbox inset=",0,,0">
                  <w:txbxContent>
                    <w:p>
                      <w:pPr>
                        <w:bidi/>
                        <w:spacing w:line="240" w:lineRule="auto"/>
                        <w:contextualSpacing/>
                        <w:jc w:val="left"/>
                      </w:pPr>
                      <w:r>
                        <w:rPr>
                          <w:noProof/>
                          <w:position w:val="-6"/>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Translated from Russian to English - </w:t>
                        </w:r>
                        <w:r>
                          <w:rPr>
                            <w:rFonts w:ascii="Roboto" w:hAnsi="Roboto"/>
                            <w:color w:val="0F2B46"/>
                            <w:sz w:val="18"/>
                            <w:szCs w:val="18"/>
                            <w:u w:val="single"/>
                          </w:rPr>
                          <w:t>www.onlinedoctranslator.com</w:t>
                        </w:r>
                      </w:hyperlink>
                    </w:p>
                  </w:txbxContent>
                </v:textbox>
                <w10:wrap anchorx="page" anchory="page"/>
              </v:shape>
            </w:pict>
          </mc:Fallback>
        </mc:AlternateContent>
      </w:r>
    </w:p>
    <w:p w:rsidR="00000000" w:rsidDel="00000000" w:rsidP="00000000" w:rsidRDefault="00000000" w:rsidRPr="00000000" w14:paraId="0000000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National Research University Higher School of Economics</w:t>
      </w:r>
    </w:p>
    <w:p w:rsidR="00000000" w:rsidDel="00000000" w:rsidP="00000000" w:rsidRDefault="00000000" w:rsidRPr="00000000" w14:paraId="0000000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Graduate School of Business</w:t>
      </w:r>
    </w:p>
    <w:p w:rsidR="00000000" w:rsidDel="00000000" w:rsidP="00000000" w:rsidRDefault="00000000" w:rsidRPr="00000000" w14:paraId="0000000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Master's Program “Business Analytics and Big Data Systems”</w:t>
      </w:r>
    </w:p>
    <w:p w:rsidR="00000000" w:rsidDel="00000000" w:rsidP="00000000" w:rsidRDefault="00000000" w:rsidRPr="00000000" w14:paraId="00000004">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after="20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after="20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report</w:t>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____________</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B">
      <w:pPr>
        <w:spacing w:line="360" w:lineRule="auto"/>
        <w:jc w:val="center"/>
        <w:rPr>
          <w:rFonts w:ascii="Times New Roman" w:cs="Times New Roman" w:eastAsia="Times New Roman" w:hAnsi="Times New Roman"/>
          <w:b w:val="1"/>
          <w:smallCaps w:val="1"/>
          <w:sz w:val="26"/>
          <w:szCs w:val="26"/>
        </w:rPr>
      </w:pPr>
      <w:r w:rsidDel="00000000" w:rsidR="00000000" w:rsidRPr="00000000">
        <w:rPr>
          <w:rFonts w:ascii="Times New Roman" w:cs="Times New Roman" w:eastAsia="Times New Roman" w:hAnsi="Times New Roman"/>
          <w:b w:val="1"/>
          <w:smallCaps w:val="1"/>
          <w:sz w:val="26"/>
          <w:szCs w:val="26"/>
          <w:rtl w:val="0"/>
        </w:rPr>
        <w:t xml:space="preserve">Measuring the effectiveness of various</w:t>
      </w:r>
    </w:p>
    <w:p w:rsidR="00000000" w:rsidDel="00000000" w:rsidP="00000000" w:rsidRDefault="00000000" w:rsidRPr="00000000" w14:paraId="0000000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mallCaps w:val="1"/>
          <w:sz w:val="26"/>
          <w:szCs w:val="26"/>
          <w:rtl w:val="0"/>
        </w:rPr>
        <w:t xml:space="preserve">aggregation procedures</w:t>
      </w: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w:t>
      </w:r>
    </w:p>
    <w:p w:rsidR="00000000" w:rsidDel="00000000" w:rsidP="00000000" w:rsidRDefault="00000000" w:rsidRPr="00000000" w14:paraId="0000000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title)</w:t>
      </w:r>
    </w:p>
    <w:p w:rsidR="00000000" w:rsidDel="00000000" w:rsidP="00000000" w:rsidRDefault="00000000" w:rsidRPr="00000000" w14:paraId="0000000F">
      <w:pPr>
        <w:spacing w:line="24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24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24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240" w:lineRule="auto"/>
        <w:ind w:left="58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Performed by student</w:t>
      </w:r>
    </w:p>
    <w:p w:rsidR="00000000" w:rsidDel="00000000" w:rsidP="00000000" w:rsidRDefault="00000000" w:rsidRPr="00000000" w14:paraId="00000013">
      <w:pPr>
        <w:spacing w:line="240" w:lineRule="auto"/>
        <w:ind w:left="58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ind w:left="58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Shumeiko Lyubov Anatolievna</w:t>
      </w:r>
      <w:r w:rsidDel="00000000" w:rsidR="00000000" w:rsidRPr="00000000">
        <w:rPr>
          <w:rtl w:val="0"/>
        </w:rPr>
      </w:r>
    </w:p>
    <w:p w:rsidR="00000000" w:rsidDel="00000000" w:rsidP="00000000" w:rsidRDefault="00000000" w:rsidRPr="00000000" w14:paraId="00000015">
      <w:pPr>
        <w:spacing w:line="240" w:lineRule="auto"/>
        <w:ind w:left="5812" w:firstLine="0"/>
        <w:jc w:val="center"/>
        <w:rPr>
          <w:rFonts w:ascii="Times New Roman" w:cs="Times New Roman" w:eastAsia="Times New Roman" w:hAnsi="Times New Roman"/>
          <w:i w:val="1"/>
          <w:sz w:val="28"/>
          <w:szCs w:val="28"/>
          <w:vertAlign w:val="superscript"/>
        </w:rPr>
      </w:pPr>
      <w:r w:rsidDel="00000000" w:rsidR="00000000" w:rsidRPr="00000000">
        <w:rPr>
          <w:rFonts w:ascii="Times New Roman" w:cs="Times New Roman" w:eastAsia="Times New Roman" w:hAnsi="Times New Roman"/>
          <w:i w:val="1"/>
          <w:sz w:val="28"/>
          <w:szCs w:val="28"/>
          <w:vertAlign w:val="superscript"/>
          <w:rtl w:val="0"/>
        </w:rPr>
        <w:t xml:space="preserve">(student's full name)_</w:t>
      </w:r>
    </w:p>
    <w:p w:rsidR="00000000" w:rsidDel="00000000" w:rsidP="00000000" w:rsidRDefault="00000000" w:rsidRPr="00000000" w14:paraId="00000016">
      <w:pPr>
        <w:spacing w:line="240" w:lineRule="auto"/>
        <w:ind w:left="5812" w:firstLine="0"/>
        <w:jc w:val="center"/>
        <w:rPr>
          <w:rFonts w:ascii="Times New Roman" w:cs="Times New Roman" w:eastAsia="Times New Roman" w:hAnsi="Times New Roman"/>
          <w:i w:val="1"/>
          <w:sz w:val="28"/>
          <w:szCs w:val="28"/>
          <w:vertAlign w:val="superscript"/>
        </w:rPr>
      </w:pPr>
      <w:r w:rsidDel="00000000" w:rsidR="00000000" w:rsidRPr="00000000">
        <w:rPr>
          <w:rtl w:val="0"/>
        </w:rPr>
      </w:r>
    </w:p>
    <w:p w:rsidR="00000000" w:rsidDel="00000000" w:rsidP="00000000" w:rsidRDefault="00000000" w:rsidRPr="00000000" w14:paraId="00000017">
      <w:pPr>
        <w:spacing w:after="20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supervisor:</w:t>
      </w:r>
    </w:p>
    <w:p w:rsidR="00000000" w:rsidDel="00000000" w:rsidP="00000000" w:rsidRDefault="00000000" w:rsidRPr="00000000" w14:paraId="00000019">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Veselova Julia Alexandrovna,</w:t>
      </w:r>
    </w:p>
    <w:p w:rsidR="00000000" w:rsidDel="00000000" w:rsidP="00000000" w:rsidRDefault="00000000" w:rsidRPr="00000000" w14:paraId="0000001A">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Associate Professor</w:t>
      </w:r>
    </w:p>
    <w:p w:rsidR="00000000" w:rsidDel="00000000" w:rsidP="00000000" w:rsidRDefault="00000000" w:rsidRPr="00000000" w14:paraId="0000001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w:t>
      </w:r>
    </w:p>
    <w:p w:rsidR="00000000" w:rsidDel="00000000" w:rsidP="00000000" w:rsidRDefault="00000000" w:rsidRPr="00000000" w14:paraId="0000001C">
      <w:pPr>
        <w:spacing w:line="240" w:lineRule="auto"/>
        <w:ind w:right="5244"/>
        <w:jc w:val="center"/>
        <w:rPr>
          <w:rFonts w:ascii="Times New Roman" w:cs="Times New Roman" w:eastAsia="Times New Roman" w:hAnsi="Times New Roman"/>
          <w:i w:val="1"/>
          <w:sz w:val="28"/>
          <w:szCs w:val="28"/>
          <w:vertAlign w:val="superscript"/>
        </w:rPr>
      </w:pPr>
      <w:r w:rsidDel="00000000" w:rsidR="00000000" w:rsidRPr="00000000">
        <w:rPr>
          <w:rFonts w:ascii="Times New Roman" w:cs="Times New Roman" w:eastAsia="Times New Roman" w:hAnsi="Times New Roman"/>
          <w:i w:val="1"/>
          <w:sz w:val="28"/>
          <w:szCs w:val="28"/>
          <w:vertAlign w:val="superscript"/>
          <w:rtl w:val="0"/>
        </w:rPr>
        <w:t xml:space="preserve">(position, full name)</w:t>
      </w:r>
    </w:p>
    <w:p w:rsidR="00000000" w:rsidDel="00000000" w:rsidP="00000000" w:rsidRDefault="00000000" w:rsidRPr="00000000" w14:paraId="0000001D">
      <w:pPr>
        <w:spacing w:line="24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E">
      <w:pPr>
        <w:spacing w:line="240" w:lineRule="auto"/>
        <w:ind w:right="5244"/>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__________ __________</w:t>
      </w:r>
    </w:p>
    <w:p w:rsidR="00000000" w:rsidDel="00000000" w:rsidP="00000000" w:rsidRDefault="00000000" w:rsidRPr="00000000" w14:paraId="0000001F">
      <w:pPr>
        <w:spacing w:line="240" w:lineRule="auto"/>
        <w:ind w:right="5244"/>
        <w:jc w:val="center"/>
        <w:rPr>
          <w:rFonts w:ascii="Times New Roman" w:cs="Times New Roman" w:eastAsia="Times New Roman" w:hAnsi="Times New Roman"/>
          <w:i w:val="1"/>
          <w:sz w:val="28"/>
          <w:szCs w:val="28"/>
          <w:vertAlign w:val="superscript"/>
        </w:rPr>
      </w:pPr>
      <w:bookmarkStart w:colFirst="0" w:colLast="0" w:name="_gjdgxs" w:id="0"/>
      <w:bookmarkEnd w:id="0"/>
      <w:r w:rsidDel="00000000" w:rsidR="00000000" w:rsidRPr="00000000">
        <w:rPr>
          <w:rFonts w:ascii="Times New Roman" w:cs="Times New Roman" w:eastAsia="Times New Roman" w:hAnsi="Times New Roman"/>
          <w:i w:val="1"/>
          <w:sz w:val="28"/>
          <w:szCs w:val="28"/>
          <w:vertAlign w:val="superscript"/>
          <w:rtl w:val="0"/>
        </w:rPr>
        <w:t xml:space="preserve">(date) (signature)</w:t>
      </w:r>
    </w:p>
    <w:p w:rsidR="00000000" w:rsidDel="00000000" w:rsidP="00000000" w:rsidRDefault="00000000" w:rsidRPr="00000000" w14:paraId="00000020">
      <w:pPr>
        <w:spacing w:line="24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Moscow 2024</w:t>
      </w:r>
    </w:p>
    <w:p w:rsidR="00000000" w:rsidDel="00000000" w:rsidP="00000000" w:rsidRDefault="00000000" w:rsidRPr="00000000" w14:paraId="00000028">
      <w:pPr>
        <w:widowControl w:val="0"/>
        <w:shd w:fill="ffffff" w:val="clear"/>
        <w:spacing w:line="360" w:lineRule="auto"/>
        <w:ind w:left="11" w:firstLine="476"/>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widowControl w:val="0"/>
        <w:shd w:fill="ffffff" w:val="clear"/>
        <w:spacing w:line="360" w:lineRule="auto"/>
        <w:ind w:left="11" w:firstLine="47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Project's report structure</w:t>
      </w:r>
    </w:p>
    <w:p w:rsidR="00000000" w:rsidDel="00000000" w:rsidP="00000000" w:rsidRDefault="00000000" w:rsidRPr="00000000" w14:paraId="0000002A">
      <w:pPr>
        <w:widowControl w:val="0"/>
        <w:shd w:fill="ffffff" w:val="clear"/>
        <w:spacing w:line="360" w:lineRule="auto"/>
        <w:ind w:left="11" w:firstLine="476"/>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widowControl w:val="0"/>
        <w:numPr>
          <w:ilvl w:val="0"/>
          <w:numId w:val="2"/>
        </w:numPr>
        <w:shd w:fill="ffffff" w:val="clear"/>
        <w:tabs>
          <w:tab w:val="left" w:leader="none" w:pos="250"/>
        </w:tabs>
        <w:spacing w:line="360" w:lineRule="auto"/>
        <w:ind w:left="5" w:firstLine="0"/>
        <w:jc w:val="both"/>
        <w:rPr>
          <w:sz w:val="28"/>
          <w:szCs w:val="28"/>
        </w:rPr>
      </w:pPr>
      <w:r w:rsidDel="00000000" w:rsidR="00000000" w:rsidRPr="00000000">
        <w:rPr>
          <w:rFonts w:ascii="Times New Roman" w:cs="Times New Roman" w:eastAsia="Times New Roman" w:hAnsi="Times New Roman"/>
          <w:sz w:val="28"/>
          <w:szCs w:val="28"/>
          <w:rtl w:val="0"/>
        </w:rPr>
        <w:t xml:space="preserve">Title page………………………………………………………………………………</w:t>
      </w:r>
    </w:p>
    <w:p w:rsidR="00000000" w:rsidDel="00000000" w:rsidP="00000000" w:rsidRDefault="00000000" w:rsidRPr="00000000" w14:paraId="0000002C">
      <w:pPr>
        <w:widowControl w:val="0"/>
        <w:numPr>
          <w:ilvl w:val="0"/>
          <w:numId w:val="2"/>
        </w:numPr>
        <w:shd w:fill="ffffff" w:val="clear"/>
        <w:tabs>
          <w:tab w:val="left" w:leader="none" w:pos="250"/>
        </w:tabs>
        <w:spacing w:line="360" w:lineRule="auto"/>
        <w:ind w:left="5" w:firstLine="0"/>
        <w:jc w:val="both"/>
        <w:rPr>
          <w:sz w:val="28"/>
          <w:szCs w:val="28"/>
        </w:rPr>
      </w:pPr>
      <w:r w:rsidDel="00000000" w:rsidR="00000000" w:rsidRPr="00000000">
        <w:rPr>
          <w:rFonts w:ascii="Times New Roman" w:cs="Times New Roman" w:eastAsia="Times New Roman" w:hAnsi="Times New Roman"/>
          <w:sz w:val="28"/>
          <w:szCs w:val="28"/>
          <w:rtl w:val="0"/>
        </w:rPr>
        <w:t xml:space="preserve">Table of content………………………………………………………..</w:t>
      </w:r>
    </w:p>
    <w:p w:rsidR="00000000" w:rsidDel="00000000" w:rsidP="00000000" w:rsidRDefault="00000000" w:rsidRPr="00000000" w14:paraId="0000002D">
      <w:pPr>
        <w:widowControl w:val="0"/>
        <w:numPr>
          <w:ilvl w:val="0"/>
          <w:numId w:val="2"/>
        </w:numPr>
        <w:shd w:fill="ffffff" w:val="clear"/>
        <w:tabs>
          <w:tab w:val="left" w:leader="none" w:pos="245"/>
        </w:tabs>
        <w:spacing w:line="360" w:lineRule="auto"/>
        <w:ind w:left="5" w:firstLine="0"/>
        <w:jc w:val="both"/>
        <w:rPr>
          <w:sz w:val="28"/>
          <w:szCs w:val="28"/>
        </w:rPr>
      </w:pPr>
      <w:r w:rsidDel="00000000" w:rsidR="00000000" w:rsidRPr="00000000">
        <w:rPr>
          <w:rFonts w:ascii="Times New Roman" w:cs="Times New Roman" w:eastAsia="Times New Roman" w:hAnsi="Times New Roman"/>
          <w:sz w:val="28"/>
          <w:szCs w:val="28"/>
          <w:rtl w:val="0"/>
        </w:rPr>
        <w:t xml:space="preserve">General description of the Project:…………………………………….</w:t>
      </w:r>
    </w:p>
    <w:p w:rsidR="00000000" w:rsidDel="00000000" w:rsidP="00000000" w:rsidRDefault="00000000" w:rsidRPr="00000000" w14:paraId="0000002E">
      <w:pPr>
        <w:widowControl w:val="0"/>
        <w:numPr>
          <w:ilvl w:val="0"/>
          <w:numId w:val="2"/>
        </w:numPr>
        <w:shd w:fill="ffffff" w:val="clear"/>
        <w:tabs>
          <w:tab w:val="left" w:leader="none" w:pos="250"/>
        </w:tabs>
        <w:spacing w:line="360" w:lineRule="auto"/>
        <w:ind w:left="5" w:firstLine="0"/>
        <w:jc w:val="both"/>
        <w:rPr>
          <w:sz w:val="28"/>
          <w:szCs w:val="28"/>
        </w:rPr>
      </w:pPr>
      <w:r w:rsidDel="00000000" w:rsidR="00000000" w:rsidRPr="00000000">
        <w:rPr>
          <w:rFonts w:ascii="Times New Roman" w:cs="Times New Roman" w:eastAsia="Times New Roman" w:hAnsi="Times New Roman"/>
          <w:sz w:val="28"/>
          <w:szCs w:val="28"/>
          <w:rtl w:val="0"/>
        </w:rPr>
        <w:t xml:space="preserve">Initiator, head of the Project………………………………………………………………</w:t>
      </w:r>
    </w:p>
    <w:p w:rsidR="00000000" w:rsidDel="00000000" w:rsidP="00000000" w:rsidRDefault="00000000" w:rsidRPr="00000000" w14:paraId="0000002F">
      <w:pPr>
        <w:widowControl w:val="0"/>
        <w:numPr>
          <w:ilvl w:val="0"/>
          <w:numId w:val="2"/>
        </w:numPr>
        <w:shd w:fill="ffffff" w:val="clear"/>
        <w:tabs>
          <w:tab w:val="left" w:leader="none" w:pos="250"/>
        </w:tabs>
        <w:spacing w:line="360" w:lineRule="auto"/>
        <w:ind w:left="5" w:firstLine="0"/>
        <w:jc w:val="both"/>
        <w:rPr>
          <w:sz w:val="28"/>
          <w:szCs w:val="28"/>
        </w:rPr>
      </w:pPr>
      <w:r w:rsidDel="00000000" w:rsidR="00000000" w:rsidRPr="00000000">
        <w:rPr>
          <w:rFonts w:ascii="Times New Roman" w:cs="Times New Roman" w:eastAsia="Times New Roman" w:hAnsi="Times New Roman"/>
          <w:sz w:val="28"/>
          <w:szCs w:val="28"/>
          <w:rtl w:val="0"/>
        </w:rPr>
        <w:t xml:space="preserve">Type of the Project……………………………………………………..</w:t>
      </w:r>
    </w:p>
    <w:p w:rsidR="00000000" w:rsidDel="00000000" w:rsidP="00000000" w:rsidRDefault="00000000" w:rsidRPr="00000000" w14:paraId="00000030">
      <w:pPr>
        <w:widowControl w:val="0"/>
        <w:numPr>
          <w:ilvl w:val="0"/>
          <w:numId w:val="2"/>
        </w:numPr>
        <w:shd w:fill="ffffff" w:val="clear"/>
        <w:tabs>
          <w:tab w:val="left" w:leader="none" w:pos="245"/>
        </w:tabs>
        <w:spacing w:line="360" w:lineRule="auto"/>
        <w:ind w:left="5" w:firstLine="0"/>
        <w:jc w:val="both"/>
        <w:rPr>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The main part……………………………………………………………..</w:t>
      </w:r>
    </w:p>
    <w:p w:rsidR="00000000" w:rsidDel="00000000" w:rsidP="00000000" w:rsidRDefault="00000000" w:rsidRPr="00000000" w14:paraId="00000031">
      <w:pPr>
        <w:widowControl w:val="0"/>
        <w:numPr>
          <w:ilvl w:val="0"/>
          <w:numId w:val="3"/>
        </w:numPr>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30j0zll" w:id="1"/>
      <w:bookmarkEnd w:id="1"/>
      <w:r w:rsidDel="00000000" w:rsidR="00000000" w:rsidRPr="00000000">
        <w:rPr>
          <w:rFonts w:ascii="Times New Roman" w:cs="Times New Roman" w:eastAsia="Times New Roman" w:hAnsi="Times New Roman"/>
          <w:sz w:val="28"/>
          <w:szCs w:val="28"/>
          <w:rtl w:val="0"/>
        </w:rPr>
        <w:t xml:space="preserve">Description of the implementation of the Project's work……………………..</w:t>
      </w:r>
    </w:p>
    <w:p w:rsidR="00000000" w:rsidDel="00000000" w:rsidP="00000000" w:rsidRDefault="00000000" w:rsidRPr="00000000" w14:paraId="00000032">
      <w:pPr>
        <w:widowControl w:val="0"/>
        <w:numPr>
          <w:ilvl w:val="0"/>
          <w:numId w:val="3"/>
        </w:numPr>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1fob9te" w:id="2"/>
      <w:bookmarkEnd w:id="2"/>
      <w:r w:rsidDel="00000000" w:rsidR="00000000" w:rsidRPr="00000000">
        <w:rPr>
          <w:rFonts w:ascii="Times New Roman" w:cs="Times New Roman" w:eastAsia="Times New Roman" w:hAnsi="Times New Roman"/>
          <w:sz w:val="28"/>
          <w:szCs w:val="28"/>
          <w:rtl w:val="0"/>
        </w:rPr>
        <w:t xml:space="preserve">Description of the Project's results……………………………………………………………</w:t>
      </w:r>
    </w:p>
    <w:p w:rsidR="00000000" w:rsidDel="00000000" w:rsidP="00000000" w:rsidRDefault="00000000" w:rsidRPr="00000000" w14:paraId="00000033">
      <w:pPr>
        <w:widowControl w:val="0"/>
        <w:numPr>
          <w:ilvl w:val="0"/>
          <w:numId w:val="3"/>
        </w:numPr>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3znysh7" w:id="3"/>
      <w:bookmarkEnd w:id="3"/>
      <w:r w:rsidDel="00000000" w:rsidR="00000000" w:rsidRPr="00000000">
        <w:rPr>
          <w:rFonts w:ascii="Times New Roman" w:cs="Times New Roman" w:eastAsia="Times New Roman" w:hAnsi="Times New Roman"/>
          <w:sz w:val="28"/>
          <w:szCs w:val="28"/>
          <w:rtl w:val="0"/>
        </w:rPr>
        <w:t xml:space="preserve">Description of the used methods and technologies used………………………</w:t>
      </w:r>
    </w:p>
    <w:p w:rsidR="00000000" w:rsidDel="00000000" w:rsidP="00000000" w:rsidRDefault="00000000" w:rsidRPr="00000000" w14:paraId="00000034">
      <w:pPr>
        <w:widowControl w:val="0"/>
        <w:numPr>
          <w:ilvl w:val="0"/>
          <w:numId w:val="3"/>
        </w:numPr>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2et92p0" w:id="4"/>
      <w:bookmarkEnd w:id="4"/>
      <w:r w:rsidDel="00000000" w:rsidR="00000000" w:rsidRPr="00000000">
        <w:rPr>
          <w:rFonts w:ascii="Times New Roman" w:cs="Times New Roman" w:eastAsia="Times New Roman" w:hAnsi="Times New Roman"/>
          <w:sz w:val="28"/>
          <w:szCs w:val="28"/>
          <w:rtl w:val="0"/>
        </w:rPr>
        <w:t xml:space="preserve">Description of challenges and difficulties encountered during the Project……</w:t>
      </w:r>
    </w:p>
    <w:p w:rsidR="00000000" w:rsidDel="00000000" w:rsidP="00000000" w:rsidRDefault="00000000" w:rsidRPr="00000000" w14:paraId="00000035">
      <w:pPr>
        <w:widowControl w:val="0"/>
        <w:numPr>
          <w:ilvl w:val="0"/>
          <w:numId w:val="2"/>
        </w:numPr>
        <w:shd w:fill="ffffff" w:val="clear"/>
        <w:tabs>
          <w:tab w:val="left" w:leader="none" w:pos="245"/>
        </w:tabs>
        <w:spacing w:line="360" w:lineRule="auto"/>
        <w:ind w:left="5" w:firstLine="0"/>
        <w:jc w:val="both"/>
        <w:rPr>
          <w:sz w:val="28"/>
          <w:szCs w:val="28"/>
        </w:rPr>
      </w:pPr>
      <w:r w:rsidDel="00000000" w:rsidR="00000000" w:rsidRPr="00000000">
        <w:rPr>
          <w:rFonts w:ascii="Times New Roman" w:cs="Times New Roman" w:eastAsia="Times New Roman" w:hAnsi="Times New Roman"/>
          <w:sz w:val="28"/>
          <w:szCs w:val="28"/>
          <w:rtl w:val="0"/>
        </w:rPr>
        <w:t xml:space="preserve">Conclusion …………………………………………………………………………………..</w:t>
      </w:r>
    </w:p>
    <w:p w:rsidR="00000000" w:rsidDel="00000000" w:rsidP="00000000" w:rsidRDefault="00000000" w:rsidRPr="00000000" w14:paraId="00000036">
      <w:pPr>
        <w:widowControl w:val="0"/>
        <w:numPr>
          <w:ilvl w:val="0"/>
          <w:numId w:val="2"/>
        </w:numPr>
        <w:shd w:fill="ffffff" w:val="clear"/>
        <w:tabs>
          <w:tab w:val="left" w:leader="none" w:pos="245"/>
        </w:tabs>
        <w:spacing w:line="360" w:lineRule="auto"/>
        <w:ind w:left="5" w:firstLine="0"/>
        <w:jc w:val="both"/>
        <w:rPr>
          <w:sz w:val="28"/>
          <w:szCs w:val="28"/>
        </w:rPr>
      </w:pPr>
      <w:r w:rsidDel="00000000" w:rsidR="00000000" w:rsidRPr="00000000">
        <w:rPr>
          <w:rFonts w:ascii="Times New Roman" w:cs="Times New Roman" w:eastAsia="Times New Roman" w:hAnsi="Times New Roman"/>
          <w:sz w:val="28"/>
          <w:szCs w:val="28"/>
          <w:rtl w:val="0"/>
        </w:rPr>
        <w:t xml:space="preserve">Project's results………………………………………………………………………………</w:t>
      </w:r>
    </w:p>
    <w:p w:rsidR="00000000" w:rsidDel="00000000" w:rsidP="00000000" w:rsidRDefault="00000000" w:rsidRPr="00000000" w14:paraId="00000037">
      <w:pPr>
        <w:widowControl w:val="0"/>
        <w:numPr>
          <w:ilvl w:val="0"/>
          <w:numId w:val="2"/>
        </w:numPr>
        <w:shd w:fill="ffffff" w:val="clear"/>
        <w:tabs>
          <w:tab w:val="left" w:leader="none" w:pos="245"/>
        </w:tabs>
        <w:spacing w:line="360" w:lineRule="auto"/>
        <w:ind w:left="5" w:firstLine="0"/>
        <w:jc w:val="both"/>
        <w:rPr>
          <w:sz w:val="28"/>
          <w:szCs w:val="28"/>
        </w:rPr>
      </w:pPr>
      <w:r w:rsidDel="00000000" w:rsidR="00000000" w:rsidRPr="00000000">
        <w:rPr>
          <w:rFonts w:ascii="Times New Roman" w:cs="Times New Roman" w:eastAsia="Times New Roman" w:hAnsi="Times New Roman"/>
          <w:sz w:val="28"/>
          <w:szCs w:val="28"/>
          <w:rtl w:val="0"/>
        </w:rPr>
        <w:t xml:space="preserve">Appendix………………………………………………………………………………..</w:t>
      </w:r>
    </w:p>
    <w:p w:rsidR="00000000" w:rsidDel="00000000" w:rsidP="00000000" w:rsidRDefault="00000000" w:rsidRPr="00000000" w14:paraId="00000038">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widowControl w:val="0"/>
        <w:shd w:fill="ffffff" w:val="clear"/>
        <w:tabs>
          <w:tab w:val="left" w:leader="none" w:pos="245"/>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General description of the Project.</w:t>
      </w:r>
    </w:p>
    <w:p w:rsidR="00000000" w:rsidDel="00000000" w:rsidP="00000000" w:rsidRDefault="00000000" w:rsidRPr="00000000" w14:paraId="00000046">
      <w:pPr>
        <w:widowControl w:val="0"/>
        <w:shd w:fill="ffffff" w:val="clear"/>
        <w:tabs>
          <w:tab w:val="left" w:leader="none" w:pos="245"/>
        </w:tabs>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research is devoted to optimizing the mechanism for aggregating individual preferences into collective ones using the Kemeny distance, while maintaining the computational simplicity of simple aggregation methods.</w:t>
      </w:r>
    </w:p>
    <w:p w:rsidR="00000000" w:rsidDel="00000000" w:rsidP="00000000" w:rsidRDefault="00000000" w:rsidRPr="00000000" w14:paraId="00000047">
      <w:pPr>
        <w:widowControl w:val="0"/>
        <w:shd w:fill="ffffff" w:val="clear"/>
        <w:tabs>
          <w:tab w:val="left" w:leader="none" w:pos="245"/>
        </w:tabs>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work is expected to conduct a thorough analysis of existing aggregation methods, identify their advantages and disadvantages, and develop improved algorithms that will more effectively take into account the Kemeny distance. It is expected that the results of the study will contribute to a more accurate and rapid integration of individual preferences, which is especially important in the context of collective decision making</w:t>
      </w:r>
    </w:p>
    <w:p w:rsidR="00000000" w:rsidDel="00000000" w:rsidP="00000000" w:rsidRDefault="00000000" w:rsidRPr="00000000" w14:paraId="00000048">
      <w:pPr>
        <w:widowControl w:val="0"/>
        <w:shd w:fill="ffffff" w:val="clear"/>
        <w:tabs>
          <w:tab w:val="left" w:leader="none" w:pos="250"/>
        </w:tabs>
        <w:spacing w:line="360" w:lineRule="auto"/>
        <w:ind w:left="1842.5196850393697" w:hanging="99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Initiator, head of the Project and Structural Components</w:t>
      </w:r>
    </w:p>
    <w:p w:rsidR="00000000" w:rsidDel="00000000" w:rsidP="00000000" w:rsidRDefault="00000000" w:rsidRPr="00000000" w14:paraId="00000049">
      <w:pPr>
        <w:widowControl w:val="0"/>
        <w:shd w:fill="ffffff" w:val="clear"/>
        <w:tabs>
          <w:tab w:val="left" w:leader="none" w:pos="25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work is an individual research project in the format of coursework.</w:t>
      </w:r>
    </w:p>
    <w:p w:rsidR="00000000" w:rsidDel="00000000" w:rsidP="00000000" w:rsidRDefault="00000000" w:rsidRPr="00000000" w14:paraId="0000004A">
      <w:pPr>
        <w:widowControl w:val="0"/>
        <w:shd w:fill="ffffff" w:val="clear"/>
        <w:tabs>
          <w:tab w:val="left" w:leader="none" w:pos="250"/>
        </w:tabs>
        <w:spacing w:line="360" w:lineRule="auto"/>
        <w:ind w:firstLine="3259.842519685039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Structural unit/other</w:t>
      </w:r>
    </w:p>
    <w:p w:rsidR="00000000" w:rsidDel="00000000" w:rsidP="00000000" w:rsidRDefault="00000000" w:rsidRPr="00000000" w14:paraId="0000004B">
      <w:pPr>
        <w:widowControl w:val="0"/>
        <w:shd w:fill="ffffff" w:val="clear"/>
        <w:tabs>
          <w:tab w:val="left" w:leader="none" w:pos="25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widowControl w:val="0"/>
        <w:shd w:fill="ffffff" w:val="clear"/>
        <w:tabs>
          <w:tab w:val="left" w:leader="none" w:pos="25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Relevance of the research topic and practical value of the study: the mechanism of a technically simple but individually effective method of preference aggregation can find wide application in recommendation systems focused on processing large volumes of data in real time. This approach is particularly suitable for solutions that require immediate decision making based on large levels of incoming data and do not require long-term storage. A high focus on practical issues determines a fairly high level of theoretical attention to the issues of optimizing algorithms, and in particular methods for ranking preferences over many years.</w:t>
      </w:r>
    </w:p>
    <w:p w:rsidR="00000000" w:rsidDel="00000000" w:rsidP="00000000" w:rsidRDefault="00000000" w:rsidRPr="00000000" w14:paraId="0000004D">
      <w:pPr>
        <w:widowControl w:val="0"/>
        <w:shd w:fill="ffffff" w:val="clear"/>
        <w:tabs>
          <w:tab w:val="left" w:leader="none" w:pos="25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widowControl w:val="0"/>
        <w:shd w:fill="ffffff" w:val="clear"/>
        <w:tabs>
          <w:tab w:val="left" w:leader="none" w:pos="25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 of the work: to optimize the mechanism for aggregating individual preferences into collective ones by Kemeny distance, while maintaining the computational simplicity of simple aggregation methods.</w:t>
      </w:r>
    </w:p>
    <w:p w:rsidR="00000000" w:rsidDel="00000000" w:rsidP="00000000" w:rsidRDefault="00000000" w:rsidRPr="00000000" w14:paraId="0000004F">
      <w:pPr>
        <w:widowControl w:val="0"/>
        <w:shd w:fill="ffffff" w:val="clear"/>
        <w:tabs>
          <w:tab w:val="left" w:leader="none" w:pos="25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challenge is to:</w:t>
      </w:r>
    </w:p>
    <w:p w:rsidR="00000000" w:rsidDel="00000000" w:rsidP="00000000" w:rsidRDefault="00000000" w:rsidRPr="00000000" w14:paraId="00000050">
      <w:pPr>
        <w:widowControl w:val="0"/>
        <w:shd w:fill="ffffff" w:val="clear"/>
        <w:tabs>
          <w:tab w:val="left" w:leader="none" w:pos="25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Obtaining and comparing results using different aggregation methods</w:t>
      </w:r>
    </w:p>
    <w:p w:rsidR="00000000" w:rsidDel="00000000" w:rsidP="00000000" w:rsidRDefault="00000000" w:rsidRPr="00000000" w14:paraId="00000051">
      <w:pPr>
        <w:widowControl w:val="0"/>
        <w:shd w:fill="ffffff" w:val="clear"/>
        <w:tabs>
          <w:tab w:val="left" w:leader="none" w:pos="25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Evaluation of the results of application of preference aggregation methods based on audience satisfaction using Kemeny distance</w:t>
      </w:r>
    </w:p>
    <w:p w:rsidR="00000000" w:rsidDel="00000000" w:rsidP="00000000" w:rsidRDefault="00000000" w:rsidRPr="00000000" w14:paraId="00000052">
      <w:pPr>
        <w:widowControl w:val="0"/>
        <w:shd w:fill="ffffff" w:val="clear"/>
        <w:tabs>
          <w:tab w:val="left" w:leader="none" w:pos="25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Finding better optimization of existing simple aggregation methods by combining aggregation methods.</w:t>
      </w:r>
    </w:p>
    <w:p w:rsidR="00000000" w:rsidDel="00000000" w:rsidP="00000000" w:rsidRDefault="00000000" w:rsidRPr="00000000" w14:paraId="00000053">
      <w:pPr>
        <w:widowControl w:val="0"/>
        <w:shd w:fill="ffffff" w:val="clear"/>
        <w:tabs>
          <w:tab w:val="left" w:leader="none" w:pos="25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widowControl w:val="0"/>
        <w:shd w:fill="ffffff" w:val="clear"/>
        <w:tabs>
          <w:tab w:val="left" w:leader="none" w:pos="25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of the report structure: in the first sections of the work structure, a general description of the project is given, an explanation of its relevance of goals and objectives, the type of project is determined, the main part provides a detailed description of the work, including the stages of the study, the methods used, intermediate results and the main steps taken to achieve the goals of the project, a description of the results obtained and their significance in the study, the theoretical and methodological basis used to achieve the goals is given, the choice made is justified in terms of methods and means used to achieve the goals</w:t>
      </w:r>
    </w:p>
    <w:p w:rsidR="00000000" w:rsidDel="00000000" w:rsidP="00000000" w:rsidRDefault="00000000" w:rsidRPr="00000000" w14:paraId="00000055">
      <w:pPr>
        <w:widowControl w:val="0"/>
        <w:shd w:fill="ffffff" w:val="clear"/>
        <w:tabs>
          <w:tab w:val="left" w:leader="none" w:pos="250"/>
        </w:tabs>
        <w:spacing w:line="360" w:lineRule="auto"/>
        <w:ind w:left="0" w:firstLine="0"/>
        <w:jc w:val="both"/>
        <w:rPr>
          <w:rFonts w:ascii="Times New Roman" w:cs="Times New Roman" w:eastAsia="Times New Roman" w:hAnsi="Times New Roman"/>
          <w:sz w:val="28"/>
          <w:szCs w:val="28"/>
          <w:shd w:fill="ff9900" w:val="clear"/>
        </w:rPr>
      </w:pPr>
      <w:r w:rsidDel="00000000" w:rsidR="00000000" w:rsidRPr="00000000">
        <w:rPr>
          <w:rtl w:val="0"/>
        </w:rPr>
      </w:r>
    </w:p>
    <w:p w:rsidR="00000000" w:rsidDel="00000000" w:rsidP="00000000" w:rsidRDefault="00000000" w:rsidRPr="00000000" w14:paraId="00000056">
      <w:pPr>
        <w:widowControl w:val="0"/>
        <w:shd w:fill="ffffff" w:val="clear"/>
        <w:tabs>
          <w:tab w:val="left" w:leader="none" w:pos="25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widowControl w:val="0"/>
        <w:shd w:fill="ffffff" w:val="clear"/>
        <w:tabs>
          <w:tab w:val="left" w:leader="none" w:pos="250"/>
        </w:tabs>
        <w:spacing w:line="360" w:lineRule="auto"/>
        <w:ind w:left="2976.377952755906"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main part:</w:t>
      </w:r>
    </w:p>
    <w:p w:rsidR="00000000" w:rsidDel="00000000" w:rsidP="00000000" w:rsidRDefault="00000000" w:rsidRPr="00000000" w14:paraId="00000058">
      <w:pPr>
        <w:widowControl w:val="0"/>
        <w:shd w:fill="ffffff" w:val="clear"/>
        <w:tabs>
          <w:tab w:val="left" w:leader="none" w:pos="270"/>
        </w:tabs>
        <w:spacing w:line="360" w:lineRule="auto"/>
        <w:ind w:left="850.3937007874017" w:firstLine="0"/>
        <w:jc w:val="both"/>
        <w:rPr>
          <w:rFonts w:ascii="Times New Roman" w:cs="Times New Roman" w:eastAsia="Times New Roman" w:hAnsi="Times New Roman"/>
          <w:b w:val="1"/>
          <w:sz w:val="28"/>
          <w:szCs w:val="28"/>
        </w:rPr>
      </w:pPr>
      <w:bookmarkStart w:colFirst="0" w:colLast="0" w:name="_30j0zll" w:id="1"/>
      <w:bookmarkEnd w:id="1"/>
      <w:r w:rsidDel="00000000" w:rsidR="00000000" w:rsidRPr="00000000">
        <w:rPr>
          <w:rFonts w:ascii="Times New Roman" w:cs="Times New Roman" w:eastAsia="Times New Roman" w:hAnsi="Times New Roman"/>
          <w:b w:val="1"/>
          <w:sz w:val="28"/>
          <w:szCs w:val="28"/>
          <w:rtl w:val="0"/>
        </w:rPr>
        <w:t xml:space="preserve">Description of the implementation of the Project's work</w:t>
      </w:r>
    </w:p>
    <w:p w:rsidR="00000000" w:rsidDel="00000000" w:rsidP="00000000" w:rsidRDefault="00000000" w:rsidRPr="00000000" w14:paraId="00000059">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bookmarkStart w:colFirst="0" w:colLast="0" w:name="_5wjlgchvs53t" w:id="5"/>
      <w:bookmarkEnd w:id="5"/>
      <w:r w:rsidDel="00000000" w:rsidR="00000000" w:rsidRPr="00000000">
        <w:rPr>
          <w:rFonts w:ascii="Times New Roman" w:cs="Times New Roman" w:eastAsia="Times New Roman" w:hAnsi="Times New Roman"/>
          <w:sz w:val="28"/>
          <w:szCs w:val="28"/>
          <w:rtl w:val="0"/>
        </w:rPr>
        <w:t xml:space="preserve">A detailed description of the work performed, including the stages of the study, the methods used, intermediate results and the main steps taken to achieve the project goal</w:t>
      </w:r>
      <w:r w:rsidDel="00000000" w:rsidR="00000000" w:rsidRPr="00000000">
        <w:rPr>
          <w:rtl w:val="0"/>
        </w:rPr>
      </w:r>
    </w:p>
    <w:p w:rsidR="00000000" w:rsidDel="00000000" w:rsidP="00000000" w:rsidRDefault="00000000" w:rsidRPr="00000000" w14:paraId="0000005A">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vxnlvg8lvrfj" w:id="6"/>
      <w:bookmarkEnd w:id="6"/>
      <w:r w:rsidDel="00000000" w:rsidR="00000000" w:rsidRPr="00000000">
        <w:rPr>
          <w:rtl w:val="0"/>
        </w:rPr>
      </w:r>
    </w:p>
    <w:p w:rsidR="00000000" w:rsidDel="00000000" w:rsidP="00000000" w:rsidRDefault="00000000" w:rsidRPr="00000000" w14:paraId="0000005B">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hoduw0kfx6k5" w:id="7"/>
      <w:bookmarkEnd w:id="7"/>
      <w:r w:rsidDel="00000000" w:rsidR="00000000" w:rsidRPr="00000000">
        <w:rPr>
          <w:rFonts w:ascii="Times New Roman" w:cs="Times New Roman" w:eastAsia="Times New Roman" w:hAnsi="Times New Roman"/>
          <w:sz w:val="28"/>
          <w:szCs w:val="28"/>
          <w:rtl w:val="0"/>
        </w:rPr>
        <w:t xml:space="preserve">The stages of this work were the first definition of the main issues and the construction of work goals, organizational issues (the purpose of the organizational stage was to determine the main characteristics of the work and the formation of the necessary basis for conducting the research), the next next stage was theoretical research, literature review and the final stage of the study was practical implementation, analysis the obtained results and their visualization. In accordance with the basic data, logical stages will be described and a more detailed description of the stages of the study will be made.</w:t>
      </w:r>
    </w:p>
    <w:p w:rsidR="00000000" w:rsidDel="00000000" w:rsidP="00000000" w:rsidRDefault="00000000" w:rsidRPr="00000000" w14:paraId="0000005C">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s15rdl4pope2" w:id="8"/>
      <w:bookmarkEnd w:id="8"/>
      <w:r w:rsidDel="00000000" w:rsidR="00000000" w:rsidRPr="00000000">
        <w:rPr>
          <w:rtl w:val="0"/>
        </w:rPr>
      </w:r>
    </w:p>
    <w:p w:rsidR="00000000" w:rsidDel="00000000" w:rsidP="00000000" w:rsidRDefault="00000000" w:rsidRPr="00000000" w14:paraId="0000005D">
      <w:pPr>
        <w:widowControl w:val="0"/>
        <w:shd w:fill="ffffff" w:val="clear"/>
        <w:tabs>
          <w:tab w:val="left" w:leader="none" w:pos="3255"/>
        </w:tabs>
        <w:spacing w:line="360" w:lineRule="auto"/>
        <w:ind w:left="245" w:firstLine="2164.4488188976375"/>
        <w:jc w:val="both"/>
        <w:rPr>
          <w:rFonts w:ascii="Times New Roman" w:cs="Times New Roman" w:eastAsia="Times New Roman" w:hAnsi="Times New Roman"/>
          <w:b w:val="1"/>
          <w:sz w:val="28"/>
          <w:szCs w:val="28"/>
        </w:rPr>
      </w:pPr>
      <w:bookmarkStart w:colFirst="0" w:colLast="0" w:name="_om9lw26j0j8g" w:id="9"/>
      <w:bookmarkEnd w:id="9"/>
      <w:r w:rsidDel="00000000" w:rsidR="00000000" w:rsidRPr="00000000">
        <w:rPr>
          <w:rFonts w:ascii="Times New Roman" w:cs="Times New Roman" w:eastAsia="Times New Roman" w:hAnsi="Times New Roman"/>
          <w:b w:val="1"/>
          <w:sz w:val="28"/>
          <w:szCs w:val="28"/>
          <w:rtl w:val="0"/>
        </w:rPr>
        <w:t xml:space="preserve">Theoretical stages of research</w:t>
      </w:r>
    </w:p>
    <w:p w:rsidR="00000000" w:rsidDel="00000000" w:rsidP="00000000" w:rsidRDefault="00000000" w:rsidRPr="00000000" w14:paraId="0000005E">
      <w:pPr>
        <w:widowControl w:val="0"/>
        <w:shd w:fill="ffffff" w:val="clear"/>
        <w:tabs>
          <w:tab w:val="left" w:leader="none" w:pos="3255"/>
        </w:tabs>
        <w:spacing w:line="360" w:lineRule="auto"/>
        <w:ind w:left="0" w:firstLine="0"/>
        <w:jc w:val="both"/>
        <w:rPr>
          <w:rFonts w:ascii="Times New Roman" w:cs="Times New Roman" w:eastAsia="Times New Roman" w:hAnsi="Times New Roman"/>
          <w:sz w:val="28"/>
          <w:szCs w:val="28"/>
        </w:rPr>
      </w:pPr>
      <w:bookmarkStart w:colFirst="0" w:colLast="0" w:name="_5dn09m366rdl" w:id="10"/>
      <w:bookmarkEnd w:id="10"/>
      <w:r w:rsidDel="00000000" w:rsidR="00000000" w:rsidRPr="00000000">
        <w:rPr>
          <w:rFonts w:ascii="Times New Roman" w:cs="Times New Roman" w:eastAsia="Times New Roman" w:hAnsi="Times New Roman"/>
          <w:sz w:val="28"/>
          <w:szCs w:val="28"/>
          <w:rtl w:val="0"/>
        </w:rPr>
        <w:t xml:space="preserve">As part of the theoretical stage of the study, several important areas were covered and considered (differing from each other in the purpose of conducting theoretical analysis, within the framework of which various range of issues were considered:</w:t>
      </w:r>
      <w:r w:rsidDel="00000000" w:rsidR="00000000" w:rsidRPr="00000000">
        <w:rPr>
          <w:rtl w:val="0"/>
        </w:rPr>
      </w:r>
    </w:p>
    <w:p w:rsidR="00000000" w:rsidDel="00000000" w:rsidP="00000000" w:rsidRDefault="00000000" w:rsidRPr="00000000" w14:paraId="0000005F">
      <w:pPr>
        <w:widowControl w:val="0"/>
        <w:shd w:fill="ffffff" w:val="clear"/>
        <w:tabs>
          <w:tab w:val="left" w:leader="none" w:pos="3255"/>
        </w:tabs>
        <w:spacing w:line="360" w:lineRule="auto"/>
        <w:ind w:left="0" w:firstLine="0"/>
        <w:jc w:val="both"/>
        <w:rPr>
          <w:rFonts w:ascii="Times New Roman" w:cs="Times New Roman" w:eastAsia="Times New Roman" w:hAnsi="Times New Roman"/>
          <w:sz w:val="28"/>
          <w:szCs w:val="28"/>
        </w:rPr>
      </w:pPr>
      <w:bookmarkStart w:colFirst="0" w:colLast="0" w:name="_vdkxjbhoc2zf" w:id="11"/>
      <w:bookmarkEnd w:id="11"/>
      <w:r w:rsidDel="00000000" w:rsidR="00000000" w:rsidRPr="00000000">
        <w:rPr>
          <w:rFonts w:ascii="Times New Roman" w:cs="Times New Roman" w:eastAsia="Times New Roman" w:hAnsi="Times New Roman"/>
          <w:sz w:val="28"/>
          <w:szCs w:val="28"/>
          <w:rtl w:val="0"/>
        </w:rPr>
        <w:t xml:space="preserve">Obtaining general information about recommender systems, decision-making methods (gaining context: areas of implementation and application of the research object)</w:t>
      </w:r>
    </w:p>
    <w:p w:rsidR="00000000" w:rsidDel="00000000" w:rsidP="00000000" w:rsidRDefault="00000000" w:rsidRPr="00000000" w14:paraId="00000060">
      <w:pPr>
        <w:widowControl w:val="0"/>
        <w:shd w:fill="ffffff" w:val="clear"/>
        <w:tabs>
          <w:tab w:val="left" w:leader="none" w:pos="3255"/>
        </w:tabs>
        <w:spacing w:line="360" w:lineRule="auto"/>
        <w:ind w:left="0" w:firstLine="0"/>
        <w:jc w:val="both"/>
        <w:rPr>
          <w:rFonts w:ascii="Times New Roman" w:cs="Times New Roman" w:eastAsia="Times New Roman" w:hAnsi="Times New Roman"/>
          <w:sz w:val="28"/>
          <w:szCs w:val="28"/>
        </w:rPr>
      </w:pPr>
      <w:bookmarkStart w:colFirst="0" w:colLast="0" w:name="_3stblsicc51l" w:id="12"/>
      <w:bookmarkEnd w:id="12"/>
      <w:r w:rsidDel="00000000" w:rsidR="00000000" w:rsidRPr="00000000">
        <w:rPr>
          <w:rFonts w:ascii="Times New Roman" w:cs="Times New Roman" w:eastAsia="Times New Roman" w:hAnsi="Times New Roman"/>
          <w:sz w:val="28"/>
          <w:szCs w:val="28"/>
          <w:rtl w:val="0"/>
        </w:rPr>
        <w:t xml:space="preserve">Research on ways to determine both individual preferences and aggregation of individual preferences into collective ones (the goal is to understand the mechanisms of operation of aggregation methods and issues generated in the scientific community)</w:t>
      </w:r>
    </w:p>
    <w:p w:rsidR="00000000" w:rsidDel="00000000" w:rsidP="00000000" w:rsidRDefault="00000000" w:rsidRPr="00000000" w14:paraId="00000061">
      <w:pPr>
        <w:widowControl w:val="0"/>
        <w:shd w:fill="ffffff" w:val="clear"/>
        <w:tabs>
          <w:tab w:val="left" w:leader="none" w:pos="3255"/>
        </w:tabs>
        <w:spacing w:line="360" w:lineRule="auto"/>
        <w:ind w:left="0" w:firstLine="0"/>
        <w:jc w:val="both"/>
        <w:rPr>
          <w:rFonts w:ascii="Times New Roman" w:cs="Times New Roman" w:eastAsia="Times New Roman" w:hAnsi="Times New Roman"/>
          <w:sz w:val="28"/>
          <w:szCs w:val="28"/>
        </w:rPr>
      </w:pPr>
      <w:bookmarkStart w:colFirst="0" w:colLast="0" w:name="_e1xwd6hdlo7o" w:id="13"/>
      <w:bookmarkEnd w:id="13"/>
      <w:r w:rsidDel="00000000" w:rsidR="00000000" w:rsidRPr="00000000">
        <w:rPr>
          <w:rFonts w:ascii="Times New Roman" w:cs="Times New Roman" w:eastAsia="Times New Roman" w:hAnsi="Times New Roman"/>
          <w:sz w:val="28"/>
          <w:szCs w:val="28"/>
          <w:rtl w:val="0"/>
        </w:rPr>
        <w:t xml:space="preserve">Identification of characteristics obtained as a result of literature analysis and selection of certain methods, their lexicographic description and formation of universal formulas reflecting the research model (formation of one’s own knowledge and its qualitative design in accordance with the objectives of the study)</w:t>
      </w:r>
    </w:p>
    <w:p w:rsidR="00000000" w:rsidDel="00000000" w:rsidP="00000000" w:rsidRDefault="00000000" w:rsidRPr="00000000" w14:paraId="00000062">
      <w:pPr>
        <w:widowControl w:val="0"/>
        <w:shd w:fill="ffffff" w:val="clear"/>
        <w:tabs>
          <w:tab w:val="left" w:leader="none" w:pos="3255"/>
        </w:tabs>
        <w:spacing w:line="360" w:lineRule="auto"/>
        <w:ind w:left="0" w:firstLine="0"/>
        <w:jc w:val="both"/>
        <w:rPr>
          <w:rFonts w:ascii="Times New Roman" w:cs="Times New Roman" w:eastAsia="Times New Roman" w:hAnsi="Times New Roman"/>
          <w:sz w:val="28"/>
          <w:szCs w:val="28"/>
        </w:rPr>
      </w:pPr>
      <w:bookmarkStart w:colFirst="0" w:colLast="0" w:name="_lfl3kv1hi5q3" w:id="14"/>
      <w:bookmarkEnd w:id="14"/>
      <w:r w:rsidDel="00000000" w:rsidR="00000000" w:rsidRPr="00000000">
        <w:rPr>
          <w:rFonts w:ascii="Times New Roman" w:cs="Times New Roman" w:eastAsia="Times New Roman" w:hAnsi="Times New Roman"/>
          <w:sz w:val="28"/>
          <w:szCs w:val="28"/>
          <w:rtl w:val="0"/>
        </w:rPr>
        <w:t xml:space="preserve">Analysis of the vector of work already carried out and comparison with upcoming work (comparison of methodological and scientific foundations in order to confirm and adjust one’s own chosen methods and questions, reflected in more detail in the Literature overview as part of the course work itself)</w:t>
      </w:r>
    </w:p>
    <w:p w:rsidR="00000000" w:rsidDel="00000000" w:rsidP="00000000" w:rsidRDefault="00000000" w:rsidRPr="00000000" w14:paraId="00000063">
      <w:pPr>
        <w:widowControl w:val="0"/>
        <w:shd w:fill="ffffff" w:val="clear"/>
        <w:tabs>
          <w:tab w:val="left" w:leader="none" w:pos="3255"/>
        </w:tabs>
        <w:spacing w:line="360" w:lineRule="auto"/>
        <w:ind w:left="0" w:firstLine="0"/>
        <w:jc w:val="both"/>
        <w:rPr>
          <w:rFonts w:ascii="Times New Roman" w:cs="Times New Roman" w:eastAsia="Times New Roman" w:hAnsi="Times New Roman"/>
          <w:sz w:val="28"/>
          <w:szCs w:val="28"/>
        </w:rPr>
      </w:pPr>
      <w:bookmarkStart w:colFirst="0" w:colLast="0" w:name="_85juklxr64s5" w:id="15"/>
      <w:bookmarkEnd w:id="15"/>
      <w:r w:rsidDel="00000000" w:rsidR="00000000" w:rsidRPr="00000000">
        <w:rPr>
          <w:rFonts w:ascii="Times New Roman" w:cs="Times New Roman" w:eastAsia="Times New Roman" w:hAnsi="Times New Roman"/>
          <w:sz w:val="28"/>
          <w:szCs w:val="28"/>
          <w:rtl w:val="0"/>
        </w:rPr>
        <w:t xml:space="preserve">Analysis of the practical part (code implementation) of previously carried out work (the goal is a practical understanding of the progress of the experiment, assessment of the implementation of the necessary tools in one’s own work and their effectiveness)</w:t>
      </w:r>
    </w:p>
    <w:p w:rsidR="00000000" w:rsidDel="00000000" w:rsidP="00000000" w:rsidRDefault="00000000" w:rsidRPr="00000000" w14:paraId="00000064">
      <w:pPr>
        <w:widowControl w:val="0"/>
        <w:shd w:fill="ffffff" w:val="clear"/>
        <w:tabs>
          <w:tab w:val="left" w:leader="none" w:pos="3255"/>
        </w:tabs>
        <w:spacing w:line="360" w:lineRule="auto"/>
        <w:ind w:left="0" w:firstLine="0"/>
        <w:jc w:val="both"/>
        <w:rPr>
          <w:rFonts w:ascii="Times New Roman" w:cs="Times New Roman" w:eastAsia="Times New Roman" w:hAnsi="Times New Roman"/>
          <w:sz w:val="28"/>
          <w:szCs w:val="28"/>
        </w:rPr>
      </w:pPr>
      <w:bookmarkStart w:colFirst="0" w:colLast="0" w:name="_taenllbis0wa" w:id="16"/>
      <w:bookmarkEnd w:id="16"/>
      <w:r w:rsidDel="00000000" w:rsidR="00000000" w:rsidRPr="00000000">
        <w:rPr>
          <w:rFonts w:ascii="Times New Roman" w:cs="Times New Roman" w:eastAsia="Times New Roman" w:hAnsi="Times New Roman"/>
          <w:sz w:val="28"/>
          <w:szCs w:val="28"/>
          <w:rtl w:val="0"/>
        </w:rPr>
        <w:t xml:space="preserve">check it out</w:t>
      </w:r>
    </w:p>
    <w:p w:rsidR="00000000" w:rsidDel="00000000" w:rsidP="00000000" w:rsidRDefault="00000000" w:rsidRPr="00000000" w14:paraId="00000065">
      <w:pPr>
        <w:widowControl w:val="0"/>
        <w:shd w:fill="ffffff" w:val="clear"/>
        <w:tabs>
          <w:tab w:val="left" w:leader="none" w:pos="3255"/>
        </w:tabs>
        <w:spacing w:line="360" w:lineRule="auto"/>
        <w:ind w:left="0" w:firstLine="0"/>
        <w:jc w:val="both"/>
        <w:rPr>
          <w:rFonts w:ascii="Times New Roman" w:cs="Times New Roman" w:eastAsia="Times New Roman" w:hAnsi="Times New Roman"/>
          <w:sz w:val="28"/>
          <w:szCs w:val="28"/>
          <w:highlight w:val="red"/>
        </w:rPr>
      </w:pPr>
      <w:bookmarkStart w:colFirst="0" w:colLast="0" w:name="_hg68c16l9ov6" w:id="17"/>
      <w:bookmarkEnd w:id="17"/>
      <w:r w:rsidDel="00000000" w:rsidR="00000000" w:rsidRPr="00000000">
        <w:rPr>
          <w:rFonts w:ascii="Times New Roman" w:cs="Times New Roman" w:eastAsia="Times New Roman" w:hAnsi="Times New Roman"/>
          <w:sz w:val="28"/>
          <w:szCs w:val="28"/>
          <w:highlight w:val="red"/>
          <w:rtl w:val="0"/>
        </w:rPr>
        <w:t xml:space="preserve">Description of the results obtained as a result of theoretical analysis.</w:t>
      </w:r>
    </w:p>
    <w:p w:rsidR="00000000" w:rsidDel="00000000" w:rsidP="00000000" w:rsidRDefault="00000000" w:rsidRPr="00000000" w14:paraId="00000066">
      <w:pPr>
        <w:widowControl w:val="0"/>
        <w:shd w:fill="ffffff" w:val="clear"/>
        <w:tabs>
          <w:tab w:val="left" w:leader="none" w:pos="3255"/>
        </w:tabs>
        <w:spacing w:line="360" w:lineRule="auto"/>
        <w:jc w:val="both"/>
        <w:rPr>
          <w:rFonts w:ascii="Times New Roman" w:cs="Times New Roman" w:eastAsia="Times New Roman" w:hAnsi="Times New Roman"/>
          <w:sz w:val="28"/>
          <w:szCs w:val="28"/>
        </w:rPr>
      </w:pPr>
      <w:bookmarkStart w:colFirst="0" w:colLast="0" w:name="_9gxd15766u25" w:id="18"/>
      <w:bookmarkEnd w:id="18"/>
      <w:r w:rsidDel="00000000" w:rsidR="00000000" w:rsidRPr="00000000">
        <w:rPr>
          <w:rFonts w:ascii="Times New Roman" w:cs="Times New Roman" w:eastAsia="Times New Roman" w:hAnsi="Times New Roman"/>
          <w:sz w:val="28"/>
          <w:szCs w:val="28"/>
          <w:rtl w:val="0"/>
        </w:rPr>
        <w:t xml:space="preserve">(more details about each stage and the results)</w:t>
      </w:r>
      <w:r w:rsidDel="00000000" w:rsidR="00000000" w:rsidRPr="00000000">
        <w:rPr>
          <w:rtl w:val="0"/>
        </w:rPr>
      </w:r>
    </w:p>
    <w:p w:rsidR="00000000" w:rsidDel="00000000" w:rsidP="00000000" w:rsidRDefault="00000000" w:rsidRPr="00000000" w14:paraId="00000067">
      <w:pPr>
        <w:widowControl w:val="0"/>
        <w:shd w:fill="ffffff" w:val="clear"/>
        <w:tabs>
          <w:tab w:val="left" w:leader="none" w:pos="245"/>
        </w:tabs>
        <w:spacing w:line="360" w:lineRule="auto"/>
        <w:ind w:left="245" w:firstLine="2164.4488188976375"/>
        <w:jc w:val="both"/>
        <w:rPr>
          <w:rFonts w:ascii="Times New Roman" w:cs="Times New Roman" w:eastAsia="Times New Roman" w:hAnsi="Times New Roman"/>
          <w:b w:val="1"/>
          <w:sz w:val="28"/>
          <w:szCs w:val="28"/>
        </w:rPr>
      </w:pPr>
      <w:bookmarkStart w:colFirst="0" w:colLast="0" w:name="_eunl4wqehxig" w:id="19"/>
      <w:bookmarkEnd w:id="19"/>
      <w:r w:rsidDel="00000000" w:rsidR="00000000" w:rsidRPr="00000000">
        <w:rPr>
          <w:rFonts w:ascii="Times New Roman" w:cs="Times New Roman" w:eastAsia="Times New Roman" w:hAnsi="Times New Roman"/>
          <w:b w:val="1"/>
          <w:sz w:val="28"/>
          <w:szCs w:val="28"/>
          <w:rtl w:val="0"/>
        </w:rPr>
        <w:t xml:space="preserve">Description of the project progress</w:t>
      </w:r>
    </w:p>
    <w:p w:rsidR="00000000" w:rsidDel="00000000" w:rsidP="00000000" w:rsidRDefault="00000000" w:rsidRPr="00000000" w14:paraId="00000068">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Fonts w:ascii="Times New Roman" w:cs="Times New Roman" w:eastAsia="Times New Roman" w:hAnsi="Times New Roman"/>
          <w:sz w:val="28"/>
          <w:szCs w:val="28"/>
          <w:rtl w:val="0"/>
        </w:rPr>
        <w:t xml:space="preserve">1. **Preparatory stage:**</w:t>
      </w:r>
    </w:p>
    <w:p w:rsidR="00000000" w:rsidDel="00000000" w:rsidP="00000000" w:rsidRDefault="00000000" w:rsidRPr="00000000" w14:paraId="00000069">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Fonts w:ascii="Times New Roman" w:cs="Times New Roman" w:eastAsia="Times New Roman" w:hAnsi="Times New Roman"/>
          <w:sz w:val="28"/>
          <w:szCs w:val="28"/>
          <w:rtl w:val="0"/>
        </w:rPr>
        <w:t xml:space="preserve">- Code was written and a list of necessary materials was generated to study the features of aggregation.</w:t>
      </w:r>
    </w:p>
    <w:p w:rsidR="00000000" w:rsidDel="00000000" w:rsidP="00000000" w:rsidRDefault="00000000" w:rsidRPr="00000000" w14:paraId="0000006A">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Fonts w:ascii="Times New Roman" w:cs="Times New Roman" w:eastAsia="Times New Roman" w:hAnsi="Times New Roman"/>
          <w:sz w:val="28"/>
          <w:szCs w:val="28"/>
          <w:rtl w:val="0"/>
        </w:rPr>
        <w:t xml:space="preserve">- A database of different sizes was generated, including data sets with 10 alternatives and 100 different options, integrated 10 times.</w:t>
      </w:r>
    </w:p>
    <w:p w:rsidR="00000000" w:rsidDel="00000000" w:rsidP="00000000" w:rsidRDefault="00000000" w:rsidRPr="00000000" w14:paraId="0000006B">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tl w:val="0"/>
        </w:rPr>
      </w:r>
    </w:p>
    <w:p w:rsidR="00000000" w:rsidDel="00000000" w:rsidP="00000000" w:rsidRDefault="00000000" w:rsidRPr="00000000" w14:paraId="0000006C">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Fonts w:ascii="Times New Roman" w:cs="Times New Roman" w:eastAsia="Times New Roman" w:hAnsi="Times New Roman"/>
          <w:sz w:val="28"/>
          <w:szCs w:val="28"/>
          <w:rtl w:val="0"/>
        </w:rPr>
        <w:t xml:space="preserve">2. **Practical comparison of aggregation methods:**</w:t>
      </w:r>
    </w:p>
    <w:p w:rsidR="00000000" w:rsidDel="00000000" w:rsidP="00000000" w:rsidRDefault="00000000" w:rsidRPr="00000000" w14:paraId="0000006D">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Fonts w:ascii="Times New Roman" w:cs="Times New Roman" w:eastAsia="Times New Roman" w:hAnsi="Times New Roman"/>
          <w:sz w:val="28"/>
          <w:szCs w:val="28"/>
          <w:rtl w:val="0"/>
        </w:rPr>
        <w:t xml:space="preserve">- A practical comparison of aggregation methods in terms of time and efficiency, as well as an independent assessment of these parameters, was carried out.</w:t>
      </w:r>
    </w:p>
    <w:p w:rsidR="00000000" w:rsidDel="00000000" w:rsidP="00000000" w:rsidRDefault="00000000" w:rsidRPr="00000000" w14:paraId="0000006E">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Fonts w:ascii="Times New Roman" w:cs="Times New Roman" w:eastAsia="Times New Roman" w:hAnsi="Times New Roman"/>
          <w:sz w:val="28"/>
          <w:szCs w:val="28"/>
          <w:rtl w:val="0"/>
        </w:rPr>
        <w:t xml:space="preserve">- The work of individual aggregation methods was studied with an assessment of time costs relative to all parts of the function.</w:t>
      </w:r>
    </w:p>
    <w:p w:rsidR="00000000" w:rsidDel="00000000" w:rsidP="00000000" w:rsidRDefault="00000000" w:rsidRPr="00000000" w14:paraId="0000006F">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tl w:val="0"/>
        </w:rPr>
      </w:r>
    </w:p>
    <w:p w:rsidR="00000000" w:rsidDel="00000000" w:rsidP="00000000" w:rsidRDefault="00000000" w:rsidRPr="00000000" w14:paraId="00000070">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Fonts w:ascii="Times New Roman" w:cs="Times New Roman" w:eastAsia="Times New Roman" w:hAnsi="Times New Roman"/>
          <w:sz w:val="28"/>
          <w:szCs w:val="28"/>
          <w:rtl w:val="0"/>
        </w:rPr>
        <w:t xml:space="preserve">3. **Identified problems and their solutions:**</w:t>
      </w:r>
    </w:p>
    <w:p w:rsidR="00000000" w:rsidDel="00000000" w:rsidP="00000000" w:rsidRDefault="00000000" w:rsidRPr="00000000" w14:paraId="00000071">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Fonts w:ascii="Times New Roman" w:cs="Times New Roman" w:eastAsia="Times New Roman" w:hAnsi="Times New Roman"/>
          <w:sz w:val="28"/>
          <w:szCs w:val="28"/>
          <w:rtl w:val="0"/>
        </w:rPr>
        <w:t xml:space="preserve">- At the stage of applying the Leximin Lexmax rule, a defect was identified: despite the execution of the code function to determine candidates, the rest of the data continued to be read, which technically unnecessarily complicated the operation of the method.</w:t>
      </w:r>
    </w:p>
    <w:p w:rsidR="00000000" w:rsidDel="00000000" w:rsidP="00000000" w:rsidRDefault="00000000" w:rsidRPr="00000000" w14:paraId="00000072">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tl w:val="0"/>
        </w:rPr>
      </w:r>
    </w:p>
    <w:p w:rsidR="00000000" w:rsidDel="00000000" w:rsidP="00000000" w:rsidRDefault="00000000" w:rsidRPr="00000000" w14:paraId="00000073">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Fonts w:ascii="Times New Roman" w:cs="Times New Roman" w:eastAsia="Times New Roman" w:hAnsi="Times New Roman"/>
          <w:sz w:val="28"/>
          <w:szCs w:val="28"/>
          <w:rtl w:val="0"/>
        </w:rPr>
        <w:t xml:space="preserve">4. **Comparative study of ranking methods:**</w:t>
      </w:r>
    </w:p>
    <w:p w:rsidR="00000000" w:rsidDel="00000000" w:rsidP="00000000" w:rsidRDefault="00000000" w:rsidRPr="00000000" w14:paraId="00000074">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Fonts w:ascii="Times New Roman" w:cs="Times New Roman" w:eastAsia="Times New Roman" w:hAnsi="Times New Roman"/>
          <w:sz w:val="28"/>
          <w:szCs w:val="28"/>
          <w:rtl w:val="0"/>
        </w:rPr>
        <w:t xml:space="preserve">- A comparative study of the effectiveness of ranking methods relative to the Kemeny distance was conducted.</w:t>
      </w:r>
    </w:p>
    <w:p w:rsidR="00000000" w:rsidDel="00000000" w:rsidP="00000000" w:rsidRDefault="00000000" w:rsidRPr="00000000" w14:paraId="00000075">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tfb10uk55q1m" w:id="21"/>
      <w:bookmarkEnd w:id="21"/>
      <w:r w:rsidDel="00000000" w:rsidR="00000000" w:rsidRPr="00000000">
        <w:rPr>
          <w:rFonts w:ascii="Times New Roman" w:cs="Times New Roman" w:eastAsia="Times New Roman" w:hAnsi="Times New Roman"/>
          <w:sz w:val="28"/>
          <w:szCs w:val="28"/>
          <w:rtl w:val="0"/>
        </w:rPr>
        <w:t xml:space="preserve">- Standard deviation analysis</w:t>
      </w:r>
    </w:p>
    <w:p w:rsidR="00000000" w:rsidDel="00000000" w:rsidP="00000000" w:rsidRDefault="00000000" w:rsidRPr="00000000" w14:paraId="00000076">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Fonts w:ascii="Times New Roman" w:cs="Times New Roman" w:eastAsia="Times New Roman" w:hAnsi="Times New Roman"/>
          <w:sz w:val="28"/>
          <w:szCs w:val="28"/>
          <w:rtl w:val="0"/>
        </w:rPr>
        <w:t xml:space="preserve">(The standard deviation of the performance of aggregation methods relative to their indicators has been studied)</w:t>
      </w:r>
    </w:p>
    <w:p w:rsidR="00000000" w:rsidDel="00000000" w:rsidP="00000000" w:rsidRDefault="00000000" w:rsidRPr="00000000" w14:paraId="00000077">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u1tzk6f1iy8h" w:id="22"/>
      <w:bookmarkEnd w:id="22"/>
      <w:r w:rsidDel="00000000" w:rsidR="00000000" w:rsidRPr="00000000">
        <w:rPr>
          <w:rtl w:val="0"/>
        </w:rPr>
      </w:r>
    </w:p>
    <w:p w:rsidR="00000000" w:rsidDel="00000000" w:rsidP="00000000" w:rsidRDefault="00000000" w:rsidRPr="00000000" w14:paraId="00000078">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Fonts w:ascii="Times New Roman" w:cs="Times New Roman" w:eastAsia="Times New Roman" w:hAnsi="Times New Roman"/>
          <w:sz w:val="28"/>
          <w:szCs w:val="28"/>
          <w:rtl w:val="0"/>
        </w:rPr>
        <w:t xml:space="preserve">6. **Additional study of abrupt changes in Kemeny distance:**</w:t>
      </w:r>
    </w:p>
    <w:p w:rsidR="00000000" w:rsidDel="00000000" w:rsidP="00000000" w:rsidRDefault="00000000" w:rsidRPr="00000000" w14:paraId="00000079">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tl w:val="0"/>
        </w:rPr>
      </w:r>
    </w:p>
    <w:p w:rsidR="00000000" w:rsidDel="00000000" w:rsidP="00000000" w:rsidRDefault="00000000" w:rsidRPr="00000000" w14:paraId="0000007A">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Fonts w:ascii="Times New Roman" w:cs="Times New Roman" w:eastAsia="Times New Roman" w:hAnsi="Times New Roman"/>
          <w:sz w:val="28"/>
          <w:szCs w:val="28"/>
          <w:rtl w:val="0"/>
        </w:rPr>
        <w:t xml:space="preserve">7. **Building efficiency charts:**</w:t>
      </w:r>
    </w:p>
    <w:p w:rsidR="00000000" w:rsidDel="00000000" w:rsidP="00000000" w:rsidRDefault="00000000" w:rsidRPr="00000000" w14:paraId="0000007B">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Fonts w:ascii="Times New Roman" w:cs="Times New Roman" w:eastAsia="Times New Roman" w:hAnsi="Times New Roman"/>
          <w:sz w:val="28"/>
          <w:szCs w:val="28"/>
          <w:rtl w:val="0"/>
        </w:rPr>
        <w:t xml:space="preserve">- Graphs were constructed reflecting the effectiveness of the aggregation method in terms of operating time and Kemeny distance.</w:t>
      </w:r>
    </w:p>
    <w:p w:rsidR="00000000" w:rsidDel="00000000" w:rsidP="00000000" w:rsidRDefault="00000000" w:rsidRPr="00000000" w14:paraId="0000007C">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tl w:val="0"/>
        </w:rPr>
      </w:r>
    </w:p>
    <w:p w:rsidR="00000000" w:rsidDel="00000000" w:rsidP="00000000" w:rsidRDefault="00000000" w:rsidRPr="00000000" w14:paraId="0000007D">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Fonts w:ascii="Times New Roman" w:cs="Times New Roman" w:eastAsia="Times New Roman" w:hAnsi="Times New Roman"/>
          <w:sz w:val="28"/>
          <w:szCs w:val="28"/>
          <w:rtl w:val="0"/>
        </w:rPr>
        <w:t xml:space="preserve">8. **Application of a ready-made function and determining the winner:**</w:t>
      </w:r>
    </w:p>
    <w:p w:rsidR="00000000" w:rsidDel="00000000" w:rsidP="00000000" w:rsidRDefault="00000000" w:rsidRPr="00000000" w14:paraId="0000007E">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Fonts w:ascii="Times New Roman" w:cs="Times New Roman" w:eastAsia="Times New Roman" w:hAnsi="Times New Roman"/>
          <w:sz w:val="28"/>
          <w:szCs w:val="28"/>
          <w:rtl w:val="0"/>
        </w:rPr>
        <w:t xml:space="preserve">- A ready-made function was applied to the received data, the winner was determined in accordance with the Pareto principle.</w:t>
      </w:r>
    </w:p>
    <w:p w:rsidR="00000000" w:rsidDel="00000000" w:rsidP="00000000" w:rsidRDefault="00000000" w:rsidRPr="00000000" w14:paraId="0000007F">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tl w:val="0"/>
        </w:rPr>
      </w:r>
    </w:p>
    <w:p w:rsidR="00000000" w:rsidDel="00000000" w:rsidP="00000000" w:rsidRDefault="00000000" w:rsidRPr="00000000" w14:paraId="00000080">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Fonts w:ascii="Times New Roman" w:cs="Times New Roman" w:eastAsia="Times New Roman" w:hAnsi="Times New Roman"/>
          <w:sz w:val="28"/>
          <w:szCs w:val="28"/>
          <w:rtl w:val="0"/>
        </w:rPr>
        <w:t xml:space="preserve">9. **Creation and evaluation of combined aggregation methods:**</w:t>
      </w:r>
    </w:p>
    <w:p w:rsidR="00000000" w:rsidDel="00000000" w:rsidP="00000000" w:rsidRDefault="00000000" w:rsidRPr="00000000" w14:paraId="00000081">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Fonts w:ascii="Times New Roman" w:cs="Times New Roman" w:eastAsia="Times New Roman" w:hAnsi="Times New Roman"/>
          <w:sz w:val="28"/>
          <w:szCs w:val="28"/>
          <w:rtl w:val="0"/>
        </w:rPr>
        <w:t xml:space="preserve">- Models with STV showed negative results in terms of speed and quality, so they were not used for further combinations.</w:t>
      </w:r>
    </w:p>
    <w:p w:rsidR="00000000" w:rsidDel="00000000" w:rsidP="00000000" w:rsidRDefault="00000000" w:rsidRPr="00000000" w14:paraId="00000082">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Fonts w:ascii="Times New Roman" w:cs="Times New Roman" w:eastAsia="Times New Roman" w:hAnsi="Times New Roman"/>
          <w:sz w:val="28"/>
          <w:szCs w:val="28"/>
          <w:rtl w:val="0"/>
        </w:rPr>
        <w:t xml:space="preserve">- An assessment of combined methods showed that the combination of Copeland’s methods turned out to be the most optimal, despite assumptions about the effectiveness of the Bard or Ksenin methods.</w:t>
      </w:r>
    </w:p>
    <w:p w:rsidR="00000000" w:rsidDel="00000000" w:rsidP="00000000" w:rsidRDefault="00000000" w:rsidRPr="00000000" w14:paraId="00000083">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tl w:val="0"/>
        </w:rPr>
      </w:r>
    </w:p>
    <w:p w:rsidR="00000000" w:rsidDel="00000000" w:rsidP="00000000" w:rsidRDefault="00000000" w:rsidRPr="00000000" w14:paraId="00000084">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Fonts w:ascii="Times New Roman" w:cs="Times New Roman" w:eastAsia="Times New Roman" w:hAnsi="Times New Roman"/>
          <w:sz w:val="28"/>
          <w:szCs w:val="28"/>
          <w:rtl w:val="0"/>
        </w:rPr>
        <w:t xml:space="preserve">10. **Conclusion and conclusions:**</w:t>
      </w:r>
    </w:p>
    <w:p w:rsidR="00000000" w:rsidDel="00000000" w:rsidP="00000000" w:rsidRDefault="00000000" w:rsidRPr="00000000" w14:paraId="00000085">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Fonts w:ascii="Times New Roman" w:cs="Times New Roman" w:eastAsia="Times New Roman" w:hAnsi="Times New Roman"/>
          <w:sz w:val="28"/>
          <w:szCs w:val="28"/>
          <w:rtl w:val="0"/>
        </w:rPr>
        <w:t xml:space="preserve">Description and analysis of the results obtained.</w:t>
      </w:r>
    </w:p>
    <w:p w:rsidR="00000000" w:rsidDel="00000000" w:rsidP="00000000" w:rsidRDefault="00000000" w:rsidRPr="00000000" w14:paraId="00000086">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wfkkl1tvijo2" w:id="20"/>
      <w:bookmarkEnd w:id="20"/>
      <w:r w:rsidDel="00000000" w:rsidR="00000000" w:rsidRPr="00000000">
        <w:rPr>
          <w:rtl w:val="0"/>
        </w:rPr>
      </w:r>
    </w:p>
    <w:p w:rsidR="00000000" w:rsidDel="00000000" w:rsidP="00000000" w:rsidRDefault="00000000" w:rsidRPr="00000000" w14:paraId="00000087">
      <w:pPr>
        <w:widowControl w:val="0"/>
        <w:shd w:fill="ffffff" w:val="clear"/>
        <w:tabs>
          <w:tab w:val="left" w:leader="none" w:pos="245"/>
        </w:tabs>
        <w:spacing w:line="360" w:lineRule="auto"/>
        <w:ind w:left="1559.0551181102362" w:firstLine="0"/>
        <w:jc w:val="both"/>
        <w:rPr>
          <w:rFonts w:ascii="Times New Roman" w:cs="Times New Roman" w:eastAsia="Times New Roman" w:hAnsi="Times New Roman"/>
          <w:sz w:val="28"/>
          <w:szCs w:val="28"/>
        </w:rPr>
      </w:pPr>
      <w:bookmarkStart w:colFirst="0" w:colLast="0" w:name="_1fob9te" w:id="2"/>
      <w:bookmarkEnd w:id="2"/>
      <w:r w:rsidDel="00000000" w:rsidR="00000000" w:rsidRPr="00000000">
        <w:rPr>
          <w:rFonts w:ascii="Times New Roman" w:cs="Times New Roman" w:eastAsia="Times New Roman" w:hAnsi="Times New Roman"/>
          <w:b w:val="1"/>
          <w:sz w:val="28"/>
          <w:szCs w:val="28"/>
          <w:rtl w:val="0"/>
        </w:rPr>
        <w:t xml:space="preserve">Description of the Project's results</w:t>
      </w:r>
      <w:r w:rsidDel="00000000" w:rsidR="00000000" w:rsidRPr="00000000">
        <w:rPr>
          <w:rtl w:val="0"/>
        </w:rPr>
      </w:r>
    </w:p>
    <w:p w:rsidR="00000000" w:rsidDel="00000000" w:rsidP="00000000" w:rsidRDefault="00000000" w:rsidRPr="00000000" w14:paraId="00000088">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nkvskpt0sn7g" w:id="23"/>
      <w:bookmarkEnd w:id="23"/>
      <w:r w:rsidDel="00000000" w:rsidR="00000000" w:rsidRPr="00000000">
        <w:rPr>
          <w:rFonts w:ascii="Times New Roman" w:cs="Times New Roman" w:eastAsia="Times New Roman" w:hAnsi="Times New Roman"/>
          <w:sz w:val="28"/>
          <w:szCs w:val="28"/>
          <w:rtl w:val="0"/>
        </w:rPr>
        <w:t xml:space="preserve">Description of the results obtained in general and significance:</w:t>
      </w:r>
    </w:p>
    <w:p w:rsidR="00000000" w:rsidDel="00000000" w:rsidP="00000000" w:rsidRDefault="00000000" w:rsidRPr="00000000" w14:paraId="00000089">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rubcka1w1jxs" w:id="24"/>
      <w:bookmarkEnd w:id="24"/>
      <w:r w:rsidDel="00000000" w:rsidR="00000000" w:rsidRPr="00000000">
        <w:rPr>
          <w:rFonts w:ascii="Times New Roman" w:cs="Times New Roman" w:eastAsia="Times New Roman" w:hAnsi="Times New Roman"/>
          <w:sz w:val="28"/>
          <w:szCs w:val="28"/>
          <w:rtl w:val="0"/>
        </w:rPr>
        <w:t xml:space="preserve">A drop in the level of pleasure according to Kemeny from 22-24 (on average) to 18 (on average) showed a deterioration in results, therefore, despite the completion of all the tasks set for this study regarding the main goal, this method of combination showed ineffectiveness. However, it led to relatively new (if not for scientific literature, then for personal understanding) conclusions, the emergence of new questions and hypotheses. In particular (a description of the particular results obtained at each stage of the project will be described below):</w:t>
      </w:r>
    </w:p>
    <w:p w:rsidR="00000000" w:rsidDel="00000000" w:rsidP="00000000" w:rsidRDefault="00000000" w:rsidRPr="00000000" w14:paraId="0000008A">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lr4ulso1ufme" w:id="25"/>
      <w:bookmarkEnd w:id="25"/>
      <w:r w:rsidDel="00000000" w:rsidR="00000000" w:rsidRPr="00000000">
        <w:rPr>
          <w:rFonts w:ascii="Times New Roman" w:cs="Times New Roman" w:eastAsia="Times New Roman" w:hAnsi="Times New Roman"/>
          <w:sz w:val="28"/>
          <w:szCs w:val="28"/>
          <w:rtl w:val="0"/>
        </w:rPr>
        <w:t xml:space="preserve">Their analysis</w:t>
      </w:r>
    </w:p>
    <w:p w:rsidR="00000000" w:rsidDel="00000000" w:rsidP="00000000" w:rsidRDefault="00000000" w:rsidRPr="00000000" w14:paraId="0000008B">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pz74tfbpgvl9" w:id="26"/>
      <w:bookmarkEnd w:id="26"/>
      <w:r w:rsidDel="00000000" w:rsidR="00000000" w:rsidRPr="00000000">
        <w:rPr>
          <w:rFonts w:ascii="Times New Roman" w:cs="Times New Roman" w:eastAsia="Times New Roman" w:hAnsi="Times New Roman"/>
          <w:sz w:val="28"/>
          <w:szCs w:val="28"/>
          <w:rtl w:val="0"/>
        </w:rPr>
        <w:t xml:space="preserve">The results obtained showed the following picture: with respect to individual preferences, the general (relative to some groups) combination of collective ranking methods showed an almost random result. Combining aggregation methods on some date sets gave the best result, but on others the opposite.</w:t>
      </w:r>
    </w:p>
    <w:p w:rsidR="00000000" w:rsidDel="00000000" w:rsidP="00000000" w:rsidRDefault="00000000" w:rsidRPr="00000000" w14:paraId="0000008C">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ogdiki7tza9b" w:id="27"/>
      <w:bookmarkEnd w:id="27"/>
      <w:r w:rsidDel="00000000" w:rsidR="00000000" w:rsidRPr="00000000">
        <w:rPr>
          <w:rtl w:val="0"/>
        </w:rPr>
      </w:r>
    </w:p>
    <w:p w:rsidR="00000000" w:rsidDel="00000000" w:rsidP="00000000" w:rsidRDefault="00000000" w:rsidRPr="00000000" w14:paraId="0000008D">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9jir9ze1f61x" w:id="28"/>
      <w:bookmarkEnd w:id="28"/>
      <w:r w:rsidDel="00000000" w:rsidR="00000000" w:rsidRPr="00000000">
        <w:rPr>
          <w:rFonts w:ascii="Times New Roman" w:cs="Times New Roman" w:eastAsia="Times New Roman" w:hAnsi="Times New Roman"/>
          <w:sz w:val="28"/>
          <w:szCs w:val="28"/>
          <w:rtl w:val="0"/>
        </w:rPr>
        <w:t xml:space="preserve">A detailed chronological description of the results obtained, their analysis and significance in the context of the project goal.</w:t>
      </w:r>
    </w:p>
    <w:p w:rsidR="00000000" w:rsidDel="00000000" w:rsidP="00000000" w:rsidRDefault="00000000" w:rsidRPr="00000000" w14:paraId="0000008E">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f2upnty23bu4" w:id="29"/>
      <w:bookmarkEnd w:id="29"/>
      <w:r w:rsidDel="00000000" w:rsidR="00000000" w:rsidRPr="00000000">
        <w:rPr>
          <w:rtl w:val="0"/>
        </w:rPr>
      </w:r>
    </w:p>
    <w:p w:rsidR="00000000" w:rsidDel="00000000" w:rsidP="00000000" w:rsidRDefault="00000000" w:rsidRPr="00000000" w14:paraId="0000008F">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zf7zhcyre1iz" w:id="30"/>
      <w:bookmarkEnd w:id="30"/>
      <w:r w:rsidDel="00000000" w:rsidR="00000000" w:rsidRPr="00000000">
        <w:rPr>
          <w:rFonts w:ascii="Times New Roman" w:cs="Times New Roman" w:eastAsia="Times New Roman" w:hAnsi="Times New Roman"/>
          <w:sz w:val="28"/>
          <w:szCs w:val="28"/>
          <w:rtl w:val="0"/>
        </w:rPr>
        <w:t xml:space="preserve">1. At the stage of assessing the speed of the resulting code, the following results were obtained: the speed of the Couplen 7.5 method, STV and Bard is close to two. 5 seconds. All other methods work up to a second even with a fairly heavy load.</w:t>
      </w:r>
    </w:p>
    <w:p w:rsidR="00000000" w:rsidDel="00000000" w:rsidP="00000000" w:rsidRDefault="00000000" w:rsidRPr="00000000" w14:paraId="00000090">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gx9skeatxqq4" w:id="31"/>
      <w:bookmarkEnd w:id="31"/>
      <w:r w:rsidDel="00000000" w:rsidR="00000000" w:rsidRPr="00000000">
        <w:rPr>
          <w:rFonts w:ascii="Times New Roman" w:cs="Times New Roman" w:eastAsia="Times New Roman" w:hAnsi="Times New Roman"/>
          <w:sz w:val="28"/>
          <w:szCs w:val="28"/>
          <w:rtl w:val="0"/>
        </w:rPr>
        <w:t xml:space="preserve">Significance in the context of the project's goals: This procedure, firstly, helped to correctly evaluate the method of code operation and correct the error, and secondly, to empirically feel the speed of the functions.</w:t>
      </w:r>
    </w:p>
    <w:p w:rsidR="00000000" w:rsidDel="00000000" w:rsidP="00000000" w:rsidRDefault="00000000" w:rsidRPr="00000000" w14:paraId="00000091">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gfue0f16sucv" w:id="32"/>
      <w:bookmarkEnd w:id="32"/>
      <w:r w:rsidDel="00000000" w:rsidR="00000000" w:rsidRPr="00000000">
        <w:rPr>
          <w:rtl w:val="0"/>
        </w:rPr>
      </w:r>
    </w:p>
    <w:p w:rsidR="00000000" w:rsidDel="00000000" w:rsidP="00000000" w:rsidRDefault="00000000" w:rsidRPr="00000000" w14:paraId="00000092">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50blu3adurmk" w:id="33"/>
      <w:bookmarkEnd w:id="33"/>
      <w:r w:rsidDel="00000000" w:rsidR="00000000" w:rsidRPr="00000000">
        <w:rPr>
          <w:rFonts w:ascii="Times New Roman" w:cs="Times New Roman" w:eastAsia="Times New Roman" w:hAnsi="Times New Roman"/>
          <w:sz w:val="28"/>
          <w:szCs w:val="28"/>
          <w:rtl w:val="0"/>
        </w:rPr>
        <w:t xml:space="preserve">2. At the stage of characterizing the evaluation of pure aggregation methods, it turned out that the Copeland method and the Bard method have both the same efficiency in terms of performance and an approximate response to changes in the dataset. differ but have approximately the same results and similar behavior Leximax, although with a greater deviation from each other, and a greater spread in the variability of behavior according to Kemeny. The STV model performs the worst and on various data sets it reacts completely differently from other aggregation methods. At the same time, the standard deviation of the STV model is significantly higher than that of other models: 56 models with STV, 50 lyxemax, 49 coolend, 46 borad , 43 leximin.</w:t>
      </w:r>
    </w:p>
    <w:p w:rsidR="00000000" w:rsidDel="00000000" w:rsidP="00000000" w:rsidRDefault="00000000" w:rsidRPr="00000000" w14:paraId="00000093">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t7pz706z40gh" w:id="34"/>
      <w:bookmarkEnd w:id="34"/>
      <w:r w:rsidDel="00000000" w:rsidR="00000000" w:rsidRPr="00000000">
        <w:rPr>
          <w:rtl w:val="0"/>
        </w:rPr>
      </w:r>
    </w:p>
    <w:p w:rsidR="00000000" w:rsidDel="00000000" w:rsidP="00000000" w:rsidRDefault="00000000" w:rsidRPr="00000000" w14:paraId="00000094">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fod7pe50sctz" w:id="35"/>
      <w:bookmarkEnd w:id="35"/>
      <w:r w:rsidDel="00000000" w:rsidR="00000000" w:rsidRPr="00000000">
        <w:rPr>
          <w:rFonts w:ascii="Times New Roman" w:cs="Times New Roman" w:eastAsia="Times New Roman" w:hAnsi="Times New Roman"/>
          <w:sz w:val="28"/>
          <w:szCs w:val="28"/>
          <w:rtl w:val="0"/>
        </w:rPr>
        <w:t xml:space="preserve">Analysis and significance in the context of the project's goals: Evaluating the effectiveness of the topic on different data sets helped to form an understanding of the response of different game geating methods to changing individual preferences. and it turned out that despite the absolute difference in the methodology for calculating preferences, absolute and relative indicators practically do not differ from each other. it turns out that on average each participant is individually satisfied in 43% of the best cases, which is a low indicator that aggregation methods take into account individual opinion, however, regardless of the method, they do not significantly help to increase individual satisfaction as such, depending on the method, rather chaotically depending from a specific dataset. This also helped to form an understanding of the random significance of datasets and the formation of new requirements for further correlation and tracking of the internal components of datasets, which was not taken into account previously.</w:t>
      </w:r>
    </w:p>
    <w:p w:rsidR="00000000" w:rsidDel="00000000" w:rsidP="00000000" w:rsidRDefault="00000000" w:rsidRPr="00000000" w14:paraId="00000095">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c7zru75qjuus" w:id="36"/>
      <w:bookmarkEnd w:id="36"/>
      <w:r w:rsidDel="00000000" w:rsidR="00000000" w:rsidRPr="00000000">
        <w:rPr>
          <w:rtl w:val="0"/>
        </w:rPr>
      </w:r>
    </w:p>
    <w:p w:rsidR="00000000" w:rsidDel="00000000" w:rsidP="00000000" w:rsidRDefault="00000000" w:rsidRPr="00000000" w14:paraId="00000096">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urak751tqwzm" w:id="37"/>
      <w:bookmarkEnd w:id="37"/>
      <w:r w:rsidDel="00000000" w:rsidR="00000000" w:rsidRPr="00000000">
        <w:rPr>
          <w:rFonts w:ascii="Times New Roman" w:cs="Times New Roman" w:eastAsia="Times New Roman" w:hAnsi="Times New Roman"/>
          <w:sz w:val="28"/>
          <w:szCs w:val="28"/>
          <w:rtl w:val="0"/>
        </w:rPr>
        <w:t xml:space="preserve">3. When analyzing Pareto efficiency taking into account the parameters of work time and efficiency on the topic, the copland method showed the best efficiency. Analysis and significance in the context of the project goals: this conclusion served as the basis for using the method as the main one when searching for a combination of aggregation methods.</w:t>
      </w:r>
    </w:p>
    <w:p w:rsidR="00000000" w:rsidDel="00000000" w:rsidP="00000000" w:rsidRDefault="00000000" w:rsidRPr="00000000" w14:paraId="00000097">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t8bromfn8twv" w:id="38"/>
      <w:bookmarkEnd w:id="38"/>
      <w:r w:rsidDel="00000000" w:rsidR="00000000" w:rsidRPr="00000000">
        <w:rPr>
          <w:rtl w:val="0"/>
        </w:rPr>
      </w:r>
    </w:p>
    <w:p w:rsidR="00000000" w:rsidDel="00000000" w:rsidP="00000000" w:rsidRDefault="00000000" w:rsidRPr="00000000" w14:paraId="00000098">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kuk97btnn3ys" w:id="39"/>
      <w:bookmarkEnd w:id="39"/>
      <w:r w:rsidDel="00000000" w:rsidR="00000000" w:rsidRPr="00000000">
        <w:rPr>
          <w:rFonts w:ascii="Times New Roman" w:cs="Times New Roman" w:eastAsia="Times New Roman" w:hAnsi="Times New Roman"/>
          <w:sz w:val="28"/>
          <w:szCs w:val="28"/>
          <w:rtl w:val="0"/>
        </w:rPr>
        <w:t xml:space="preserve">4. The result of the speed of combination of several methods showed the following results: the best combination was the use of the Leximin Leximax method and the Copeland method with a speed of up to 0.001 when the combination of other methods showed results from 0.006.</w:t>
      </w:r>
    </w:p>
    <w:p w:rsidR="00000000" w:rsidDel="00000000" w:rsidP="00000000" w:rsidRDefault="00000000" w:rsidRPr="00000000" w14:paraId="00000099">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5gqmcqsr0iw4" w:id="40"/>
      <w:bookmarkEnd w:id="40"/>
      <w:r w:rsidDel="00000000" w:rsidR="00000000" w:rsidRPr="00000000">
        <w:rPr>
          <w:rFonts w:ascii="Times New Roman" w:cs="Times New Roman" w:eastAsia="Times New Roman" w:hAnsi="Times New Roman"/>
          <w:sz w:val="28"/>
          <w:szCs w:val="28"/>
          <w:rtl w:val="0"/>
        </w:rPr>
        <w:t xml:space="preserve">In terms of Pareto efficiency, the combinations showed the worst results in both relative and absolute terms relative to pure methods. Although the combination of Copeland Bard and Leximin turned out to be more effective, their effectiveness in terms of numbers decreased to 16 on average, which significantly reduced both speed and efficiency.</w:t>
      </w:r>
    </w:p>
    <w:p w:rsidR="00000000" w:rsidDel="00000000" w:rsidP="00000000" w:rsidRDefault="00000000" w:rsidRPr="00000000" w14:paraId="0000009A">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bookmarkStart w:colFirst="0" w:colLast="0" w:name="_fod7pe50sctz" w:id="35"/>
      <w:bookmarkEnd w:id="35"/>
      <w:r w:rsidDel="00000000" w:rsidR="00000000" w:rsidRPr="00000000">
        <w:rPr>
          <w:rFonts w:ascii="Times New Roman" w:cs="Times New Roman" w:eastAsia="Times New Roman" w:hAnsi="Times New Roman"/>
          <w:sz w:val="28"/>
          <w:szCs w:val="28"/>
          <w:rtl w:val="0"/>
        </w:rPr>
        <w:t xml:space="preserve">Analysis and significance in the context of the project's objectives: The results obtained from this study are not clear to me from a logical point of view. Although it allowed us to form an understanding of the actual characteristics of the work of aggregation methods, and the formation of further questions from which it would be worth starting: For example, it raised the question of the need to use a method for solving the problem of kemen in practice, since the search for optimal algorithms based on the distance of the name depending on different data sets in depends largely on chance, which with a large sample and averaging shows relatively identical results, explained rather by statistics and probability, which, in principle, explained the increased interest in the literature regarding this topic to large practical aspects, either regarding specific data in a particular area or to optimization issues and search for patterns, as well as the manipulability of various methods depending on the datasets.</w:t>
      </w:r>
    </w:p>
    <w:p w:rsidR="00000000" w:rsidDel="00000000" w:rsidP="00000000" w:rsidRDefault="00000000" w:rsidRPr="00000000" w14:paraId="0000009B">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qqq85vxdmkt2" w:id="41"/>
      <w:bookmarkEnd w:id="41"/>
      <w:r w:rsidDel="00000000" w:rsidR="00000000" w:rsidRPr="00000000">
        <w:rPr>
          <w:rtl w:val="0"/>
        </w:rPr>
      </w:r>
    </w:p>
    <w:p w:rsidR="00000000" w:rsidDel="00000000" w:rsidP="00000000" w:rsidRDefault="00000000" w:rsidRPr="00000000" w14:paraId="0000009C">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xp6axgkxx21w" w:id="42"/>
      <w:bookmarkEnd w:id="42"/>
      <w:r w:rsidDel="00000000" w:rsidR="00000000" w:rsidRPr="00000000">
        <w:rPr>
          <w:rtl w:val="0"/>
        </w:rPr>
      </w:r>
    </w:p>
    <w:p w:rsidR="00000000" w:rsidDel="00000000" w:rsidP="00000000" w:rsidRDefault="00000000" w:rsidRPr="00000000" w14:paraId="0000009D">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laz9p0f8o2b" w:id="43"/>
      <w:bookmarkEnd w:id="43"/>
      <w:r w:rsidDel="00000000" w:rsidR="00000000" w:rsidRPr="00000000">
        <w:rPr>
          <w:rtl w:val="0"/>
        </w:rPr>
      </w:r>
    </w:p>
    <w:p w:rsidR="00000000" w:rsidDel="00000000" w:rsidP="00000000" w:rsidRDefault="00000000" w:rsidRPr="00000000" w14:paraId="0000009E">
      <w:pPr>
        <w:widowControl w:val="0"/>
        <w:shd w:fill="ffffff" w:val="clear"/>
        <w:tabs>
          <w:tab w:val="left" w:leader="none" w:pos="1545"/>
        </w:tabs>
        <w:spacing w:line="360" w:lineRule="auto"/>
        <w:ind w:left="1133.858267716535" w:firstLine="0"/>
        <w:jc w:val="both"/>
        <w:rPr>
          <w:rFonts w:ascii="Times New Roman" w:cs="Times New Roman" w:eastAsia="Times New Roman" w:hAnsi="Times New Roman"/>
          <w:sz w:val="28"/>
          <w:szCs w:val="28"/>
        </w:rPr>
      </w:pPr>
      <w:bookmarkStart w:colFirst="0" w:colLast="0" w:name="_3znysh7" w:id="3"/>
      <w:bookmarkEnd w:id="3"/>
      <w:r w:rsidDel="00000000" w:rsidR="00000000" w:rsidRPr="00000000">
        <w:rPr>
          <w:rFonts w:ascii="Times New Roman" w:cs="Times New Roman" w:eastAsia="Times New Roman" w:hAnsi="Times New Roman"/>
          <w:b w:val="1"/>
          <w:sz w:val="28"/>
          <w:szCs w:val="28"/>
          <w:rtl w:val="0"/>
        </w:rPr>
        <w:t xml:space="preserve">Description of the methods and technologies used;</w:t>
      </w:r>
      <w:r w:rsidDel="00000000" w:rsidR="00000000" w:rsidRPr="00000000">
        <w:rPr>
          <w:rtl w:val="0"/>
        </w:rPr>
      </w:r>
    </w:p>
    <w:p w:rsidR="00000000" w:rsidDel="00000000" w:rsidP="00000000" w:rsidRDefault="00000000" w:rsidRPr="00000000" w14:paraId="0000009F">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m92tbym37p75" w:id="44"/>
      <w:bookmarkEnd w:id="44"/>
      <w:r w:rsidDel="00000000" w:rsidR="00000000" w:rsidRPr="00000000">
        <w:rPr>
          <w:rFonts w:ascii="Times New Roman" w:cs="Times New Roman" w:eastAsia="Times New Roman" w:hAnsi="Times New Roman"/>
          <w:sz w:val="28"/>
          <w:szCs w:val="28"/>
          <w:rtl w:val="0"/>
        </w:rPr>
        <w:t xml:space="preserve">Theoretical and methodological basis necessary to achieve the goals. Justification of your choices in terms of the methods and means used to achieve your goals</w:t>
      </w:r>
    </w:p>
    <w:p w:rsidR="00000000" w:rsidDel="00000000" w:rsidP="00000000" w:rsidRDefault="00000000" w:rsidRPr="00000000" w14:paraId="000000A0">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49xxln8mnyzc" w:id="45"/>
      <w:bookmarkEnd w:id="45"/>
      <w:r w:rsidDel="00000000" w:rsidR="00000000" w:rsidRPr="00000000">
        <w:rPr>
          <w:rFonts w:ascii="Times New Roman" w:cs="Times New Roman" w:eastAsia="Times New Roman" w:hAnsi="Times New Roman"/>
          <w:sz w:val="28"/>
          <w:szCs w:val="28"/>
          <w:rtl w:val="0"/>
        </w:rPr>
        <w:t xml:space="preserve">Within the theoretical framework on which the research was conducted, use knowledge (questions) generated in various fields:</w:t>
      </w:r>
    </w:p>
    <w:p w:rsidR="00000000" w:rsidDel="00000000" w:rsidP="00000000" w:rsidRDefault="00000000" w:rsidRPr="00000000" w14:paraId="000000A1">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14kzmlricz21" w:id="46"/>
      <w:bookmarkEnd w:id="46"/>
      <w:r w:rsidDel="00000000" w:rsidR="00000000" w:rsidRPr="00000000">
        <w:rPr>
          <w:rFonts w:ascii="Times New Roman" w:cs="Times New Roman" w:eastAsia="Times New Roman" w:hAnsi="Times New Roman"/>
          <w:sz w:val="28"/>
          <w:szCs w:val="28"/>
          <w:rtl w:val="0"/>
        </w:rPr>
        <w:t xml:space="preserve">Methods of voting theory (social choice), mathematical statistics, combinatorics, theory of measurement and aggregation of preferences were used. Methods of optimization, data analysis and machine learning methods are partially covered.</w:t>
      </w:r>
    </w:p>
    <w:p w:rsidR="00000000" w:rsidDel="00000000" w:rsidP="00000000" w:rsidRDefault="00000000" w:rsidRPr="00000000" w14:paraId="000000A2">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k1575692me" w:id="47"/>
      <w:bookmarkEnd w:id="47"/>
      <w:r w:rsidDel="00000000" w:rsidR="00000000" w:rsidRPr="00000000">
        <w:rPr>
          <w:rFonts w:ascii="Times New Roman" w:cs="Times New Roman" w:eastAsia="Times New Roman" w:hAnsi="Times New Roman"/>
          <w:sz w:val="28"/>
          <w:szCs w:val="28"/>
          <w:rtl w:val="0"/>
        </w:rPr>
        <w:t xml:space="preserve">The main theoretical basis on which the study is generally built in isolation from scientific knowledge is the methods of voting theory, the theory of measuring the aggregation of preferences, since they were tested and used in the study.</w:t>
      </w:r>
    </w:p>
    <w:p w:rsidR="00000000" w:rsidDel="00000000" w:rsidP="00000000" w:rsidRDefault="00000000" w:rsidRPr="00000000" w14:paraId="000000A3">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evzdjnly3xae" w:id="48"/>
      <w:bookmarkEnd w:id="48"/>
      <w:r w:rsidDel="00000000" w:rsidR="00000000" w:rsidRPr="00000000">
        <w:rPr>
          <w:rFonts w:ascii="Times New Roman" w:cs="Times New Roman" w:eastAsia="Times New Roman" w:hAnsi="Times New Roman"/>
          <w:sz w:val="28"/>
          <w:szCs w:val="28"/>
          <w:rtl w:val="0"/>
        </w:rPr>
        <w:t xml:space="preserve">Optimization techniques have been used to try to combine aggregation techniques to improve code efficiency.</w:t>
      </w:r>
    </w:p>
    <w:p w:rsidR="00000000" w:rsidDel="00000000" w:rsidP="00000000" w:rsidRDefault="00000000" w:rsidRPr="00000000" w14:paraId="000000A4">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81652ex0t9g9" w:id="49"/>
      <w:bookmarkEnd w:id="49"/>
      <w:r w:rsidDel="00000000" w:rsidR="00000000" w:rsidRPr="00000000">
        <w:rPr>
          <w:rFonts w:ascii="Times New Roman" w:cs="Times New Roman" w:eastAsia="Times New Roman" w:hAnsi="Times New Roman"/>
          <w:sz w:val="28"/>
          <w:szCs w:val="28"/>
          <w:rtl w:val="0"/>
        </w:rPr>
        <w:t xml:space="preserve">Machine learning methods were used to visualize as part of the imported libraries. mathematical statistics and combinatorics were used to evaluate the conclusions and results obtained as a result of applying methods for working with data on the studied samples.</w:t>
      </w:r>
    </w:p>
    <w:p w:rsidR="00000000" w:rsidDel="00000000" w:rsidP="00000000" w:rsidRDefault="00000000" w:rsidRPr="00000000" w14:paraId="000000A5">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al0rp5zi0ott" w:id="50"/>
      <w:bookmarkEnd w:id="50"/>
      <w:r w:rsidDel="00000000" w:rsidR="00000000" w:rsidRPr="00000000">
        <w:rPr>
          <w:rFonts w:ascii="Times New Roman" w:cs="Times New Roman" w:eastAsia="Times New Roman" w:hAnsi="Times New Roman"/>
          <w:sz w:val="28"/>
          <w:szCs w:val="28"/>
          <w:rtl w:val="0"/>
        </w:rPr>
        <w:t xml:space="preserve">However, it is worth saying that many methods not indicated in the course work were also studied in the report (for example, as part of the analysis of other studies related to the problems of the work), but since they were not directly applied and used in the work, only taken into account, we consider it necessary to indicate them availability. For example, in their research, many relied on methods of network and cluster data analysis, pattern analysis theories, and graph theory. Although these examples were not used, thanks to paying attention to these areas, an attempt was made to update the work.</w:t>
      </w:r>
    </w:p>
    <w:p w:rsidR="00000000" w:rsidDel="00000000" w:rsidP="00000000" w:rsidRDefault="00000000" w:rsidRPr="00000000" w14:paraId="000000A6">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9dcrnl824ild" w:id="51"/>
      <w:bookmarkEnd w:id="51"/>
      <w:r w:rsidDel="00000000" w:rsidR="00000000" w:rsidRPr="00000000">
        <w:rPr>
          <w:rtl w:val="0"/>
        </w:rPr>
      </w:r>
    </w:p>
    <w:p w:rsidR="00000000" w:rsidDel="00000000" w:rsidP="00000000" w:rsidRDefault="00000000" w:rsidRPr="00000000" w14:paraId="000000A7">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1sc128ccil98" w:id="52"/>
      <w:bookmarkEnd w:id="52"/>
      <w:r w:rsidDel="00000000" w:rsidR="00000000" w:rsidRPr="00000000">
        <w:rPr>
          <w:rFonts w:ascii="Times New Roman" w:cs="Times New Roman" w:eastAsia="Times New Roman" w:hAnsi="Times New Roman"/>
          <w:sz w:val="28"/>
          <w:szCs w:val="28"/>
          <w:rtl w:val="0"/>
        </w:rPr>
        <w:t xml:space="preserve">For practical implementation, the following methods and technologies were used:</w:t>
      </w:r>
    </w:p>
    <w:p w:rsidR="00000000" w:rsidDel="00000000" w:rsidP="00000000" w:rsidRDefault="00000000" w:rsidRPr="00000000" w14:paraId="000000A8">
      <w:pPr>
        <w:spacing w:line="276" w:lineRule="auto"/>
        <w:jc w:val="both"/>
        <w:rPr>
          <w:rFonts w:ascii="Times New Roman" w:cs="Times New Roman" w:eastAsia="Times New Roman" w:hAnsi="Times New Roman"/>
          <w:sz w:val="28"/>
          <w:szCs w:val="28"/>
        </w:rPr>
      </w:pPr>
      <w:r w:rsidDel="00000000" w:rsidR="00000000" w:rsidRPr="00000000">
        <w:rPr>
          <w:rtl w:val="0"/>
        </w:rPr>
      </w:r>
    </w:p>
    <w:tbl>
      <w:tblPr>
        <w:tblStyle w:val="Table1"/>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905"/>
        <w:gridCol w:w="5625"/>
        <w:tblGridChange w:id="0">
          <w:tblGrid>
            <w:gridCol w:w="1965"/>
            <w:gridCol w:w="1905"/>
            <w:gridCol w:w="5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Matplotlib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Github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data repurchase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NumPy</w:t>
            </w:r>
          </w:p>
          <w:p w:rsidR="00000000" w:rsidDel="00000000" w:rsidP="00000000" w:rsidRDefault="00000000" w:rsidRPr="00000000" w14:paraId="000000A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Pandas</w:t>
            </w:r>
          </w:p>
          <w:p w:rsidR="00000000" w:rsidDel="00000000" w:rsidP="00000000" w:rsidRDefault="00000000" w:rsidRPr="00000000" w14:paraId="000000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SciPy</w:t>
            </w:r>
          </w:p>
          <w:p w:rsidR="00000000" w:rsidDel="00000000" w:rsidP="00000000" w:rsidRDefault="00000000" w:rsidRPr="00000000" w14:paraId="000000B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itertools</w:t>
            </w:r>
          </w:p>
          <w:p w:rsidR="00000000" w:rsidDel="00000000" w:rsidP="00000000" w:rsidRDefault="00000000" w:rsidRPr="00000000" w14:paraId="000000B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collections</w:t>
            </w:r>
          </w:p>
          <w:p w:rsidR="00000000" w:rsidDel="00000000" w:rsidP="00000000" w:rsidRDefault="00000000" w:rsidRPr="00000000" w14:paraId="000000B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many others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vertAlign w:val="superscript"/>
              </w:rPr>
              <w:footnoteReference w:customMarkFollows="0" w:id="0"/>
            </w:r>
            <w:hyperlink r:id="rId7">
              <w:r w:rsidDel="00000000" w:rsidR="00000000" w:rsidRPr="00000000">
                <w:rPr>
                  <w:rFonts w:ascii="Times New Roman" w:cs="Times New Roman" w:eastAsia="Times New Roman" w:hAnsi="Times New Roman"/>
                  <w:color w:val="1155cc"/>
                  <w:sz w:val="28"/>
                  <w:szCs w:val="28"/>
                  <w:u w:val="single"/>
                  <w:rtl w:val="0"/>
                </w:rPr>
                <w:t xml:space="preserve">https://github.com/PrefLib</w:t>
              </w:r>
            </w:hyperlink>
            <w:r w:rsidDel="00000000" w:rsidR="00000000" w:rsidRPr="00000000">
              <w:rPr>
                <w:rtl w:val="0"/>
              </w:rPr>
            </w:r>
          </w:p>
          <w:p w:rsidR="00000000" w:rsidDel="00000000" w:rsidP="00000000" w:rsidRDefault="00000000" w:rsidRPr="00000000" w14:paraId="000000B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vertAlign w:val="superscript"/>
              </w:rPr>
              <w:footnoteReference w:customMarkFollows="0" w:id="1"/>
            </w:r>
            <w:hyperlink r:id="rId8">
              <w:r w:rsidDel="00000000" w:rsidR="00000000" w:rsidRPr="00000000">
                <w:rPr>
                  <w:rFonts w:ascii="Times New Roman" w:cs="Times New Roman" w:eastAsia="Times New Roman" w:hAnsi="Times New Roman"/>
                  <w:color w:val="1155cc"/>
                  <w:sz w:val="28"/>
                  <w:szCs w:val="28"/>
                  <w:u w:val="single"/>
                  <w:rtl w:val="0"/>
                </w:rPr>
                <w:t xml:space="preserve">https://github.com/erelsgl/PrefLib-Tools</w:t>
              </w:r>
            </w:hyperlink>
            <w:r w:rsidDel="00000000" w:rsidR="00000000" w:rsidRPr="00000000">
              <w:rPr>
                <w:rtl w:val="0"/>
              </w:rPr>
            </w:r>
          </w:p>
          <w:p w:rsidR="00000000" w:rsidDel="00000000" w:rsidP="00000000" w:rsidRDefault="00000000" w:rsidRPr="00000000" w14:paraId="000000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vertAlign w:val="superscript"/>
              </w:rPr>
              <w:footnoteReference w:customMarkFollows="0" w:id="2"/>
            </w:r>
            <w:hyperlink r:id="rId9">
              <w:r w:rsidDel="00000000" w:rsidR="00000000" w:rsidRPr="00000000">
                <w:rPr>
                  <w:rFonts w:ascii="Times New Roman" w:cs="Times New Roman" w:eastAsia="Times New Roman" w:hAnsi="Times New Roman"/>
                  <w:color w:val="1155cc"/>
                  <w:sz w:val="28"/>
                  <w:szCs w:val="28"/>
                  <w:u w:val="single"/>
                  <w:rtl w:val="0"/>
                </w:rPr>
                <w:t xml:space="preserve">https://github.com/erelsgl/PrefLib-Tools/blob/master/preflibtools/notebooks/MSS_16_Tutorial.ipynb</w:t>
              </w:r>
            </w:hyperlink>
            <w:r w:rsidDel="00000000" w:rsidR="00000000" w:rsidRPr="00000000">
              <w:rPr>
                <w:rtl w:val="0"/>
              </w:rPr>
            </w:r>
          </w:p>
          <w:p w:rsidR="00000000" w:rsidDel="00000000" w:rsidP="00000000" w:rsidRDefault="00000000" w:rsidRPr="00000000" w14:paraId="000000B6">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vertAlign w:val="superscript"/>
              </w:rPr>
              <w:footnoteReference w:customMarkFollows="0" w:id="3"/>
            </w:r>
            <w:hyperlink r:id="rId10">
              <w:r w:rsidDel="00000000" w:rsidR="00000000" w:rsidRPr="00000000">
                <w:rPr>
                  <w:rFonts w:ascii="Times New Roman" w:cs="Times New Roman" w:eastAsia="Times New Roman" w:hAnsi="Times New Roman"/>
                  <w:color w:val="1155cc"/>
                  <w:sz w:val="28"/>
                  <w:szCs w:val="28"/>
                  <w:u w:val="single"/>
                  <w:rtl w:val="0"/>
                </w:rPr>
                <w:t xml:space="preserve">https://github.com/mikedillion/PrefLib-Tools</w:t>
              </w:r>
            </w:hyperlink>
            <w:r w:rsidDel="00000000" w:rsidR="00000000" w:rsidRPr="00000000">
              <w:rPr>
                <w:rtl w:val="0"/>
              </w:rPr>
            </w:r>
          </w:p>
          <w:p w:rsidR="00000000" w:rsidDel="00000000" w:rsidP="00000000" w:rsidRDefault="00000000" w:rsidRPr="00000000" w14:paraId="000000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vertAlign w:val="superscript"/>
              </w:rPr>
              <w:footnoteReference w:customMarkFollows="0" w:id="4"/>
            </w:r>
            <w:hyperlink r:id="rId11">
              <w:r w:rsidDel="00000000" w:rsidR="00000000" w:rsidRPr="00000000">
                <w:rPr>
                  <w:rFonts w:ascii="Times New Roman" w:cs="Times New Roman" w:eastAsia="Times New Roman" w:hAnsi="Times New Roman"/>
                  <w:color w:val="1155cc"/>
                  <w:sz w:val="28"/>
                  <w:szCs w:val="28"/>
                  <w:u w:val="single"/>
                  <w:rtl w:val="0"/>
                </w:rPr>
                <w:t xml:space="preserve">https://github.getafreenode.com/django/django</w:t>
              </w:r>
            </w:hyperlink>
            <w:r w:rsidDel="00000000" w:rsidR="00000000" w:rsidRPr="00000000">
              <w:rPr>
                <w:rtl w:val="0"/>
              </w:rPr>
            </w:r>
          </w:p>
          <w:p w:rsidR="00000000" w:rsidDel="00000000" w:rsidP="00000000" w:rsidRDefault="00000000" w:rsidRPr="00000000" w14:paraId="000000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vertAlign w:val="superscript"/>
              </w:rPr>
              <w:footnoteReference w:customMarkFollows="0" w:id="5"/>
            </w:r>
            <w:hyperlink r:id="rId12">
              <w:r w:rsidDel="00000000" w:rsidR="00000000" w:rsidRPr="00000000">
                <w:rPr>
                  <w:rFonts w:ascii="Times New Roman" w:cs="Times New Roman" w:eastAsia="Times New Roman" w:hAnsi="Times New Roman"/>
                  <w:color w:val="1155cc"/>
                  <w:sz w:val="28"/>
                  <w:szCs w:val="28"/>
                  <w:u w:val="single"/>
                  <w:rtl w:val="0"/>
                </w:rPr>
                <w:t xml:space="preserve">https://hturner.github.io/PlackettLuce/reference/preflib.html</w:t>
              </w:r>
            </w:hyperlink>
            <w:r w:rsidDel="00000000" w:rsidR="00000000" w:rsidRPr="00000000">
              <w:rPr>
                <w:rtl w:val="0"/>
              </w:rPr>
            </w:r>
          </w:p>
          <w:p w:rsidR="00000000" w:rsidDel="00000000" w:rsidP="00000000" w:rsidRDefault="00000000" w:rsidRPr="00000000" w14:paraId="000000B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vertAlign w:val="superscript"/>
              </w:rPr>
              <w:footnoteReference w:customMarkFollows="0" w:id="6"/>
            </w:r>
            <w:r w:rsidDel="00000000" w:rsidR="00000000" w:rsidRPr="00000000">
              <w:rPr>
                <w:sz w:val="20"/>
                <w:szCs w:val="20"/>
                <w:rtl w:val="0"/>
              </w:rPr>
              <w:t xml:space="preserve"> </w:t>
            </w:r>
            <w:hyperlink r:id="rId13">
              <w:r w:rsidDel="00000000" w:rsidR="00000000" w:rsidRPr="00000000">
                <w:rPr>
                  <w:color w:val="1155cc"/>
                  <w:sz w:val="20"/>
                  <w:szCs w:val="20"/>
                  <w:u w:val="single"/>
                  <w:rtl w:val="0"/>
                </w:rPr>
                <w:t xml:space="preserve">https://github.com/logc/borda</w:t>
              </w:r>
            </w:hyperlink>
            <w:r w:rsidDel="00000000" w:rsidR="00000000" w:rsidRPr="00000000">
              <w:rPr>
                <w:rtl w:val="0"/>
              </w:rPr>
            </w:r>
          </w:p>
          <w:p w:rsidR="00000000" w:rsidDel="00000000" w:rsidP="00000000" w:rsidRDefault="00000000" w:rsidRPr="00000000" w14:paraId="000000B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vertAlign w:val="superscript"/>
              </w:rPr>
              <w:footnoteReference w:customMarkFollows="0" w:id="7"/>
            </w:r>
            <w:r w:rsidDel="00000000" w:rsidR="00000000" w:rsidRPr="00000000">
              <w:rPr>
                <w:rFonts w:ascii="Times New Roman" w:cs="Times New Roman" w:eastAsia="Times New Roman" w:hAnsi="Times New Roman"/>
                <w:sz w:val="28"/>
                <w:szCs w:val="28"/>
                <w:rtl w:val="0"/>
              </w:rPr>
              <w:t xml:space="preserve">https://github.com/johnh865/election_sim</w:t>
            </w:r>
          </w:p>
        </w:tc>
      </w:tr>
    </w:tbl>
    <w:p w:rsidR="00000000" w:rsidDel="00000000" w:rsidP="00000000" w:rsidRDefault="00000000" w:rsidRPr="00000000" w14:paraId="000000BC">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ghgtvj9gcuh2" w:id="53"/>
      <w:bookmarkEnd w:id="53"/>
      <w:r w:rsidDel="00000000" w:rsidR="00000000" w:rsidRPr="00000000">
        <w:rPr>
          <w:rFonts w:ascii="Times New Roman" w:cs="Times New Roman" w:eastAsia="Times New Roman" w:hAnsi="Times New Roman"/>
          <w:sz w:val="28"/>
          <w:szCs w:val="28"/>
          <w:rtl w:val="0"/>
        </w:rPr>
        <w:t xml:space="preserve">From the above libraries, the following methods were directly applied: the method of generating data, both the library itself and the application technology, the time calculation function was used, an attempt was made to directly use a library that would include aggregation methods. However, as a result of the difficulties that arose, described below, there were functions are applied, not as imported, but as embedded.</w:t>
      </w:r>
    </w:p>
    <w:p w:rsidR="00000000" w:rsidDel="00000000" w:rsidP="00000000" w:rsidRDefault="00000000" w:rsidRPr="00000000" w14:paraId="000000BE">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efjchzl95x5k" w:id="54"/>
      <w:bookmarkEnd w:id="54"/>
      <w:r w:rsidDel="00000000" w:rsidR="00000000" w:rsidRPr="00000000">
        <w:rPr>
          <w:rFonts w:ascii="Times New Roman" w:cs="Times New Roman" w:eastAsia="Times New Roman" w:hAnsi="Times New Roman"/>
          <w:sz w:val="28"/>
          <w:szCs w:val="28"/>
          <w:rtl w:val="0"/>
        </w:rPr>
        <w:t xml:space="preserve">Libraries for visualization and statistics have also been fully imported and applied.</w:t>
      </w:r>
    </w:p>
    <w:p w:rsidR="00000000" w:rsidDel="00000000" w:rsidP="00000000" w:rsidRDefault="00000000" w:rsidRPr="00000000" w14:paraId="000000BF">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2lwyta2gs6cm" w:id="55"/>
      <w:bookmarkEnd w:id="55"/>
      <w:r w:rsidDel="00000000" w:rsidR="00000000" w:rsidRPr="00000000">
        <w:rPr>
          <w:rtl w:val="0"/>
        </w:rPr>
      </w:r>
    </w:p>
    <w:p w:rsidR="00000000" w:rsidDel="00000000" w:rsidP="00000000" w:rsidRDefault="00000000" w:rsidRPr="00000000" w14:paraId="000000C0">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2et92p0" w:id="4"/>
      <w:bookmarkEnd w:id="4"/>
      <w:r w:rsidDel="00000000" w:rsidR="00000000" w:rsidRPr="00000000">
        <w:rPr>
          <w:rFonts w:ascii="Times New Roman" w:cs="Times New Roman" w:eastAsia="Times New Roman" w:hAnsi="Times New Roman"/>
          <w:b w:val="1"/>
          <w:sz w:val="28"/>
          <w:szCs w:val="28"/>
          <w:rtl w:val="0"/>
        </w:rPr>
        <w:t xml:space="preserve">Description of challenges and difficulties encountered during the Project</w:t>
      </w:r>
      <w:r w:rsidDel="00000000" w:rsidR="00000000" w:rsidRPr="00000000">
        <w:rPr>
          <w:rtl w:val="0"/>
        </w:rPr>
      </w:r>
    </w:p>
    <w:p w:rsidR="00000000" w:rsidDel="00000000" w:rsidP="00000000" w:rsidRDefault="00000000" w:rsidRPr="00000000" w14:paraId="000000C1">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r1tga6vi6u40" w:id="56"/>
      <w:bookmarkEnd w:id="56"/>
      <w:r w:rsidDel="00000000" w:rsidR="00000000" w:rsidRPr="00000000">
        <w:rPr>
          <w:rtl w:val="0"/>
        </w:rPr>
      </w:r>
    </w:p>
    <w:p w:rsidR="00000000" w:rsidDel="00000000" w:rsidP="00000000" w:rsidRDefault="00000000" w:rsidRPr="00000000" w14:paraId="000000C2">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vitlk97cayqi" w:id="57"/>
      <w:bookmarkEnd w:id="57"/>
      <w:r w:rsidDel="00000000" w:rsidR="00000000" w:rsidRPr="00000000">
        <w:rPr>
          <w:rFonts w:ascii="Times New Roman" w:cs="Times New Roman" w:eastAsia="Times New Roman" w:hAnsi="Times New Roman"/>
          <w:sz w:val="28"/>
          <w:szCs w:val="28"/>
          <w:rtl w:val="0"/>
        </w:rPr>
        <w:t xml:space="preserve">The biggest challenge and complexity in this project was its practical implementation due to the fact that the original goal of using ready-made libraries with a good solution as code functionality was impossible to use due to a change in the principles or version of Python, including When implementing a studied library, when Flip selected from a ready-made solution, an error was thrown about the impossibility of importing the downloaded library. This problem is related to the purpose of the fact that Depending on the compilation of the functions that count the aggregation method, its complexity and speed are determined; incorrect writing of such functions would lead to incorrect practical results.</w:t>
      </w:r>
    </w:p>
    <w:p w:rsidR="00000000" w:rsidDel="00000000" w:rsidP="00000000" w:rsidRDefault="00000000" w:rsidRPr="00000000" w14:paraId="000000C3">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h041ro25w24m" w:id="58"/>
      <w:bookmarkEnd w:id="58"/>
      <w:r w:rsidDel="00000000" w:rsidR="00000000" w:rsidRPr="00000000">
        <w:rPr>
          <w:rFonts w:ascii="Times New Roman" w:cs="Times New Roman" w:eastAsia="Times New Roman" w:hAnsi="Times New Roman"/>
          <w:sz w:val="28"/>
          <w:szCs w:val="28"/>
          <w:rtl w:val="0"/>
        </w:rPr>
        <w:t xml:space="preserve">Therefore, in addition to spending effort on the work of libraries, the next challenge was checking and rewriting functions manually, rather than implementing them as a ready-made solution, so organizing your own comparison code and optimizing inside the code, searching for solutions to problems that arose in already open libraries, then further organizing all received functions into a single structure took an unreasonably long amount of time.</w:t>
      </w:r>
    </w:p>
    <w:p w:rsidR="00000000" w:rsidDel="00000000" w:rsidP="00000000" w:rsidRDefault="00000000" w:rsidRPr="00000000" w14:paraId="000000C4">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8d1awnhfevaq" w:id="59"/>
      <w:bookmarkEnd w:id="59"/>
      <w:r w:rsidDel="00000000" w:rsidR="00000000" w:rsidRPr="00000000">
        <w:rPr>
          <w:rtl w:val="0"/>
        </w:rPr>
      </w:r>
    </w:p>
    <w:p w:rsidR="00000000" w:rsidDel="00000000" w:rsidP="00000000" w:rsidRDefault="00000000" w:rsidRPr="00000000" w14:paraId="000000C5">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bookmarkStart w:colFirst="0" w:colLast="0" w:name="_izzgi9gldoaz" w:id="60"/>
      <w:bookmarkEnd w:id="60"/>
      <w:r w:rsidDel="00000000" w:rsidR="00000000" w:rsidRPr="00000000">
        <w:rPr>
          <w:rtl w:val="0"/>
        </w:rPr>
      </w:r>
    </w:p>
    <w:p w:rsidR="00000000" w:rsidDel="00000000" w:rsidP="00000000" w:rsidRDefault="00000000" w:rsidRPr="00000000" w14:paraId="000000C6">
      <w:pPr>
        <w:widowControl w:val="0"/>
        <w:shd w:fill="ffffff" w:val="clear"/>
        <w:tabs>
          <w:tab w:val="left" w:leader="none" w:pos="245"/>
        </w:tabs>
        <w:spacing w:line="360" w:lineRule="auto"/>
        <w:ind w:left="245" w:firstLine="0"/>
        <w:jc w:val="both"/>
        <w:rPr>
          <w:rFonts w:ascii="Times New Roman" w:cs="Times New Roman" w:eastAsia="Times New Roman" w:hAnsi="Times New Roman"/>
          <w:sz w:val="28"/>
          <w:szCs w:val="28"/>
        </w:rPr>
      </w:pPr>
      <w:bookmarkStart w:colFirst="0" w:colLast="0" w:name="_sicjor2filif" w:id="61"/>
      <w:bookmarkEnd w:id="61"/>
      <w:r w:rsidDel="00000000" w:rsidR="00000000" w:rsidRPr="00000000">
        <w:rPr>
          <w:rtl w:val="0"/>
        </w:rPr>
      </w:r>
    </w:p>
    <w:p w:rsidR="00000000" w:rsidDel="00000000" w:rsidP="00000000" w:rsidRDefault="00000000" w:rsidRPr="00000000" w14:paraId="000000C7">
      <w:pPr>
        <w:widowControl w:val="0"/>
        <w:shd w:fill="ffffff" w:val="clear"/>
        <w:tabs>
          <w:tab w:val="left" w:leader="none" w:pos="245"/>
        </w:tabs>
        <w:spacing w:line="360" w:lineRule="auto"/>
        <w:ind w:left="245" w:firstLine="2873.1102362204724"/>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widowControl w:val="0"/>
        <w:shd w:fill="ffffff" w:val="clear"/>
        <w:tabs>
          <w:tab w:val="left" w:leader="none" w:pos="245"/>
        </w:tabs>
        <w:spacing w:line="360" w:lineRule="auto"/>
        <w:ind w:left="245" w:firstLine="2873.1102362204724"/>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widowControl w:val="0"/>
        <w:shd w:fill="ffffff" w:val="clear"/>
        <w:tabs>
          <w:tab w:val="left" w:leader="none" w:pos="245"/>
        </w:tabs>
        <w:spacing w:line="360" w:lineRule="auto"/>
        <w:ind w:left="245" w:firstLine="2873.110236220472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0CA">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course of the work carried out, the following classes of competencies and individual results were formed/eveloped:</w:t>
      </w:r>
    </w:p>
    <w:p w:rsidR="00000000" w:rsidDel="00000000" w:rsidP="00000000" w:rsidRDefault="00000000" w:rsidRPr="00000000" w14:paraId="000000CB">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Analytical thinking:</w:t>
      </w:r>
    </w:p>
    <w:p w:rsidR="00000000" w:rsidDel="00000000" w:rsidP="00000000" w:rsidRDefault="00000000" w:rsidRPr="00000000" w14:paraId="000000CC">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Ability to analyze and compare various data aggregation methods, including assessing their effectiveness and time costs.</w:t>
      </w:r>
    </w:p>
    <w:p w:rsidR="00000000" w:rsidDel="00000000" w:rsidP="00000000" w:rsidRDefault="00000000" w:rsidRPr="00000000" w14:paraId="000000CD">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Improving problem solving skills (problematic thinking)</w:t>
      </w:r>
    </w:p>
    <w:p w:rsidR="00000000" w:rsidDel="00000000" w:rsidP="00000000" w:rsidRDefault="00000000" w:rsidRPr="00000000" w14:paraId="000000CE">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(Identification and elimination of defects during execution)</w:t>
      </w:r>
    </w:p>
    <w:p w:rsidR="00000000" w:rsidDel="00000000" w:rsidP="00000000" w:rsidRDefault="00000000" w:rsidRPr="00000000" w14:paraId="000000CF">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Improve statistical analysis and estimation skills. Analyze standard deviations and other statistical measures to evaluate the stability and effectiveness of aggregation methods.</w:t>
      </w:r>
    </w:p>
    <w:p w:rsidR="00000000" w:rsidDel="00000000" w:rsidP="00000000" w:rsidRDefault="00000000" w:rsidRPr="00000000" w14:paraId="000000D0">
      <w:pPr>
        <w:widowControl w:val="0"/>
        <w:shd w:fill="ffffff" w:val="clear"/>
        <w:tabs>
          <w:tab w:val="left" w:leader="none" w:pos="245"/>
        </w:tabs>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Improving programming skills and reading libraries, implementing other people's code. Development and implementation of code to perform tasks of data aggregation and analysis. Skill in evaluating and analyzing the resulting code and its work in the system.</w:t>
      </w:r>
    </w:p>
    <w:p w:rsidR="00000000" w:rsidDel="00000000" w:rsidP="00000000" w:rsidRDefault="00000000" w:rsidRPr="00000000" w14:paraId="000000D2">
      <w:pPr>
        <w:widowControl w:val="0"/>
        <w:shd w:fill="ffffff" w:val="clear"/>
        <w:tabs>
          <w:tab w:val="left" w:leader="none" w:pos="245"/>
        </w:tabs>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Quite a bit - the ability to work with data. Create and manage databases of various sizes for conducting experiments.</w:t>
      </w:r>
    </w:p>
    <w:p w:rsidR="00000000" w:rsidDel="00000000" w:rsidP="00000000" w:rsidRDefault="00000000" w:rsidRPr="00000000" w14:paraId="000000D4">
      <w:pPr>
        <w:widowControl w:val="0"/>
        <w:shd w:fill="ffffff" w:val="clear"/>
        <w:tabs>
          <w:tab w:val="left" w:leader="none" w:pos="245"/>
        </w:tabs>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4.Graphical presentation of data and presentation skills. Construct and interpret graphs to visualize results and identify anomalies in data. Prepare reports and presentations explaining research findings and proposing solutions to identified problems.</w:t>
      </w:r>
    </w:p>
    <w:p w:rsidR="00000000" w:rsidDel="00000000" w:rsidP="00000000" w:rsidRDefault="00000000" w:rsidRPr="00000000" w14:paraId="000000D6">
      <w:pPr>
        <w:widowControl w:val="0"/>
        <w:shd w:fill="ffffff" w:val="clear"/>
        <w:tabs>
          <w:tab w:val="left" w:leader="none" w:pos="245"/>
        </w:tabs>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Project management and improving research skills</w:t>
      </w:r>
    </w:p>
    <w:p w:rsidR="00000000" w:rsidDel="00000000" w:rsidP="00000000" w:rsidRDefault="00000000" w:rsidRPr="00000000" w14:paraId="000000D8">
      <w:pPr>
        <w:widowControl w:val="0"/>
        <w:shd w:fill="ffffff" w:val="clear"/>
        <w:tabs>
          <w:tab w:val="left" w:leader="none" w:pos="245"/>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Planning and organizing the stages of work on the project, monitoring the completion of tasks and achieving goals within the established time frame. Conducting comparative studies and analyzing the results obtained to identify the effectiveness of various methods.</w:t>
      </w:r>
    </w:p>
    <w:p w:rsidR="00000000" w:rsidDel="00000000" w:rsidP="00000000" w:rsidRDefault="00000000" w:rsidRPr="00000000" w14:paraId="000000D9">
      <w:pPr>
        <w:widowControl w:val="0"/>
        <w:shd w:fill="ffffff" w:val="clear"/>
        <w:tabs>
          <w:tab w:val="left" w:leader="none" w:pos="245"/>
        </w:tabs>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widowControl w:val="0"/>
        <w:shd w:fill="ffffff" w:val="clear"/>
        <w:tabs>
          <w:tab w:val="left" w:leader="none" w:pos="245"/>
        </w:tabs>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widowControl w:val="0"/>
        <w:shd w:fill="ffffff" w:val="clear"/>
        <w:tabs>
          <w:tab w:val="left" w:leader="none" w:pos="245"/>
        </w:tabs>
        <w:spacing w:line="360" w:lineRule="auto"/>
        <w:ind w:left="2409.4488188976375" w:firstLine="708.66141732283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Project's results</w:t>
      </w:r>
    </w:p>
    <w:p w:rsidR="00000000" w:rsidDel="00000000" w:rsidP="00000000" w:rsidRDefault="00000000" w:rsidRPr="00000000" w14:paraId="000000DC">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presented results are expressed in the format of the presented results of the code (presented below in the form of screenshots), graphs (duplicated in the presentation), as well as code (attachment link to Google collab with the source file)</w:t>
      </w:r>
    </w:p>
    <w:p w:rsidR="00000000" w:rsidDel="00000000" w:rsidP="00000000" w:rsidRDefault="00000000" w:rsidRPr="00000000" w14:paraId="000000DD">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Visualization of the internal processes of the code. General calculation of distance by whom name For various integrations, calculation of distance kameni time for specific interactions of specific aggregation methods, visualization of rows of individual preferences, dates generated for applying functions.</w:t>
      </w:r>
    </w:p>
    <w:p w:rsidR="00000000" w:rsidDel="00000000" w:rsidP="00000000" w:rsidRDefault="00000000" w:rsidRPr="00000000" w14:paraId="000000DF">
      <w:pPr>
        <w:spacing w:line="240" w:lineRule="auto"/>
        <w:jc w:val="both"/>
        <w:rPr>
          <w:rFonts w:ascii="Times New Roman" w:cs="Times New Roman" w:eastAsia="Times New Roman" w:hAnsi="Times New Roman"/>
          <w:sz w:val="34"/>
          <w:szCs w:val="34"/>
          <w:highlight w:val="white"/>
        </w:rPr>
      </w:pPr>
      <w:r w:rsidDel="00000000" w:rsidR="00000000" w:rsidRPr="00000000">
        <w:rPr>
          <w:rFonts w:ascii="Times New Roman" w:cs="Times New Roman" w:eastAsia="Times New Roman" w:hAnsi="Times New Roman"/>
          <w:sz w:val="34"/>
          <w:szCs w:val="34"/>
          <w:highlight w:val="white"/>
        </w:rPr>
        <w:drawing>
          <wp:inline distB="114300" distT="114300" distL="114300" distR="114300">
            <wp:extent cx="5731200" cy="3035300"/>
            <wp:effectExtent b="0" l="0" r="0" t="0"/>
            <wp:docPr id="1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40" w:lineRule="auto"/>
        <w:jc w:val="both"/>
        <w:rPr>
          <w:rFonts w:ascii="Times New Roman" w:cs="Times New Roman" w:eastAsia="Times New Roman" w:hAnsi="Times New Roman"/>
          <w:sz w:val="34"/>
          <w:szCs w:val="34"/>
          <w:highlight w:val="white"/>
        </w:rPr>
      </w:pPr>
      <w:r w:rsidDel="00000000" w:rsidR="00000000" w:rsidRPr="00000000">
        <w:rPr>
          <w:rFonts w:ascii="Times New Roman" w:cs="Times New Roman" w:eastAsia="Times New Roman" w:hAnsi="Times New Roman"/>
          <w:sz w:val="34"/>
          <w:szCs w:val="34"/>
          <w:highlight w:val="white"/>
        </w:rPr>
        <w:drawing>
          <wp:inline distB="114300" distT="114300" distL="114300" distR="114300">
            <wp:extent cx="5731200" cy="2870200"/>
            <wp:effectExtent b="0" l="0" r="0" t="0"/>
            <wp:docPr id="1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40" w:lineRule="auto"/>
        <w:jc w:val="both"/>
        <w:rPr>
          <w:rFonts w:ascii="Times New Roman" w:cs="Times New Roman" w:eastAsia="Times New Roman" w:hAnsi="Times New Roman"/>
          <w:sz w:val="34"/>
          <w:szCs w:val="34"/>
          <w:highlight w:val="white"/>
        </w:rPr>
      </w:pPr>
      <w:r w:rsidDel="00000000" w:rsidR="00000000" w:rsidRPr="00000000">
        <w:rPr>
          <w:rtl w:val="0"/>
        </w:rPr>
      </w:r>
    </w:p>
    <w:p w:rsidR="00000000" w:rsidDel="00000000" w:rsidP="00000000" w:rsidRDefault="00000000" w:rsidRPr="00000000" w14:paraId="000000E2">
      <w:pPr>
        <w:spacing w:line="240" w:lineRule="auto"/>
        <w:jc w:val="both"/>
        <w:rPr>
          <w:rFonts w:ascii="Times New Roman" w:cs="Times New Roman" w:eastAsia="Times New Roman" w:hAnsi="Times New Roman"/>
          <w:sz w:val="34"/>
          <w:szCs w:val="34"/>
          <w:highlight w:val="white"/>
        </w:rPr>
      </w:pPr>
      <w:r w:rsidDel="00000000" w:rsidR="00000000" w:rsidRPr="00000000">
        <w:rPr>
          <w:rtl w:val="0"/>
        </w:rPr>
      </w:r>
    </w:p>
    <w:p w:rsidR="00000000" w:rsidDel="00000000" w:rsidP="00000000" w:rsidRDefault="00000000" w:rsidRPr="00000000" w14:paraId="000000E3">
      <w:pPr>
        <w:spacing w:line="240" w:lineRule="auto"/>
        <w:jc w:val="both"/>
        <w:rPr>
          <w:rFonts w:ascii="Times New Roman" w:cs="Times New Roman" w:eastAsia="Times New Roman" w:hAnsi="Times New Roman"/>
          <w:sz w:val="34"/>
          <w:szCs w:val="34"/>
          <w:highlight w:val="white"/>
        </w:rPr>
      </w:pPr>
      <w:r w:rsidDel="00000000" w:rsidR="00000000" w:rsidRPr="00000000">
        <w:rPr>
          <w:rFonts w:ascii="Times New Roman" w:cs="Times New Roman" w:eastAsia="Times New Roman" w:hAnsi="Times New Roman"/>
          <w:sz w:val="34"/>
          <w:szCs w:val="34"/>
          <w:highlight w:val="white"/>
          <w:rtl w:val="0"/>
        </w:rPr>
        <w:t xml:space="preserve">Screenshot with a partial list of files in which the received data is located (if it is necessary to download and use it)</w:t>
      </w:r>
    </w:p>
    <w:p w:rsidR="00000000" w:rsidDel="00000000" w:rsidP="00000000" w:rsidRDefault="00000000" w:rsidRPr="00000000" w14:paraId="000000E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47875" cy="2633663"/>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047875" cy="263366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138363" cy="2752834"/>
            <wp:effectExtent b="0" l="0" r="0" t="0"/>
            <wp:docPr id="1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138363" cy="2752834"/>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Visualization of the results obtained</w:t>
      </w:r>
    </w:p>
    <w:p w:rsidR="00000000" w:rsidDel="00000000" w:rsidP="00000000" w:rsidRDefault="00000000" w:rsidRPr="00000000" w14:paraId="000000E7">
      <w:pPr>
        <w:spacing w:line="240" w:lineRule="auto"/>
        <w:jc w:val="both"/>
        <w:rPr>
          <w:rFonts w:ascii="Times New Roman" w:cs="Times New Roman" w:eastAsia="Times New Roman" w:hAnsi="Times New Roman"/>
          <w:sz w:val="34"/>
          <w:szCs w:val="34"/>
          <w:highlight w:val="white"/>
        </w:rPr>
      </w:pPr>
      <w:r w:rsidDel="00000000" w:rsidR="00000000" w:rsidRPr="00000000">
        <w:rPr>
          <w:rtl w:val="0"/>
        </w:rPr>
      </w:r>
    </w:p>
    <w:p w:rsidR="00000000" w:rsidDel="00000000" w:rsidP="00000000" w:rsidRDefault="00000000" w:rsidRPr="00000000" w14:paraId="000000E8">
      <w:pPr>
        <w:numPr>
          <w:ilvl w:val="0"/>
          <w:numId w:val="1"/>
        </w:numPr>
        <w:spacing w:before="24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959100"/>
            <wp:effectExtent b="0" l="0" r="0" t="0"/>
            <wp:docPr id="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1"/>
        </w:numPr>
        <w:spacing w:after="240" w:line="276" w:lineRule="auto"/>
        <w:ind w:left="72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spacing w:line="240" w:lineRule="auto"/>
        <w:jc w:val="both"/>
        <w:rPr>
          <w:rFonts w:ascii="Times New Roman" w:cs="Times New Roman" w:eastAsia="Times New Roman" w:hAnsi="Times New Roman"/>
          <w:sz w:val="34"/>
          <w:szCs w:val="34"/>
          <w:highlight w:val="white"/>
        </w:rPr>
      </w:pPr>
      <w:r w:rsidDel="00000000" w:rsidR="00000000" w:rsidRPr="00000000">
        <w:rPr>
          <w:rtl w:val="0"/>
        </w:rPr>
      </w:r>
    </w:p>
    <w:p w:rsidR="00000000" w:rsidDel="00000000" w:rsidP="00000000" w:rsidRDefault="00000000" w:rsidRPr="00000000" w14:paraId="000000EB">
      <w:pPr>
        <w:spacing w:line="240" w:lineRule="auto"/>
        <w:jc w:val="both"/>
        <w:rPr>
          <w:rFonts w:ascii="Times New Roman" w:cs="Times New Roman" w:eastAsia="Times New Roman" w:hAnsi="Times New Roman"/>
          <w:sz w:val="34"/>
          <w:szCs w:val="34"/>
          <w:highlight w:val="white"/>
        </w:rPr>
      </w:pPr>
      <w:r w:rsidDel="00000000" w:rsidR="00000000" w:rsidRPr="00000000">
        <w:rPr>
          <w:rtl w:val="0"/>
        </w:rPr>
      </w:r>
    </w:p>
    <w:p w:rsidR="00000000" w:rsidDel="00000000" w:rsidP="00000000" w:rsidRDefault="00000000" w:rsidRPr="00000000" w14:paraId="000000E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9370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937000"/>
            <wp:effectExtent b="0" l="0" r="0" t="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40" w:lineRule="auto"/>
        <w:jc w:val="both"/>
        <w:rPr>
          <w:rFonts w:ascii="Times New Roman" w:cs="Times New Roman" w:eastAsia="Times New Roman" w:hAnsi="Times New Roman"/>
          <w:sz w:val="34"/>
          <w:szCs w:val="34"/>
          <w:highlight w:val="white"/>
        </w:rPr>
      </w:pPr>
      <w:r w:rsidDel="00000000" w:rsidR="00000000" w:rsidRPr="00000000">
        <w:rPr>
          <w:rtl w:val="0"/>
        </w:rPr>
      </w:r>
    </w:p>
    <w:p w:rsidR="00000000" w:rsidDel="00000000" w:rsidP="00000000" w:rsidRDefault="00000000" w:rsidRPr="00000000" w14:paraId="000000E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72172" cy="3929063"/>
            <wp:effectExtent b="0" l="0" r="0" t="0"/>
            <wp:docPr id="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672172"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240" w:lineRule="auto"/>
        <w:jc w:val="both"/>
        <w:rPr>
          <w:rFonts w:ascii="Times New Roman" w:cs="Times New Roman" w:eastAsia="Times New Roman" w:hAnsi="Times New Roman"/>
          <w:sz w:val="34"/>
          <w:szCs w:val="34"/>
          <w:highlight w:val="white"/>
        </w:rPr>
      </w:pPr>
      <w:r w:rsidDel="00000000" w:rsidR="00000000" w:rsidRPr="00000000">
        <w:rPr>
          <w:rtl w:val="0"/>
        </w:rPr>
      </w:r>
    </w:p>
    <w:p w:rsidR="00000000" w:rsidDel="00000000" w:rsidP="00000000" w:rsidRDefault="00000000" w:rsidRPr="00000000" w14:paraId="000000F1">
      <w:pPr>
        <w:spacing w:line="276" w:lineRule="auto"/>
        <w:jc w:val="both"/>
        <w:rPr>
          <w:rFonts w:ascii="Times New Roman" w:cs="Times New Roman" w:eastAsia="Times New Roman" w:hAnsi="Times New Roman"/>
          <w:sz w:val="34"/>
          <w:szCs w:val="34"/>
          <w:highlight w:val="white"/>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29000"/>
            <wp:effectExtent b="0" l="0" r="0" t="0"/>
            <wp:docPr id="1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717800"/>
            <wp:effectExtent b="0" l="0" r="0" t="0"/>
            <wp:docPr id="1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276" w:lineRule="auto"/>
        <w:jc w:val="both"/>
        <w:rPr>
          <w:rFonts w:ascii="Times New Roman" w:cs="Times New Roman" w:eastAsia="Times New Roman" w:hAnsi="Times New Roman"/>
          <w:sz w:val="28"/>
          <w:szCs w:val="28"/>
          <w:shd w:fill="b6d7a8" w:val="clear"/>
        </w:rPr>
      </w:pPr>
      <w:r w:rsidDel="00000000" w:rsidR="00000000" w:rsidRPr="00000000">
        <w:rPr>
          <w:rtl w:val="0"/>
        </w:rPr>
      </w:r>
    </w:p>
    <w:p w:rsidR="00000000" w:rsidDel="00000000" w:rsidP="00000000" w:rsidRDefault="00000000" w:rsidRPr="00000000" w14:paraId="000000F4">
      <w:pPr>
        <w:spacing w:line="240" w:lineRule="auto"/>
        <w:jc w:val="both"/>
        <w:rPr>
          <w:rFonts w:ascii="Times New Roman" w:cs="Times New Roman" w:eastAsia="Times New Roman" w:hAnsi="Times New Roman"/>
          <w:sz w:val="34"/>
          <w:szCs w:val="34"/>
          <w:highlight w:val="white"/>
        </w:rPr>
      </w:pPr>
      <w:r w:rsidDel="00000000" w:rsidR="00000000" w:rsidRPr="00000000">
        <w:rPr>
          <w:rtl w:val="0"/>
        </w:rPr>
      </w:r>
    </w:p>
    <w:p w:rsidR="00000000" w:rsidDel="00000000" w:rsidP="00000000" w:rsidRDefault="00000000" w:rsidRPr="00000000" w14:paraId="000000F5">
      <w:pPr>
        <w:spacing w:line="240" w:lineRule="auto"/>
        <w:jc w:val="both"/>
        <w:rPr>
          <w:rFonts w:ascii="Times New Roman" w:cs="Times New Roman" w:eastAsia="Times New Roman" w:hAnsi="Times New Roman"/>
          <w:sz w:val="34"/>
          <w:szCs w:val="34"/>
          <w:highlight w:val="white"/>
        </w:rPr>
      </w:pPr>
      <w:r w:rsidDel="00000000" w:rsidR="00000000" w:rsidRPr="00000000">
        <w:rPr>
          <w:rtl w:val="0"/>
        </w:rPr>
      </w:r>
    </w:p>
    <w:p w:rsidR="00000000" w:rsidDel="00000000" w:rsidP="00000000" w:rsidRDefault="00000000" w:rsidRPr="00000000" w14:paraId="000000F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975100"/>
            <wp:effectExtent b="0" l="0" r="0" t="0"/>
            <wp:docPr id="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spacing w:line="240" w:lineRule="auto"/>
        <w:jc w:val="both"/>
        <w:rPr>
          <w:rFonts w:ascii="Times New Roman" w:cs="Times New Roman" w:eastAsia="Times New Roman" w:hAnsi="Times New Roman"/>
          <w:sz w:val="34"/>
          <w:szCs w:val="34"/>
          <w:highlight w:val="white"/>
        </w:rPr>
      </w:pPr>
      <w:r w:rsidDel="00000000" w:rsidR="00000000" w:rsidRPr="00000000">
        <w:rPr>
          <w:rtl w:val="0"/>
        </w:rPr>
      </w:r>
    </w:p>
    <w:p w:rsidR="00000000" w:rsidDel="00000000" w:rsidP="00000000" w:rsidRDefault="00000000" w:rsidRPr="00000000" w14:paraId="000000F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962400"/>
            <wp:effectExtent b="0" l="0" r="0" t="0"/>
            <wp:docPr id="1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962400"/>
            <wp:effectExtent b="0" l="0" r="0" t="0"/>
            <wp:docPr id="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736600"/>
            <wp:effectExtent b="0" l="0" r="0" t="0"/>
            <wp:docPr id="1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314700"/>
            <wp:effectExtent b="0" l="0" r="0" t="0"/>
            <wp:docPr id="1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314700"/>
            <wp:effectExtent b="0" l="0" r="0" t="0"/>
            <wp:docPr id="17"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025900"/>
            <wp:effectExtent b="0" l="0" r="0" t="0"/>
            <wp:docPr id="19"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937000"/>
            <wp:effectExtent b="0" l="0" r="0" t="0"/>
            <wp:docPr id="3"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025900"/>
            <wp:effectExtent b="0" l="0" r="0" t="0"/>
            <wp:docPr id="8"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widowControl w:val="0"/>
        <w:shd w:fill="ffffff" w:val="clear"/>
        <w:tabs>
          <w:tab w:val="left" w:leader="none" w:pos="245"/>
        </w:tabs>
        <w:spacing w:line="360" w:lineRule="auto"/>
        <w:ind w:left="3401.574803149606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Appendix</w:t>
      </w:r>
    </w:p>
    <w:p w:rsidR="00000000" w:rsidDel="00000000" w:rsidP="00000000" w:rsidRDefault="00000000" w:rsidRPr="00000000" w14:paraId="0000010C">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 to main code containing main functions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https://colab.research.google.com/drive/1z71flZf1cGxUCKwScss7QSA0aczNshZ1?usp=sharing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 to supporting files confirming the gradual implementation of various functions in the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https://colab.research.google.com/drive/115PSBeuMcaFajfFC3XC2bbPjxW02AEdS?usp=sharing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https://colab.research.google.com/drive/11RCNK7H_8DLUqrLe7i1iOOS_6tN2IKL1?usp=sharing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13">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widowControl w:val="0"/>
        <w:shd w:fill="ffffff" w:val="clear"/>
        <w:tabs>
          <w:tab w:val="left" w:leader="none" w:pos="245"/>
        </w:tabs>
        <w:spacing w:line="360" w:lineRule="auto"/>
        <w:jc w:val="both"/>
        <w:rPr>
          <w:rFonts w:ascii="Times New Roman" w:cs="Times New Roman" w:eastAsia="Times New Roman" w:hAnsi="Times New Roman"/>
          <w:sz w:val="28"/>
          <w:szCs w:val="28"/>
        </w:rPr>
      </w:pPr>
      <w:r w:rsidDel="00000000" w:rsidR="00000000" w:rsidRPr="00000000">
        <w:rPr>
          <w:rtl w:val="0"/>
        </w:rPr>
      </w:r>
    </w:p>
    <w:sectPr>
      <w:footerReference r:id="rId33" w:type="default"/>
      <w:footerReference r:id="rId3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1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https://github.com/PrefLib</w:t>
      </w:r>
    </w:p>
  </w:footnote>
  <w:footnote w:id="1">
    <w:p w:rsidR="00000000" w:rsidDel="00000000" w:rsidP="00000000" w:rsidRDefault="00000000" w:rsidRPr="00000000" w14:paraId="0000011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https://github.com/erelsgl/PrefLib-Tools</w:t>
      </w:r>
    </w:p>
  </w:footnote>
  <w:footnote w:id="2">
    <w:p w:rsidR="00000000" w:rsidDel="00000000" w:rsidP="00000000" w:rsidRDefault="00000000" w:rsidRPr="00000000" w14:paraId="0000011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https://github.com/erelsgl/PrefLib-Tools/blob/master/preflibtools/notebooks/MSS_16_Tutorial.ipynb</w:t>
      </w:r>
    </w:p>
  </w:footnote>
  <w:footnote w:id="3">
    <w:p w:rsidR="00000000" w:rsidDel="00000000" w:rsidP="00000000" w:rsidRDefault="00000000" w:rsidRPr="00000000" w14:paraId="0000011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#https://github.com/mikedillion/PrefLib-Tools</w:t>
      </w:r>
      <w:r w:rsidDel="00000000" w:rsidR="00000000" w:rsidRPr="00000000">
        <w:rPr>
          <w:rtl w:val="0"/>
        </w:rPr>
      </w:r>
    </w:p>
  </w:footnote>
  <w:footnote w:id="4">
    <w:p w:rsidR="00000000" w:rsidDel="00000000" w:rsidP="00000000" w:rsidRDefault="00000000" w:rsidRPr="00000000" w14:paraId="0000011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https://github.getafreenode.com/django/django</w:t>
      </w:r>
    </w:p>
  </w:footnote>
  <w:footnote w:id="5">
    <w:p w:rsidR="00000000" w:rsidDel="00000000" w:rsidP="00000000" w:rsidRDefault="00000000" w:rsidRPr="00000000" w14:paraId="0000011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https://hturner.github.io/PlackettLuce/reference/preflib.html</w:t>
      </w:r>
    </w:p>
  </w:footnote>
  <w:footnote w:id="6">
    <w:p w:rsidR="00000000" w:rsidDel="00000000" w:rsidP="00000000" w:rsidRDefault="00000000" w:rsidRPr="00000000" w14:paraId="0000011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https://github.com/logc/borda</w:t>
        </w:r>
      </w:hyperlink>
      <w:r w:rsidDel="00000000" w:rsidR="00000000" w:rsidRPr="00000000">
        <w:rPr>
          <w:rtl w:val="0"/>
        </w:rPr>
      </w:r>
    </w:p>
  </w:footnote>
  <w:footnote w:id="7">
    <w:p w:rsidR="00000000" w:rsidDel="00000000" w:rsidP="00000000" w:rsidRDefault="00000000" w:rsidRPr="00000000" w14:paraId="0000011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https://github.com/johnh865/election_sim</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0" w:firstLine="0"/>
      </w:pPr>
      <w:rPr>
        <w:rFonts w:ascii="Times New Roman" w:cs="Times New Roman" w:eastAsia="Times New Roman" w:hAnsi="Times New Roman"/>
      </w:rPr>
    </w:lvl>
    <w:lvl w:ilvl="1">
      <w:start w:val="1"/>
      <w:numFmt w:val="decimal"/>
      <w:lvlText w:val="%1.%2"/>
      <w:lvlJc w:val="left"/>
      <w:pPr>
        <w:ind w:left="700" w:hanging="450"/>
      </w:pPr>
      <w:rPr/>
    </w:lvl>
    <w:lvl w:ilvl="2">
      <w:start w:val="1"/>
      <w:numFmt w:val="decimal"/>
      <w:lvlText w:val="%1.%2.%3"/>
      <w:lvlJc w:val="left"/>
      <w:pPr>
        <w:ind w:left="1220" w:hanging="720"/>
      </w:pPr>
      <w:rPr/>
    </w:lvl>
    <w:lvl w:ilvl="3">
      <w:start w:val="1"/>
      <w:numFmt w:val="decimal"/>
      <w:lvlText w:val="%1.%2.%3.%4"/>
      <w:lvlJc w:val="left"/>
      <w:pPr>
        <w:ind w:left="1470" w:hanging="720"/>
      </w:pPr>
      <w:rPr/>
    </w:lvl>
    <w:lvl w:ilvl="4">
      <w:start w:val="1"/>
      <w:numFmt w:val="decimal"/>
      <w:lvlText w:val="%1.%2.%3.%4.%5"/>
      <w:lvlJc w:val="left"/>
      <w:pPr>
        <w:ind w:left="2080" w:hanging="1080"/>
      </w:pPr>
      <w:rPr/>
    </w:lvl>
    <w:lvl w:ilvl="5">
      <w:start w:val="1"/>
      <w:numFmt w:val="decimal"/>
      <w:lvlText w:val="%1.%2.%3.%4.%5.%6"/>
      <w:lvlJc w:val="left"/>
      <w:pPr>
        <w:ind w:left="2330" w:hanging="1080"/>
      </w:pPr>
      <w:rPr/>
    </w:lvl>
    <w:lvl w:ilvl="6">
      <w:start w:val="1"/>
      <w:numFmt w:val="decimal"/>
      <w:lvlText w:val="%1.%2.%3.%4.%5.%6.%7"/>
      <w:lvlJc w:val="left"/>
      <w:pPr>
        <w:ind w:left="2940" w:hanging="1440"/>
      </w:pPr>
      <w:rPr/>
    </w:lvl>
    <w:lvl w:ilvl="7">
      <w:start w:val="1"/>
      <w:numFmt w:val="decimal"/>
      <w:lvlText w:val="%1.%2.%3.%4.%5.%6.%7.%8"/>
      <w:lvlJc w:val="left"/>
      <w:pPr>
        <w:ind w:left="3190" w:hanging="1440"/>
      </w:pPr>
      <w:rPr/>
    </w:lvl>
    <w:lvl w:ilvl="8">
      <w:start w:val="1"/>
      <w:numFmt w:val="decimal"/>
      <w:lvlText w:val="%1.%2.%3.%4.%5.%6.%7.%8.%9"/>
      <w:lvlJc w:val="left"/>
      <w:pPr>
        <w:ind w:left="3800" w:hanging="1800"/>
      </w:pPr>
      <w:rPr/>
    </w:lvl>
  </w:abstractNum>
  <w:abstractNum w:abstractNumId="3">
    <w:lvl w:ilvl="0">
      <w:start w:val="1"/>
      <w:numFmt w:val="decimal"/>
      <w:lvlText w:val="%1."/>
      <w:lvlJc w:val="right"/>
      <w:pPr>
        <w:ind w:left="245" w:firstLine="0"/>
      </w:pPr>
      <w:rPr>
        <w:rFonts w:ascii="Noto Sans Symbols" w:cs="Noto Sans Symbols" w:eastAsia="Noto Sans Symbols" w:hAnsi="Noto Sans Symbols"/>
      </w:rPr>
    </w:lvl>
    <w:lvl w:ilvl="1">
      <w:start w:val="1"/>
      <w:numFmt w:val="decimal"/>
      <w:lvlText w:val="%1.%2."/>
      <w:lvlJc w:val="right"/>
      <w:pPr>
        <w:ind w:left="945" w:hanging="450"/>
      </w:pPr>
      <w:rPr/>
    </w:lvl>
    <w:lvl w:ilvl="2">
      <w:start w:val="1"/>
      <w:numFmt w:val="decimal"/>
      <w:lvlText w:val="%1.%2.%3."/>
      <w:lvlJc w:val="right"/>
      <w:pPr>
        <w:ind w:left="1465" w:hanging="720"/>
      </w:pPr>
      <w:rPr/>
    </w:lvl>
    <w:lvl w:ilvl="3">
      <w:start w:val="1"/>
      <w:numFmt w:val="decimal"/>
      <w:lvlText w:val="%1.%2.%3.%4."/>
      <w:lvlJc w:val="right"/>
      <w:pPr>
        <w:ind w:left="1715" w:hanging="720"/>
      </w:pPr>
      <w:rPr/>
    </w:lvl>
    <w:lvl w:ilvl="4">
      <w:start w:val="1"/>
      <w:numFmt w:val="decimal"/>
      <w:lvlText w:val="%1.%2.%3.%4.%5."/>
      <w:lvlJc w:val="right"/>
      <w:pPr>
        <w:ind w:left="2325" w:hanging="1080"/>
      </w:pPr>
      <w:rPr/>
    </w:lvl>
    <w:lvl w:ilvl="5">
      <w:start w:val="1"/>
      <w:numFmt w:val="decimal"/>
      <w:lvlText w:val="%1.%2.%3.%4.%5.%6."/>
      <w:lvlJc w:val="right"/>
      <w:pPr>
        <w:ind w:left="2575" w:hanging="1080"/>
      </w:pPr>
      <w:rPr/>
    </w:lvl>
    <w:lvl w:ilvl="6">
      <w:start w:val="1"/>
      <w:numFmt w:val="decimal"/>
      <w:lvlText w:val="%1.%2.%3.%4.%5.%6.%7."/>
      <w:lvlJc w:val="right"/>
      <w:pPr>
        <w:ind w:left="3185" w:hanging="1440"/>
      </w:pPr>
      <w:rPr/>
    </w:lvl>
    <w:lvl w:ilvl="7">
      <w:start w:val="1"/>
      <w:numFmt w:val="decimal"/>
      <w:lvlText w:val="%1.%2.%3.%4.%5.%6.%7.%8."/>
      <w:lvlJc w:val="right"/>
      <w:pPr>
        <w:ind w:left="3435" w:hanging="1440"/>
      </w:pPr>
      <w:rPr/>
    </w:lvl>
    <w:lvl w:ilvl="8">
      <w:start w:val="1"/>
      <w:numFmt w:val="decimal"/>
      <w:lvlText w:val="%1.%2.%3.%4.%5.%6.%7.%8.%9."/>
      <w:lvlJc w:val="right"/>
      <w:pPr>
        <w:ind w:left="4045"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4.png"/><Relationship Id="rId21" Type="http://schemas.openxmlformats.org/officeDocument/2006/relationships/image" Target="media/image10.png"/><Relationship Id="rId24" Type="http://schemas.openxmlformats.org/officeDocument/2006/relationships/image" Target="media/image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erelsgl/PrefLib-Tools/blob/master/preflibtools/notebooks/MSS_16_Tutorial.ipynb" TargetMode="External"/><Relationship Id="rId26" Type="http://schemas.openxmlformats.org/officeDocument/2006/relationships/image" Target="media/image13.png"/><Relationship Id="rId25" Type="http://schemas.openxmlformats.org/officeDocument/2006/relationships/image" Target="media/image9.png"/><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2.png"/><Relationship Id="rId7" Type="http://schemas.openxmlformats.org/officeDocument/2006/relationships/hyperlink" Target="https://github.com/PrefLib" TargetMode="External"/><Relationship Id="rId8" Type="http://schemas.openxmlformats.org/officeDocument/2006/relationships/hyperlink" Target="https://github.com/erelsgl/PrefLib-Tools" TargetMode="External"/><Relationship Id="rId31" Type="http://schemas.openxmlformats.org/officeDocument/2006/relationships/image" Target="media/image15.png"/><Relationship Id="rId30" Type="http://schemas.openxmlformats.org/officeDocument/2006/relationships/image" Target="media/image11.png"/><Relationship Id="rId11" Type="http://schemas.openxmlformats.org/officeDocument/2006/relationships/hyperlink" Target="https://github.getafreenode.com/django/django" TargetMode="External"/><Relationship Id="rId33" Type="http://schemas.openxmlformats.org/officeDocument/2006/relationships/footer" Target="footer1.xml"/><Relationship Id="rId10" Type="http://schemas.openxmlformats.org/officeDocument/2006/relationships/hyperlink" Target="https://github.com/mikedillion/PrefLib-Tools" TargetMode="External"/><Relationship Id="rId32" Type="http://schemas.openxmlformats.org/officeDocument/2006/relationships/image" Target="media/image8.png"/><Relationship Id="rId13" Type="http://schemas.openxmlformats.org/officeDocument/2006/relationships/hyperlink" Target="https://github.com/logc/borda" TargetMode="External"/><Relationship Id="rId12" Type="http://schemas.openxmlformats.org/officeDocument/2006/relationships/hyperlink" Target="https://hturner.github.io/PlackettLuce/reference/preflib.html" TargetMode="External"/><Relationship Id="rId34" Type="http://schemas.openxmlformats.org/officeDocument/2006/relationships/footer" Target="footer2.xml"/><Relationship Id="rId15" Type="http://schemas.openxmlformats.org/officeDocument/2006/relationships/image" Target="media/image18.png"/><Relationship Id="rId14" Type="http://schemas.openxmlformats.org/officeDocument/2006/relationships/image" Target="media/image19.png"/><Relationship Id="rId17" Type="http://schemas.openxmlformats.org/officeDocument/2006/relationships/image" Target="media/image16.png"/><Relationship Id="rId16" Type="http://schemas.openxmlformats.org/officeDocument/2006/relationships/image" Target="media/image5.png"/><Relationship Id="rId19" Type="http://schemas.openxmlformats.org/officeDocument/2006/relationships/image" Target="media/image3.png"/><Relationship Id="rId18" Type="http://schemas.openxmlformats.org/officeDocument/2006/relationships/image" Target="media/image14.png"/><Relationship Id="r_odt_hyperlink" Type="http://schemas.openxmlformats.org/officeDocument/2006/relationships/hyperlink" Target="https://www.onlinedoctranslator.com/en/?utm_source=onlinedoctranslator&amp;utm_medium=docx&amp;utm_campaign=attribution" TargetMode="External"/><Relationship Id="r_odt_logo" Type="http://schemas.openxmlformats.org/officeDocument/2006/relationships/image" Target="media/odt_attribution_logo.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logc/bor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