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CE" w:rsidRDefault="00C77BCE"/>
    <w:tbl>
      <w:tblPr>
        <w:tblStyle w:val="a5"/>
        <w:tblW w:w="107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55"/>
        <w:gridCol w:w="2595"/>
        <w:gridCol w:w="7020"/>
      </w:tblGrid>
      <w:tr w:rsidR="00C77BCE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BCE" w:rsidRDefault="00EA6235">
            <w:pPr>
              <w:widowControl w:val="0"/>
              <w:spacing w:line="240" w:lineRule="auto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502012" cy="50201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12" cy="5020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BCE" w:rsidRDefault="00C77BC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C77BCE" w:rsidRDefault="00EA6235">
            <w:pPr>
              <w:widowControl w:val="0"/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ALPINE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BCE" w:rsidRDefault="00EA6235">
            <w:pPr>
              <w:jc w:val="right"/>
            </w:pPr>
            <w:r>
              <w:t>Приложение №1 к Договору DEV20-2 от 10 февраля 2023 г.</w:t>
            </w:r>
          </w:p>
          <w:p w:rsidR="00C77BCE" w:rsidRDefault="00EA6235">
            <w:pPr>
              <w:jc w:val="right"/>
            </w:pPr>
            <w:r>
              <w:t>на оказание возмездных услуг.</w:t>
            </w:r>
          </w:p>
        </w:tc>
      </w:tr>
    </w:tbl>
    <w:p w:rsidR="00C77BCE" w:rsidRDefault="00C77BCE"/>
    <w:p w:rsidR="00C77BCE" w:rsidRDefault="00EA6235">
      <w:pPr>
        <w:pStyle w:val="a3"/>
      </w:pPr>
      <w:bookmarkStart w:id="0" w:name="_1y4my3sotmrc" w:colFirst="0" w:colLast="0"/>
      <w:bookmarkEnd w:id="0"/>
      <w:r>
        <w:t xml:space="preserve">Техническое задание на разработку </w:t>
      </w:r>
      <w:proofErr w:type="spellStart"/>
      <w:r w:rsidR="00C57967">
        <w:rPr>
          <w:lang w:val="en-US"/>
        </w:rPr>
        <w:t>dinsk</w:t>
      </w:r>
      <w:proofErr w:type="spellEnd"/>
      <w:r w:rsidR="00C57967" w:rsidRPr="00C57967">
        <w:rPr>
          <w:lang w:val="ru-RU"/>
        </w:rPr>
        <w:t>-</w:t>
      </w:r>
      <w:proofErr w:type="spellStart"/>
      <w:proofErr w:type="gramStart"/>
      <w:r w:rsidR="00C57967">
        <w:rPr>
          <w:lang w:val="en-US"/>
        </w:rPr>
        <w:t>rieltor</w:t>
      </w:r>
      <w:proofErr w:type="spellEnd"/>
      <w:r>
        <w:t>.</w:t>
      </w:r>
      <w:proofErr w:type="spellStart"/>
      <w:r>
        <w:t>blog</w:t>
      </w:r>
      <w:proofErr w:type="spellEnd"/>
      <w:proofErr w:type="gramEnd"/>
    </w:p>
    <w:p w:rsidR="00C77BCE" w:rsidRDefault="00EA6235">
      <w:pPr>
        <w:pStyle w:val="1"/>
      </w:pPr>
      <w:bookmarkStart w:id="1" w:name="_2m3bu9jsqrjx" w:colFirst="0" w:colLast="0"/>
      <w:bookmarkEnd w:id="1"/>
      <w:r>
        <w:t>Термины</w:t>
      </w:r>
    </w:p>
    <w:p w:rsidR="00C77BCE" w:rsidRDefault="00EA6235">
      <w:pPr>
        <w:jc w:val="both"/>
      </w:pPr>
      <w:r>
        <w:t>Далее будут использоваться термины Сайт, Веб-приложение, Сервис, Проект - в данном контексте будут означать одно и то ж</w:t>
      </w:r>
      <w:r w:rsidR="00C57967">
        <w:t xml:space="preserve">е, а именно - создание </w:t>
      </w:r>
      <w:proofErr w:type="spellStart"/>
      <w:r w:rsidR="00C57967">
        <w:t>лендинга</w:t>
      </w:r>
      <w:proofErr w:type="spellEnd"/>
      <w:r>
        <w:t xml:space="preserve"> в сети Интернет в соответствии с требованиями настоящего Технического задания.</w:t>
      </w:r>
    </w:p>
    <w:p w:rsidR="00C77BCE" w:rsidRDefault="00EA6235">
      <w:pPr>
        <w:jc w:val="both"/>
      </w:pPr>
      <w:r>
        <w:t>Термины, не поименованные в Техническом задании, толкуются в соответствии с условиями Договора.</w:t>
      </w:r>
    </w:p>
    <w:p w:rsidR="00C77BCE" w:rsidRDefault="00C77BCE"/>
    <w:p w:rsidR="00C77BCE" w:rsidRDefault="00EA6235">
      <w:pPr>
        <w:pStyle w:val="1"/>
      </w:pPr>
      <w:bookmarkStart w:id="2" w:name="_ovzuuj5dvrfl" w:colFirst="0" w:colLast="0"/>
      <w:bookmarkEnd w:id="2"/>
      <w:r>
        <w:t>О проекте</w:t>
      </w:r>
    </w:p>
    <w:p w:rsidR="00C77BCE" w:rsidRPr="00C57967" w:rsidRDefault="00C57967">
      <w:pPr>
        <w:rPr>
          <w:lang w:val="ru-RU"/>
        </w:rPr>
      </w:pPr>
      <w:proofErr w:type="spellStart"/>
      <w:r w:rsidRPr="00C57967">
        <w:t>dinsk-</w:t>
      </w:r>
      <w:proofErr w:type="gramStart"/>
      <w:r w:rsidRPr="00C57967">
        <w:t>rieltor</w:t>
      </w:r>
      <w:r w:rsidR="00EA6235">
        <w:t>.blog</w:t>
      </w:r>
      <w:proofErr w:type="spellEnd"/>
      <w:proofErr w:type="gramEnd"/>
      <w:r w:rsidR="00EA6235">
        <w:t xml:space="preserve"> </w:t>
      </w:r>
      <w:r>
        <w:t>–</w:t>
      </w:r>
      <w:r w:rsidR="00EA6235">
        <w:t xml:space="preserve"> </w:t>
      </w:r>
      <w:proofErr w:type="spellStart"/>
      <w:r>
        <w:rPr>
          <w:lang w:val="ru-RU"/>
        </w:rPr>
        <w:t>лендинг</w:t>
      </w:r>
      <w:proofErr w:type="spellEnd"/>
      <w:r>
        <w:rPr>
          <w:lang w:val="ru-RU"/>
        </w:rPr>
        <w:t xml:space="preserve"> по продаже недвижимости в станице Динской. Сайт подразумевает ознакомление с недвижимостью для продажи, никаких финансовых операций с помощью сервиса проводится не будет.</w:t>
      </w:r>
    </w:p>
    <w:p w:rsidR="00C77BCE" w:rsidRDefault="00C77BCE"/>
    <w:p w:rsidR="00C77BCE" w:rsidRDefault="00EA6235">
      <w:r>
        <w:t>Исполнитель принимает на себя обязательство по реализации Проекта в соответствии с данным Техническим заданием, которое определяет обязательные требования к результату оказания услуг, включая ссылки дизайн-проекты Сайта.</w:t>
      </w:r>
    </w:p>
    <w:p w:rsidR="00C77BCE" w:rsidRDefault="00C77BCE"/>
    <w:p w:rsidR="00C77BCE" w:rsidRDefault="00EA6235">
      <w:r>
        <w:t xml:space="preserve">Сдача-приемка услуг будет производиться на основании соблюдения всех требований, указанных в Техническом задании, включая, но не ограничиваясь: соответствие внешнего вида Сайта </w:t>
      </w:r>
      <w:proofErr w:type="spellStart"/>
      <w:r>
        <w:t>референсам</w:t>
      </w:r>
      <w:proofErr w:type="spellEnd"/>
      <w:r>
        <w:t xml:space="preserve"> (дизайн-проектам), соответствие функционала Сайта Техническим требованиям, соответствие структуры Сайта требованиям Технического задания.</w:t>
      </w:r>
    </w:p>
    <w:p w:rsidR="00C77BCE" w:rsidRDefault="00C77BCE"/>
    <w:p w:rsidR="00C77BCE" w:rsidRDefault="00EA6235">
      <w:r>
        <w:t>Техническое задание реализуется поэтапно и в сроки, установленные в разделе «Сроки реализации и прочие данные» Технического задания. Изменение сроков возможно по соглашению Сторон.</w:t>
      </w:r>
    </w:p>
    <w:p w:rsidR="00C77BCE" w:rsidRDefault="00C77BCE">
      <w:pPr>
        <w:rPr>
          <w:color w:val="4A86E8"/>
        </w:rPr>
      </w:pPr>
    </w:p>
    <w:p w:rsidR="00C77BCE" w:rsidRDefault="00EA6235">
      <w:pPr>
        <w:pStyle w:val="2"/>
      </w:pPr>
      <w:bookmarkStart w:id="3" w:name="_im6jyiwxzed2" w:colFirst="0" w:colLast="0"/>
      <w:bookmarkEnd w:id="3"/>
      <w:proofErr w:type="spellStart"/>
      <w:r>
        <w:t>Референсы</w:t>
      </w:r>
      <w:proofErr w:type="spellEnd"/>
      <w:r>
        <w:t xml:space="preserve"> (Дизайн-проекты Сайта)</w:t>
      </w:r>
    </w:p>
    <w:p w:rsidR="00C77BCE" w:rsidRDefault="00307BE9">
      <w:pPr>
        <w:numPr>
          <w:ilvl w:val="0"/>
          <w:numId w:val="7"/>
        </w:numPr>
      </w:pPr>
      <w:hyperlink r:id="rId6">
        <w:r w:rsidR="00EA6235">
          <w:rPr>
            <w:color w:val="1155CC"/>
            <w:u w:val="single"/>
          </w:rPr>
          <w:t>Дизайн</w:t>
        </w:r>
      </w:hyperlink>
    </w:p>
    <w:p w:rsidR="00C77BCE" w:rsidRDefault="00307BE9" w:rsidP="00EA6235">
      <w:pPr>
        <w:numPr>
          <w:ilvl w:val="0"/>
          <w:numId w:val="7"/>
        </w:numPr>
      </w:pPr>
      <w:hyperlink r:id="rId7">
        <w:r w:rsidR="00EA6235">
          <w:rPr>
            <w:color w:val="1155CC"/>
            <w:u w:val="single"/>
          </w:rPr>
          <w:t>Основной сайт</w:t>
        </w:r>
      </w:hyperlink>
    </w:p>
    <w:p w:rsidR="00C77BCE" w:rsidRDefault="00C77BCE"/>
    <w:p w:rsidR="00C77BCE" w:rsidRDefault="00EA6235">
      <w:pPr>
        <w:pStyle w:val="1"/>
      </w:pPr>
      <w:bookmarkStart w:id="4" w:name="_1fccw9p4waj5" w:colFirst="0" w:colLast="0"/>
      <w:bookmarkEnd w:id="4"/>
      <w:r>
        <w:t>Технологии</w:t>
      </w:r>
    </w:p>
    <w:p w:rsidR="00C77BCE" w:rsidRDefault="00EA6235">
      <w:pPr>
        <w:pStyle w:val="3"/>
      </w:pPr>
      <w:bookmarkStart w:id="5" w:name="_a65mdgeuqu6z" w:colFirst="0" w:colLast="0"/>
      <w:bookmarkEnd w:id="5"/>
      <w:r>
        <w:t>Основные</w:t>
      </w:r>
    </w:p>
    <w:p w:rsidR="00C77BCE" w:rsidRDefault="00EA6235">
      <w:pPr>
        <w:numPr>
          <w:ilvl w:val="0"/>
          <w:numId w:val="8"/>
        </w:numPr>
      </w:pPr>
      <w:proofErr w:type="spellStart"/>
      <w:r>
        <w:t>Figma</w:t>
      </w:r>
      <w:proofErr w:type="spellEnd"/>
      <w:r>
        <w:t xml:space="preserve"> - редактор для реализации дизайна сайта</w:t>
      </w:r>
    </w:p>
    <w:p w:rsidR="00C77BCE" w:rsidRDefault="003F435D" w:rsidP="00F03A11">
      <w:pPr>
        <w:numPr>
          <w:ilvl w:val="0"/>
          <w:numId w:val="8"/>
        </w:numPr>
      </w:pPr>
      <w:bookmarkStart w:id="6" w:name="_10pl447klber" w:colFirst="0" w:colLast="0"/>
      <w:bookmarkEnd w:id="6"/>
      <w:r>
        <w:rPr>
          <w:lang w:val="en-US"/>
        </w:rPr>
        <w:t>WordPress</w:t>
      </w:r>
    </w:p>
    <w:p w:rsidR="00C77BCE" w:rsidRDefault="00C77BCE">
      <w:bookmarkStart w:id="7" w:name="_5pbf3g3i71p0" w:colFirst="0" w:colLast="0"/>
      <w:bookmarkEnd w:id="7"/>
    </w:p>
    <w:p w:rsidR="00C77BCE" w:rsidRDefault="00EA6235">
      <w:pPr>
        <w:pStyle w:val="1"/>
      </w:pPr>
      <w:bookmarkStart w:id="8" w:name="_pwno5kt56tjf" w:colFirst="0" w:colLast="0"/>
      <w:bookmarkEnd w:id="8"/>
      <w:r>
        <w:t>SEO</w:t>
      </w:r>
    </w:p>
    <w:p w:rsidR="00C77BCE" w:rsidRDefault="00C77BCE"/>
    <w:p w:rsidR="00C77BCE" w:rsidRDefault="00F03A11">
      <w:pPr>
        <w:pStyle w:val="2"/>
      </w:pPr>
      <w:bookmarkStart w:id="9" w:name="_zb93mjhzn9zd" w:colFirst="0" w:colLast="0"/>
      <w:bookmarkEnd w:id="9"/>
      <w:r>
        <w:t>Критерии от заказчика</w:t>
      </w:r>
    </w:p>
    <w:p w:rsidR="00C77BCE" w:rsidRDefault="00EA6235">
      <w:r>
        <w:t xml:space="preserve">Критерии доступны по ссылке </w:t>
      </w:r>
      <w:hyperlink r:id="rId8" w:anchor="gid=1113316371">
        <w:r>
          <w:rPr>
            <w:color w:val="1155CC"/>
            <w:u w:val="single"/>
          </w:rPr>
          <w:t>https://docs.google.com/spreadsheets/d/1mUO3TfIdrXPV5DAM0FRuYTKpzb7mj6Ncp8hqDmwsXfI/edit#gid=1113316371</w:t>
        </w:r>
      </w:hyperlink>
      <w:r>
        <w:t xml:space="preserve"> </w:t>
      </w:r>
    </w:p>
    <w:p w:rsidR="00C77BCE" w:rsidRDefault="00C77BCE"/>
    <w:p w:rsidR="00C77BCE" w:rsidRDefault="00EA6235">
      <w:pPr>
        <w:pStyle w:val="2"/>
      </w:pPr>
      <w:bookmarkStart w:id="10" w:name="_6v8bhi15vq98" w:colFirst="0" w:colLast="0"/>
      <w:bookmarkEnd w:id="10"/>
      <w:r>
        <w:t>Формирование ссылок и полей</w:t>
      </w:r>
    </w:p>
    <w:p w:rsidR="00C77BCE" w:rsidRDefault="00031F2B">
      <w:r>
        <w:t>По умолчанию сайт использует русский</w:t>
      </w:r>
      <w:r w:rsidR="00EA6235">
        <w:t xml:space="preserve"> язык.</w:t>
      </w:r>
    </w:p>
    <w:p w:rsidR="00C77BCE" w:rsidRDefault="00EA6235">
      <w:pPr>
        <w:pStyle w:val="3"/>
      </w:pPr>
      <w:bookmarkStart w:id="11" w:name="_i12l5gqjnggr" w:colFirst="0" w:colLast="0"/>
      <w:bookmarkEnd w:id="11"/>
      <w:r>
        <w:lastRenderedPageBreak/>
        <w:t>ЧПУ</w:t>
      </w:r>
    </w:p>
    <w:p w:rsidR="00C77BCE" w:rsidRDefault="00EA6235">
      <w:pPr>
        <w:numPr>
          <w:ilvl w:val="0"/>
          <w:numId w:val="1"/>
        </w:numPr>
      </w:pPr>
      <w:r>
        <w:t xml:space="preserve">Главная (блог) - </w:t>
      </w:r>
      <w:hyperlink r:id="rId9" w:history="1">
        <w:r w:rsidR="00F03A11" w:rsidRPr="00C905C6">
          <w:rPr>
            <w:rStyle w:val="a8"/>
          </w:rPr>
          <w:t>http://</w:t>
        </w:r>
        <w:r w:rsidR="00F03A11" w:rsidRPr="00C905C6">
          <w:rPr>
            <w:rStyle w:val="a8"/>
            <w:lang w:val="en-US"/>
          </w:rPr>
          <w:t>dinsk</w:t>
        </w:r>
        <w:r w:rsidR="00F03A11" w:rsidRPr="00C905C6">
          <w:rPr>
            <w:rStyle w:val="a8"/>
            <w:lang w:val="ru-RU"/>
          </w:rPr>
          <w:t>-</w:t>
        </w:r>
        <w:r w:rsidR="00F03A11" w:rsidRPr="00C905C6">
          <w:rPr>
            <w:rStyle w:val="a8"/>
            <w:lang w:val="en-US"/>
          </w:rPr>
          <w:t>rieltor</w:t>
        </w:r>
        <w:r w:rsidR="00F03A11" w:rsidRPr="00C905C6">
          <w:rPr>
            <w:rStyle w:val="a8"/>
          </w:rPr>
          <w:t>.me/</w:t>
        </w:r>
      </w:hyperlink>
    </w:p>
    <w:p w:rsidR="00C77BCE" w:rsidRPr="00CC688B" w:rsidRDefault="00CC688B" w:rsidP="00F03A11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Недвижимость в станице Динской</w:t>
      </w:r>
      <w:r w:rsidR="00EA6235" w:rsidRPr="00CC688B">
        <w:rPr>
          <w:lang w:val="ru-RU"/>
        </w:rPr>
        <w:t xml:space="preserve"> - </w:t>
      </w:r>
      <w:hyperlink r:id="rId10" w:history="1">
        <w:r w:rsidR="00307BE9" w:rsidRPr="0052212C">
          <w:rPr>
            <w:rStyle w:val="a8"/>
            <w:lang w:val="en-US"/>
          </w:rPr>
          <w:t>http</w:t>
        </w:r>
        <w:r w:rsidR="00307BE9" w:rsidRPr="0052212C">
          <w:rPr>
            <w:rStyle w:val="a8"/>
            <w:lang w:val="ru-RU"/>
          </w:rPr>
          <w:t>://</w:t>
        </w:r>
        <w:proofErr w:type="spellStart"/>
        <w:r w:rsidR="00307BE9" w:rsidRPr="0052212C">
          <w:rPr>
            <w:rStyle w:val="a8"/>
            <w:lang w:val="en-US"/>
          </w:rPr>
          <w:t>dinsk</w:t>
        </w:r>
        <w:proofErr w:type="spellEnd"/>
        <w:r w:rsidR="00307BE9" w:rsidRPr="0052212C">
          <w:rPr>
            <w:rStyle w:val="a8"/>
            <w:lang w:val="ru-RU"/>
          </w:rPr>
          <w:t>-</w:t>
        </w:r>
        <w:proofErr w:type="spellStart"/>
        <w:r w:rsidR="00307BE9" w:rsidRPr="0052212C">
          <w:rPr>
            <w:rStyle w:val="a8"/>
            <w:lang w:val="en-US"/>
          </w:rPr>
          <w:t>rieltor</w:t>
        </w:r>
        <w:proofErr w:type="spellEnd"/>
        <w:r w:rsidR="00307BE9" w:rsidRPr="0052212C">
          <w:rPr>
            <w:rStyle w:val="a8"/>
            <w:lang w:val="ru-RU"/>
          </w:rPr>
          <w:t>.</w:t>
        </w:r>
        <w:r w:rsidR="00307BE9" w:rsidRPr="0052212C">
          <w:rPr>
            <w:rStyle w:val="a8"/>
            <w:lang w:val="en-US"/>
          </w:rPr>
          <w:t>me</w:t>
        </w:r>
        <w:r w:rsidR="00307BE9" w:rsidRPr="0052212C">
          <w:rPr>
            <w:rStyle w:val="a8"/>
            <w:lang w:val="ru-RU"/>
          </w:rPr>
          <w:t>/</w:t>
        </w:r>
        <w:proofErr w:type="spellStart"/>
        <w:r w:rsidR="00307BE9" w:rsidRPr="0052212C">
          <w:rPr>
            <w:rStyle w:val="a8"/>
            <w:lang w:val="en-US"/>
          </w:rPr>
          <w:t>ind</w:t>
        </w:r>
        <w:proofErr w:type="spellEnd"/>
        <w:r w:rsidR="00307BE9" w:rsidRPr="0052212C">
          <w:rPr>
            <w:rStyle w:val="a8"/>
            <w:lang w:val="ru-RU"/>
          </w:rPr>
          <w:t>/</w:t>
        </w:r>
      </w:hyperlink>
    </w:p>
    <w:p w:rsidR="00C77BCE" w:rsidRDefault="00CC688B" w:rsidP="00F03A11">
      <w:pPr>
        <w:numPr>
          <w:ilvl w:val="0"/>
          <w:numId w:val="1"/>
        </w:numPr>
      </w:pPr>
      <w:r>
        <w:rPr>
          <w:lang w:val="ru-RU"/>
        </w:rPr>
        <w:t xml:space="preserve">Недвижимость в </w:t>
      </w:r>
      <w:proofErr w:type="spellStart"/>
      <w:r>
        <w:rPr>
          <w:lang w:val="ru-RU"/>
        </w:rPr>
        <w:t>Динском</w:t>
      </w:r>
      <w:proofErr w:type="spellEnd"/>
      <w:r>
        <w:rPr>
          <w:lang w:val="ru-RU"/>
        </w:rPr>
        <w:t xml:space="preserve"> районе</w:t>
      </w:r>
      <w:r w:rsidR="00EA6235">
        <w:t xml:space="preserve"> - </w:t>
      </w:r>
      <w:hyperlink r:id="rId11" w:history="1">
        <w:r w:rsidR="00307BE9" w:rsidRPr="0052212C">
          <w:rPr>
            <w:rStyle w:val="a8"/>
          </w:rPr>
          <w:t>http://dinsk-rieltor.me/</w:t>
        </w:r>
      </w:hyperlink>
      <w:r w:rsidR="00EA6235">
        <w:t>post/&lt;название поста&gt;</w:t>
      </w:r>
    </w:p>
    <w:p w:rsidR="00C77BCE" w:rsidRPr="00F03A11" w:rsidRDefault="00C77BCE" w:rsidP="00F03A11">
      <w:pPr>
        <w:ind w:left="720"/>
        <w:rPr>
          <w:lang w:val="ru-RU"/>
        </w:rPr>
      </w:pPr>
    </w:p>
    <w:p w:rsidR="00C77BCE" w:rsidRDefault="00C77BCE">
      <w:pPr>
        <w:ind w:left="720"/>
      </w:pPr>
    </w:p>
    <w:p w:rsidR="00C77BCE" w:rsidRDefault="00EA6235">
      <w:r>
        <w:t>Примеры:</w:t>
      </w:r>
    </w:p>
    <w:p w:rsidR="00C77BCE" w:rsidRDefault="00EA6235">
      <w:pPr>
        <w:numPr>
          <w:ilvl w:val="0"/>
          <w:numId w:val="6"/>
        </w:numPr>
      </w:pPr>
      <w:r>
        <w:t>http://blog.refocus.me/post/what_Is_the_difference_between_a_data_analyst_and_a_data_scientist/</w:t>
      </w:r>
    </w:p>
    <w:p w:rsidR="00C77BCE" w:rsidRDefault="00307BE9">
      <w:pPr>
        <w:numPr>
          <w:ilvl w:val="0"/>
          <w:numId w:val="6"/>
        </w:numPr>
      </w:pPr>
      <w:hyperlink r:id="rId12">
        <w:r w:rsidR="00EA6235">
          <w:rPr>
            <w:color w:val="1155CC"/>
            <w:u w:val="single"/>
          </w:rPr>
          <w:t>http://blog.refocus.me/ind/post/what_Is_the_difference_between_a_data_analyst_and_a_data_scientist/</w:t>
        </w:r>
      </w:hyperlink>
    </w:p>
    <w:p w:rsidR="00C77BCE" w:rsidRDefault="00C77BCE"/>
    <w:p w:rsidR="00C77BCE" w:rsidRDefault="00EA6235">
      <w:pPr>
        <w:pStyle w:val="2"/>
      </w:pPr>
      <w:bookmarkStart w:id="12" w:name="_wb0emczcx4zv" w:colFirst="0" w:colLast="0"/>
      <w:bookmarkEnd w:id="12"/>
      <w:proofErr w:type="spellStart"/>
      <w:r>
        <w:t>Микроразметка</w:t>
      </w:r>
      <w:proofErr w:type="spellEnd"/>
    </w:p>
    <w:p w:rsidR="00C77BCE" w:rsidRDefault="00EA6235">
      <w:r>
        <w:t xml:space="preserve">На страницах должна присутствовать </w:t>
      </w:r>
      <w:proofErr w:type="spellStart"/>
      <w:r>
        <w:t>микроразметка</w:t>
      </w:r>
      <w:proofErr w:type="spellEnd"/>
      <w:r>
        <w:t xml:space="preserve"> по schema.org:</w:t>
      </w:r>
    </w:p>
    <w:p w:rsidR="00C77BCE" w:rsidRDefault="00EA6235">
      <w:r>
        <w:t xml:space="preserve">Для хлебных крошек: </w:t>
      </w:r>
      <w:proofErr w:type="spellStart"/>
      <w:r>
        <w:t>BreadcrumbList</w:t>
      </w:r>
      <w:proofErr w:type="spellEnd"/>
    </w:p>
    <w:p w:rsidR="00C77BCE" w:rsidRDefault="00EA6235">
      <w:r>
        <w:t xml:space="preserve">Для основного контента статьи: </w:t>
      </w:r>
      <w:proofErr w:type="spellStart"/>
      <w:r>
        <w:t>Article</w:t>
      </w:r>
      <w:proofErr w:type="spellEnd"/>
    </w:p>
    <w:p w:rsidR="00C77BCE" w:rsidRDefault="00EA6235">
      <w:r>
        <w:t xml:space="preserve">Для блока вопрос-ответ в статье: FAQ </w:t>
      </w:r>
      <w:proofErr w:type="spellStart"/>
      <w:r>
        <w:t>Page</w:t>
      </w:r>
      <w:proofErr w:type="spellEnd"/>
    </w:p>
    <w:p w:rsidR="00C77BCE" w:rsidRPr="00EA6235" w:rsidRDefault="00EA6235">
      <w:pPr>
        <w:rPr>
          <w:lang w:val="en-US"/>
        </w:rPr>
      </w:pPr>
      <w:r>
        <w:t>Для</w:t>
      </w:r>
      <w:r w:rsidRPr="00EA6235">
        <w:rPr>
          <w:lang w:val="en-US"/>
        </w:rPr>
        <w:t xml:space="preserve"> </w:t>
      </w:r>
      <w:r>
        <w:t>рейтинга</w:t>
      </w:r>
      <w:r w:rsidRPr="00EA6235">
        <w:rPr>
          <w:lang w:val="en-US"/>
        </w:rPr>
        <w:t xml:space="preserve"> </w:t>
      </w:r>
      <w:r>
        <w:t>статьи</w:t>
      </w:r>
      <w:r w:rsidRPr="00EA6235">
        <w:rPr>
          <w:lang w:val="en-US"/>
        </w:rPr>
        <w:t>: Creative Work Series</w:t>
      </w:r>
    </w:p>
    <w:p w:rsidR="00C77BCE" w:rsidRPr="00EA6235" w:rsidRDefault="00C77BCE">
      <w:pPr>
        <w:rPr>
          <w:lang w:val="en-US"/>
        </w:rPr>
      </w:pPr>
    </w:p>
    <w:p w:rsidR="00C77BCE" w:rsidRDefault="00EA6235">
      <w:pPr>
        <w:rPr>
          <w:color w:val="1155CC"/>
          <w:u w:val="single"/>
        </w:rPr>
      </w:pPr>
      <w:proofErr w:type="spellStart"/>
      <w:r>
        <w:t>размека</w:t>
      </w:r>
      <w:proofErr w:type="spellEnd"/>
      <w:r>
        <w:t xml:space="preserve"> должна проходить </w:t>
      </w:r>
      <w:proofErr w:type="spellStart"/>
      <w:r>
        <w:t>валидацию</w:t>
      </w:r>
      <w:proofErr w:type="spellEnd"/>
      <w:r>
        <w:t xml:space="preserve"> инструментам</w:t>
      </w:r>
      <w:hyperlink r:id="rId13">
        <w:r>
          <w:rPr>
            <w:color w:val="1155CC"/>
            <w:u w:val="single"/>
          </w:rPr>
          <w:t>и https://validator.schema.or</w:t>
        </w:r>
      </w:hyperlink>
      <w:r>
        <w:rPr>
          <w:color w:val="1155CC"/>
          <w:u w:val="single"/>
        </w:rPr>
        <w:t>g/</w:t>
      </w:r>
      <w:hyperlink r:id="rId14">
        <w:r>
          <w:t xml:space="preserve"> </w:t>
        </w:r>
      </w:hyperlink>
      <w:hyperlink r:id="rId15">
        <w:r>
          <w:rPr>
            <w:color w:val="1155CC"/>
            <w:u w:val="single"/>
          </w:rPr>
          <w:t>и https://search.google.com/test/rich-results?hl=ru</w:t>
        </w:r>
      </w:hyperlink>
      <w:r>
        <w:rPr>
          <w:color w:val="1155CC"/>
          <w:u w:val="single"/>
        </w:rPr>
        <w:t xml:space="preserve"> </w:t>
      </w:r>
    </w:p>
    <w:p w:rsidR="00C77BCE" w:rsidRDefault="00C77BCE"/>
    <w:p w:rsidR="00C77BCE" w:rsidRDefault="00EA6235">
      <w:pPr>
        <w:pStyle w:val="2"/>
      </w:pPr>
      <w:bookmarkStart w:id="13" w:name="_ujxjfvbdwslj" w:colFirst="0" w:colLast="0"/>
      <w:bookmarkEnd w:id="13"/>
      <w:r>
        <w:t>OG разметка</w:t>
      </w:r>
    </w:p>
    <w:p w:rsidR="00C77BCE" w:rsidRDefault="00EA6235">
      <w:pPr>
        <w:rPr>
          <w:sz w:val="24"/>
          <w:szCs w:val="24"/>
        </w:rPr>
      </w:pPr>
      <w:r>
        <w:t xml:space="preserve">На страницах сайта должна использоваться OG разметка. Разметка должна проходить </w:t>
      </w:r>
      <w:proofErr w:type="spellStart"/>
      <w:r>
        <w:t>валидацию</w:t>
      </w:r>
      <w:proofErr w:type="spellEnd"/>
      <w:r>
        <w:t xml:space="preserve"> инструментом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https://webmaster.yandex.ru/tools/microtest/</w:t>
        </w:r>
      </w:hyperlink>
    </w:p>
    <w:p w:rsidR="00C77BCE" w:rsidRDefault="00C77BCE">
      <w:pPr>
        <w:rPr>
          <w:sz w:val="24"/>
          <w:szCs w:val="24"/>
        </w:rPr>
      </w:pPr>
    </w:p>
    <w:p w:rsidR="00C77BCE" w:rsidRDefault="00EA6235">
      <w:pPr>
        <w:pStyle w:val="2"/>
      </w:pPr>
      <w:bookmarkStart w:id="14" w:name="_a1odva87xdvu" w:colFirst="0" w:colLast="0"/>
      <w:bookmarkEnd w:id="14"/>
      <w:proofErr w:type="spellStart"/>
      <w:r>
        <w:t>Фавикон</w:t>
      </w:r>
      <w:proofErr w:type="spellEnd"/>
    </w:p>
    <w:p w:rsidR="00C77BCE" w:rsidRDefault="00EA6235">
      <w:pPr>
        <w:rPr>
          <w:sz w:val="24"/>
          <w:szCs w:val="24"/>
        </w:rPr>
      </w:pPr>
      <w:r>
        <w:t xml:space="preserve">На сайте присутствует </w:t>
      </w:r>
      <w:hyperlink r:id="rId18" w:anchor=":~:text=Favicon%20%E2%80%94%20%D1%80%D0%B0%D1%81%D1%82%D1%80%D0%BE%D0%B2%D0%BE%D0%B5%20%D0%B8%D0%B7%D0%BE%D0%B1%D1%80%D0%B0%D0%B6%D0%B5%D0%BD%D0%B8%D0%B5%20%D0%B8%20%D0%B8%D0%B7%D0%BC%D0%B5%D1%80%D1%8F%D1%8E%D1%82,%2C%2032%D1%8532%2C%2064%D1%8564%20%D0%B8">
        <w:proofErr w:type="spellStart"/>
        <w:r>
          <w:rPr>
            <w:color w:val="1155CC"/>
            <w:u w:val="single"/>
          </w:rPr>
          <w:t>favicon</w:t>
        </w:r>
        <w:proofErr w:type="spellEnd"/>
      </w:hyperlink>
      <w:r>
        <w:t xml:space="preserve">, который соответствует требованиям </w:t>
      </w:r>
      <w:proofErr w:type="spellStart"/>
      <w:r>
        <w:t>Google</w:t>
      </w:r>
      <w:proofErr w:type="spellEnd"/>
      <w:r>
        <w:t xml:space="preserve"> и загружен согласно правилам. </w:t>
      </w:r>
    </w:p>
    <w:p w:rsidR="00C77BCE" w:rsidRDefault="00C77BCE"/>
    <w:p w:rsidR="00C77BCE" w:rsidRDefault="00EA6235">
      <w:pPr>
        <w:pStyle w:val="1"/>
      </w:pPr>
      <w:bookmarkStart w:id="15" w:name="_m9h2tetf41rp" w:colFirst="0" w:colLast="0"/>
      <w:bookmarkEnd w:id="15"/>
      <w:r>
        <w:t>Структура проекта</w:t>
      </w:r>
    </w:p>
    <w:p w:rsidR="00C77BCE" w:rsidRDefault="00EA6235">
      <w:pPr>
        <w:pStyle w:val="2"/>
      </w:pPr>
      <w:bookmarkStart w:id="16" w:name="_ocu32gy3sr68" w:colFirst="0" w:colLast="0"/>
      <w:bookmarkEnd w:id="16"/>
      <w:r>
        <w:t>Общее</w:t>
      </w:r>
    </w:p>
    <w:p w:rsidR="00C77BCE" w:rsidRDefault="00EA6235">
      <w:r>
        <w:t>Сделать страницы максимально интерактивными, дать возможность пользователю взаимодействовать со страницей в период ознакомления с сервисом.</w:t>
      </w:r>
    </w:p>
    <w:p w:rsidR="00C77BCE" w:rsidRDefault="00EA6235">
      <w:pPr>
        <w:pStyle w:val="4"/>
      </w:pPr>
      <w:bookmarkStart w:id="17" w:name="_cit4qzwhcivt" w:colFirst="0" w:colLast="0"/>
      <w:bookmarkEnd w:id="17"/>
      <w:r>
        <w:t>Анимации и эффекты</w:t>
      </w:r>
    </w:p>
    <w:p w:rsidR="00C77BCE" w:rsidRDefault="00EA6235">
      <w:pPr>
        <w:numPr>
          <w:ilvl w:val="0"/>
          <w:numId w:val="12"/>
        </w:numPr>
      </w:pPr>
      <w:proofErr w:type="spellStart"/>
      <w:r>
        <w:t>Лоадер</w:t>
      </w:r>
      <w:proofErr w:type="spellEnd"/>
      <w:r>
        <w:t xml:space="preserve"> - при открытии страницы появляется логотип и исчезает, когда страница загружается</w:t>
      </w:r>
    </w:p>
    <w:p w:rsidR="00C77BCE" w:rsidRDefault="00EA6235">
      <w:pPr>
        <w:numPr>
          <w:ilvl w:val="0"/>
          <w:numId w:val="12"/>
        </w:numPr>
      </w:pPr>
      <w:r>
        <w:t>Переходы и взаимодействия, плавающие элементы анимируются</w:t>
      </w:r>
    </w:p>
    <w:p w:rsidR="00C77BCE" w:rsidRDefault="00C77BCE">
      <w:pPr>
        <w:pStyle w:val="4"/>
      </w:pPr>
      <w:bookmarkStart w:id="18" w:name="_vojvjgezbp0k" w:colFirst="0" w:colLast="0"/>
      <w:bookmarkEnd w:id="18"/>
    </w:p>
    <w:p w:rsidR="00C77BCE" w:rsidRDefault="00EA6235">
      <w:pPr>
        <w:pStyle w:val="4"/>
      </w:pPr>
      <w:bookmarkStart w:id="19" w:name="_rvxvml4t4vk5" w:colFirst="0" w:colLast="0"/>
      <w:bookmarkEnd w:id="19"/>
      <w:r>
        <w:t>Превью страницы</w:t>
      </w:r>
    </w:p>
    <w:p w:rsidR="00C77BCE" w:rsidRDefault="00EA6235">
      <w:r>
        <w:t>На превью размещены:</w:t>
      </w:r>
    </w:p>
    <w:p w:rsidR="00C77BCE" w:rsidRDefault="00CC688B">
      <w:pPr>
        <w:numPr>
          <w:ilvl w:val="0"/>
          <w:numId w:val="19"/>
        </w:numPr>
      </w:pPr>
      <w:r>
        <w:t>главное изображение недвижимости</w:t>
      </w:r>
    </w:p>
    <w:p w:rsidR="00C77BCE" w:rsidRDefault="00CC688B">
      <w:pPr>
        <w:numPr>
          <w:ilvl w:val="0"/>
          <w:numId w:val="19"/>
        </w:numPr>
      </w:pPr>
      <w:r>
        <w:rPr>
          <w:lang w:val="ru-RU"/>
        </w:rPr>
        <w:t>описание</w:t>
      </w:r>
      <w:r>
        <w:t>недвижимости</w:t>
      </w:r>
    </w:p>
    <w:p w:rsidR="00C77BCE" w:rsidRDefault="00CC688B">
      <w:pPr>
        <w:numPr>
          <w:ilvl w:val="0"/>
          <w:numId w:val="19"/>
        </w:numPr>
      </w:pPr>
      <w:r>
        <w:t xml:space="preserve">дата публикации </w:t>
      </w:r>
    </w:p>
    <w:p w:rsidR="00C77BCE" w:rsidRDefault="00C77BCE"/>
    <w:p w:rsidR="00C77BCE" w:rsidRDefault="00EA6235">
      <w:r>
        <w:t>Опционально:</w:t>
      </w:r>
    </w:p>
    <w:p w:rsidR="00C77BCE" w:rsidRDefault="00CC688B">
      <w:pPr>
        <w:numPr>
          <w:ilvl w:val="0"/>
          <w:numId w:val="20"/>
        </w:numPr>
      </w:pPr>
      <w:r>
        <w:t>цена</w:t>
      </w:r>
    </w:p>
    <w:p w:rsidR="00C77BCE" w:rsidRDefault="00EA6235">
      <w:pPr>
        <w:numPr>
          <w:ilvl w:val="0"/>
          <w:numId w:val="20"/>
        </w:numPr>
      </w:pPr>
      <w:r>
        <w:t>рейтинг</w:t>
      </w:r>
    </w:p>
    <w:p w:rsidR="00C77BCE" w:rsidRDefault="00C77BCE"/>
    <w:p w:rsidR="00C77BCE" w:rsidRDefault="00EA6235">
      <w:pPr>
        <w:pStyle w:val="2"/>
      </w:pPr>
      <w:bookmarkStart w:id="20" w:name="_5phtozotjdki" w:colFirst="0" w:colLast="0"/>
      <w:bookmarkEnd w:id="20"/>
      <w:r>
        <w:lastRenderedPageBreak/>
        <w:t>Компоненты</w:t>
      </w:r>
    </w:p>
    <w:p w:rsidR="00C77BCE" w:rsidRDefault="00EA6235">
      <w:pPr>
        <w:pStyle w:val="3"/>
      </w:pPr>
      <w:bookmarkStart w:id="21" w:name="_cf2okfqmb6hg" w:colFirst="0" w:colLast="0"/>
      <w:bookmarkEnd w:id="21"/>
      <w:r>
        <w:t>Шапка (</w:t>
      </w:r>
      <w:proofErr w:type="spellStart"/>
      <w:r>
        <w:t>навбар</w:t>
      </w:r>
      <w:proofErr w:type="spellEnd"/>
      <w:r>
        <w:t>)</w:t>
      </w:r>
    </w:p>
    <w:p w:rsidR="00C77BCE" w:rsidRPr="00CC688B" w:rsidRDefault="00EA6235" w:rsidP="00CC688B">
      <w:pPr>
        <w:numPr>
          <w:ilvl w:val="0"/>
          <w:numId w:val="5"/>
        </w:numPr>
        <w:rPr>
          <w:lang w:val="ru-RU"/>
        </w:rPr>
      </w:pPr>
      <w:r>
        <w:t>Логотип</w:t>
      </w:r>
      <w:r w:rsidRPr="00CC688B">
        <w:rPr>
          <w:lang w:val="ru-RU"/>
        </w:rPr>
        <w:t xml:space="preserve"> - </w:t>
      </w:r>
      <w:hyperlink r:id="rId19" w:history="1">
        <w:r w:rsidR="00CC688B" w:rsidRPr="00C905C6">
          <w:rPr>
            <w:rStyle w:val="a8"/>
            <w:lang w:val="en-US"/>
          </w:rPr>
          <w:t>https</w:t>
        </w:r>
        <w:r w:rsidR="00CC688B" w:rsidRPr="00C905C6">
          <w:rPr>
            <w:rStyle w:val="a8"/>
            <w:lang w:val="ru-RU"/>
          </w:rPr>
          <w:t>://</w:t>
        </w:r>
        <w:proofErr w:type="spellStart"/>
        <w:r w:rsidR="00CC688B" w:rsidRPr="00C905C6">
          <w:rPr>
            <w:rStyle w:val="a8"/>
            <w:lang w:val="en-US"/>
          </w:rPr>
          <w:t>dinsk</w:t>
        </w:r>
        <w:proofErr w:type="spellEnd"/>
        <w:r w:rsidR="00CC688B" w:rsidRPr="00C905C6">
          <w:rPr>
            <w:rStyle w:val="a8"/>
            <w:lang w:val="ru-RU"/>
          </w:rPr>
          <w:t>-</w:t>
        </w:r>
        <w:proofErr w:type="spellStart"/>
        <w:r w:rsidR="00CC688B" w:rsidRPr="00C905C6">
          <w:rPr>
            <w:rStyle w:val="a8"/>
            <w:lang w:val="en-US"/>
          </w:rPr>
          <w:t>rieltor</w:t>
        </w:r>
        <w:proofErr w:type="spellEnd"/>
        <w:r w:rsidR="00CC688B" w:rsidRPr="00C905C6">
          <w:rPr>
            <w:rStyle w:val="a8"/>
            <w:lang w:val="ru-RU"/>
          </w:rPr>
          <w:t>/</w:t>
        </w:r>
        <w:proofErr w:type="spellStart"/>
        <w:r w:rsidR="00CC688B" w:rsidRPr="00C905C6">
          <w:rPr>
            <w:rStyle w:val="a8"/>
            <w:lang w:val="en-US"/>
          </w:rPr>
          <w:t>ph</w:t>
        </w:r>
        <w:proofErr w:type="spellEnd"/>
        <w:r w:rsidR="00CC688B" w:rsidRPr="00C905C6">
          <w:rPr>
            <w:rStyle w:val="a8"/>
            <w:lang w:val="ru-RU"/>
          </w:rPr>
          <w:t>/</w:t>
        </w:r>
      </w:hyperlink>
    </w:p>
    <w:p w:rsidR="00C77BCE" w:rsidRDefault="00EA6235">
      <w:pPr>
        <w:numPr>
          <w:ilvl w:val="0"/>
          <w:numId w:val="16"/>
        </w:numPr>
      </w:pPr>
      <w:r>
        <w:t>Навигация</w:t>
      </w:r>
    </w:p>
    <w:p w:rsidR="00C77BCE" w:rsidRDefault="00031F2B" w:rsidP="00CC688B">
      <w:pPr>
        <w:numPr>
          <w:ilvl w:val="1"/>
          <w:numId w:val="16"/>
        </w:numPr>
      </w:pPr>
      <w:r>
        <w:rPr>
          <w:lang w:val="ru-RU"/>
        </w:rPr>
        <w:t>Главная страница</w:t>
      </w:r>
      <w:r w:rsidR="00EA6235">
        <w:t xml:space="preserve"> - </w:t>
      </w:r>
      <w:hyperlink r:id="rId20">
        <w:r w:rsidR="00EA6235">
          <w:rPr>
            <w:color w:val="1155CC"/>
            <w:u w:val="single"/>
          </w:rPr>
          <w:t>http://</w:t>
        </w:r>
        <w:r w:rsidR="00CC688B" w:rsidRPr="00CC688B">
          <w:t xml:space="preserve"> </w:t>
        </w:r>
        <w:r w:rsidR="00CC688B" w:rsidRPr="00CC688B">
          <w:rPr>
            <w:color w:val="1155CC"/>
            <w:u w:val="single"/>
          </w:rPr>
          <w:t>dinsk-rieltor</w:t>
        </w:r>
        <w:r w:rsidR="00EA6235">
          <w:rPr>
            <w:color w:val="1155CC"/>
            <w:u w:val="single"/>
          </w:rPr>
          <w:t>.me/</w:t>
        </w:r>
      </w:hyperlink>
      <w:r w:rsidR="00EA6235">
        <w:t xml:space="preserve"> на текущем языке</w:t>
      </w:r>
    </w:p>
    <w:p w:rsidR="00C77BCE" w:rsidRPr="00031F2B" w:rsidRDefault="00031F2B" w:rsidP="00031F2B">
      <w:pPr>
        <w:numPr>
          <w:ilvl w:val="1"/>
          <w:numId w:val="16"/>
        </w:numPr>
        <w:rPr>
          <w:lang w:val="ru-RU"/>
        </w:rPr>
      </w:pPr>
      <w:r>
        <w:rPr>
          <w:lang w:val="ru-RU"/>
        </w:rPr>
        <w:t>Недвижимость в станице Динской</w:t>
      </w:r>
      <w:r w:rsidR="00CC688B" w:rsidRPr="00031F2B">
        <w:rPr>
          <w:lang w:val="ru-RU"/>
        </w:rPr>
        <w:t xml:space="preserve">  </w:t>
      </w:r>
      <w:r w:rsidR="00EA6235" w:rsidRPr="00031F2B">
        <w:rPr>
          <w:lang w:val="ru-RU"/>
        </w:rPr>
        <w:t xml:space="preserve">- </w:t>
      </w:r>
      <w:hyperlink r:id="rId21" w:history="1">
        <w:r w:rsidR="002A6B22" w:rsidRPr="00C905C6">
          <w:rPr>
            <w:rStyle w:val="a8"/>
            <w:lang w:val="en-US"/>
          </w:rPr>
          <w:t>https</w:t>
        </w:r>
        <w:r w:rsidR="002A6B22" w:rsidRPr="00C905C6">
          <w:rPr>
            <w:rStyle w:val="a8"/>
            <w:lang w:val="ru-RU"/>
          </w:rPr>
          <w:t>://</w:t>
        </w:r>
        <w:proofErr w:type="spellStart"/>
        <w:r w:rsidR="002A6B22" w:rsidRPr="00C905C6">
          <w:rPr>
            <w:rStyle w:val="a8"/>
            <w:lang w:val="ru-RU"/>
          </w:rPr>
          <w:t>dinsk-rieltor</w:t>
        </w:r>
        <w:proofErr w:type="spellEnd"/>
        <w:r w:rsidR="002A6B22" w:rsidRPr="00C905C6">
          <w:rPr>
            <w:rStyle w:val="a8"/>
            <w:lang w:val="ru-RU"/>
          </w:rPr>
          <w:t>/</w:t>
        </w:r>
      </w:hyperlink>
      <w:hyperlink r:id="rId22" w:anchor="ourcourses">
        <w:proofErr w:type="spellStart"/>
        <w:r w:rsidR="00EA6235" w:rsidRPr="00EA6235">
          <w:rPr>
            <w:color w:val="1155CC"/>
            <w:u w:val="single"/>
            <w:lang w:val="en-US"/>
          </w:rPr>
          <w:t>ph</w:t>
        </w:r>
        <w:proofErr w:type="spellEnd"/>
      </w:hyperlink>
      <w:hyperlink r:id="rId23" w:anchor="ourcourses">
        <w:r w:rsidR="00EA6235" w:rsidRPr="00031F2B">
          <w:rPr>
            <w:color w:val="1155CC"/>
            <w:u w:val="single"/>
            <w:lang w:val="ru-RU"/>
          </w:rPr>
          <w:t>/#</w:t>
        </w:r>
      </w:hyperlink>
      <w:hyperlink r:id="rId24" w:anchor="ourcourses">
        <w:proofErr w:type="spellStart"/>
        <w:r w:rsidR="00EA6235" w:rsidRPr="00EA6235">
          <w:rPr>
            <w:color w:val="1155CC"/>
            <w:u w:val="single"/>
            <w:lang w:val="en-US"/>
          </w:rPr>
          <w:t>ourcourses</w:t>
        </w:r>
        <w:proofErr w:type="spellEnd"/>
      </w:hyperlink>
    </w:p>
    <w:p w:rsidR="00C77BCE" w:rsidRPr="00031F2B" w:rsidRDefault="00031F2B">
      <w:pPr>
        <w:numPr>
          <w:ilvl w:val="1"/>
          <w:numId w:val="16"/>
        </w:numPr>
        <w:rPr>
          <w:lang w:val="ru-RU"/>
        </w:rPr>
      </w:pPr>
      <w:r>
        <w:rPr>
          <w:lang w:val="ru-RU"/>
        </w:rPr>
        <w:t>Недвижимость в Динской районе</w:t>
      </w:r>
      <w:r w:rsidR="00EA6235" w:rsidRPr="00031F2B">
        <w:rPr>
          <w:lang w:val="ru-RU"/>
        </w:rPr>
        <w:t xml:space="preserve">- </w:t>
      </w:r>
      <w:r w:rsidR="00EA6235" w:rsidRPr="00EA6235">
        <w:rPr>
          <w:lang w:val="en-US"/>
        </w:rPr>
        <w:t>https</w:t>
      </w:r>
      <w:r w:rsidR="00EA6235" w:rsidRPr="00031F2B">
        <w:rPr>
          <w:lang w:val="ru-RU"/>
        </w:rPr>
        <w:t>://</w:t>
      </w:r>
      <w:r w:rsidR="00EA6235" w:rsidRPr="00EA6235">
        <w:rPr>
          <w:lang w:val="en-US"/>
        </w:rPr>
        <w:t>refocus</w:t>
      </w:r>
      <w:r w:rsidR="00EA6235" w:rsidRPr="00031F2B">
        <w:rPr>
          <w:lang w:val="ru-RU"/>
        </w:rPr>
        <w:t>.</w:t>
      </w:r>
      <w:r w:rsidR="00EA6235" w:rsidRPr="00EA6235">
        <w:rPr>
          <w:lang w:val="en-US"/>
        </w:rPr>
        <w:t>me</w:t>
      </w:r>
      <w:r w:rsidR="00EA6235" w:rsidRPr="00031F2B">
        <w:rPr>
          <w:lang w:val="ru-RU"/>
        </w:rPr>
        <w:t>/</w:t>
      </w:r>
      <w:proofErr w:type="spellStart"/>
      <w:r w:rsidR="00EA6235" w:rsidRPr="00EA6235">
        <w:rPr>
          <w:lang w:val="en-US"/>
        </w:rPr>
        <w:t>ph</w:t>
      </w:r>
      <w:proofErr w:type="spellEnd"/>
      <w:r w:rsidR="00EA6235" w:rsidRPr="00031F2B">
        <w:rPr>
          <w:lang w:val="ru-RU"/>
        </w:rPr>
        <w:t>/</w:t>
      </w:r>
      <w:r w:rsidR="00EA6235" w:rsidRPr="00EA6235">
        <w:rPr>
          <w:lang w:val="en-US"/>
        </w:rPr>
        <w:t>webinar</w:t>
      </w:r>
      <w:r w:rsidR="00EA6235" w:rsidRPr="00031F2B">
        <w:rPr>
          <w:lang w:val="ru-RU"/>
        </w:rPr>
        <w:t>_</w:t>
      </w:r>
      <w:r w:rsidR="00EA6235" w:rsidRPr="00EA6235">
        <w:rPr>
          <w:lang w:val="en-US"/>
        </w:rPr>
        <w:t>schedule</w:t>
      </w:r>
    </w:p>
    <w:p w:rsidR="00C77BCE" w:rsidRDefault="00EA6235">
      <w:pPr>
        <w:numPr>
          <w:ilvl w:val="0"/>
          <w:numId w:val="11"/>
        </w:numPr>
      </w:pPr>
      <w:proofErr w:type="spellStart"/>
      <w:r>
        <w:t>Навбар</w:t>
      </w:r>
      <w:proofErr w:type="spellEnd"/>
      <w:r>
        <w:t xml:space="preserve"> в мобильной версии должен появляться только при </w:t>
      </w:r>
      <w:proofErr w:type="spellStart"/>
      <w:r>
        <w:t>скролле</w:t>
      </w:r>
      <w:proofErr w:type="spellEnd"/>
      <w:r>
        <w:t xml:space="preserve"> страницы вверх</w:t>
      </w:r>
    </w:p>
    <w:p w:rsidR="00C77BCE" w:rsidRDefault="00C77BCE">
      <w:pPr>
        <w:pStyle w:val="3"/>
      </w:pPr>
      <w:bookmarkStart w:id="22" w:name="_gb144efz21pj" w:colFirst="0" w:colLast="0"/>
      <w:bookmarkEnd w:id="22"/>
    </w:p>
    <w:p w:rsidR="00C77BCE" w:rsidRDefault="00EA6235">
      <w:pPr>
        <w:pStyle w:val="3"/>
        <w:rPr>
          <w:highlight w:val="red"/>
        </w:rPr>
      </w:pPr>
      <w:bookmarkStart w:id="23" w:name="_h7y1e59gubf5" w:colFirst="0" w:colLast="0"/>
      <w:bookmarkEnd w:id="23"/>
      <w:r>
        <w:t>Футер</w:t>
      </w:r>
    </w:p>
    <w:p w:rsidR="00C77BCE" w:rsidRDefault="00EA6235">
      <w:r>
        <w:t xml:space="preserve">Иконки </w:t>
      </w:r>
      <w:proofErr w:type="spellStart"/>
      <w:r>
        <w:t>соцсетей</w:t>
      </w:r>
      <w:proofErr w:type="spellEnd"/>
      <w:r>
        <w:t xml:space="preserve"> должны быть </w:t>
      </w:r>
      <w:proofErr w:type="spellStart"/>
      <w:r>
        <w:t>кликабельные</w:t>
      </w:r>
      <w:proofErr w:type="spellEnd"/>
      <w:r>
        <w:t xml:space="preserve"> и вести на сторонние сервисы</w:t>
      </w:r>
    </w:p>
    <w:p w:rsidR="00C77BCE" w:rsidRDefault="00EA6235">
      <w:pPr>
        <w:numPr>
          <w:ilvl w:val="0"/>
          <w:numId w:val="13"/>
        </w:numPr>
      </w:pPr>
      <w:proofErr w:type="spellStart"/>
      <w:r>
        <w:t>whatsapp</w:t>
      </w:r>
      <w:proofErr w:type="spellEnd"/>
      <w:r>
        <w:t xml:space="preserve"> - </w:t>
      </w:r>
      <w:hyperlink r:id="rId25">
        <w:r>
          <w:rPr>
            <w:color w:val="1155CC"/>
            <w:u w:val="single"/>
          </w:rPr>
          <w:t>https://wa.me/+639605635770</w:t>
        </w:r>
      </w:hyperlink>
    </w:p>
    <w:p w:rsidR="00C77BCE" w:rsidRPr="00EA6235" w:rsidRDefault="00EA6235">
      <w:pPr>
        <w:numPr>
          <w:ilvl w:val="0"/>
          <w:numId w:val="13"/>
        </w:numPr>
        <w:rPr>
          <w:lang w:val="en-US"/>
        </w:rPr>
      </w:pPr>
      <w:proofErr w:type="spellStart"/>
      <w:r w:rsidRPr="00EA6235">
        <w:rPr>
          <w:lang w:val="en-US"/>
        </w:rPr>
        <w:t>linkedin</w:t>
      </w:r>
      <w:proofErr w:type="spellEnd"/>
      <w:r w:rsidRPr="00EA6235">
        <w:rPr>
          <w:lang w:val="en-US"/>
        </w:rPr>
        <w:t xml:space="preserve"> - </w:t>
      </w:r>
      <w:hyperlink r:id="rId26">
        <w:r w:rsidRPr="00EA6235">
          <w:rPr>
            <w:color w:val="1155CC"/>
            <w:u w:val="single"/>
            <w:lang w:val="en-US"/>
          </w:rPr>
          <w:t>https://www.linkedin.com/company/refocusme</w:t>
        </w:r>
      </w:hyperlink>
    </w:p>
    <w:p w:rsidR="00C77BCE" w:rsidRPr="00EA6235" w:rsidRDefault="00EA6235">
      <w:pPr>
        <w:numPr>
          <w:ilvl w:val="0"/>
          <w:numId w:val="13"/>
        </w:numPr>
        <w:rPr>
          <w:lang w:val="en-US"/>
        </w:rPr>
      </w:pPr>
      <w:proofErr w:type="spellStart"/>
      <w:r w:rsidRPr="00EA6235">
        <w:rPr>
          <w:lang w:val="en-US"/>
        </w:rPr>
        <w:t>facebook</w:t>
      </w:r>
      <w:proofErr w:type="spellEnd"/>
      <w:r w:rsidRPr="00EA6235">
        <w:rPr>
          <w:lang w:val="en-US"/>
        </w:rPr>
        <w:t xml:space="preserve"> - </w:t>
      </w:r>
      <w:hyperlink r:id="rId27">
        <w:r w:rsidRPr="00EA6235">
          <w:rPr>
            <w:color w:val="1155CC"/>
            <w:u w:val="single"/>
            <w:lang w:val="en-US"/>
          </w:rPr>
          <w:t>https://www.facebook.com/refocus.data.analyst</w:t>
        </w:r>
      </w:hyperlink>
    </w:p>
    <w:p w:rsidR="00C77BCE" w:rsidRPr="00EA6235" w:rsidRDefault="00EA6235">
      <w:pPr>
        <w:numPr>
          <w:ilvl w:val="0"/>
          <w:numId w:val="13"/>
        </w:numPr>
        <w:rPr>
          <w:lang w:val="en-US"/>
        </w:rPr>
      </w:pPr>
      <w:proofErr w:type="spellStart"/>
      <w:r w:rsidRPr="00EA6235">
        <w:rPr>
          <w:lang w:val="en-US"/>
        </w:rPr>
        <w:t>instagram</w:t>
      </w:r>
      <w:proofErr w:type="spellEnd"/>
      <w:r w:rsidRPr="00EA6235">
        <w:rPr>
          <w:lang w:val="en-US"/>
        </w:rPr>
        <w:t xml:space="preserve"> - </w:t>
      </w:r>
      <w:hyperlink r:id="rId28">
        <w:r w:rsidRPr="00EA6235">
          <w:rPr>
            <w:color w:val="1155CC"/>
            <w:u w:val="single"/>
            <w:lang w:val="en-US"/>
          </w:rPr>
          <w:t>https://www.instagram.com/refocus.data.analyst</w:t>
        </w:r>
      </w:hyperlink>
    </w:p>
    <w:p w:rsidR="00C77BCE" w:rsidRPr="00EA6235" w:rsidRDefault="00EA6235">
      <w:pPr>
        <w:numPr>
          <w:ilvl w:val="0"/>
          <w:numId w:val="13"/>
        </w:numPr>
        <w:rPr>
          <w:lang w:val="en-US"/>
        </w:rPr>
      </w:pPr>
      <w:proofErr w:type="spellStart"/>
      <w:r w:rsidRPr="00EA6235">
        <w:rPr>
          <w:lang w:val="en-US"/>
        </w:rPr>
        <w:t>tiktok</w:t>
      </w:r>
      <w:proofErr w:type="spellEnd"/>
      <w:r w:rsidRPr="00EA6235">
        <w:rPr>
          <w:lang w:val="en-US"/>
        </w:rPr>
        <w:t xml:space="preserve"> - </w:t>
      </w:r>
      <w:hyperlink r:id="rId29">
        <w:r w:rsidRPr="00EA6235">
          <w:rPr>
            <w:color w:val="1155CC"/>
            <w:u w:val="single"/>
            <w:lang w:val="en-US"/>
          </w:rPr>
          <w:t>https://www.tiktok.com/@refocus.education</w:t>
        </w:r>
      </w:hyperlink>
    </w:p>
    <w:p w:rsidR="00C77BCE" w:rsidRPr="00EA6235" w:rsidRDefault="00EA6235">
      <w:pPr>
        <w:numPr>
          <w:ilvl w:val="0"/>
          <w:numId w:val="13"/>
        </w:numPr>
        <w:rPr>
          <w:lang w:val="en-US"/>
        </w:rPr>
      </w:pPr>
      <w:proofErr w:type="spellStart"/>
      <w:r w:rsidRPr="00EA6235">
        <w:rPr>
          <w:lang w:val="en-US"/>
        </w:rPr>
        <w:t>youtube</w:t>
      </w:r>
      <w:proofErr w:type="spellEnd"/>
      <w:r w:rsidRPr="00EA6235">
        <w:rPr>
          <w:lang w:val="en-US"/>
        </w:rPr>
        <w:t xml:space="preserve"> -</w:t>
      </w:r>
      <w:hyperlink r:id="rId30">
        <w:r w:rsidRPr="00EA6235">
          <w:rPr>
            <w:color w:val="1155CC"/>
            <w:u w:val="single"/>
            <w:lang w:val="en-US"/>
          </w:rPr>
          <w:t>https://www.youtube.com/channel/UC8dDKIblZi2zmazH0nRZY0A</w:t>
        </w:r>
      </w:hyperlink>
    </w:p>
    <w:p w:rsidR="00C77BCE" w:rsidRPr="00EA6235" w:rsidRDefault="00C77BCE">
      <w:pPr>
        <w:ind w:left="720"/>
        <w:rPr>
          <w:lang w:val="en-US"/>
        </w:rPr>
      </w:pPr>
    </w:p>
    <w:p w:rsidR="00C77BCE" w:rsidRDefault="00EA6235">
      <w:r>
        <w:t>Сторонние ссылки должны переводить на основной сайт на текущем выбранном языка</w:t>
      </w:r>
    </w:p>
    <w:p w:rsidR="00C77BCE" w:rsidRPr="00EA6235" w:rsidRDefault="00EA6235">
      <w:pPr>
        <w:numPr>
          <w:ilvl w:val="0"/>
          <w:numId w:val="13"/>
        </w:numPr>
        <w:rPr>
          <w:lang w:val="en-US"/>
        </w:rPr>
      </w:pPr>
      <w:r w:rsidRPr="00EA6235">
        <w:rPr>
          <w:lang w:val="en-US"/>
        </w:rPr>
        <w:t>Privacy Policy - https://</w:t>
      </w:r>
      <w:r w:rsidR="00CC688B" w:rsidRPr="00EA6235">
        <w:rPr>
          <w:lang w:val="en-US"/>
        </w:rPr>
        <w:t xml:space="preserve"> </w:t>
      </w:r>
      <w:r w:rsidRPr="00EA6235">
        <w:rPr>
          <w:lang w:val="en-US"/>
        </w:rPr>
        <w:t>/privacy</w:t>
      </w:r>
    </w:p>
    <w:p w:rsidR="00C77BCE" w:rsidRPr="00EA6235" w:rsidRDefault="00EA6235">
      <w:pPr>
        <w:numPr>
          <w:ilvl w:val="0"/>
          <w:numId w:val="13"/>
        </w:numPr>
        <w:rPr>
          <w:lang w:val="en-US"/>
        </w:rPr>
      </w:pPr>
      <w:r w:rsidRPr="00EA6235">
        <w:rPr>
          <w:lang w:val="en-US"/>
        </w:rPr>
        <w:t>Terms of Use - https://refocus.me/termsofuse</w:t>
      </w:r>
    </w:p>
    <w:p w:rsidR="00C77BCE" w:rsidRPr="00EA6235" w:rsidRDefault="00EA6235">
      <w:pPr>
        <w:numPr>
          <w:ilvl w:val="0"/>
          <w:numId w:val="13"/>
        </w:numPr>
        <w:rPr>
          <w:lang w:val="en-US"/>
        </w:rPr>
      </w:pPr>
      <w:r w:rsidRPr="00EA6235">
        <w:rPr>
          <w:lang w:val="en-US"/>
        </w:rPr>
        <w:t>Data Analytics - https://refocus.me/ph/data-analyst</w:t>
      </w:r>
    </w:p>
    <w:p w:rsidR="00C77BCE" w:rsidRPr="00EA6235" w:rsidRDefault="00EA6235">
      <w:pPr>
        <w:numPr>
          <w:ilvl w:val="0"/>
          <w:numId w:val="13"/>
        </w:numPr>
        <w:rPr>
          <w:lang w:val="en-US"/>
        </w:rPr>
      </w:pPr>
      <w:r w:rsidRPr="00EA6235">
        <w:rPr>
          <w:lang w:val="en-US"/>
        </w:rPr>
        <w:t xml:space="preserve">Web Developer - </w:t>
      </w:r>
      <w:hyperlink r:id="rId31">
        <w:r w:rsidRPr="00EA6235">
          <w:rPr>
            <w:color w:val="1155CC"/>
            <w:u w:val="single"/>
            <w:lang w:val="en-US"/>
          </w:rPr>
          <w:t>https://refocus.me/philippines-web-developer</w:t>
        </w:r>
      </w:hyperlink>
    </w:p>
    <w:p w:rsidR="00C77BCE" w:rsidRPr="00EA6235" w:rsidRDefault="00C77BCE">
      <w:pPr>
        <w:rPr>
          <w:lang w:val="en-US"/>
        </w:rPr>
      </w:pPr>
    </w:p>
    <w:p w:rsidR="00C77BCE" w:rsidRDefault="00EA6235">
      <w:r>
        <w:t xml:space="preserve">Ссылки из раздела </w:t>
      </w:r>
      <w:proofErr w:type="spellStart"/>
      <w:r>
        <w:t>blog</w:t>
      </w:r>
      <w:proofErr w:type="spellEnd"/>
      <w:r>
        <w:t xml:space="preserve"> перенаправляют на категории и дополняются автоматически в зависимости от категорий сайт. </w:t>
      </w:r>
    </w:p>
    <w:p w:rsidR="00C77BCE" w:rsidRDefault="00C77BCE"/>
    <w:p w:rsidR="00C77BCE" w:rsidRDefault="00EA6235">
      <w:r>
        <w:t>При нахождении на другой языковой версии сайта, блок выглядит в зависимости от категории выбранного языка и переводит на страницу данного языка</w:t>
      </w:r>
    </w:p>
    <w:p w:rsidR="00C77BCE" w:rsidRDefault="00C77BCE"/>
    <w:p w:rsidR="00C77BCE" w:rsidRDefault="00EA6235">
      <w:pPr>
        <w:rPr>
          <w:sz w:val="24"/>
          <w:szCs w:val="24"/>
        </w:rPr>
      </w:pPr>
      <w:r>
        <w:t>Функционал формы подписки аналогичен блоку “Форма подписки”</w:t>
      </w:r>
    </w:p>
    <w:p w:rsidR="00C77BCE" w:rsidRDefault="00C77BCE"/>
    <w:p w:rsidR="00C77BCE" w:rsidRDefault="003F435D">
      <w:pPr>
        <w:pStyle w:val="3"/>
      </w:pPr>
      <w:bookmarkStart w:id="24" w:name="_xdsoyeqeziya" w:colFirst="0" w:colLast="0"/>
      <w:bookmarkEnd w:id="24"/>
      <w:r>
        <w:t xml:space="preserve">Карточка </w:t>
      </w:r>
      <w:proofErr w:type="spellStart"/>
      <w:r>
        <w:t>обьекта</w:t>
      </w:r>
      <w:proofErr w:type="spellEnd"/>
    </w:p>
    <w:p w:rsidR="00C77BCE" w:rsidRDefault="00EA6235">
      <w:r>
        <w:t>Размещение в сетке осуществляется по формату 3*4. Размер карточки зависит от ее наполнения и может иметь формат 1*1, 2*1. Если присутствует описание, формат карточки становиться 2*1. На карточке поста должна указываться дата размещения поста в формате “</w:t>
      </w:r>
      <w:proofErr w:type="spellStart"/>
      <w:r w:rsidR="00307BE9">
        <w:rPr>
          <w:b/>
          <w:lang w:val="ru-RU"/>
        </w:rPr>
        <w:t>Окт</w:t>
      </w:r>
      <w:proofErr w:type="spellEnd"/>
      <w:r>
        <w:rPr>
          <w:b/>
        </w:rPr>
        <w:t xml:space="preserve"> 23, 2022</w:t>
      </w:r>
      <w:r>
        <w:t>”</w:t>
      </w:r>
    </w:p>
    <w:p w:rsidR="00C77BCE" w:rsidRDefault="00C77BCE"/>
    <w:p w:rsidR="00C77BCE" w:rsidRDefault="00EA6235">
      <w:pPr>
        <w:pStyle w:val="3"/>
      </w:pPr>
      <w:bookmarkStart w:id="25" w:name="_ctz16b74pjfs" w:colFirst="0" w:colLast="0"/>
      <w:bookmarkEnd w:id="25"/>
      <w:r>
        <w:t>Форма подписки</w:t>
      </w:r>
    </w:p>
    <w:p w:rsidR="00C77BCE" w:rsidRDefault="00EA6235">
      <w:r>
        <w:t xml:space="preserve">Поле </w:t>
      </w:r>
      <w:proofErr w:type="spellStart"/>
      <w:r>
        <w:t>Email</w:t>
      </w:r>
      <w:proofErr w:type="spellEnd"/>
      <w:r>
        <w:t xml:space="preserve"> и галочка о согласии с политикой конфиденциальности, является обязательными для заполнения. Заявка должна сохранятся в </w:t>
      </w:r>
      <w:proofErr w:type="spellStart"/>
      <w:r>
        <w:t>эксел</w:t>
      </w:r>
      <w:proofErr w:type="spellEnd"/>
      <w:r>
        <w:t xml:space="preserve"> файл. Форма отправляется на </w:t>
      </w:r>
      <w:proofErr w:type="spellStart"/>
      <w:r>
        <w:t>гугл</w:t>
      </w:r>
      <w:proofErr w:type="spellEnd"/>
      <w:r>
        <w:t xml:space="preserve"> диск.</w:t>
      </w:r>
    </w:p>
    <w:p w:rsidR="00C77BCE" w:rsidRDefault="00C77BCE">
      <w:bookmarkStart w:id="26" w:name="_6xizjzfojhut" w:colFirst="0" w:colLast="0"/>
      <w:bookmarkEnd w:id="26"/>
    </w:p>
    <w:p w:rsidR="00C77BCE" w:rsidRDefault="00EA6235">
      <w:pPr>
        <w:pStyle w:val="3"/>
      </w:pPr>
      <w:bookmarkStart w:id="27" w:name="_rx7xrw2dbdy2" w:colFirst="0" w:colLast="0"/>
      <w:bookmarkEnd w:id="27"/>
      <w:r>
        <w:t>Поиск</w:t>
      </w:r>
    </w:p>
    <w:p w:rsidR="00C77BCE" w:rsidRDefault="00EA6235">
      <w:r>
        <w:t xml:space="preserve">При нажатии на значок лупы открывается поиск и появляется размытие заднего фона. При вводе наименования и нажатии на значок лупы или </w:t>
      </w:r>
      <w:proofErr w:type="spellStart"/>
      <w:r>
        <w:t>enter</w:t>
      </w:r>
      <w:proofErr w:type="spellEnd"/>
      <w:r>
        <w:t xml:space="preserve"> открывается страница поиска.</w:t>
      </w:r>
    </w:p>
    <w:p w:rsidR="00C77BCE" w:rsidRDefault="00C77BCE"/>
    <w:p w:rsidR="00C77BCE" w:rsidRDefault="00EA6235">
      <w:r>
        <w:t>Кнопка “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>” показывает дополнительный варианты</w:t>
      </w:r>
    </w:p>
    <w:p w:rsidR="00C77BCE" w:rsidRDefault="00C77BCE"/>
    <w:p w:rsidR="00C77BCE" w:rsidRDefault="00EA6235">
      <w:r>
        <w:t>Рекомендованный блок отображает популярные посты</w:t>
      </w:r>
    </w:p>
    <w:p w:rsidR="00C77BCE" w:rsidRDefault="00C77BCE"/>
    <w:p w:rsidR="00C77BCE" w:rsidRDefault="00EA6235">
      <w:pPr>
        <w:pStyle w:val="2"/>
      </w:pPr>
      <w:bookmarkStart w:id="28" w:name="_oz6u6yebn15u" w:colFirst="0" w:colLast="0"/>
      <w:bookmarkEnd w:id="28"/>
      <w:r>
        <w:lastRenderedPageBreak/>
        <w:t>Страницы</w:t>
      </w:r>
    </w:p>
    <w:p w:rsidR="00C77BCE" w:rsidRPr="003F435D" w:rsidRDefault="003F435D">
      <w:pPr>
        <w:pStyle w:val="3"/>
        <w:rPr>
          <w:lang w:val="ru-RU"/>
        </w:rPr>
      </w:pPr>
      <w:bookmarkStart w:id="29" w:name="_v81chrspimw" w:colFirst="0" w:colLast="0"/>
      <w:bookmarkEnd w:id="29"/>
      <w:r>
        <w:rPr>
          <w:lang w:val="ru-RU"/>
        </w:rPr>
        <w:t>Главная страница</w:t>
      </w:r>
    </w:p>
    <w:p w:rsidR="00C77BCE" w:rsidRDefault="00EA6235">
      <w:pPr>
        <w:pStyle w:val="4"/>
      </w:pPr>
      <w:bookmarkStart w:id="30" w:name="_n3w5y2z6ucn7" w:colFirst="0" w:colLast="0"/>
      <w:bookmarkEnd w:id="30"/>
      <w:r>
        <w:t>Первый экран</w:t>
      </w:r>
    </w:p>
    <w:p w:rsidR="00C77BCE" w:rsidRDefault="00EA6235">
      <w:r>
        <w:t>Картинка с персонажем должна иметь эффект параллакс</w:t>
      </w:r>
    </w:p>
    <w:p w:rsidR="00C77BCE" w:rsidRDefault="00C77BCE"/>
    <w:p w:rsidR="00C77BCE" w:rsidRDefault="00EA6235">
      <w:r>
        <w:t xml:space="preserve">Тег &lt;h1&gt; реализуется как </w:t>
      </w:r>
      <w:proofErr w:type="spellStart"/>
      <w:r>
        <w:t>кастомное</w:t>
      </w:r>
      <w:proofErr w:type="spellEnd"/>
      <w:r>
        <w:t xml:space="preserve"> поле и настраивается в зависимости от выбранной категории.</w:t>
      </w:r>
    </w:p>
    <w:p w:rsidR="00C77BCE" w:rsidRDefault="00EA6235">
      <w:r>
        <w:t>Если не выбрана ни одна категория, &lt;h1&gt; имеет значение &lt;h</w:t>
      </w:r>
      <w:proofErr w:type="gramStart"/>
      <w:r>
        <w:t>1&gt;</w:t>
      </w:r>
      <w:proofErr w:type="spellStart"/>
      <w:r>
        <w:t>Refocus</w:t>
      </w:r>
      <w:proofErr w:type="spellEnd"/>
      <w:proofErr w:type="gramEnd"/>
      <w:r>
        <w:t xml:space="preserve"> </w:t>
      </w:r>
      <w:proofErr w:type="spellStart"/>
      <w:r>
        <w:t>Blog</w:t>
      </w:r>
      <w:proofErr w:type="spellEnd"/>
      <w:r>
        <w:t>&lt;/h1&gt;.</w:t>
      </w:r>
    </w:p>
    <w:p w:rsidR="00C77BCE" w:rsidRDefault="00EA6235">
      <w:r>
        <w:t>Если выбрана хотя бы одна категория, &lt;h1&gt; имеет значение &lt;h1</w:t>
      </w:r>
      <w:proofErr w:type="gramStart"/>
      <w:r>
        <w:t>&gt;”выбранной</w:t>
      </w:r>
      <w:proofErr w:type="gramEnd"/>
      <w:r>
        <w:t xml:space="preserve"> категории”&lt;/h1&gt;.</w:t>
      </w:r>
    </w:p>
    <w:p w:rsidR="00C77BCE" w:rsidRDefault="00C77BCE"/>
    <w:p w:rsidR="00C77BCE" w:rsidRDefault="00EA6235">
      <w:r>
        <w:t>Блоки с текстом реализуются ТОЛЬКО тегами &lt;p&gt; и &lt;</w:t>
      </w:r>
      <w:proofErr w:type="spellStart"/>
      <w:r>
        <w:t>span</w:t>
      </w:r>
      <w:proofErr w:type="spellEnd"/>
      <w:r>
        <w:t>&gt;</w:t>
      </w:r>
    </w:p>
    <w:p w:rsidR="00C77BCE" w:rsidRDefault="00C77BCE">
      <w:pPr>
        <w:pStyle w:val="4"/>
      </w:pPr>
      <w:bookmarkStart w:id="31" w:name="_epw6grrs1p9g" w:colFirst="0" w:colLast="0"/>
      <w:bookmarkEnd w:id="31"/>
    </w:p>
    <w:p w:rsidR="00C77BCE" w:rsidRDefault="003F435D">
      <w:pPr>
        <w:pStyle w:val="4"/>
      </w:pPr>
      <w:bookmarkStart w:id="32" w:name="_tgy26iz9cegs" w:colFirst="0" w:colLast="0"/>
      <w:bookmarkEnd w:id="32"/>
      <w:r>
        <w:t>Список станиц</w:t>
      </w:r>
    </w:p>
    <w:p w:rsidR="00C77BCE" w:rsidRDefault="00EA6235">
      <w:r>
        <w:t>Список должен</w:t>
      </w:r>
      <w:r w:rsidR="003F435D">
        <w:rPr>
          <w:lang w:val="ru-RU"/>
        </w:rPr>
        <w:t xml:space="preserve"> отображаться</w:t>
      </w:r>
      <w:r>
        <w:t xml:space="preserve"> относительно выбранных условий рубрикатора и текущей страницы пагинации.</w:t>
      </w:r>
    </w:p>
    <w:p w:rsidR="00C77BCE" w:rsidRDefault="003F435D">
      <w:r>
        <w:rPr>
          <w:lang w:val="ru-RU"/>
        </w:rPr>
        <w:t>Станицы</w:t>
      </w:r>
      <w:r>
        <w:t xml:space="preserve"> сортируются по объему объектов в них</w:t>
      </w:r>
      <w:r w:rsidR="00EA6235">
        <w:t>. Изначально показываются последние размещенные посты.</w:t>
      </w:r>
    </w:p>
    <w:p w:rsidR="00C77BCE" w:rsidRDefault="00EA6235">
      <w:r>
        <w:t xml:space="preserve">Вся зона карточки </w:t>
      </w:r>
      <w:proofErr w:type="spellStart"/>
      <w:r>
        <w:t>к</w:t>
      </w:r>
      <w:r w:rsidR="003F435D">
        <w:t>ликабельна</w:t>
      </w:r>
      <w:proofErr w:type="spellEnd"/>
      <w:r w:rsidR="003F435D">
        <w:t xml:space="preserve"> и направляет в раздел с недвижимостью этой станицы.</w:t>
      </w:r>
    </w:p>
    <w:p w:rsidR="00C77BCE" w:rsidRDefault="00C77BCE">
      <w:bookmarkStart w:id="33" w:name="_jw33fe8i5hoc" w:colFirst="0" w:colLast="0"/>
      <w:bookmarkEnd w:id="33"/>
    </w:p>
    <w:p w:rsidR="00C77BCE" w:rsidRDefault="00C77BCE"/>
    <w:p w:rsidR="00C77BCE" w:rsidRPr="003F435D" w:rsidRDefault="003F435D">
      <w:pPr>
        <w:pStyle w:val="3"/>
        <w:rPr>
          <w:lang w:val="ru-RU"/>
        </w:rPr>
      </w:pPr>
      <w:bookmarkStart w:id="34" w:name="_ikykpgj0a4iy" w:colFirst="0" w:colLast="0"/>
      <w:bookmarkEnd w:id="34"/>
      <w:r>
        <w:t xml:space="preserve">Страница </w:t>
      </w:r>
      <w:r>
        <w:rPr>
          <w:lang w:val="ru-RU"/>
        </w:rPr>
        <w:t>Недвижимости</w:t>
      </w:r>
    </w:p>
    <w:p w:rsidR="00C77BCE" w:rsidRDefault="00EA6235">
      <w:r>
        <w:t>Тег &lt;h1&gt; является заголовком. На странице могут присутствовать другие теги h2-h3 и т.д.</w:t>
      </w:r>
    </w:p>
    <w:p w:rsidR="00C77BCE" w:rsidRDefault="00C77BCE">
      <w:pPr>
        <w:pStyle w:val="4"/>
      </w:pPr>
      <w:bookmarkStart w:id="35" w:name="_y8vrhmpwyef2" w:colFirst="0" w:colLast="0"/>
      <w:bookmarkEnd w:id="35"/>
    </w:p>
    <w:p w:rsidR="00C77BCE" w:rsidRDefault="00EA6235">
      <w:pPr>
        <w:pStyle w:val="4"/>
      </w:pPr>
      <w:bookmarkStart w:id="36" w:name="_1nw9x35sq1xo" w:colFirst="0" w:colLast="0"/>
      <w:bookmarkEnd w:id="36"/>
      <w:r>
        <w:t>Первый экран в посте</w:t>
      </w:r>
    </w:p>
    <w:p w:rsidR="00C77BCE" w:rsidRDefault="00EA6235">
      <w:pPr>
        <w:numPr>
          <w:ilvl w:val="0"/>
          <w:numId w:val="18"/>
        </w:numPr>
      </w:pPr>
      <w:r>
        <w:t>Картинка должна иметь эффект параллакс</w:t>
      </w:r>
    </w:p>
    <w:p w:rsidR="00C77BCE" w:rsidRDefault="00EA6235">
      <w:pPr>
        <w:numPr>
          <w:ilvl w:val="0"/>
          <w:numId w:val="18"/>
        </w:numPr>
      </w:pPr>
      <w:r>
        <w:t>Ссылка “</w:t>
      </w:r>
      <w:proofErr w:type="spellStart"/>
      <w:r>
        <w:t>Blog</w:t>
      </w:r>
      <w:proofErr w:type="spellEnd"/>
      <w:r>
        <w:t xml:space="preserve"> / </w:t>
      </w:r>
      <w:proofErr w:type="spellStart"/>
      <w:r>
        <w:t>Hard</w:t>
      </w:r>
      <w:proofErr w:type="spellEnd"/>
      <w:r>
        <w:t xml:space="preserve"> </w:t>
      </w:r>
      <w:proofErr w:type="spellStart"/>
      <w:proofErr w:type="gramStart"/>
      <w:r>
        <w:t>skills</w:t>
      </w:r>
      <w:proofErr w:type="spellEnd"/>
      <w:r>
        <w:t xml:space="preserve"> ”</w:t>
      </w:r>
      <w:proofErr w:type="gramEnd"/>
      <w:r>
        <w:t xml:space="preserve"> должна перев</w:t>
      </w:r>
      <w:r w:rsidR="003F435D">
        <w:t>одить на главную страницу</w:t>
      </w:r>
      <w:r>
        <w:t>. Рубрика (</w:t>
      </w:r>
      <w:proofErr w:type="spellStart"/>
      <w:r>
        <w:t>Hard</w:t>
      </w:r>
      <w:proofErr w:type="spellEnd"/>
      <w:r>
        <w:t xml:space="preserve"> </w:t>
      </w:r>
      <w:proofErr w:type="spellStart"/>
      <w:r>
        <w:t>skills</w:t>
      </w:r>
      <w:proofErr w:type="spellEnd"/>
      <w:r>
        <w:t>) указывается относительно выбранного поста</w:t>
      </w:r>
    </w:p>
    <w:p w:rsidR="00C77BCE" w:rsidRDefault="00EA6235">
      <w:pPr>
        <w:numPr>
          <w:ilvl w:val="0"/>
          <w:numId w:val="18"/>
        </w:numPr>
      </w:pPr>
      <w:r>
        <w:t xml:space="preserve">Количества времени чтения формируется динамически в зависимости от количества </w:t>
      </w:r>
      <w:proofErr w:type="gramStart"/>
      <w:r>
        <w:t>символов  (</w:t>
      </w:r>
      <w:proofErr w:type="gramEnd"/>
      <w:r>
        <w:t xml:space="preserve">“15 </w:t>
      </w:r>
      <w:proofErr w:type="spellStart"/>
      <w:r>
        <w:t>min</w:t>
      </w:r>
      <w:proofErr w:type="spellEnd"/>
      <w:r>
        <w:t xml:space="preserve"> </w:t>
      </w:r>
      <w:proofErr w:type="spellStart"/>
      <w:r>
        <w:t>read</w:t>
      </w:r>
      <w:proofErr w:type="spellEnd"/>
      <w:r>
        <w:t>”)</w:t>
      </w:r>
    </w:p>
    <w:p w:rsidR="00C77BCE" w:rsidRDefault="00EA6235">
      <w:pPr>
        <w:numPr>
          <w:ilvl w:val="0"/>
          <w:numId w:val="18"/>
        </w:numPr>
      </w:pPr>
      <w:r>
        <w:t>Количество просмотров определяется посещением страницы</w:t>
      </w:r>
    </w:p>
    <w:p w:rsidR="00C77BCE" w:rsidRDefault="00EA6235">
      <w:pPr>
        <w:numPr>
          <w:ilvl w:val="0"/>
          <w:numId w:val="18"/>
        </w:numPr>
      </w:pPr>
      <w:r>
        <w:t>Рейтинг определяется от среднего количества поставленного рейтинга страницы. Если не поставлен рейтинг, иконка не отображается</w:t>
      </w:r>
    </w:p>
    <w:p w:rsidR="00C77BCE" w:rsidRDefault="00C77BCE">
      <w:bookmarkStart w:id="37" w:name="_oozg52otg399" w:colFirst="0" w:colLast="0"/>
      <w:bookmarkStart w:id="38" w:name="_2nfdvoph1cf0" w:colFirst="0" w:colLast="0"/>
      <w:bookmarkEnd w:id="37"/>
      <w:bookmarkEnd w:id="38"/>
    </w:p>
    <w:p w:rsidR="00C77BCE" w:rsidRDefault="00C77BCE">
      <w:pPr>
        <w:pStyle w:val="4"/>
      </w:pPr>
      <w:bookmarkStart w:id="39" w:name="_12opsd4tpkek" w:colFirst="0" w:colLast="0"/>
      <w:bookmarkEnd w:id="39"/>
    </w:p>
    <w:p w:rsidR="00C77BCE" w:rsidRDefault="00EA6235">
      <w:pPr>
        <w:pStyle w:val="4"/>
      </w:pPr>
      <w:bookmarkStart w:id="40" w:name="_ep4rs2kaw5uf" w:colFirst="0" w:colLast="0"/>
      <w:bookmarkEnd w:id="40"/>
      <w:r>
        <w:t>Контент</w:t>
      </w:r>
    </w:p>
    <w:p w:rsidR="00C77BCE" w:rsidRDefault="00EA6235">
      <w:r>
        <w:t>Контент распределяется на всю ширину страницы</w:t>
      </w:r>
    </w:p>
    <w:p w:rsidR="00C77BCE" w:rsidRDefault="00C77BCE"/>
    <w:p w:rsidR="00C77BCE" w:rsidRDefault="00EA6235">
      <w:pPr>
        <w:pStyle w:val="4"/>
      </w:pPr>
      <w:bookmarkStart w:id="41" w:name="_isfgj6c16a5k" w:colFirst="0" w:colLast="0"/>
      <w:bookmarkEnd w:id="41"/>
      <w:proofErr w:type="spellStart"/>
      <w:r>
        <w:t>Фиксбар</w:t>
      </w:r>
      <w:proofErr w:type="spellEnd"/>
    </w:p>
    <w:p w:rsidR="00C77BCE" w:rsidRDefault="00EA6235">
      <w:r>
        <w:t>Блок должен отображаться постоянно. Сводка должна сменяться относительно передвижений на странице. Кнопка “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top</w:t>
      </w:r>
      <w:proofErr w:type="spellEnd"/>
      <w:r>
        <w:t>” отправляет на начало страницы</w:t>
      </w:r>
    </w:p>
    <w:p w:rsidR="00C77BCE" w:rsidRDefault="00C77BCE"/>
    <w:p w:rsidR="00C77BCE" w:rsidRDefault="00EA6235">
      <w:pPr>
        <w:pStyle w:val="4"/>
      </w:pPr>
      <w:bookmarkStart w:id="42" w:name="_x0nts0ko85ii" w:colFirst="0" w:colLast="0"/>
      <w:bookmarkEnd w:id="42"/>
      <w:r>
        <w:t>Блок рейтинга</w:t>
      </w:r>
    </w:p>
    <w:p w:rsidR="00C77BCE" w:rsidRDefault="00EA6235">
      <w:pPr>
        <w:rPr>
          <w:sz w:val="24"/>
          <w:szCs w:val="24"/>
        </w:rPr>
      </w:pPr>
      <w:r>
        <w:t>Настраивается с помощью плагина. По умолчанию звездочки отображаются пустыми. При наведении количество наполняется. После выбора значения изменить невозможно и отображает выбранное количество звезд. Один человек должен иметь возможность поставить оценку статье только один раз.</w:t>
      </w:r>
    </w:p>
    <w:p w:rsidR="00C77BCE" w:rsidRDefault="00C77BCE"/>
    <w:p w:rsidR="00C77BCE" w:rsidRDefault="00EA6235">
      <w:pPr>
        <w:pStyle w:val="4"/>
      </w:pPr>
      <w:bookmarkStart w:id="43" w:name="_ktu897j4la6n" w:colFirst="0" w:colLast="0"/>
      <w:bookmarkEnd w:id="43"/>
      <w:r>
        <w:t>Комментарии</w:t>
      </w:r>
    </w:p>
    <w:p w:rsidR="00C77BCE" w:rsidRDefault="00EA6235">
      <w:r>
        <w:t xml:space="preserve">Комментарии могут оставлять даже не зарегистрированные пользователи. В модуле комментирования должна быть предусмотрена </w:t>
      </w:r>
      <w:proofErr w:type="spellStart"/>
      <w:r>
        <w:t>премодерация</w:t>
      </w:r>
      <w:proofErr w:type="spellEnd"/>
      <w:r>
        <w:t>.</w:t>
      </w:r>
    </w:p>
    <w:p w:rsidR="00C77BCE" w:rsidRDefault="00EA6235">
      <w:r>
        <w:t xml:space="preserve">Незарегистрированные пользователи могут оставить комментарии (с </w:t>
      </w:r>
      <w:proofErr w:type="spellStart"/>
      <w:r>
        <w:t>премодерацией</w:t>
      </w:r>
      <w:proofErr w:type="spellEnd"/>
      <w:r>
        <w:t>). Авторизации на текущей версии не предусмотрено.</w:t>
      </w:r>
    </w:p>
    <w:p w:rsidR="00C77BCE" w:rsidRDefault="00C77BCE"/>
    <w:p w:rsidR="00C77BCE" w:rsidRDefault="00EA6235">
      <w:pPr>
        <w:pStyle w:val="3"/>
      </w:pPr>
      <w:bookmarkStart w:id="44" w:name="_8i78sjwso9f6" w:colFirst="0" w:colLast="0"/>
      <w:bookmarkEnd w:id="44"/>
      <w:r>
        <w:lastRenderedPageBreak/>
        <w:t>Страница 404</w:t>
      </w:r>
    </w:p>
    <w:p w:rsidR="00C77BCE" w:rsidRDefault="00EA6235">
      <w:r>
        <w:t>Кнопка “</w:t>
      </w:r>
      <w:proofErr w:type="spellStart"/>
      <w:r>
        <w:t>Go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>” отправляет на</w:t>
      </w:r>
      <w:r w:rsidR="003F435D">
        <w:t xml:space="preserve"> главную страницу</w:t>
      </w:r>
    </w:p>
    <w:p w:rsidR="00C77BCE" w:rsidRDefault="00C77BCE"/>
    <w:p w:rsidR="00C77BCE" w:rsidRDefault="00EA6235">
      <w:pPr>
        <w:pStyle w:val="1"/>
      </w:pPr>
      <w:bookmarkStart w:id="45" w:name="_h8t9ishlusa6" w:colFirst="0" w:colLast="0"/>
      <w:bookmarkEnd w:id="45"/>
      <w:r>
        <w:t>Глобальный функционал</w:t>
      </w:r>
    </w:p>
    <w:p w:rsidR="00C77BCE" w:rsidRDefault="00C77BCE"/>
    <w:p w:rsidR="00C77BCE" w:rsidRDefault="00EA6235">
      <w:pPr>
        <w:pStyle w:val="2"/>
      </w:pPr>
      <w:bookmarkStart w:id="46" w:name="_aleofba84ce0" w:colFirst="0" w:colLast="0"/>
      <w:bookmarkEnd w:id="46"/>
      <w:r>
        <w:t>Рубрикатор</w:t>
      </w:r>
    </w:p>
    <w:p w:rsidR="00C77BCE" w:rsidRDefault="00EA6235">
      <w:r>
        <w:t xml:space="preserve">При нажатии на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открываются все посты. При выборе определенной рубрики переносит на первую страницу пагинации. Может выбрана быть только одна рубрика. Активная рубрика не </w:t>
      </w:r>
      <w:proofErr w:type="spellStart"/>
      <w:r>
        <w:t>кликабельна</w:t>
      </w:r>
      <w:proofErr w:type="spellEnd"/>
      <w:r>
        <w:t>. Один блог может отображаться сразу в нескольких категориях</w:t>
      </w:r>
    </w:p>
    <w:p w:rsidR="00C77BCE" w:rsidRDefault="00C77BCE">
      <w:bookmarkStart w:id="47" w:name="_pnobh6sqqdkt" w:colFirst="0" w:colLast="0"/>
      <w:bookmarkStart w:id="48" w:name="_t4gj4l5d2r8j" w:colFirst="0" w:colLast="0"/>
      <w:bookmarkEnd w:id="47"/>
      <w:bookmarkEnd w:id="48"/>
    </w:p>
    <w:p w:rsidR="00C77BCE" w:rsidRDefault="00EA6235">
      <w:pPr>
        <w:pStyle w:val="2"/>
      </w:pPr>
      <w:bookmarkStart w:id="49" w:name="_wp4i1u9ltmfq" w:colFirst="0" w:colLast="0"/>
      <w:bookmarkEnd w:id="49"/>
      <w:r>
        <w:t>Хлебные крошки</w:t>
      </w:r>
    </w:p>
    <w:p w:rsidR="00C77BCE" w:rsidRDefault="00EA6235">
      <w:pPr>
        <w:rPr>
          <w:highlight w:val="white"/>
        </w:rPr>
      </w:pPr>
      <w:r>
        <w:t xml:space="preserve">Во всех разделах, кроме главной всегда должен </w:t>
      </w:r>
      <w:proofErr w:type="spellStart"/>
      <w:r>
        <w:t>отображатся</w:t>
      </w:r>
      <w:proofErr w:type="spellEnd"/>
      <w:r>
        <w:t xml:space="preserve"> навигационный путь в линейном виде, для удобного ориентирования на сайте и служить дополнительной навигацией для пользователя. </w:t>
      </w:r>
      <w:r>
        <w:rPr>
          <w:highlight w:val="white"/>
        </w:rPr>
        <w:t>Путь должен прописываться так, чтобы включать конечную страницу.</w:t>
      </w:r>
      <w:r>
        <w:t xml:space="preserve"> </w:t>
      </w:r>
      <w:r>
        <w:rPr>
          <w:highlight w:val="white"/>
        </w:rPr>
        <w:t xml:space="preserve">Последний пункт не должен быть ссылкой. Ссылки должны быть читаемыми, но не кричащими и не выбиваться из общего стиля оформления страницы. </w:t>
      </w:r>
      <w:r>
        <w:rPr>
          <w:highlight w:val="white"/>
          <w:u w:val="single"/>
        </w:rPr>
        <w:t xml:space="preserve">Также должны иметь </w:t>
      </w:r>
      <w:proofErr w:type="spellStart"/>
      <w:r>
        <w:rPr>
          <w:highlight w:val="white"/>
          <w:u w:val="single"/>
        </w:rPr>
        <w:t>микроразметку</w:t>
      </w:r>
      <w:proofErr w:type="spellEnd"/>
      <w:r>
        <w:rPr>
          <w:highlight w:val="white"/>
        </w:rPr>
        <w:t>.</w:t>
      </w:r>
    </w:p>
    <w:p w:rsidR="00C77BCE" w:rsidRDefault="00C77BCE">
      <w:pPr>
        <w:rPr>
          <w:highlight w:val="white"/>
        </w:rPr>
      </w:pPr>
    </w:p>
    <w:p w:rsidR="00C77BCE" w:rsidRDefault="00EA6235">
      <w:pPr>
        <w:rPr>
          <w:highlight w:val="white"/>
        </w:rPr>
      </w:pPr>
      <w:r>
        <w:rPr>
          <w:highlight w:val="white"/>
        </w:rPr>
        <w:t xml:space="preserve">Здесь будут хлебные крошки в таком формате: </w:t>
      </w:r>
      <w:proofErr w:type="spellStart"/>
      <w:r>
        <w:rPr>
          <w:highlight w:val="white"/>
        </w:rPr>
        <w:t>Blog</w:t>
      </w:r>
      <w:proofErr w:type="spellEnd"/>
      <w:r>
        <w:rPr>
          <w:highlight w:val="white"/>
        </w:rPr>
        <w:t xml:space="preserve"> (/) / &lt;Категория&gt; (&lt;ссылка на категорию&gt;) </w:t>
      </w:r>
    </w:p>
    <w:p w:rsidR="00C77BCE" w:rsidRPr="00EA6235" w:rsidRDefault="003F435D">
      <w:pPr>
        <w:rPr>
          <w:color w:val="1155CC"/>
          <w:highlight w:val="white"/>
          <w:u w:val="single"/>
          <w:lang w:val="en-US"/>
        </w:rPr>
      </w:pPr>
      <w:r>
        <w:rPr>
          <w:highlight w:val="white"/>
        </w:rPr>
        <w:t>(Разделы недвижимости</w:t>
      </w:r>
      <w:r w:rsidR="00EA6235">
        <w:rPr>
          <w:highlight w:val="white"/>
        </w:rPr>
        <w:t xml:space="preserve"> должны иметь отдельные URL. Например</w:t>
      </w:r>
      <w:r w:rsidR="00EA6235" w:rsidRPr="00EA6235">
        <w:rPr>
          <w:highlight w:val="white"/>
          <w:lang w:val="en-US"/>
        </w:rPr>
        <w:t xml:space="preserve">: </w:t>
      </w:r>
      <w:hyperlink r:id="rId32">
        <w:r w:rsidR="00EA6235" w:rsidRPr="00EA6235">
          <w:rPr>
            <w:color w:val="1155CC"/>
            <w:highlight w:val="white"/>
            <w:u w:val="single"/>
            <w:lang w:val="en-US"/>
          </w:rPr>
          <w:t>blog.refocus.me/</w:t>
        </w:r>
        <w:proofErr w:type="spellStart"/>
        <w:r w:rsidR="00EA6235" w:rsidRPr="00EA6235">
          <w:rPr>
            <w:color w:val="1155CC"/>
            <w:highlight w:val="white"/>
            <w:u w:val="single"/>
            <w:lang w:val="en-US"/>
          </w:rPr>
          <w:t>ind</w:t>
        </w:r>
        <w:proofErr w:type="spellEnd"/>
        <w:r w:rsidR="00EA6235" w:rsidRPr="00EA6235">
          <w:rPr>
            <w:color w:val="1155CC"/>
            <w:highlight w:val="white"/>
            <w:u w:val="single"/>
            <w:lang w:val="en-US"/>
          </w:rPr>
          <w:t>/soft-skills</w:t>
        </w:r>
      </w:hyperlink>
      <w:r w:rsidR="00EA6235" w:rsidRPr="00EA6235">
        <w:rPr>
          <w:color w:val="1155CC"/>
          <w:highlight w:val="white"/>
          <w:u w:val="single"/>
          <w:lang w:val="en-US"/>
        </w:rPr>
        <w:t>/)</w:t>
      </w:r>
    </w:p>
    <w:p w:rsidR="00C77BCE" w:rsidRDefault="00EA6235">
      <w:pPr>
        <w:rPr>
          <w:highlight w:val="white"/>
        </w:rPr>
      </w:pPr>
      <w:r>
        <w:rPr>
          <w:highlight w:val="white"/>
        </w:rPr>
        <w:t>Но они не должны принимать участие в формировании URL отдельной страницы статьи.</w:t>
      </w:r>
    </w:p>
    <w:p w:rsidR="00C77BCE" w:rsidRDefault="00EA6235">
      <w:pPr>
        <w:rPr>
          <w:sz w:val="24"/>
          <w:szCs w:val="24"/>
          <w:highlight w:val="white"/>
        </w:rPr>
      </w:pPr>
      <w:r>
        <w:rPr>
          <w:highlight w:val="white"/>
        </w:rPr>
        <w:t>То есть страница должна иметь URL вида</w:t>
      </w:r>
      <w:hyperlink r:id="rId33">
        <w:r>
          <w:rPr>
            <w:highlight w:val="white"/>
          </w:rPr>
          <w:t xml:space="preserve"> </w:t>
        </w:r>
      </w:hyperlink>
      <w:hyperlink r:id="rId34">
        <w:r>
          <w:rPr>
            <w:color w:val="1155CC"/>
            <w:highlight w:val="white"/>
            <w:u w:val="single"/>
          </w:rPr>
          <w:t>blog.refocus.me/</w:t>
        </w:r>
        <w:proofErr w:type="spellStart"/>
        <w:r>
          <w:rPr>
            <w:color w:val="1155CC"/>
            <w:highlight w:val="white"/>
            <w:u w:val="single"/>
          </w:rPr>
          <w:t>ind</w:t>
        </w:r>
        <w:proofErr w:type="spellEnd"/>
        <w:r>
          <w:rPr>
            <w:color w:val="1155CC"/>
            <w:highlight w:val="white"/>
            <w:u w:val="single"/>
          </w:rPr>
          <w:t>/</w:t>
        </w:r>
        <w:proofErr w:type="spellStart"/>
        <w:r>
          <w:rPr>
            <w:color w:val="1155CC"/>
            <w:highlight w:val="white"/>
            <w:u w:val="single"/>
          </w:rPr>
          <w:t>nazvanie-statyi</w:t>
        </w:r>
        <w:proofErr w:type="spellEnd"/>
        <w:r>
          <w:rPr>
            <w:color w:val="1155CC"/>
            <w:highlight w:val="white"/>
            <w:u w:val="single"/>
          </w:rPr>
          <w:t>/</w:t>
        </w:r>
      </w:hyperlink>
    </w:p>
    <w:p w:rsidR="00C77BCE" w:rsidRDefault="00C77BCE">
      <w:pPr>
        <w:rPr>
          <w:highlight w:val="white"/>
        </w:rPr>
      </w:pPr>
    </w:p>
    <w:p w:rsidR="00C77BCE" w:rsidRDefault="00EA6235" w:rsidP="003F435D">
      <w:pPr>
        <w:numPr>
          <w:ilvl w:val="0"/>
          <w:numId w:val="14"/>
        </w:numPr>
      </w:pPr>
      <w:r>
        <w:t>Анимация на главной странице</w:t>
      </w:r>
    </w:p>
    <w:p w:rsidR="00C77BCE" w:rsidRDefault="00C77BCE"/>
    <w:p w:rsidR="00C77BCE" w:rsidRDefault="00C77BCE"/>
    <w:p w:rsidR="00C77BCE" w:rsidRDefault="00EA6235">
      <w:pPr>
        <w:pStyle w:val="1"/>
      </w:pPr>
      <w:bookmarkStart w:id="50" w:name="_fzcvjsbjpnhs" w:colFirst="0" w:colLast="0"/>
      <w:bookmarkEnd w:id="50"/>
      <w:r>
        <w:t>Этапы работ и критерии</w:t>
      </w:r>
    </w:p>
    <w:p w:rsidR="00C77BCE" w:rsidRDefault="00EA6235">
      <w:pPr>
        <w:pStyle w:val="2"/>
      </w:pPr>
      <w:bookmarkStart w:id="51" w:name="_n646lxljbf0s" w:colFirst="0" w:colLast="0"/>
      <w:bookmarkEnd w:id="51"/>
      <w:proofErr w:type="spellStart"/>
      <w:r>
        <w:t>Фронтенд</w:t>
      </w:r>
      <w:proofErr w:type="spellEnd"/>
    </w:p>
    <w:p w:rsidR="00C77BCE" w:rsidRDefault="00EA6235">
      <w:pPr>
        <w:numPr>
          <w:ilvl w:val="0"/>
          <w:numId w:val="2"/>
        </w:numPr>
      </w:pPr>
      <w:r>
        <w:t>Сайт должен соответствовать критериям текущих сервисов:</w:t>
      </w:r>
    </w:p>
    <w:p w:rsidR="00C77BCE" w:rsidRDefault="00307BE9">
      <w:pPr>
        <w:numPr>
          <w:ilvl w:val="1"/>
          <w:numId w:val="2"/>
        </w:numPr>
      </w:pPr>
      <w:hyperlink r:id="rId35">
        <w:r w:rsidR="00EA6235">
          <w:rPr>
            <w:u w:val="single"/>
          </w:rPr>
          <w:t>https://validator.w3.org/</w:t>
        </w:r>
      </w:hyperlink>
      <w:r w:rsidR="00EA6235">
        <w:t xml:space="preserve"> - </w:t>
      </w:r>
      <w:proofErr w:type="spellStart"/>
      <w:r w:rsidR="00EA6235">
        <w:t>валидация</w:t>
      </w:r>
      <w:proofErr w:type="spellEnd"/>
      <w:r w:rsidR="00EA6235">
        <w:t xml:space="preserve"> кода</w:t>
      </w:r>
    </w:p>
    <w:p w:rsidR="00C77BCE" w:rsidRDefault="00307BE9">
      <w:pPr>
        <w:numPr>
          <w:ilvl w:val="1"/>
          <w:numId w:val="2"/>
        </w:numPr>
      </w:pPr>
      <w:hyperlink r:id="rId36">
        <w:r w:rsidR="00EA6235">
          <w:rPr>
            <w:u w:val="single"/>
          </w:rPr>
          <w:t>https://pagespeed.web.dev/</w:t>
        </w:r>
      </w:hyperlink>
      <w:r w:rsidR="00EA6235">
        <w:t xml:space="preserve"> - </w:t>
      </w:r>
      <w:proofErr w:type="spellStart"/>
      <w:r w:rsidR="00EA6235">
        <w:t>валидация</w:t>
      </w:r>
      <w:proofErr w:type="spellEnd"/>
      <w:r w:rsidR="00EA6235">
        <w:t xml:space="preserve"> скорости (должны быть зеленые полосы)</w:t>
      </w:r>
    </w:p>
    <w:p w:rsidR="00C77BCE" w:rsidRDefault="00EA6235">
      <w:pPr>
        <w:numPr>
          <w:ilvl w:val="0"/>
          <w:numId w:val="4"/>
        </w:numPr>
      </w:pPr>
      <w:proofErr w:type="spellStart"/>
      <w:r>
        <w:t>Media</w:t>
      </w:r>
      <w:proofErr w:type="spellEnd"/>
      <w:r>
        <w:t>-запросы</w:t>
      </w:r>
    </w:p>
    <w:p w:rsidR="00C77BCE" w:rsidRDefault="00EA6235">
      <w:pPr>
        <w:numPr>
          <w:ilvl w:val="1"/>
          <w:numId w:val="4"/>
        </w:numPr>
      </w:pPr>
      <w:r>
        <w:t>От 1920px до 320px должны быть прописаны @</w:t>
      </w:r>
      <w:proofErr w:type="spellStart"/>
      <w:proofErr w:type="gramStart"/>
      <w:r>
        <w:t>media</w:t>
      </w:r>
      <w:proofErr w:type="spellEnd"/>
      <w:r>
        <w:t>(</w:t>
      </w:r>
      <w:proofErr w:type="spellStart"/>
      <w:proofErr w:type="gramEnd"/>
      <w:r>
        <w:t>max-width</w:t>
      </w:r>
      <w:proofErr w:type="spellEnd"/>
      <w:r>
        <w:t xml:space="preserve">: </w:t>
      </w:r>
      <w:proofErr w:type="spellStart"/>
      <w:r>
        <w:t>XXXpx</w:t>
      </w:r>
      <w:proofErr w:type="spellEnd"/>
      <w:r>
        <w:t>)</w:t>
      </w:r>
    </w:p>
    <w:p w:rsidR="00C77BCE" w:rsidRDefault="00EA6235">
      <w:pPr>
        <w:numPr>
          <w:ilvl w:val="1"/>
          <w:numId w:val="4"/>
        </w:numPr>
      </w:pPr>
      <w:r>
        <w:t>От 1921px должны быть прописаны @</w:t>
      </w:r>
      <w:proofErr w:type="spellStart"/>
      <w:proofErr w:type="gramStart"/>
      <w:r>
        <w:t>media</w:t>
      </w:r>
      <w:proofErr w:type="spellEnd"/>
      <w:r>
        <w:t>(</w:t>
      </w:r>
      <w:proofErr w:type="spellStart"/>
      <w:proofErr w:type="gramEnd"/>
      <w:r>
        <w:t>min-width</w:t>
      </w:r>
      <w:proofErr w:type="spellEnd"/>
      <w:r>
        <w:t xml:space="preserve">: </w:t>
      </w:r>
      <w:proofErr w:type="spellStart"/>
      <w:r>
        <w:t>XXXpx</w:t>
      </w:r>
      <w:proofErr w:type="spellEnd"/>
      <w:r>
        <w:t>)</w:t>
      </w:r>
    </w:p>
    <w:p w:rsidR="00C77BCE" w:rsidRDefault="00EA6235">
      <w:pPr>
        <w:numPr>
          <w:ilvl w:val="0"/>
          <w:numId w:val="15"/>
        </w:numPr>
      </w:pPr>
      <w:proofErr w:type="spellStart"/>
      <w:r>
        <w:t>Hover</w:t>
      </w:r>
      <w:proofErr w:type="spellEnd"/>
      <w:r>
        <w:t xml:space="preserve"> эффекты должны быть четко прописаны в медиа-запросах @</w:t>
      </w:r>
      <w:proofErr w:type="spellStart"/>
      <w:proofErr w:type="gramStart"/>
      <w:r>
        <w:t>media</w:t>
      </w:r>
      <w:proofErr w:type="spellEnd"/>
      <w:r>
        <w:t>(</w:t>
      </w:r>
      <w:proofErr w:type="spellStart"/>
      <w:proofErr w:type="gramEnd"/>
      <w:r>
        <w:t>hover</w:t>
      </w:r>
      <w:proofErr w:type="spellEnd"/>
      <w:r>
        <w:t xml:space="preserve">: </w:t>
      </w:r>
      <w:proofErr w:type="spellStart"/>
      <w:r>
        <w:t>hover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pointer</w:t>
      </w:r>
      <w:proofErr w:type="spellEnd"/>
      <w:r>
        <w:t xml:space="preserve">: </w:t>
      </w:r>
      <w:proofErr w:type="spellStart"/>
      <w:r>
        <w:t>fine</w:t>
      </w:r>
      <w:proofErr w:type="spellEnd"/>
      <w:r>
        <w:t>)</w:t>
      </w:r>
    </w:p>
    <w:p w:rsidR="00C77BCE" w:rsidRDefault="00C77BCE"/>
    <w:p w:rsidR="00C77BCE" w:rsidRDefault="00C77BCE">
      <w:bookmarkStart w:id="52" w:name="_1eoiwyzhapzt" w:colFirst="0" w:colLast="0"/>
      <w:bookmarkEnd w:id="52"/>
    </w:p>
    <w:p w:rsidR="00C77BCE" w:rsidRPr="003F435D" w:rsidRDefault="003F435D">
      <w:pPr>
        <w:pStyle w:val="3"/>
        <w:rPr>
          <w:lang w:val="ru-RU"/>
        </w:rPr>
      </w:pPr>
      <w:bookmarkStart w:id="53" w:name="_fz5ddnwcepys" w:colFirst="0" w:colLast="0"/>
      <w:bookmarkEnd w:id="53"/>
      <w:r>
        <w:rPr>
          <w:lang w:val="ru-RU"/>
        </w:rPr>
        <w:t>Недвижимость</w:t>
      </w:r>
    </w:p>
    <w:p w:rsidR="00C77BCE" w:rsidRDefault="003F435D">
      <w:r>
        <w:t>Мы добавляем недвижимость</w:t>
      </w:r>
      <w:r w:rsidR="00EA6235">
        <w:t xml:space="preserve"> с помощью встроенного в </w:t>
      </w:r>
      <w:proofErr w:type="spellStart"/>
      <w:r w:rsidR="00EA6235">
        <w:t>Wordpress</w:t>
      </w:r>
      <w:proofErr w:type="spellEnd"/>
      <w:r w:rsidR="00EA6235">
        <w:t xml:space="preserve"> раздела “Записи”. </w:t>
      </w:r>
    </w:p>
    <w:p w:rsidR="00C77BCE" w:rsidRDefault="00C77BCE"/>
    <w:p w:rsidR="00C77BCE" w:rsidRPr="003F435D" w:rsidRDefault="00EA6235">
      <w:pPr>
        <w:rPr>
          <w:lang w:val="ru-RU"/>
        </w:rPr>
      </w:pPr>
      <w:r>
        <w:t>Также в WP присутствует функционал рубрик, который будет использоватьс</w:t>
      </w:r>
      <w:r w:rsidR="003F435D">
        <w:t xml:space="preserve">я для привязки нескольких </w:t>
      </w:r>
      <w:r w:rsidR="003F435D">
        <w:rPr>
          <w:lang w:val="ru-RU"/>
        </w:rPr>
        <w:t>недвижимостей</w:t>
      </w:r>
      <w:r w:rsidR="003F435D">
        <w:t xml:space="preserve"> к определенной станице</w:t>
      </w:r>
      <w:r w:rsidR="003F435D">
        <w:rPr>
          <w:lang w:val="ru-RU"/>
        </w:rPr>
        <w:t>.</w:t>
      </w:r>
    </w:p>
    <w:p w:rsidR="00C77BCE" w:rsidRDefault="00C77BCE">
      <w:pPr>
        <w:pStyle w:val="3"/>
      </w:pPr>
      <w:bookmarkStart w:id="54" w:name="_lc1q5glyt7c6" w:colFirst="0" w:colLast="0"/>
      <w:bookmarkEnd w:id="54"/>
    </w:p>
    <w:p w:rsidR="00C77BCE" w:rsidRDefault="00EA6235">
      <w:pPr>
        <w:pStyle w:val="3"/>
      </w:pPr>
      <w:bookmarkStart w:id="55" w:name="_z5qo4i1tgsw4" w:colFirst="0" w:colLast="0"/>
      <w:bookmarkEnd w:id="55"/>
      <w:r>
        <w:t>Страницы</w:t>
      </w:r>
    </w:p>
    <w:p w:rsidR="00C77BCE" w:rsidRDefault="00EA6235">
      <w:pPr>
        <w:rPr>
          <w:highlight w:val="white"/>
        </w:rPr>
      </w:pPr>
      <w:r>
        <w:t xml:space="preserve">Страницы создаются и привязываются к </w:t>
      </w:r>
      <w:proofErr w:type="spellStart"/>
      <w:r>
        <w:t>фронтенду</w:t>
      </w:r>
      <w:proofErr w:type="spellEnd"/>
      <w:r>
        <w:t xml:space="preserve"> с помощью встроенного раздела Страницы. </w:t>
      </w:r>
    </w:p>
    <w:p w:rsidR="00C77BCE" w:rsidRDefault="00C77BCE"/>
    <w:p w:rsidR="00C77BCE" w:rsidRDefault="00EA6235">
      <w:pPr>
        <w:pStyle w:val="2"/>
      </w:pPr>
      <w:bookmarkStart w:id="56" w:name="_mologfxj0dtg" w:colFirst="0" w:colLast="0"/>
      <w:bookmarkEnd w:id="56"/>
      <w:r>
        <w:t xml:space="preserve">Интеграция </w:t>
      </w:r>
      <w:proofErr w:type="spellStart"/>
      <w:r>
        <w:t>Wordpress</w:t>
      </w:r>
      <w:proofErr w:type="spellEnd"/>
      <w:r>
        <w:t xml:space="preserve"> и </w:t>
      </w:r>
      <w:proofErr w:type="spellStart"/>
      <w:r>
        <w:t>Next</w:t>
      </w:r>
      <w:proofErr w:type="spellEnd"/>
      <w:r>
        <w:t xml:space="preserve"> посредством WP REST API</w:t>
      </w:r>
    </w:p>
    <w:p w:rsidR="00C77BCE" w:rsidRDefault="00EA6235">
      <w:r>
        <w:t xml:space="preserve">Админ-панель </w:t>
      </w:r>
      <w:proofErr w:type="spellStart"/>
      <w:r>
        <w:t>Wordpress</w:t>
      </w:r>
      <w:proofErr w:type="spellEnd"/>
      <w:r>
        <w:t xml:space="preserve"> ставится на отдельный </w:t>
      </w:r>
      <w:proofErr w:type="spellStart"/>
      <w:r>
        <w:t>поддомен</w:t>
      </w:r>
      <w:proofErr w:type="spellEnd"/>
      <w:r>
        <w:t>, из которого она будет доступна.</w:t>
      </w:r>
    </w:p>
    <w:p w:rsidR="00C77BCE" w:rsidRDefault="00C77BCE"/>
    <w:p w:rsidR="00C77BCE" w:rsidRDefault="00EA6235">
      <w:r>
        <w:lastRenderedPageBreak/>
        <w:t xml:space="preserve">Далее, посредством встроенного в </w:t>
      </w:r>
      <w:proofErr w:type="spellStart"/>
      <w:r>
        <w:t>Wordpress</w:t>
      </w:r>
      <w:proofErr w:type="spellEnd"/>
      <w:r>
        <w:t xml:space="preserve"> механизма WP REST API мы интегрируем </w:t>
      </w:r>
      <w:proofErr w:type="spellStart"/>
      <w:r>
        <w:t>фронтенд</w:t>
      </w:r>
      <w:proofErr w:type="spellEnd"/>
      <w:r>
        <w:t xml:space="preserve"> нашего сайта с </w:t>
      </w:r>
      <w:proofErr w:type="spellStart"/>
      <w:r>
        <w:t>Бэкендом</w:t>
      </w:r>
      <w:proofErr w:type="spellEnd"/>
      <w:r>
        <w:t xml:space="preserve"> из </w:t>
      </w:r>
      <w:proofErr w:type="spellStart"/>
      <w:r>
        <w:t>админки</w:t>
      </w:r>
      <w:proofErr w:type="spellEnd"/>
      <w:r>
        <w:t>, использую API ключ.</w:t>
      </w:r>
    </w:p>
    <w:p w:rsidR="00C77BCE" w:rsidRDefault="00C77BCE"/>
    <w:p w:rsidR="00C77BCE" w:rsidRDefault="00EA6235">
      <w:r>
        <w:t>Все подключения должны быть защищены.</w:t>
      </w:r>
    </w:p>
    <w:p w:rsidR="00C77BCE" w:rsidRDefault="00C77BCE"/>
    <w:p w:rsidR="00C77BCE" w:rsidRDefault="00EA6235">
      <w:pPr>
        <w:pStyle w:val="2"/>
      </w:pPr>
      <w:bookmarkStart w:id="57" w:name="_iaqj73jxg6a9" w:colFirst="0" w:colLast="0"/>
      <w:bookmarkEnd w:id="57"/>
      <w:proofErr w:type="spellStart"/>
      <w:r>
        <w:t>Деплой</w:t>
      </w:r>
      <w:proofErr w:type="spellEnd"/>
    </w:p>
    <w:p w:rsidR="00C77BCE" w:rsidRDefault="00EA6235">
      <w:r>
        <w:t xml:space="preserve">Сайт будет находиться на </w:t>
      </w:r>
      <w:proofErr w:type="spellStart"/>
      <w:r>
        <w:t>поддомене</w:t>
      </w:r>
      <w:proofErr w:type="spellEnd"/>
      <w:r>
        <w:t xml:space="preserve"> </w:t>
      </w:r>
      <w:r w:rsidR="003F435D" w:rsidRPr="003F435D">
        <w:t>dinsk-rieltor</w:t>
      </w:r>
      <w:hyperlink r:id="rId37">
        <w:r>
          <w:rPr>
            <w:color w:val="1A73E8"/>
            <w:sz w:val="21"/>
            <w:szCs w:val="21"/>
            <w:highlight w:val="white"/>
            <w:u w:val="single"/>
          </w:rPr>
          <w:t>.me</w:t>
        </w:r>
      </w:hyperlink>
      <w:r>
        <w:t>. Индексируется.</w:t>
      </w:r>
    </w:p>
    <w:p w:rsidR="00C77BCE" w:rsidRDefault="00EA6235">
      <w:r>
        <w:t xml:space="preserve">Админ панель </w:t>
      </w:r>
      <w:proofErr w:type="spellStart"/>
      <w:r>
        <w:t>Wordpress</w:t>
      </w:r>
      <w:proofErr w:type="spellEnd"/>
      <w:r>
        <w:t xml:space="preserve"> на </w:t>
      </w:r>
      <w:proofErr w:type="spellStart"/>
      <w:r>
        <w:t>поддомене</w:t>
      </w:r>
      <w:proofErr w:type="spellEnd"/>
      <w:r>
        <w:t xml:space="preserve"> </w:t>
      </w:r>
      <w:hyperlink r:id="rId38">
        <w:r>
          <w:rPr>
            <w:color w:val="1155CC"/>
            <w:u w:val="single"/>
          </w:rPr>
          <w:t>blog-</w:t>
        </w:r>
      </w:hyperlink>
      <w:hyperlink r:id="rId39">
        <w:r w:rsidR="003F435D" w:rsidRPr="003F435D">
          <w:rPr>
            <w:color w:val="1155CC"/>
            <w:sz w:val="21"/>
            <w:szCs w:val="21"/>
            <w:u w:val="single"/>
          </w:rPr>
          <w:t>dinsk-rieltor</w:t>
        </w:r>
        <w:r>
          <w:rPr>
            <w:color w:val="1155CC"/>
            <w:sz w:val="21"/>
            <w:szCs w:val="21"/>
            <w:highlight w:val="white"/>
            <w:u w:val="single"/>
          </w:rPr>
          <w:t>.me</w:t>
        </w:r>
      </w:hyperlink>
      <w:r>
        <w:t>. Не будет попадать в индексацию.</w:t>
      </w:r>
    </w:p>
    <w:p w:rsidR="00C77BCE" w:rsidRDefault="00EA6235">
      <w:r>
        <w:t xml:space="preserve">Осуществляется настройка SSL сертификатов на каждый </w:t>
      </w:r>
      <w:proofErr w:type="spellStart"/>
      <w:r>
        <w:t>поддомен</w:t>
      </w:r>
      <w:proofErr w:type="spellEnd"/>
    </w:p>
    <w:p w:rsidR="00C77BCE" w:rsidRDefault="00C77BCE"/>
    <w:p w:rsidR="00C77BCE" w:rsidRDefault="00EA6235">
      <w:pPr>
        <w:pStyle w:val="1"/>
      </w:pPr>
      <w:bookmarkStart w:id="58" w:name="_dj6rkk3l2ld" w:colFirst="0" w:colLast="0"/>
      <w:bookmarkEnd w:id="58"/>
      <w:r>
        <w:t>Общие требования к сайту</w:t>
      </w:r>
    </w:p>
    <w:p w:rsidR="00C77BCE" w:rsidRDefault="00EA6235">
      <w:pPr>
        <w:numPr>
          <w:ilvl w:val="0"/>
          <w:numId w:val="3"/>
        </w:numPr>
      </w:pPr>
      <w:r>
        <w:t>URL страницы должен быть простым и понятным для пользователя, нужно использовать только латинские буквы.</w:t>
      </w:r>
    </w:p>
    <w:p w:rsidR="00C77BCE" w:rsidRDefault="00EA6235">
      <w:pPr>
        <w:numPr>
          <w:ilvl w:val="0"/>
          <w:numId w:val="3"/>
        </w:numPr>
      </w:pPr>
      <w:r>
        <w:t>Проект должен быть:</w:t>
      </w:r>
    </w:p>
    <w:p w:rsidR="00C77BCE" w:rsidRDefault="00EA6235">
      <w:pPr>
        <w:numPr>
          <w:ilvl w:val="1"/>
          <w:numId w:val="3"/>
        </w:numPr>
      </w:pPr>
      <w:r>
        <w:t>Адаптивным - смотреться красиво на всех устройствах</w:t>
      </w:r>
    </w:p>
    <w:p w:rsidR="00C77BCE" w:rsidRDefault="00EA6235">
      <w:pPr>
        <w:numPr>
          <w:ilvl w:val="1"/>
          <w:numId w:val="3"/>
        </w:numPr>
      </w:pPr>
      <w:proofErr w:type="spellStart"/>
      <w:r>
        <w:t>Кроссбраузерным</w:t>
      </w:r>
      <w:proofErr w:type="spellEnd"/>
      <w:r>
        <w:t xml:space="preserve"> - одинаково (в крайнем случае приблизительно одинаково) смотреться в разных браузерах.</w:t>
      </w:r>
    </w:p>
    <w:p w:rsidR="00C77BCE" w:rsidRDefault="00EA6235">
      <w:pPr>
        <w:numPr>
          <w:ilvl w:val="1"/>
          <w:numId w:val="3"/>
        </w:numPr>
      </w:pPr>
      <w:r>
        <w:t xml:space="preserve">На </w:t>
      </w:r>
      <w:proofErr w:type="spellStart"/>
      <w:r>
        <w:t>продакшене</w:t>
      </w:r>
      <w:proofErr w:type="spellEnd"/>
      <w:r>
        <w:t xml:space="preserve"> проект должен работать через </w:t>
      </w:r>
      <w:proofErr w:type="spellStart"/>
      <w:r>
        <w:t>ssl</w:t>
      </w:r>
      <w:proofErr w:type="spellEnd"/>
      <w:r>
        <w:t>-протокол (</w:t>
      </w:r>
      <w:proofErr w:type="spellStart"/>
      <w:r>
        <w:t>https</w:t>
      </w:r>
      <w:proofErr w:type="spellEnd"/>
      <w:r>
        <w:t>)</w:t>
      </w:r>
    </w:p>
    <w:p w:rsidR="00C77BCE" w:rsidRDefault="00EA6235">
      <w:pPr>
        <w:numPr>
          <w:ilvl w:val="0"/>
          <w:numId w:val="3"/>
        </w:numPr>
      </w:pPr>
      <w:r>
        <w:t>Проект должен соответствовать критериям текущих сервисов:</w:t>
      </w:r>
    </w:p>
    <w:p w:rsidR="00C77BCE" w:rsidRDefault="00307BE9">
      <w:pPr>
        <w:numPr>
          <w:ilvl w:val="1"/>
          <w:numId w:val="3"/>
        </w:numPr>
      </w:pPr>
      <w:hyperlink r:id="rId40">
        <w:r w:rsidR="00EA6235">
          <w:rPr>
            <w:u w:val="single"/>
          </w:rPr>
          <w:t>https://validator.w3.org/</w:t>
        </w:r>
      </w:hyperlink>
      <w:r w:rsidR="00EA6235">
        <w:t xml:space="preserve"> - </w:t>
      </w:r>
      <w:proofErr w:type="spellStart"/>
      <w:r w:rsidR="00EA6235">
        <w:t>валидация</w:t>
      </w:r>
      <w:proofErr w:type="spellEnd"/>
      <w:r w:rsidR="00EA6235">
        <w:t xml:space="preserve"> кода</w:t>
      </w:r>
    </w:p>
    <w:p w:rsidR="00C77BCE" w:rsidRDefault="00307BE9">
      <w:pPr>
        <w:numPr>
          <w:ilvl w:val="1"/>
          <w:numId w:val="3"/>
        </w:numPr>
      </w:pPr>
      <w:hyperlink r:id="rId41">
        <w:r w:rsidR="00EA6235">
          <w:rPr>
            <w:u w:val="single"/>
          </w:rPr>
          <w:t>https://pagespeed.web.dev/</w:t>
        </w:r>
      </w:hyperlink>
      <w:r w:rsidR="00EA6235">
        <w:t xml:space="preserve"> - </w:t>
      </w:r>
      <w:proofErr w:type="spellStart"/>
      <w:r w:rsidR="00EA6235">
        <w:t>валидация</w:t>
      </w:r>
      <w:proofErr w:type="spellEnd"/>
      <w:r w:rsidR="00EA6235">
        <w:t xml:space="preserve"> скорости (должны быть зеленые полосы)</w:t>
      </w:r>
    </w:p>
    <w:p w:rsidR="00C77BCE" w:rsidRDefault="00EA6235">
      <w:pPr>
        <w:numPr>
          <w:ilvl w:val="1"/>
          <w:numId w:val="3"/>
        </w:numPr>
      </w:pPr>
      <w:r>
        <w:t xml:space="preserve">Также будет проведен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для улучшения качества кода и дальнейшей поддержки проекта</w:t>
      </w:r>
    </w:p>
    <w:p w:rsidR="00C77BCE" w:rsidRDefault="00EA6235">
      <w:pPr>
        <w:numPr>
          <w:ilvl w:val="0"/>
          <w:numId w:val="3"/>
        </w:numPr>
      </w:pPr>
      <w:proofErr w:type="spellStart"/>
      <w:r>
        <w:t>Media</w:t>
      </w:r>
      <w:proofErr w:type="spellEnd"/>
      <w:r>
        <w:t>-запросы</w:t>
      </w:r>
    </w:p>
    <w:p w:rsidR="00C77BCE" w:rsidRDefault="00EA6235">
      <w:pPr>
        <w:numPr>
          <w:ilvl w:val="1"/>
          <w:numId w:val="3"/>
        </w:numPr>
      </w:pPr>
      <w:r>
        <w:t>от 320px до 1920px могут быть прописаны @</w:t>
      </w:r>
      <w:proofErr w:type="spellStart"/>
      <w:proofErr w:type="gramStart"/>
      <w:r>
        <w:t>media</w:t>
      </w:r>
      <w:proofErr w:type="spellEnd"/>
      <w:r>
        <w:t>(</w:t>
      </w:r>
      <w:proofErr w:type="spellStart"/>
      <w:proofErr w:type="gramEnd"/>
      <w:r>
        <w:t>max-width</w:t>
      </w:r>
      <w:proofErr w:type="spellEnd"/>
      <w:r>
        <w:t xml:space="preserve">: </w:t>
      </w:r>
      <w:proofErr w:type="spellStart"/>
      <w:r>
        <w:t>XXXpx</w:t>
      </w:r>
      <w:proofErr w:type="spellEnd"/>
      <w:r>
        <w:t>)</w:t>
      </w:r>
    </w:p>
    <w:p w:rsidR="00C77BCE" w:rsidRDefault="00EA6235">
      <w:pPr>
        <w:numPr>
          <w:ilvl w:val="1"/>
          <w:numId w:val="3"/>
        </w:numPr>
      </w:pPr>
      <w:r>
        <w:t>от 1921px могут быть прописаны @</w:t>
      </w:r>
      <w:proofErr w:type="spellStart"/>
      <w:proofErr w:type="gramStart"/>
      <w:r>
        <w:t>media</w:t>
      </w:r>
      <w:proofErr w:type="spellEnd"/>
      <w:r>
        <w:t>(</w:t>
      </w:r>
      <w:proofErr w:type="spellStart"/>
      <w:proofErr w:type="gramEnd"/>
      <w:r>
        <w:t>min-width</w:t>
      </w:r>
      <w:proofErr w:type="spellEnd"/>
      <w:r>
        <w:t xml:space="preserve">: </w:t>
      </w:r>
      <w:proofErr w:type="spellStart"/>
      <w:r>
        <w:t>XXXpx</w:t>
      </w:r>
      <w:proofErr w:type="spellEnd"/>
      <w:r>
        <w:t>)</w:t>
      </w:r>
    </w:p>
    <w:p w:rsidR="00C77BCE" w:rsidRDefault="00EA6235">
      <w:pPr>
        <w:numPr>
          <w:ilvl w:val="0"/>
          <w:numId w:val="3"/>
        </w:numPr>
      </w:pPr>
      <w:r>
        <w:t>Медиа-контент на сайте должен быть оптимизирован.</w:t>
      </w:r>
    </w:p>
    <w:p w:rsidR="00C77BCE" w:rsidRDefault="00C77BCE"/>
    <w:p w:rsidR="00C77BCE" w:rsidRDefault="00EA6235">
      <w:pPr>
        <w:pStyle w:val="2"/>
        <w:widowControl w:val="0"/>
        <w:spacing w:line="360" w:lineRule="auto"/>
        <w:jc w:val="both"/>
      </w:pPr>
      <w:bookmarkStart w:id="59" w:name="_f1vjv8tcctbj" w:colFirst="0" w:colLast="0"/>
      <w:bookmarkEnd w:id="59"/>
      <w:r>
        <w:t>152-ФЗ</w:t>
      </w:r>
    </w:p>
    <w:p w:rsidR="00C77BCE" w:rsidRDefault="00EA6235">
      <w:pPr>
        <w:widowControl w:val="0"/>
        <w:numPr>
          <w:ilvl w:val="0"/>
          <w:numId w:val="21"/>
        </w:numPr>
        <w:spacing w:line="240" w:lineRule="auto"/>
        <w:jc w:val="both"/>
      </w:pPr>
      <w:r>
        <w:t xml:space="preserve">На каждой форме должен быть </w:t>
      </w:r>
      <w:proofErr w:type="spellStart"/>
      <w:r>
        <w:t>чекбокс</w:t>
      </w:r>
      <w:proofErr w:type="spellEnd"/>
      <w:r>
        <w:t xml:space="preserve"> или текст о соглашении отправлении формы и согласии с политикой конфиденциальности. </w:t>
      </w:r>
    </w:p>
    <w:p w:rsidR="00C77BCE" w:rsidRDefault="00EA6235">
      <w:pPr>
        <w:widowControl w:val="0"/>
        <w:numPr>
          <w:ilvl w:val="0"/>
          <w:numId w:val="21"/>
        </w:numPr>
        <w:spacing w:line="240" w:lineRule="auto"/>
        <w:jc w:val="both"/>
      </w:pPr>
      <w:r>
        <w:t>Размещенная на сайте политика конфиденциальности и ссылки на нее в подвале и в тексте чек-боксов (п.1).</w:t>
      </w:r>
    </w:p>
    <w:p w:rsidR="00C77BCE" w:rsidRDefault="00EA6235">
      <w:pPr>
        <w:widowControl w:val="0"/>
        <w:numPr>
          <w:ilvl w:val="0"/>
          <w:numId w:val="21"/>
        </w:numPr>
        <w:spacing w:line="240" w:lineRule="auto"/>
        <w:jc w:val="both"/>
      </w:pPr>
      <w:r>
        <w:t xml:space="preserve">Всплывающий блок о том, что сайт использует </w:t>
      </w:r>
      <w:proofErr w:type="spellStart"/>
      <w:r>
        <w:t>cookie</w:t>
      </w:r>
      <w:proofErr w:type="spellEnd"/>
      <w:r>
        <w:t xml:space="preserve"> и дальнейшее нахождение на сайте согласовано с их хранением и обработкой.</w:t>
      </w:r>
    </w:p>
    <w:p w:rsidR="00C77BCE" w:rsidRDefault="00C77BCE">
      <w:pPr>
        <w:ind w:left="720"/>
      </w:pPr>
    </w:p>
    <w:p w:rsidR="00C77BCE" w:rsidRDefault="00EA6235">
      <w:pPr>
        <w:pStyle w:val="2"/>
      </w:pPr>
      <w:bookmarkStart w:id="60" w:name="_1ywycvyfobsz" w:colFirst="0" w:colLast="0"/>
      <w:bookmarkEnd w:id="60"/>
      <w:r>
        <w:t>Микровзаимодействия</w:t>
      </w:r>
    </w:p>
    <w:p w:rsidR="00C77BCE" w:rsidRDefault="00EA6235">
      <w:r>
        <w:t xml:space="preserve">Все элементы на сайте должны быть </w:t>
      </w:r>
      <w:proofErr w:type="spellStart"/>
      <w:r>
        <w:t>кликабельны</w:t>
      </w:r>
      <w:proofErr w:type="spellEnd"/>
      <w:r>
        <w:t>. То есть пользователь должен быть способен взаимодействовать с каждым элементом (на интуитивном уровне). Здесь мы говорим о таких элементах, как ссылки, кнопки, формы и подобные визуальные элементы.</w:t>
      </w:r>
    </w:p>
    <w:p w:rsidR="00C77BCE" w:rsidRDefault="00C77BCE"/>
    <w:p w:rsidR="00C77BCE" w:rsidRDefault="00EA6235">
      <w:r>
        <w:t xml:space="preserve">На ПК-версии также должны быть эффекты при наведении. </w:t>
      </w:r>
      <w:proofErr w:type="spellStart"/>
      <w:r>
        <w:t>Hover</w:t>
      </w:r>
      <w:proofErr w:type="spellEnd"/>
      <w:r>
        <w:t xml:space="preserve"> и </w:t>
      </w:r>
      <w:proofErr w:type="spellStart"/>
      <w:r>
        <w:t>active</w:t>
      </w:r>
      <w:proofErr w:type="spellEnd"/>
      <w:r>
        <w:t xml:space="preserve"> эффекты должны быть четко прописаны в медиа-запросах </w:t>
      </w:r>
      <w:r>
        <w:rPr>
          <w:i/>
        </w:rPr>
        <w:t>@</w:t>
      </w:r>
      <w:proofErr w:type="spellStart"/>
      <w:proofErr w:type="gramStart"/>
      <w:r>
        <w:rPr>
          <w:i/>
        </w:rPr>
        <w:t>media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hover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hover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pointer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fine</w:t>
      </w:r>
      <w:proofErr w:type="spellEnd"/>
      <w:r>
        <w:rPr>
          <w:i/>
        </w:rPr>
        <w:t>)</w:t>
      </w:r>
      <w:r>
        <w:t xml:space="preserve">. То есть на мобильной версии не должно быть эффектов </w:t>
      </w:r>
      <w:proofErr w:type="spellStart"/>
      <w:r>
        <w:t>hover</w:t>
      </w:r>
      <w:proofErr w:type="spellEnd"/>
      <w:r>
        <w:t xml:space="preserve"> и </w:t>
      </w:r>
      <w:proofErr w:type="spellStart"/>
      <w:r>
        <w:t>active</w:t>
      </w:r>
      <w:proofErr w:type="spellEnd"/>
      <w:r>
        <w:t>, т.к. они не только мешают мобильному пользователю.</w:t>
      </w:r>
    </w:p>
    <w:p w:rsidR="00C77BCE" w:rsidRDefault="00C77BCE"/>
    <w:p w:rsidR="00C77BCE" w:rsidRDefault="00EA6235">
      <w:r>
        <w:t xml:space="preserve">При наведении на каждый элемент взаимодействия курсор должен меняться на </w:t>
      </w:r>
      <w:proofErr w:type="spellStart"/>
      <w:r>
        <w:rPr>
          <w:i/>
        </w:rPr>
        <w:t>cursor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pointer</w:t>
      </w:r>
      <w:proofErr w:type="spellEnd"/>
      <w:r>
        <w:t xml:space="preserve">, либо тот вариант, который более подходит. Более хороший вариант реализовать </w:t>
      </w:r>
      <w:proofErr w:type="spellStart"/>
      <w:r>
        <w:t>Custom</w:t>
      </w:r>
      <w:proofErr w:type="spellEnd"/>
      <w:r>
        <w:t xml:space="preserve"> </w:t>
      </w:r>
      <w:proofErr w:type="spellStart"/>
      <w:proofErr w:type="gramStart"/>
      <w:r>
        <w:t>Cursor</w:t>
      </w:r>
      <w:proofErr w:type="spellEnd"/>
      <w:r>
        <w:t>,  который</w:t>
      </w:r>
      <w:proofErr w:type="gramEnd"/>
      <w:r>
        <w:t xml:space="preserve"> будет указывать на взаимодействия.</w:t>
      </w:r>
    </w:p>
    <w:p w:rsidR="00C77BCE" w:rsidRDefault="00C77BCE"/>
    <w:p w:rsidR="00C77BCE" w:rsidRDefault="00EA6235">
      <w:pPr>
        <w:pStyle w:val="2"/>
      </w:pPr>
      <w:bookmarkStart w:id="61" w:name="_abreqn7u3vcx" w:colFirst="0" w:colLast="0"/>
      <w:bookmarkEnd w:id="61"/>
      <w:r>
        <w:lastRenderedPageBreak/>
        <w:t>Фиксированная шапка</w:t>
      </w:r>
    </w:p>
    <w:p w:rsidR="00C77BCE" w:rsidRDefault="00EA6235">
      <w:r>
        <w:t xml:space="preserve">При прокрутке страницы более чем на </w:t>
      </w:r>
      <w:r>
        <w:rPr>
          <w:i/>
        </w:rPr>
        <w:t>200px-300px</w:t>
      </w:r>
      <w:r>
        <w:t xml:space="preserve"> шапка должна становиться фиксированной. При этом надо учесть, что остальные элементы ниже шапки не должны при этом скакать.</w:t>
      </w:r>
    </w:p>
    <w:p w:rsidR="00C77BCE" w:rsidRDefault="00C77BCE"/>
    <w:p w:rsidR="00C77BCE" w:rsidRDefault="00EA6235">
      <w:pPr>
        <w:pStyle w:val="3"/>
      </w:pPr>
      <w:bookmarkStart w:id="62" w:name="_fbmqoxonk8gv" w:colFirst="0" w:colLast="0"/>
      <w:bookmarkEnd w:id="62"/>
      <w:proofErr w:type="spellStart"/>
      <w:r>
        <w:t>Lazy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картинок</w:t>
      </w:r>
    </w:p>
    <w:p w:rsidR="00C77BCE" w:rsidRDefault="00EA6235">
      <w:pPr>
        <w:numPr>
          <w:ilvl w:val="0"/>
          <w:numId w:val="17"/>
        </w:numPr>
      </w:pPr>
      <w:r>
        <w:t xml:space="preserve">Нужна анимация плавной </w:t>
      </w:r>
      <w:proofErr w:type="spellStart"/>
      <w:r>
        <w:t>подгрузки</w:t>
      </w:r>
      <w:proofErr w:type="spellEnd"/>
      <w:r>
        <w:t xml:space="preserve"> контента (картинки, видео, 3D модели). Они должны подгружаться, когда мы проходим конкретный блок и видим его.</w:t>
      </w:r>
    </w:p>
    <w:p w:rsidR="00C77BCE" w:rsidRDefault="00EA6235">
      <w:pPr>
        <w:numPr>
          <w:ilvl w:val="0"/>
          <w:numId w:val="17"/>
        </w:numPr>
      </w:pPr>
      <w:r>
        <w:t xml:space="preserve">Сжать размер картинок до соответствующего минимума по размеру (пикселям), а также по качеству, а также использовать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</w:t>
      </w:r>
      <w:proofErr w:type="spellEnd"/>
    </w:p>
    <w:p w:rsidR="00C77BCE" w:rsidRDefault="00EA6235">
      <w:pPr>
        <w:numPr>
          <w:ilvl w:val="0"/>
          <w:numId w:val="17"/>
        </w:numPr>
      </w:pPr>
      <w:r>
        <w:t xml:space="preserve">Если на сайте несколько разделов, все разделы, кроме главного должны загружаться асинхронно (асинхронная </w:t>
      </w:r>
      <w:proofErr w:type="spellStart"/>
      <w:r>
        <w:t>подгрузка</w:t>
      </w:r>
      <w:proofErr w:type="spellEnd"/>
      <w:r>
        <w:t xml:space="preserve"> компонентов)</w:t>
      </w:r>
    </w:p>
    <w:p w:rsidR="00C77BCE" w:rsidRDefault="00C77BCE"/>
    <w:p w:rsidR="00C77BCE" w:rsidRDefault="00EA6235">
      <w:pPr>
        <w:pStyle w:val="1"/>
      </w:pPr>
      <w:bookmarkStart w:id="63" w:name="_ebf8bw83wldi" w:colFirst="0" w:colLast="0"/>
      <w:bookmarkEnd w:id="63"/>
      <w:r>
        <w:t>Проектный менеджмент в проекте</w:t>
      </w:r>
    </w:p>
    <w:p w:rsidR="00C77BCE" w:rsidRDefault="00EA6235">
      <w:r>
        <w:t>Регламент организации проектного менеджмента доступен по ссылке</w:t>
      </w:r>
      <w:r w:rsidR="003F435D">
        <w:rPr>
          <w:lang w:val="ru-RU"/>
        </w:rPr>
        <w:t xml:space="preserve"> </w:t>
      </w:r>
      <w:hyperlink r:id="rId42">
        <w:r>
          <w:rPr>
            <w:color w:val="0000EE"/>
            <w:u w:val="single"/>
          </w:rPr>
          <w:t xml:space="preserve">Организация проектного менеджмента (Регламент </w:t>
        </w:r>
        <w:proofErr w:type="spellStart"/>
        <w:r>
          <w:rPr>
            <w:color w:val="0000EE"/>
            <w:u w:val="single"/>
          </w:rPr>
          <w:t>Trello</w:t>
        </w:r>
        <w:proofErr w:type="spellEnd"/>
        <w:r>
          <w:rPr>
            <w:color w:val="0000EE"/>
            <w:u w:val="single"/>
          </w:rPr>
          <w:t>)</w:t>
        </w:r>
      </w:hyperlink>
    </w:p>
    <w:p w:rsidR="00C77BCE" w:rsidRDefault="00C77BCE"/>
    <w:p w:rsidR="00C77BCE" w:rsidRDefault="00EA6235">
      <w:pPr>
        <w:pStyle w:val="1"/>
      </w:pPr>
      <w:bookmarkStart w:id="64" w:name="_iob4rekmmka7" w:colFirst="0" w:colLast="0"/>
      <w:bookmarkEnd w:id="64"/>
      <w:r>
        <w:t>Сроки реализации и прочие данные</w:t>
      </w:r>
    </w:p>
    <w:p w:rsidR="00C77BCE" w:rsidRDefault="00C77BCE"/>
    <w:p w:rsidR="00C77BCE" w:rsidRDefault="00EA6235">
      <w:r>
        <w:t xml:space="preserve">Полный файл со сроками, стоимостью и диаграммой </w:t>
      </w:r>
      <w:proofErr w:type="spellStart"/>
      <w:r>
        <w:t>Ганта</w:t>
      </w:r>
      <w:proofErr w:type="spellEnd"/>
      <w:r>
        <w:t xml:space="preserve">: </w:t>
      </w:r>
      <w:hyperlink r:id="rId43">
        <w:proofErr w:type="spellStart"/>
        <w:r>
          <w:rPr>
            <w:color w:val="0000EE"/>
            <w:u w:val="single"/>
          </w:rPr>
          <w:t>Alpine</w:t>
        </w:r>
        <w:proofErr w:type="spellEnd"/>
        <w:r>
          <w:rPr>
            <w:color w:val="0000EE"/>
            <w:u w:val="single"/>
          </w:rPr>
          <w:t xml:space="preserve"> - разработка - смета проекта DEV20-2 (25.01.2022) </w:t>
        </w:r>
      </w:hyperlink>
    </w:p>
    <w:p w:rsidR="00C77BCE" w:rsidRDefault="00C77BCE"/>
    <w:tbl>
      <w:tblPr>
        <w:tblStyle w:val="a6"/>
        <w:tblW w:w="107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339"/>
        <w:gridCol w:w="1236"/>
        <w:gridCol w:w="1039"/>
        <w:gridCol w:w="470"/>
        <w:gridCol w:w="444"/>
        <w:gridCol w:w="444"/>
        <w:gridCol w:w="444"/>
        <w:gridCol w:w="444"/>
        <w:gridCol w:w="444"/>
        <w:gridCol w:w="444"/>
        <w:gridCol w:w="577"/>
        <w:gridCol w:w="1440"/>
      </w:tblGrid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Номер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Начало задачи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DS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BD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SEOC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PFM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Часов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Окончание задачи</w:t>
            </w:r>
          </w:p>
        </w:tc>
      </w:tr>
      <w:tr w:rsidR="00C77BCE" w:rsidTr="003F435D">
        <w:trPr>
          <w:trHeight w:val="630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Проектирование / Дизайн / </w:t>
            </w:r>
            <w:proofErr w:type="spellStart"/>
            <w:r>
              <w:rPr>
                <w:b/>
                <w:sz w:val="24"/>
                <w:szCs w:val="24"/>
              </w:rPr>
              <w:t>Фронтенд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Изучение проекта и технологий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3D3D3D"/>
                <w:sz w:val="20"/>
                <w:szCs w:val="20"/>
              </w:rPr>
              <w:t>изучение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E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Страница Блога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proofErr w:type="spellStart"/>
            <w:r>
              <w:rPr>
                <w:color w:val="3D3D3D"/>
                <w:sz w:val="20"/>
                <w:szCs w:val="20"/>
              </w:rPr>
              <w:t>подэтап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Блог - компонент "Статья"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Блог - Компонент «Категория»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1.1.3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Блог - Первый экран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1.1.4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Блог - Статьи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1.1.5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Блог - Рекомендации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1.1.6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Блог - </w:t>
            </w:r>
            <w:proofErr w:type="spellStart"/>
            <w:r>
              <w:rPr>
                <w:sz w:val="20"/>
                <w:szCs w:val="20"/>
              </w:rPr>
              <w:t>Newsletter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1.1.7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Блог - </w:t>
            </w:r>
            <w:proofErr w:type="spellStart"/>
            <w:r>
              <w:rPr>
                <w:sz w:val="20"/>
                <w:szCs w:val="20"/>
              </w:rPr>
              <w:t>Reviews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D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Страница поиска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proofErr w:type="spellStart"/>
            <w:r>
              <w:rPr>
                <w:color w:val="3D3D3D"/>
                <w:sz w:val="20"/>
                <w:szCs w:val="20"/>
              </w:rPr>
              <w:t>подэтап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Страница поиска - Компонент ответа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Страница поиска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1.3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Статья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proofErr w:type="spellStart"/>
            <w:r>
              <w:rPr>
                <w:color w:val="3D3D3D"/>
                <w:sz w:val="20"/>
                <w:szCs w:val="20"/>
              </w:rPr>
              <w:t>подэтап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1.3.1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Статья - Первый экран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1.3.2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Статья - Навигация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28.02.2023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1.3.3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Статья - Контент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28.02.2023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02.03.2023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1.3.4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Статья - Оценка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03.03.2023</w:t>
            </w:r>
          </w:p>
        </w:tc>
      </w:tr>
      <w:tr w:rsidR="00C77BCE" w:rsidTr="003F435D">
        <w:trPr>
          <w:trHeight w:val="540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1.3.5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Статья - Оставить комментарий, комментарии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E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06.03.2023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1.3.6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Статья - Похожие посты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07.03.2023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Остальное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proofErr w:type="spellStart"/>
            <w:r>
              <w:rPr>
                <w:color w:val="3D3D3D"/>
                <w:sz w:val="20"/>
                <w:szCs w:val="20"/>
              </w:rPr>
              <w:t>подэтап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07.03.2023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1.4.1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Страница 404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08.03.2023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1.4.2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Страница 405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09.03.2023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Динамические задачи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proofErr w:type="spellStart"/>
            <w:r>
              <w:rPr>
                <w:color w:val="3D3D3D"/>
                <w:sz w:val="20"/>
                <w:szCs w:val="20"/>
              </w:rPr>
              <w:t>подэтап</w:t>
            </w:r>
            <w:proofErr w:type="spellEnd"/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09.03.2023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1.5.1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Настройка мобильной версии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E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15.03.2023</w:t>
            </w:r>
          </w:p>
        </w:tc>
      </w:tr>
      <w:tr w:rsidR="00C77BCE" w:rsidTr="003F435D">
        <w:trPr>
          <w:trHeight w:val="540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1.5.2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Настройка </w:t>
            </w:r>
            <w:proofErr w:type="spellStart"/>
            <w:r>
              <w:rPr>
                <w:sz w:val="20"/>
                <w:szCs w:val="20"/>
              </w:rPr>
              <w:t>анимаций</w:t>
            </w:r>
            <w:proofErr w:type="spellEnd"/>
            <w:r>
              <w:rPr>
                <w:sz w:val="20"/>
                <w:szCs w:val="20"/>
              </w:rPr>
              <w:t xml:space="preserve"> и взаимодействий на сайте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8E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9,25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20.03.2023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1.5.3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Деплой</w:t>
            </w:r>
            <w:proofErr w:type="spellEnd"/>
            <w:r>
              <w:rPr>
                <w:sz w:val="20"/>
                <w:szCs w:val="20"/>
              </w:rPr>
              <w:t xml:space="preserve"> тестовой версии + Тестирование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3D3D3D"/>
                <w:sz w:val="20"/>
                <w:szCs w:val="20"/>
              </w:rPr>
              <w:t>тестирование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21.03.2023</w:t>
            </w:r>
          </w:p>
        </w:tc>
      </w:tr>
      <w:tr w:rsidR="00C77BCE" w:rsidTr="003F435D">
        <w:trPr>
          <w:trHeight w:val="360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SEO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</w:tr>
      <w:tr w:rsidR="00C77BCE" w:rsidTr="003F435D">
        <w:trPr>
          <w:trHeight w:val="540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Настройка плагинов SEO - перенаправления ссылок на сайт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23.03.2023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Sitemap</w:t>
            </w:r>
            <w:proofErr w:type="spellEnd"/>
            <w:r>
              <w:rPr>
                <w:sz w:val="20"/>
                <w:szCs w:val="20"/>
              </w:rPr>
              <w:t xml:space="preserve"> через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CI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D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24.03.2023</w:t>
            </w: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Учет текущих правок по SEO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C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27.03.2023</w:t>
            </w:r>
          </w:p>
        </w:tc>
      </w:tr>
      <w:tr w:rsidR="00C77BCE" w:rsidTr="003F435D">
        <w:trPr>
          <w:trHeight w:val="360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3F43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Деплой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</w:tr>
      <w:tr w:rsidR="00C77BCE" w:rsidTr="003F435D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3F43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A6235">
              <w:rPr>
                <w:sz w:val="20"/>
                <w:szCs w:val="20"/>
              </w:rPr>
              <w:t>.1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 проекта на сервер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color w:val="D4EDBC"/>
                <w:sz w:val="20"/>
                <w:szCs w:val="20"/>
              </w:rPr>
              <w:t>работа</w:t>
            </w:r>
          </w:p>
        </w:tc>
        <w:tc>
          <w:tcPr>
            <w:tcW w:w="1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3F43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EA6235">
              <w:rPr>
                <w:sz w:val="20"/>
                <w:szCs w:val="20"/>
              </w:rPr>
              <w:t>.03.2023</w:t>
            </w:r>
          </w:p>
        </w:tc>
        <w:tc>
          <w:tcPr>
            <w:tcW w:w="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7BCE" w:rsidRDefault="00C77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CF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C77BCE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77BCE" w:rsidRDefault="00EA6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28.03.2023</w:t>
            </w:r>
          </w:p>
        </w:tc>
      </w:tr>
    </w:tbl>
    <w:p w:rsidR="00C77BCE" w:rsidRDefault="00C77BCE"/>
    <w:p w:rsidR="00C77BCE" w:rsidRDefault="00C77BCE"/>
    <w:p w:rsidR="003F435D" w:rsidRDefault="003F435D"/>
    <w:p w:rsidR="003F435D" w:rsidRDefault="003F435D"/>
    <w:p w:rsidR="003F435D" w:rsidRDefault="003F435D"/>
    <w:p w:rsidR="003F435D" w:rsidRDefault="003F435D"/>
    <w:p w:rsidR="00C77BCE" w:rsidRDefault="00EA6235">
      <w:pPr>
        <w:pStyle w:val="1"/>
        <w:spacing w:line="240" w:lineRule="auto"/>
        <w:jc w:val="center"/>
        <w:rPr>
          <w:sz w:val="24"/>
          <w:szCs w:val="24"/>
        </w:rPr>
      </w:pPr>
      <w:bookmarkStart w:id="65" w:name="_1pcovwhaqkyf" w:colFirst="0" w:colLast="0"/>
      <w:bookmarkEnd w:id="65"/>
      <w:r>
        <w:rPr>
          <w:sz w:val="24"/>
          <w:szCs w:val="24"/>
        </w:rPr>
        <w:lastRenderedPageBreak/>
        <w:t>РЕКВИЗИТЫ И ПОДПИСИ</w:t>
      </w:r>
    </w:p>
    <w:p w:rsidR="00C77BCE" w:rsidRDefault="00C77BCE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fezkkq4qzof3" w:colFirst="0" w:colLast="0"/>
      <w:bookmarkEnd w:id="66"/>
    </w:p>
    <w:tbl>
      <w:tblPr>
        <w:tblStyle w:val="a7"/>
        <w:tblW w:w="10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  <w:gridCol w:w="4995"/>
      </w:tblGrid>
      <w:tr w:rsidR="00C77BCE"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BCE" w:rsidRDefault="00EA62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ЗАКАЗЧИК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BCE" w:rsidRDefault="00EA62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</w:tr>
      <w:tr w:rsidR="00C77BCE">
        <w:trPr>
          <w:trHeight w:val="3897"/>
        </w:trPr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BCE" w:rsidRDefault="00EA623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Индивидуальный предприниматель</w:t>
            </w:r>
          </w:p>
          <w:p w:rsidR="00C77BCE" w:rsidRPr="003F435D" w:rsidRDefault="003F435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ru-RU"/>
              </w:rPr>
              <w:t>Денисова Наталья Николаевна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Адрес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регистрации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 117513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Москва г, Ленинский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пр-кт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дом № 135, корпус 1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772881016002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ОГРНИП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318774600554930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Номер расчетного счета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40802810700002930439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Наименование банка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АО «Тинькофф Банк»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Корреспондентский счет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30101810900000000974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044525974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Телефон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+79272150571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alexanderslv95@gmail.com</w:t>
            </w:r>
          </w:p>
          <w:p w:rsidR="00C77BCE" w:rsidRDefault="00C77B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77BCE" w:rsidRPr="003F435D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____________________ / </w:t>
            </w:r>
            <w:r w:rsidR="003F435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Денисова Наталья Николаевна</w:t>
            </w:r>
            <w:bookmarkStart w:id="67" w:name="_GoBack"/>
            <w:bookmarkEnd w:id="67"/>
          </w:p>
          <w:p w:rsidR="00C77BCE" w:rsidRDefault="00C77B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BCE" w:rsidRDefault="00EA623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Индивидуальный предприниматель</w:t>
            </w:r>
          </w:p>
          <w:p w:rsidR="00C77BCE" w:rsidRPr="003F435D" w:rsidRDefault="003F435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Громов Виктор Сергеевич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350912, г. Краснодар, ул. им. Ярославского, дом № 56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231223902827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ОГРНИП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322237500154083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Номер расчетного счета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40802810100100132758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Наименование банка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ООО "Бланк банк"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Корреспондентский счет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30101810645250000801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044525801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Телефон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+7 953 104 22 00</w:t>
            </w:r>
          </w:p>
          <w:p w:rsidR="00C77BCE" w:rsidRDefault="00EA62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hyperlink r:id="rId44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alpine.std@gmail.com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hyperlink r:id="rId45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gromov.engine@gmail.com</w:t>
              </w:r>
            </w:hyperlink>
          </w:p>
          <w:p w:rsidR="00C77BCE" w:rsidRDefault="00C77B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77BCE" w:rsidRPr="003F435D" w:rsidRDefault="003F435D" w:rsidP="003F43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____________________ /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Громов Виктор Сергеевич</w:t>
            </w:r>
          </w:p>
        </w:tc>
      </w:tr>
    </w:tbl>
    <w:p w:rsidR="00C77BCE" w:rsidRDefault="00C77BCE"/>
    <w:sectPr w:rsidR="00C77BCE">
      <w:pgSz w:w="11909" w:h="16834"/>
      <w:pgMar w:top="566" w:right="568" w:bottom="1109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80A"/>
    <w:multiLevelType w:val="multilevel"/>
    <w:tmpl w:val="0A84D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54A0D"/>
    <w:multiLevelType w:val="multilevel"/>
    <w:tmpl w:val="2BDAB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42502B"/>
    <w:multiLevelType w:val="multilevel"/>
    <w:tmpl w:val="84566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0C225E"/>
    <w:multiLevelType w:val="multilevel"/>
    <w:tmpl w:val="55F2A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4F50DE"/>
    <w:multiLevelType w:val="multilevel"/>
    <w:tmpl w:val="3E3C07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480B14"/>
    <w:multiLevelType w:val="multilevel"/>
    <w:tmpl w:val="3D2E9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992120"/>
    <w:multiLevelType w:val="multilevel"/>
    <w:tmpl w:val="E3BAF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D52F1"/>
    <w:multiLevelType w:val="multilevel"/>
    <w:tmpl w:val="5EB01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5914E0"/>
    <w:multiLevelType w:val="multilevel"/>
    <w:tmpl w:val="067C2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B801E6"/>
    <w:multiLevelType w:val="multilevel"/>
    <w:tmpl w:val="EE8AE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836C96"/>
    <w:multiLevelType w:val="multilevel"/>
    <w:tmpl w:val="22A21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B259E6"/>
    <w:multiLevelType w:val="multilevel"/>
    <w:tmpl w:val="101A3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CD78B0"/>
    <w:multiLevelType w:val="multilevel"/>
    <w:tmpl w:val="8DCEA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1D49F5"/>
    <w:multiLevelType w:val="multilevel"/>
    <w:tmpl w:val="F320A9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2F076F9"/>
    <w:multiLevelType w:val="multilevel"/>
    <w:tmpl w:val="1570D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496C7D"/>
    <w:multiLevelType w:val="multilevel"/>
    <w:tmpl w:val="73864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39527F"/>
    <w:multiLevelType w:val="multilevel"/>
    <w:tmpl w:val="3A622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3A783C"/>
    <w:multiLevelType w:val="multilevel"/>
    <w:tmpl w:val="AB5A2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810EDE"/>
    <w:multiLevelType w:val="multilevel"/>
    <w:tmpl w:val="F4CA8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A83EB0"/>
    <w:multiLevelType w:val="multilevel"/>
    <w:tmpl w:val="30F48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51630E9"/>
    <w:multiLevelType w:val="multilevel"/>
    <w:tmpl w:val="3EF8F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0"/>
  </w:num>
  <w:num w:numId="3">
    <w:abstractNumId w:val="4"/>
  </w:num>
  <w:num w:numId="4">
    <w:abstractNumId w:val="16"/>
  </w:num>
  <w:num w:numId="5">
    <w:abstractNumId w:val="5"/>
  </w:num>
  <w:num w:numId="6">
    <w:abstractNumId w:val="14"/>
  </w:num>
  <w:num w:numId="7">
    <w:abstractNumId w:val="10"/>
  </w:num>
  <w:num w:numId="8">
    <w:abstractNumId w:val="20"/>
  </w:num>
  <w:num w:numId="9">
    <w:abstractNumId w:val="8"/>
  </w:num>
  <w:num w:numId="10">
    <w:abstractNumId w:val="15"/>
  </w:num>
  <w:num w:numId="11">
    <w:abstractNumId w:val="11"/>
  </w:num>
  <w:num w:numId="12">
    <w:abstractNumId w:val="1"/>
  </w:num>
  <w:num w:numId="13">
    <w:abstractNumId w:val="7"/>
  </w:num>
  <w:num w:numId="14">
    <w:abstractNumId w:val="17"/>
  </w:num>
  <w:num w:numId="15">
    <w:abstractNumId w:val="18"/>
  </w:num>
  <w:num w:numId="16">
    <w:abstractNumId w:val="3"/>
  </w:num>
  <w:num w:numId="17">
    <w:abstractNumId w:val="2"/>
  </w:num>
  <w:num w:numId="18">
    <w:abstractNumId w:val="12"/>
  </w:num>
  <w:num w:numId="19">
    <w:abstractNumId w:val="6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CE"/>
    <w:rsid w:val="00031F2B"/>
    <w:rsid w:val="002A6B22"/>
    <w:rsid w:val="00307BE9"/>
    <w:rsid w:val="003F435D"/>
    <w:rsid w:val="004F0C7B"/>
    <w:rsid w:val="00C57967"/>
    <w:rsid w:val="00C77BCE"/>
    <w:rsid w:val="00CC688B"/>
    <w:rsid w:val="00EA6235"/>
    <w:rsid w:val="00F0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F0DA"/>
  <w15:docId w15:val="{95921513-F48E-4DBA-BDA0-66C1407E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b/>
      <w:sz w:val="34"/>
      <w:szCs w:val="34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Hyperlink"/>
    <w:basedOn w:val="a0"/>
    <w:uiPriority w:val="99"/>
    <w:unhideWhenUsed/>
    <w:rsid w:val="00F03A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alidator.schema.org/" TargetMode="External"/><Relationship Id="rId18" Type="http://schemas.openxmlformats.org/officeDocument/2006/relationships/hyperlink" Target="https://www.unisender.com/ru/blog/sovety/favikon-dlya-sajta-chto-ehto-takoe/" TargetMode="External"/><Relationship Id="rId26" Type="http://schemas.openxmlformats.org/officeDocument/2006/relationships/hyperlink" Target="https://www.linkedin.com/company/refocusme" TargetMode="External"/><Relationship Id="rId39" Type="http://schemas.openxmlformats.org/officeDocument/2006/relationships/hyperlink" Target="http://blog-admin.refocus.me" TargetMode="External"/><Relationship Id="rId21" Type="http://schemas.openxmlformats.org/officeDocument/2006/relationships/hyperlink" Target="https://dinsk-rieltor/" TargetMode="External"/><Relationship Id="rId34" Type="http://schemas.openxmlformats.org/officeDocument/2006/relationships/hyperlink" Target="http://blog.refocus.me/ind/nazvanie-statyi/" TargetMode="External"/><Relationship Id="rId42" Type="http://schemas.openxmlformats.org/officeDocument/2006/relationships/hyperlink" Target="https://docs.google.com/document/d/1sLQ3HY7mxiUZi0E_DZnDlgoaPToaqwqLpum-gV8POD4/edit?usp=sharing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efocus.me/p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master.yandex.ru/tools/microtest/" TargetMode="External"/><Relationship Id="rId29" Type="http://schemas.openxmlformats.org/officeDocument/2006/relationships/hyperlink" Target="https://www.tiktok.com/@refocus.edu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zwMeXN7u0thwSe3aosblgJ/blog?node-id=0%3A1&amp;t=Fl1E1YVIBNlVICiS-1" TargetMode="External"/><Relationship Id="rId11" Type="http://schemas.openxmlformats.org/officeDocument/2006/relationships/hyperlink" Target="http://dinsk-rieltor.me/" TargetMode="External"/><Relationship Id="rId24" Type="http://schemas.openxmlformats.org/officeDocument/2006/relationships/hyperlink" Target="https://refocus.me/ph/" TargetMode="External"/><Relationship Id="rId32" Type="http://schemas.openxmlformats.org/officeDocument/2006/relationships/hyperlink" Target="http://blog.refocus.me/en/soft-skills/" TargetMode="External"/><Relationship Id="rId37" Type="http://schemas.openxmlformats.org/officeDocument/2006/relationships/hyperlink" Target="http://blog.refocus.me" TargetMode="External"/><Relationship Id="rId40" Type="http://schemas.openxmlformats.org/officeDocument/2006/relationships/hyperlink" Target="https://validator.w3.org/" TargetMode="External"/><Relationship Id="rId45" Type="http://schemas.openxmlformats.org/officeDocument/2006/relationships/hyperlink" Target="mailto:gromov.engine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earch.google.com/test/rich-results?hl=ru" TargetMode="External"/><Relationship Id="rId23" Type="http://schemas.openxmlformats.org/officeDocument/2006/relationships/hyperlink" Target="https://refocus.me/ph/" TargetMode="External"/><Relationship Id="rId28" Type="http://schemas.openxmlformats.org/officeDocument/2006/relationships/hyperlink" Target="https://www.instagram.com/refocus.data.analyst" TargetMode="External"/><Relationship Id="rId36" Type="http://schemas.openxmlformats.org/officeDocument/2006/relationships/hyperlink" Target="https://pagespeed.web.dev/" TargetMode="External"/><Relationship Id="rId10" Type="http://schemas.openxmlformats.org/officeDocument/2006/relationships/hyperlink" Target="http://dinsk-rieltor.me/ind/" TargetMode="External"/><Relationship Id="rId19" Type="http://schemas.openxmlformats.org/officeDocument/2006/relationships/hyperlink" Target="https://dinsk-rieltor/ph/" TargetMode="External"/><Relationship Id="rId31" Type="http://schemas.openxmlformats.org/officeDocument/2006/relationships/hyperlink" Target="https://refocus.me/philippines-web-developer" TargetMode="External"/><Relationship Id="rId44" Type="http://schemas.openxmlformats.org/officeDocument/2006/relationships/hyperlink" Target="mailto:alpine.st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nsk-rieltor.me/" TargetMode="External"/><Relationship Id="rId14" Type="http://schemas.openxmlformats.org/officeDocument/2006/relationships/hyperlink" Target="https://search.google.com/test/rich-results?hl=ru" TargetMode="External"/><Relationship Id="rId22" Type="http://schemas.openxmlformats.org/officeDocument/2006/relationships/hyperlink" Target="https://refocus.me/ph/" TargetMode="External"/><Relationship Id="rId27" Type="http://schemas.openxmlformats.org/officeDocument/2006/relationships/hyperlink" Target="https://www.facebook.com/refocus.data.analyst" TargetMode="External"/><Relationship Id="rId30" Type="http://schemas.openxmlformats.org/officeDocument/2006/relationships/hyperlink" Target="https://www.youtube.com/channel/UC8dDKIblZi2zmazH0nRZY0A" TargetMode="External"/><Relationship Id="rId35" Type="http://schemas.openxmlformats.org/officeDocument/2006/relationships/hyperlink" Target="https://validator.w3.org/" TargetMode="External"/><Relationship Id="rId43" Type="http://schemas.openxmlformats.org/officeDocument/2006/relationships/hyperlink" Target="https://docs.google.com/spreadsheets/d/1KRKGRJCzxTvrp2xSDJRTwXYbLOm6T64MI7zcgNn0AJk/edit?usp=sharing" TargetMode="External"/><Relationship Id="rId8" Type="http://schemas.openxmlformats.org/officeDocument/2006/relationships/hyperlink" Target="https://docs.google.com/spreadsheets/d/1mUO3TfIdrXPV5DAM0FRuYTKpzb7mj6Ncp8hqDmwsXfI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refocus.me/ind/post/what_Is_the_difference_between_a_data_analyst_and_a_data_scientist/" TargetMode="External"/><Relationship Id="rId17" Type="http://schemas.openxmlformats.org/officeDocument/2006/relationships/hyperlink" Target="https://webmaster.yandex.ru/tools/microtest/" TargetMode="External"/><Relationship Id="rId25" Type="http://schemas.openxmlformats.org/officeDocument/2006/relationships/hyperlink" Target="https://wa.me/+639605635770" TargetMode="External"/><Relationship Id="rId33" Type="http://schemas.openxmlformats.org/officeDocument/2006/relationships/hyperlink" Target="http://blog.refocus.me/ind/nazvanie-statyi/" TargetMode="External"/><Relationship Id="rId38" Type="http://schemas.openxmlformats.org/officeDocument/2006/relationships/hyperlink" Target="http://blog-admin.refocus.m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blog.refocus.me/ph/" TargetMode="External"/><Relationship Id="rId41" Type="http://schemas.openxmlformats.org/officeDocument/2006/relationships/hyperlink" Target="https://pagespeed.web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2803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Шума .</dc:creator>
  <cp:lastModifiedBy>Шума .</cp:lastModifiedBy>
  <cp:revision>3</cp:revision>
  <dcterms:created xsi:type="dcterms:W3CDTF">2023-05-09T18:51:00Z</dcterms:created>
  <dcterms:modified xsi:type="dcterms:W3CDTF">2023-05-09T20:16:00Z</dcterms:modified>
</cp:coreProperties>
</file>