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Montserrat Black" w:cs="Montserrat Black" w:eastAsia="Montserrat Black" w:hAnsi="Montserrat Black"/>
        </w:rPr>
      </w:pPr>
      <w:bookmarkStart w:colFirst="0" w:colLast="0" w:name="_moyc0u9g1qdh" w:id="0"/>
      <w:bookmarkEnd w:id="0"/>
      <w:r w:rsidDel="00000000" w:rsidR="00000000" w:rsidRPr="00000000">
        <w:rPr>
          <w:rFonts w:ascii="Montserrat Black" w:cs="Montserrat Black" w:eastAsia="Montserrat Black" w:hAnsi="Montserrat Black"/>
          <w:rtl w:val="0"/>
        </w:rPr>
        <w:t xml:space="preserve">HACKATHON 3 (DAY 03)</w:t>
      </w:r>
    </w:p>
    <w:p w:rsidR="00000000" w:rsidDel="00000000" w:rsidP="00000000" w:rsidRDefault="00000000" w:rsidRPr="00000000" w14:paraId="00000002">
      <w:pPr>
        <w:jc w:val="center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24"/>
          <w:szCs w:val="24"/>
          <w:rtl w:val="0"/>
        </w:rPr>
        <w:t xml:space="preserve">API Integration and Data Migration</w:t>
      </w:r>
    </w:p>
    <w:p w:rsidR="00000000" w:rsidDel="00000000" w:rsidP="00000000" w:rsidRDefault="00000000" w:rsidRPr="00000000" w14:paraId="00000003">
      <w:pPr>
        <w:jc w:val="center"/>
        <w:rPr>
          <w:rFonts w:ascii="Montserrat Medium" w:cs="Montserrat Medium" w:eastAsia="Montserrat Medium" w:hAnsi="Montserrat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Montserrat ExtraBold" w:cs="Montserrat ExtraBold" w:eastAsia="Montserrat ExtraBold" w:hAnsi="Montserrat ExtraBold"/>
          <w:color w:val="0b5394"/>
          <w:sz w:val="24"/>
          <w:szCs w:val="24"/>
          <w:u w:val="none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color w:val="0b5394"/>
          <w:sz w:val="24"/>
          <w:szCs w:val="24"/>
          <w:rtl w:val="0"/>
        </w:rPr>
        <w:t xml:space="preserve">Cloning the Project Repository :</w:t>
      </w:r>
    </w:p>
    <w:p w:rsidR="00000000" w:rsidDel="00000000" w:rsidP="00000000" w:rsidRDefault="00000000" w:rsidRPr="00000000" w14:paraId="00000005">
      <w:pPr>
        <w:ind w:left="720" w:firstLine="0"/>
        <w:rPr>
          <w:rFonts w:ascii="Montserrat ExtraBold" w:cs="Montserrat ExtraBold" w:eastAsia="Montserrat ExtraBold" w:hAnsi="Montserrat ExtraBold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To begin, I made a copy of my existing UI/UX repository by running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git clone [My Repo URL]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command. Once the cloning was complete, I installed all required dependencies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npm install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Montserrat ExtraBold" w:cs="Montserrat ExtraBold" w:eastAsia="Montserrat ExtraBold" w:hAnsi="Montserrat ExtraBold"/>
          <w:color w:val="0b5394"/>
          <w:sz w:val="24"/>
          <w:szCs w:val="24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color w:val="0b5394"/>
          <w:sz w:val="24"/>
          <w:szCs w:val="24"/>
          <w:rtl w:val="0"/>
        </w:rPr>
        <w:t xml:space="preserve">Setting up Sanity :</w:t>
      </w:r>
    </w:p>
    <w:p w:rsidR="00000000" w:rsidDel="00000000" w:rsidP="00000000" w:rsidRDefault="00000000" w:rsidRPr="00000000" w14:paraId="00000009">
      <w:pPr>
        <w:ind w:left="720" w:firstLine="0"/>
        <w:rPr>
          <w:rFonts w:ascii="Montserrat ExtraBold" w:cs="Montserrat ExtraBold" w:eastAsia="Montserrat ExtraBold" w:hAnsi="Montserrat ExtraBold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After cloning the repository, I initialized Sanity in my project directory by running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npm create sanity@latest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581119" cy="41500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119" cy="415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Once the setup was complete, I generated a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SANITY_API_TOKEN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from the Sanity dashboard. To do this, I navigated to my project,</w:t>
      </w:r>
    </w:p>
    <w:p w:rsidR="00000000" w:rsidDel="00000000" w:rsidP="00000000" w:rsidRDefault="00000000" w:rsidRPr="00000000" w14:paraId="00000010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2057400"/>
            <wp:effectExtent b="12700" l="12700" r="12700" t="127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accessed the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API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tab, and located the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Token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section. </w:t>
      </w:r>
    </w:p>
    <w:p w:rsidR="00000000" w:rsidDel="00000000" w:rsidP="00000000" w:rsidRDefault="00000000" w:rsidRPr="00000000" w14:paraId="00000014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2959100"/>
            <wp:effectExtent b="12700" l="12700" r="12700" t="127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created a new API token, set its permissions, saved it,</w:t>
      </w:r>
    </w:p>
    <w:p w:rsidR="00000000" w:rsidDel="00000000" w:rsidP="00000000" w:rsidRDefault="00000000" w:rsidRPr="00000000" w14:paraId="0000001F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772150" cy="5534025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34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copied the generated token into my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.env.local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23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13589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Montserrat ExtraBold" w:cs="Montserrat ExtraBold" w:eastAsia="Montserrat ExtraBold" w:hAnsi="Montserrat ExtraBold"/>
          <w:color w:val="0b5394"/>
          <w:sz w:val="24"/>
          <w:szCs w:val="24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color w:val="0b5394"/>
          <w:sz w:val="24"/>
          <w:szCs w:val="24"/>
          <w:rtl w:val="0"/>
        </w:rPr>
        <w:t xml:space="preserve">Defining Data Schemas :</w:t>
      </w:r>
    </w:p>
    <w:p w:rsidR="00000000" w:rsidDel="00000000" w:rsidP="00000000" w:rsidRDefault="00000000" w:rsidRPr="00000000" w14:paraId="00000026">
      <w:pPr>
        <w:ind w:left="0" w:firstLine="0"/>
        <w:rPr>
          <w:rFonts w:ascii="Montserrat ExtraBold" w:cs="Montserrat ExtraBold" w:eastAsia="Montserrat ExtraBold" w:hAnsi="Montserrat ExtraBold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With the Sanity environment in place, I structured my data by creating schema files for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products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categories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inside the project.</w:t>
      </w:r>
    </w:p>
    <w:p w:rsidR="00000000" w:rsidDel="00000000" w:rsidP="00000000" w:rsidRDefault="00000000" w:rsidRPr="00000000" w14:paraId="00000028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2058001" cy="495635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8001" cy="495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2966996" cy="31575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996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These schemas were then linked in the main configuration file to ensure proper integration.</w:t>
      </w:r>
    </w:p>
    <w:p w:rsidR="00000000" w:rsidDel="00000000" w:rsidP="00000000" w:rsidRDefault="00000000" w:rsidRPr="00000000" w14:paraId="0000002C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SchemaTypeDefinition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3"/>
          <w:szCs w:val="13"/>
          <w:rtl w:val="0"/>
        </w:rPr>
        <w:t xml:space="preserve">'sanity'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3"/>
          <w:szCs w:val="13"/>
          <w:rtl w:val="0"/>
        </w:rPr>
        <w:t xml:space="preserve">'./category'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e9178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3"/>
          <w:szCs w:val="13"/>
          <w:rtl w:val="0"/>
        </w:rPr>
        <w:t xml:space="preserve">'./product'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3"/>
          <w:szCs w:val="1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3"/>
          <w:szCs w:val="13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3"/>
          <w:szCs w:val="13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types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3"/>
          <w:szCs w:val="13"/>
          <w:rtl w:val="0"/>
        </w:rPr>
        <w:t xml:space="preserve">SchemaTypeDefinition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[] }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3"/>
          <w:szCs w:val="13"/>
          <w:rtl w:val="0"/>
        </w:rPr>
        <w:t xml:space="preserve">types: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4fc1ff"/>
          <w:sz w:val="13"/>
          <w:szCs w:val="13"/>
          <w:rtl w:val="0"/>
        </w:rPr>
        <w:t xml:space="preserve">Category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3"/>
          <w:szCs w:val="13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],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13"/>
          <w:szCs w:val="13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cccccc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Montserrat ExtraBold" w:cs="Montserrat ExtraBold" w:eastAsia="Montserrat ExtraBold" w:hAnsi="Montserrat ExtraBold"/>
          <w:color w:val="0b5394"/>
          <w:sz w:val="24"/>
          <w:szCs w:val="24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color w:val="0b5394"/>
          <w:sz w:val="24"/>
          <w:szCs w:val="24"/>
          <w:rtl w:val="0"/>
        </w:rPr>
        <w:t xml:space="preserve">Migrating API Data :</w:t>
      </w:r>
    </w:p>
    <w:p w:rsidR="00000000" w:rsidDel="00000000" w:rsidP="00000000" w:rsidRDefault="00000000" w:rsidRPr="00000000" w14:paraId="00000037">
      <w:pPr>
        <w:ind w:left="720" w:firstLine="0"/>
        <w:rPr>
          <w:rFonts w:ascii="Montserrat ExtraBold" w:cs="Montserrat ExtraBold" w:eastAsia="Montserrat ExtraBold" w:hAnsi="Montserrat ExtraBold"/>
          <w:color w:val="0b539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To connect my frontend with Sanity CMS, I created a script to handle data migration.</w:t>
      </w:r>
    </w:p>
    <w:p w:rsidR="00000000" w:rsidDel="00000000" w:rsidP="00000000" w:rsidRDefault="00000000" w:rsidRPr="00000000" w14:paraId="00000039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5943600" cy="5537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I installed necessary dependencies like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Axios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and configured my project to fetch and import data.</w:t>
      </w:r>
    </w:p>
    <w:p w:rsidR="00000000" w:rsidDel="00000000" w:rsidP="00000000" w:rsidRDefault="00000000" w:rsidRPr="00000000" w14:paraId="00000042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</w:rPr>
        <w:drawing>
          <wp:inline distB="114300" distT="114300" distL="114300" distR="114300">
            <wp:extent cx="3048000" cy="1143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After setting everything up, I executed the import command, successfully migrating all API data into the system.</w:t>
      </w:r>
    </w:p>
    <w:p w:rsidR="00000000" w:rsidDel="00000000" w:rsidP="00000000" w:rsidRDefault="00000000" w:rsidRPr="00000000" w14:paraId="00000046">
      <w:pPr>
        <w:ind w:left="72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sz w:val="24"/>
          <w:szCs w:val="24"/>
          <w:rtl w:val="0"/>
        </w:rPr>
        <w:t xml:space="preserve">ON TERMINAL :</w:t>
      </w:r>
    </w:p>
    <w:p w:rsidR="00000000" w:rsidDel="00000000" w:rsidP="00000000" w:rsidRDefault="00000000" w:rsidRPr="00000000" w14:paraId="00000048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sz w:val="24"/>
          <w:szCs w:val="24"/>
        </w:rPr>
        <w:drawing>
          <wp:inline distB="114300" distT="114300" distL="114300" distR="114300">
            <wp:extent cx="5943600" cy="4368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sz w:val="24"/>
          <w:szCs w:val="24"/>
          <w:rtl w:val="0"/>
        </w:rPr>
        <w:t xml:space="preserve">ON SANITY CMS :</w:t>
      </w:r>
    </w:p>
    <w:p w:rsidR="00000000" w:rsidDel="00000000" w:rsidP="00000000" w:rsidRDefault="00000000" w:rsidRPr="00000000" w14:paraId="0000004E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sz w:val="24"/>
          <w:szCs w:val="24"/>
        </w:rPr>
        <w:drawing>
          <wp:inline distB="114300" distT="114300" distL="114300" distR="114300">
            <wp:extent cx="5943600" cy="3860800"/>
            <wp:effectExtent b="12700" l="12700" r="12700" t="127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sz w:val="24"/>
          <w:szCs w:val="24"/>
          <w:rtl w:val="0"/>
        </w:rPr>
        <w:t xml:space="preserve">ON FRONTEND :</w:t>
      </w:r>
    </w:p>
    <w:p w:rsidR="00000000" w:rsidDel="00000000" w:rsidP="00000000" w:rsidRDefault="00000000" w:rsidRPr="00000000" w14:paraId="00000063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Montserrat ExtraBold" w:cs="Montserrat ExtraBold" w:eastAsia="Montserrat ExtraBold" w:hAnsi="Montserrat ExtraBold"/>
          <w:sz w:val="24"/>
          <w:szCs w:val="24"/>
        </w:rPr>
      </w:pPr>
      <w:r w:rsidDel="00000000" w:rsidR="00000000" w:rsidRPr="00000000">
        <w:rPr>
          <w:rFonts w:ascii="Montserrat ExtraBold" w:cs="Montserrat ExtraBold" w:eastAsia="Montserrat ExtraBold" w:hAnsi="Montserrat ExtraBold"/>
          <w:sz w:val="24"/>
          <w:szCs w:val="24"/>
        </w:rPr>
        <w:drawing>
          <wp:inline distB="114300" distT="114300" distL="114300" distR="114300">
            <wp:extent cx="5672138" cy="3182557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31825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Montserrat Black">
    <w:embedBold w:fontKey="{00000000-0000-0000-0000-000000000000}" r:id="rId1" w:subsetted="0"/>
    <w:embedBoldItalic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ontserrat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Montserrat ExtraBold">
    <w:embedBold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ExtraBold-bold.ttf"/><Relationship Id="rId10" Type="http://schemas.openxmlformats.org/officeDocument/2006/relationships/font" Target="fonts/MontserratMedium-boldItalic.ttf"/><Relationship Id="rId13" Type="http://schemas.openxmlformats.org/officeDocument/2006/relationships/font" Target="fonts/RobotoMono-regular.ttf"/><Relationship Id="rId12" Type="http://schemas.openxmlformats.org/officeDocument/2006/relationships/font" Target="fonts/MontserratExtraBold-boldItalic.ttf"/><Relationship Id="rId1" Type="http://schemas.openxmlformats.org/officeDocument/2006/relationships/font" Target="fonts/MontserratBlack-bold.ttf"/><Relationship Id="rId2" Type="http://schemas.openxmlformats.org/officeDocument/2006/relationships/font" Target="fonts/MontserratBlack-boldItalic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9" Type="http://schemas.openxmlformats.org/officeDocument/2006/relationships/font" Target="fonts/MontserratMedium-italic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Relationship Id="rId7" Type="http://schemas.openxmlformats.org/officeDocument/2006/relationships/font" Target="fonts/MontserratMedium-regular.ttf"/><Relationship Id="rId8" Type="http://schemas.openxmlformats.org/officeDocument/2006/relationships/font" Target="fonts/Montserrat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