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3FAE" w14:textId="77777777" w:rsidR="0040076C" w:rsidRDefault="0040076C"/>
    <w:tbl>
      <w:tblPr>
        <w:tblStyle w:val="TableGrid"/>
        <w:tblW w:w="9922" w:type="dxa"/>
        <w:tblLook w:val="04A0" w:firstRow="1" w:lastRow="0" w:firstColumn="1" w:lastColumn="0" w:noHBand="0" w:noVBand="1"/>
      </w:tblPr>
      <w:tblGrid>
        <w:gridCol w:w="1190"/>
        <w:gridCol w:w="943"/>
        <w:gridCol w:w="958"/>
        <w:gridCol w:w="1093"/>
        <w:gridCol w:w="941"/>
        <w:gridCol w:w="956"/>
        <w:gridCol w:w="1088"/>
        <w:gridCol w:w="827"/>
        <w:gridCol w:w="835"/>
        <w:gridCol w:w="1091"/>
      </w:tblGrid>
      <w:tr w:rsidR="001E39D8" w14:paraId="266B6D91" w14:textId="1211DE23" w:rsidTr="001E39D8">
        <w:trPr>
          <w:trHeight w:val="614"/>
        </w:trPr>
        <w:tc>
          <w:tcPr>
            <w:tcW w:w="9922" w:type="dxa"/>
            <w:gridSpan w:val="10"/>
          </w:tcPr>
          <w:p w14:paraId="52839651" w14:textId="41024C81" w:rsidR="001E39D8" w:rsidRPr="0040076C" w:rsidRDefault="001E39D8" w:rsidP="0040076C">
            <w:pPr>
              <w:spacing w:before="240"/>
              <w:jc w:val="center"/>
              <w:rPr>
                <w:b/>
                <w:bCs/>
              </w:rPr>
            </w:pPr>
            <w:r w:rsidRPr="0040076C">
              <w:rPr>
                <w:b/>
                <w:bCs/>
              </w:rPr>
              <w:t>CNN + NC + KNN</w:t>
            </w:r>
          </w:p>
        </w:tc>
      </w:tr>
      <w:tr w:rsidR="001E39D8" w14:paraId="1F925596" w14:textId="77777777" w:rsidTr="007F78F9">
        <w:trPr>
          <w:trHeight w:val="614"/>
        </w:trPr>
        <w:tc>
          <w:tcPr>
            <w:tcW w:w="1190" w:type="dxa"/>
          </w:tcPr>
          <w:p w14:paraId="69794801" w14:textId="77777777" w:rsidR="001E39D8" w:rsidRDefault="001E39D8" w:rsidP="001E39D8"/>
        </w:tc>
        <w:tc>
          <w:tcPr>
            <w:tcW w:w="2994" w:type="dxa"/>
            <w:gridSpan w:val="3"/>
          </w:tcPr>
          <w:p w14:paraId="46AD0F90" w14:textId="210E3803" w:rsidR="001E39D8" w:rsidRPr="003B6424" w:rsidRDefault="001E39D8" w:rsidP="001E39D8">
            <w:pPr>
              <w:jc w:val="center"/>
              <w:rPr>
                <w:b/>
                <w:bCs/>
              </w:rPr>
            </w:pPr>
            <w:r w:rsidRPr="003B6424">
              <w:rPr>
                <w:b/>
                <w:bCs/>
              </w:rPr>
              <w:t>Validation</w:t>
            </w:r>
          </w:p>
        </w:tc>
        <w:tc>
          <w:tcPr>
            <w:tcW w:w="2985" w:type="dxa"/>
            <w:gridSpan w:val="3"/>
          </w:tcPr>
          <w:p w14:paraId="521411B4" w14:textId="224D0F81" w:rsidR="001E39D8" w:rsidRPr="003B6424" w:rsidRDefault="001E39D8" w:rsidP="001E39D8">
            <w:pPr>
              <w:jc w:val="center"/>
              <w:rPr>
                <w:b/>
                <w:bCs/>
              </w:rPr>
            </w:pPr>
            <w:r w:rsidRPr="003B6424">
              <w:rPr>
                <w:b/>
                <w:bCs/>
              </w:rPr>
              <w:t>Train</w:t>
            </w:r>
          </w:p>
        </w:tc>
        <w:tc>
          <w:tcPr>
            <w:tcW w:w="2753" w:type="dxa"/>
            <w:gridSpan w:val="3"/>
          </w:tcPr>
          <w:p w14:paraId="5A919F1F" w14:textId="6F0A90BB" w:rsidR="001E39D8" w:rsidRPr="003B6424" w:rsidRDefault="001E39D8" w:rsidP="001E39D8">
            <w:pPr>
              <w:jc w:val="center"/>
              <w:rPr>
                <w:b/>
                <w:bCs/>
              </w:rPr>
            </w:pPr>
            <w:r w:rsidRPr="003B6424">
              <w:rPr>
                <w:b/>
                <w:bCs/>
              </w:rPr>
              <w:t>Test</w:t>
            </w:r>
          </w:p>
        </w:tc>
      </w:tr>
      <w:tr w:rsidR="003B6424" w14:paraId="0F85B78B" w14:textId="2B94A77D" w:rsidTr="001E39D8">
        <w:trPr>
          <w:trHeight w:val="614"/>
        </w:trPr>
        <w:tc>
          <w:tcPr>
            <w:tcW w:w="1190" w:type="dxa"/>
          </w:tcPr>
          <w:p w14:paraId="7D22853C" w14:textId="080B91B8" w:rsidR="003B6424" w:rsidRPr="0040076C" w:rsidRDefault="003B6424" w:rsidP="003B6424">
            <w:pPr>
              <w:rPr>
                <w:b/>
                <w:bCs/>
              </w:rPr>
            </w:pPr>
            <w:r w:rsidRPr="0040076C">
              <w:rPr>
                <w:b/>
                <w:bCs/>
              </w:rPr>
              <w:t>MODEL</w:t>
            </w:r>
          </w:p>
        </w:tc>
        <w:tc>
          <w:tcPr>
            <w:tcW w:w="943" w:type="dxa"/>
          </w:tcPr>
          <w:p w14:paraId="305E4F4D" w14:textId="0049437B" w:rsidR="003B6424" w:rsidRPr="003B6424" w:rsidRDefault="003B6424" w:rsidP="003B6424">
            <w:pPr>
              <w:rPr>
                <w:b/>
                <w:bCs/>
              </w:rPr>
            </w:pPr>
            <w:r w:rsidRPr="003B6424">
              <w:rPr>
                <w:b/>
                <w:bCs/>
              </w:rPr>
              <w:t>F1 Score</w:t>
            </w:r>
          </w:p>
        </w:tc>
        <w:tc>
          <w:tcPr>
            <w:tcW w:w="958" w:type="dxa"/>
          </w:tcPr>
          <w:p w14:paraId="2D15043B" w14:textId="15AE7DE2" w:rsidR="003B6424" w:rsidRPr="003B6424" w:rsidRDefault="003B6424" w:rsidP="003B6424">
            <w:pPr>
              <w:rPr>
                <w:b/>
                <w:bCs/>
              </w:rPr>
            </w:pPr>
            <w:r w:rsidRPr="003B6424">
              <w:rPr>
                <w:b/>
                <w:bCs/>
              </w:rPr>
              <w:t>Recall</w:t>
            </w:r>
          </w:p>
        </w:tc>
        <w:tc>
          <w:tcPr>
            <w:tcW w:w="1093" w:type="dxa"/>
          </w:tcPr>
          <w:p w14:paraId="1A501B4F" w14:textId="6220036B" w:rsidR="003B6424" w:rsidRPr="003B6424" w:rsidRDefault="003B6424" w:rsidP="003B6424">
            <w:pPr>
              <w:rPr>
                <w:b/>
                <w:bCs/>
              </w:rPr>
            </w:pPr>
            <w:r w:rsidRPr="003B6424">
              <w:rPr>
                <w:b/>
                <w:bCs/>
              </w:rPr>
              <w:t>Precision</w:t>
            </w:r>
          </w:p>
        </w:tc>
        <w:tc>
          <w:tcPr>
            <w:tcW w:w="941" w:type="dxa"/>
          </w:tcPr>
          <w:p w14:paraId="0E34714E" w14:textId="0130108C" w:rsidR="003B6424" w:rsidRPr="003B6424" w:rsidRDefault="003B6424" w:rsidP="003B6424">
            <w:pPr>
              <w:rPr>
                <w:b/>
                <w:bCs/>
              </w:rPr>
            </w:pPr>
            <w:r w:rsidRPr="003B6424">
              <w:rPr>
                <w:b/>
                <w:bCs/>
              </w:rPr>
              <w:t>F1 Score</w:t>
            </w:r>
          </w:p>
        </w:tc>
        <w:tc>
          <w:tcPr>
            <w:tcW w:w="956" w:type="dxa"/>
          </w:tcPr>
          <w:p w14:paraId="0CEB7B61" w14:textId="2BF78D66" w:rsidR="003B6424" w:rsidRPr="003B6424" w:rsidRDefault="003B6424" w:rsidP="003B6424">
            <w:pPr>
              <w:rPr>
                <w:b/>
                <w:bCs/>
              </w:rPr>
            </w:pPr>
            <w:r w:rsidRPr="003B6424">
              <w:rPr>
                <w:b/>
                <w:bCs/>
              </w:rPr>
              <w:t>Recall</w:t>
            </w:r>
          </w:p>
        </w:tc>
        <w:tc>
          <w:tcPr>
            <w:tcW w:w="1088" w:type="dxa"/>
          </w:tcPr>
          <w:p w14:paraId="40E8FB00" w14:textId="52F840EB" w:rsidR="003B6424" w:rsidRPr="003B6424" w:rsidRDefault="003B6424" w:rsidP="003B6424">
            <w:pPr>
              <w:rPr>
                <w:b/>
                <w:bCs/>
              </w:rPr>
            </w:pPr>
            <w:r w:rsidRPr="003B6424">
              <w:rPr>
                <w:b/>
                <w:bCs/>
              </w:rPr>
              <w:t>Precision</w:t>
            </w:r>
          </w:p>
        </w:tc>
        <w:tc>
          <w:tcPr>
            <w:tcW w:w="827" w:type="dxa"/>
          </w:tcPr>
          <w:p w14:paraId="44F202C5" w14:textId="18DF6BED" w:rsidR="003B6424" w:rsidRPr="003B6424" w:rsidRDefault="003B6424" w:rsidP="003B6424">
            <w:pPr>
              <w:rPr>
                <w:b/>
                <w:bCs/>
              </w:rPr>
            </w:pPr>
            <w:r w:rsidRPr="003B6424">
              <w:rPr>
                <w:b/>
                <w:bCs/>
              </w:rPr>
              <w:t>F1 Score</w:t>
            </w:r>
          </w:p>
        </w:tc>
        <w:tc>
          <w:tcPr>
            <w:tcW w:w="835" w:type="dxa"/>
          </w:tcPr>
          <w:p w14:paraId="13611C41" w14:textId="4E3C1825" w:rsidR="003B6424" w:rsidRPr="003B6424" w:rsidRDefault="003B6424" w:rsidP="003B6424">
            <w:pPr>
              <w:rPr>
                <w:b/>
                <w:bCs/>
              </w:rPr>
            </w:pPr>
            <w:r w:rsidRPr="003B6424">
              <w:rPr>
                <w:b/>
                <w:bCs/>
              </w:rPr>
              <w:t>Recall</w:t>
            </w:r>
          </w:p>
        </w:tc>
        <w:tc>
          <w:tcPr>
            <w:tcW w:w="1091" w:type="dxa"/>
          </w:tcPr>
          <w:p w14:paraId="00EA3D7C" w14:textId="7277345B" w:rsidR="003B6424" w:rsidRPr="003B6424" w:rsidRDefault="003B6424" w:rsidP="003B6424">
            <w:pPr>
              <w:rPr>
                <w:b/>
                <w:bCs/>
              </w:rPr>
            </w:pPr>
            <w:r w:rsidRPr="003B6424">
              <w:rPr>
                <w:b/>
                <w:bCs/>
              </w:rPr>
              <w:t>Precision</w:t>
            </w:r>
          </w:p>
        </w:tc>
      </w:tr>
      <w:tr w:rsidR="003B6424" w14:paraId="41B6FD37" w14:textId="354564B6" w:rsidTr="001E39D8">
        <w:trPr>
          <w:trHeight w:val="614"/>
        </w:trPr>
        <w:tc>
          <w:tcPr>
            <w:tcW w:w="1190" w:type="dxa"/>
          </w:tcPr>
          <w:p w14:paraId="3FC977D5" w14:textId="5ACC40D8" w:rsidR="003B6424" w:rsidRDefault="003B6424" w:rsidP="003B6424">
            <w:r>
              <w:t>Baseline</w:t>
            </w:r>
          </w:p>
        </w:tc>
        <w:tc>
          <w:tcPr>
            <w:tcW w:w="943" w:type="dxa"/>
          </w:tcPr>
          <w:p w14:paraId="2F06F9A0" w14:textId="007E8AFE" w:rsidR="003B6424" w:rsidRDefault="003B6424" w:rsidP="003B6424">
            <w:r>
              <w:t>0.231</w:t>
            </w:r>
          </w:p>
        </w:tc>
        <w:tc>
          <w:tcPr>
            <w:tcW w:w="958" w:type="dxa"/>
          </w:tcPr>
          <w:p w14:paraId="39A34166" w14:textId="119CB607" w:rsidR="003B6424" w:rsidRDefault="003B6424" w:rsidP="003B6424">
            <w:r>
              <w:t>0.278</w:t>
            </w:r>
          </w:p>
        </w:tc>
        <w:tc>
          <w:tcPr>
            <w:tcW w:w="1093" w:type="dxa"/>
          </w:tcPr>
          <w:p w14:paraId="4710AA77" w14:textId="5DBFD555" w:rsidR="003B6424" w:rsidRDefault="003B6424" w:rsidP="003B6424">
            <w:r>
              <w:t>0.603</w:t>
            </w:r>
          </w:p>
        </w:tc>
        <w:tc>
          <w:tcPr>
            <w:tcW w:w="941" w:type="dxa"/>
          </w:tcPr>
          <w:p w14:paraId="65686AD9" w14:textId="29782240" w:rsidR="003B6424" w:rsidRDefault="003B6424" w:rsidP="003B6424">
            <w:r>
              <w:t>0.249</w:t>
            </w:r>
          </w:p>
        </w:tc>
        <w:tc>
          <w:tcPr>
            <w:tcW w:w="956" w:type="dxa"/>
          </w:tcPr>
          <w:p w14:paraId="71D7FBF1" w14:textId="50712E39" w:rsidR="003B6424" w:rsidRDefault="003B6424" w:rsidP="003B6424">
            <w:r>
              <w:t>0.299</w:t>
            </w:r>
          </w:p>
        </w:tc>
        <w:tc>
          <w:tcPr>
            <w:tcW w:w="1088" w:type="dxa"/>
          </w:tcPr>
          <w:p w14:paraId="05E94916" w14:textId="70B7C0A9" w:rsidR="003B6424" w:rsidRDefault="003B6424" w:rsidP="003B6424">
            <w:r>
              <w:t>0.626</w:t>
            </w:r>
          </w:p>
        </w:tc>
        <w:tc>
          <w:tcPr>
            <w:tcW w:w="827" w:type="dxa"/>
          </w:tcPr>
          <w:p w14:paraId="61A58045" w14:textId="59EBAE21" w:rsidR="003B6424" w:rsidRDefault="003B6424" w:rsidP="003B6424">
            <w:r>
              <w:t>0.242</w:t>
            </w:r>
          </w:p>
        </w:tc>
        <w:tc>
          <w:tcPr>
            <w:tcW w:w="835" w:type="dxa"/>
          </w:tcPr>
          <w:p w14:paraId="2536C883" w14:textId="4777CB13" w:rsidR="003B6424" w:rsidRDefault="003B6424" w:rsidP="003B6424">
            <w:r>
              <w:t>0.297</w:t>
            </w:r>
          </w:p>
        </w:tc>
        <w:tc>
          <w:tcPr>
            <w:tcW w:w="1091" w:type="dxa"/>
          </w:tcPr>
          <w:p w14:paraId="42356978" w14:textId="5BA14BCC" w:rsidR="003B6424" w:rsidRDefault="003B6424" w:rsidP="003B6424">
            <w:r>
              <w:t>0.634</w:t>
            </w:r>
          </w:p>
        </w:tc>
      </w:tr>
      <w:tr w:rsidR="003B6424" w14:paraId="02D2EE79" w14:textId="161BED49" w:rsidTr="001E39D8">
        <w:trPr>
          <w:trHeight w:val="614"/>
        </w:trPr>
        <w:tc>
          <w:tcPr>
            <w:tcW w:w="1190" w:type="dxa"/>
          </w:tcPr>
          <w:p w14:paraId="241D0697" w14:textId="68E0929B" w:rsidR="003B6424" w:rsidRDefault="003B6424" w:rsidP="003B6424">
            <w:r>
              <w:t>VGG16</w:t>
            </w:r>
          </w:p>
        </w:tc>
        <w:tc>
          <w:tcPr>
            <w:tcW w:w="943" w:type="dxa"/>
          </w:tcPr>
          <w:p w14:paraId="0892A002" w14:textId="41E8C927" w:rsidR="003B6424" w:rsidRDefault="003B6424" w:rsidP="003B6424">
            <w:r>
              <w:t>0.784</w:t>
            </w:r>
          </w:p>
        </w:tc>
        <w:tc>
          <w:tcPr>
            <w:tcW w:w="958" w:type="dxa"/>
          </w:tcPr>
          <w:p w14:paraId="7C111556" w14:textId="15F2CACB" w:rsidR="003B6424" w:rsidRDefault="003B6424" w:rsidP="003B6424">
            <w:r>
              <w:t>0.793</w:t>
            </w:r>
          </w:p>
        </w:tc>
        <w:tc>
          <w:tcPr>
            <w:tcW w:w="1093" w:type="dxa"/>
          </w:tcPr>
          <w:p w14:paraId="366C6F51" w14:textId="2554A10C" w:rsidR="003B6424" w:rsidRDefault="003B6424" w:rsidP="003B6424">
            <w:r>
              <w:t>0.793</w:t>
            </w:r>
          </w:p>
        </w:tc>
        <w:tc>
          <w:tcPr>
            <w:tcW w:w="941" w:type="dxa"/>
          </w:tcPr>
          <w:p w14:paraId="78F73FA1" w14:textId="6B067014" w:rsidR="003B6424" w:rsidRDefault="003B6424" w:rsidP="003B6424">
            <w:r>
              <w:t>1.0</w:t>
            </w:r>
          </w:p>
        </w:tc>
        <w:tc>
          <w:tcPr>
            <w:tcW w:w="956" w:type="dxa"/>
          </w:tcPr>
          <w:p w14:paraId="4050EF16" w14:textId="71069F35" w:rsidR="003B6424" w:rsidRDefault="003B6424" w:rsidP="003B6424">
            <w:r>
              <w:t>1.0</w:t>
            </w:r>
          </w:p>
        </w:tc>
        <w:tc>
          <w:tcPr>
            <w:tcW w:w="1088" w:type="dxa"/>
          </w:tcPr>
          <w:p w14:paraId="7BF0F289" w14:textId="26169C7B" w:rsidR="003B6424" w:rsidRDefault="003B6424" w:rsidP="003B6424">
            <w:r>
              <w:t>1.0</w:t>
            </w:r>
          </w:p>
        </w:tc>
        <w:tc>
          <w:tcPr>
            <w:tcW w:w="827" w:type="dxa"/>
          </w:tcPr>
          <w:p w14:paraId="65955FEA" w14:textId="4402FBDD" w:rsidR="003B6424" w:rsidRDefault="003B6424" w:rsidP="003B6424">
            <w:r>
              <w:t>0.783</w:t>
            </w:r>
          </w:p>
        </w:tc>
        <w:tc>
          <w:tcPr>
            <w:tcW w:w="835" w:type="dxa"/>
          </w:tcPr>
          <w:p w14:paraId="2E8D6E73" w14:textId="3B9B40B9" w:rsidR="003B6424" w:rsidRDefault="003B6424" w:rsidP="003B6424">
            <w:r>
              <w:t>0.792</w:t>
            </w:r>
          </w:p>
        </w:tc>
        <w:tc>
          <w:tcPr>
            <w:tcW w:w="1091" w:type="dxa"/>
          </w:tcPr>
          <w:p w14:paraId="486ACCA8" w14:textId="42015E72" w:rsidR="003B6424" w:rsidRDefault="003B6424" w:rsidP="003B6424">
            <w:r>
              <w:t>0.781</w:t>
            </w:r>
          </w:p>
        </w:tc>
      </w:tr>
      <w:tr w:rsidR="003B6424" w14:paraId="6EDFD591" w14:textId="443A1948" w:rsidTr="001E39D8">
        <w:trPr>
          <w:trHeight w:val="643"/>
        </w:trPr>
        <w:tc>
          <w:tcPr>
            <w:tcW w:w="1190" w:type="dxa"/>
          </w:tcPr>
          <w:p w14:paraId="71135060" w14:textId="0A6532FB" w:rsidR="003B6424" w:rsidRDefault="003B6424" w:rsidP="003B6424">
            <w:r>
              <w:t>VGG19</w:t>
            </w:r>
          </w:p>
        </w:tc>
        <w:tc>
          <w:tcPr>
            <w:tcW w:w="943" w:type="dxa"/>
          </w:tcPr>
          <w:p w14:paraId="0CFF6A77" w14:textId="211F5557" w:rsidR="003B6424" w:rsidRDefault="003B6424" w:rsidP="003B6424">
            <w:r>
              <w:t>0.770</w:t>
            </w:r>
          </w:p>
        </w:tc>
        <w:tc>
          <w:tcPr>
            <w:tcW w:w="958" w:type="dxa"/>
          </w:tcPr>
          <w:p w14:paraId="3DA41DE3" w14:textId="2D5D854C" w:rsidR="003B6424" w:rsidRDefault="003B6424" w:rsidP="003B6424">
            <w:r>
              <w:t>0.784</w:t>
            </w:r>
          </w:p>
        </w:tc>
        <w:tc>
          <w:tcPr>
            <w:tcW w:w="1093" w:type="dxa"/>
          </w:tcPr>
          <w:p w14:paraId="5C1B7251" w14:textId="62B8D39B" w:rsidR="003B6424" w:rsidRDefault="003B6424" w:rsidP="003B6424">
            <w:r>
              <w:t>0.768</w:t>
            </w:r>
          </w:p>
        </w:tc>
        <w:tc>
          <w:tcPr>
            <w:tcW w:w="941" w:type="dxa"/>
          </w:tcPr>
          <w:p w14:paraId="23FD7A00" w14:textId="2F04A09C" w:rsidR="003B6424" w:rsidRDefault="003B6424" w:rsidP="003B6424">
            <w:r>
              <w:t>1.0</w:t>
            </w:r>
          </w:p>
        </w:tc>
        <w:tc>
          <w:tcPr>
            <w:tcW w:w="956" w:type="dxa"/>
          </w:tcPr>
          <w:p w14:paraId="4E3E0D0B" w14:textId="7DABA2AE" w:rsidR="003B6424" w:rsidRDefault="003B6424" w:rsidP="003B6424">
            <w:r>
              <w:t>1.0</w:t>
            </w:r>
          </w:p>
        </w:tc>
        <w:tc>
          <w:tcPr>
            <w:tcW w:w="1088" w:type="dxa"/>
          </w:tcPr>
          <w:p w14:paraId="3D873DEE" w14:textId="3B9675B3" w:rsidR="003B6424" w:rsidRDefault="003B6424" w:rsidP="003B6424">
            <w:r>
              <w:t>1.0</w:t>
            </w:r>
          </w:p>
        </w:tc>
        <w:tc>
          <w:tcPr>
            <w:tcW w:w="827" w:type="dxa"/>
          </w:tcPr>
          <w:p w14:paraId="085FB2A0" w14:textId="0A3102E3" w:rsidR="003B6424" w:rsidRDefault="003B6424" w:rsidP="003B6424">
            <w:r>
              <w:t>0.758</w:t>
            </w:r>
          </w:p>
        </w:tc>
        <w:tc>
          <w:tcPr>
            <w:tcW w:w="835" w:type="dxa"/>
          </w:tcPr>
          <w:p w14:paraId="5A544B76" w14:textId="451CF353" w:rsidR="003B6424" w:rsidRDefault="003B6424" w:rsidP="003B6424">
            <w:r>
              <w:t>0.773</w:t>
            </w:r>
          </w:p>
        </w:tc>
        <w:tc>
          <w:tcPr>
            <w:tcW w:w="1091" w:type="dxa"/>
          </w:tcPr>
          <w:p w14:paraId="03E8A73E" w14:textId="04A750A2" w:rsidR="003B6424" w:rsidRDefault="003B6424" w:rsidP="003B6424">
            <w:r>
              <w:t>0.776</w:t>
            </w:r>
          </w:p>
        </w:tc>
      </w:tr>
      <w:tr w:rsidR="003B6424" w14:paraId="23ED3B03" w14:textId="0F649EF6" w:rsidTr="001E39D8">
        <w:trPr>
          <w:trHeight w:val="614"/>
        </w:trPr>
        <w:tc>
          <w:tcPr>
            <w:tcW w:w="1190" w:type="dxa"/>
          </w:tcPr>
          <w:p w14:paraId="1C110481" w14:textId="67618586" w:rsidR="003B6424" w:rsidRDefault="003B6424" w:rsidP="003B6424">
            <w:r>
              <w:t>Inception</w:t>
            </w:r>
          </w:p>
        </w:tc>
        <w:tc>
          <w:tcPr>
            <w:tcW w:w="943" w:type="dxa"/>
          </w:tcPr>
          <w:p w14:paraId="53E680D5" w14:textId="570BDB6D" w:rsidR="003B6424" w:rsidRDefault="003B6424" w:rsidP="003B6424">
            <w:r>
              <w:t>0.700</w:t>
            </w:r>
          </w:p>
        </w:tc>
        <w:tc>
          <w:tcPr>
            <w:tcW w:w="958" w:type="dxa"/>
          </w:tcPr>
          <w:p w14:paraId="4CE95F84" w14:textId="224FB3F1" w:rsidR="003B6424" w:rsidRDefault="003B6424" w:rsidP="003B6424">
            <w:r>
              <w:t>0.709</w:t>
            </w:r>
          </w:p>
        </w:tc>
        <w:tc>
          <w:tcPr>
            <w:tcW w:w="1093" w:type="dxa"/>
          </w:tcPr>
          <w:p w14:paraId="300239A0" w14:textId="7C3372EC" w:rsidR="003B6424" w:rsidRDefault="003B6424" w:rsidP="003B6424">
            <w:r>
              <w:t>0.695</w:t>
            </w:r>
          </w:p>
        </w:tc>
        <w:tc>
          <w:tcPr>
            <w:tcW w:w="941" w:type="dxa"/>
          </w:tcPr>
          <w:p w14:paraId="60696D77" w14:textId="3F4214EF" w:rsidR="003B6424" w:rsidRDefault="003B6424" w:rsidP="003B6424">
            <w:r>
              <w:t>0.807</w:t>
            </w:r>
          </w:p>
        </w:tc>
        <w:tc>
          <w:tcPr>
            <w:tcW w:w="956" w:type="dxa"/>
          </w:tcPr>
          <w:p w14:paraId="47994CDD" w14:textId="45975931" w:rsidR="003B6424" w:rsidRDefault="003B6424" w:rsidP="003B6424">
            <w:r>
              <w:t>0.812</w:t>
            </w:r>
          </w:p>
        </w:tc>
        <w:tc>
          <w:tcPr>
            <w:tcW w:w="1088" w:type="dxa"/>
          </w:tcPr>
          <w:p w14:paraId="5F26A3EF" w14:textId="245D5302" w:rsidR="003B6424" w:rsidRDefault="003B6424" w:rsidP="003B6424">
            <w:r>
              <w:t>0.808</w:t>
            </w:r>
          </w:p>
        </w:tc>
        <w:tc>
          <w:tcPr>
            <w:tcW w:w="827" w:type="dxa"/>
          </w:tcPr>
          <w:p w14:paraId="686BE602" w14:textId="33FFBB1A" w:rsidR="003B6424" w:rsidRDefault="003B6424" w:rsidP="003B6424">
            <w:r>
              <w:t>0.733</w:t>
            </w:r>
          </w:p>
        </w:tc>
        <w:tc>
          <w:tcPr>
            <w:tcW w:w="835" w:type="dxa"/>
          </w:tcPr>
          <w:p w14:paraId="0E63C0EF" w14:textId="6D24EA3C" w:rsidR="003B6424" w:rsidRDefault="003B6424" w:rsidP="003B6424">
            <w:r>
              <w:t>0.733</w:t>
            </w:r>
          </w:p>
        </w:tc>
        <w:tc>
          <w:tcPr>
            <w:tcW w:w="1091" w:type="dxa"/>
          </w:tcPr>
          <w:p w14:paraId="22330801" w14:textId="456257E7" w:rsidR="003B6424" w:rsidRDefault="003B6424" w:rsidP="003B6424">
            <w:r>
              <w:t>0.714</w:t>
            </w:r>
          </w:p>
        </w:tc>
      </w:tr>
      <w:tr w:rsidR="003B6424" w14:paraId="6CA248CE" w14:textId="1AC6D087" w:rsidTr="001E39D8">
        <w:trPr>
          <w:trHeight w:val="614"/>
        </w:trPr>
        <w:tc>
          <w:tcPr>
            <w:tcW w:w="1190" w:type="dxa"/>
          </w:tcPr>
          <w:p w14:paraId="5EFD9FAE" w14:textId="234C4451" w:rsidR="003B6424" w:rsidRDefault="003B6424" w:rsidP="003B6424">
            <w:r>
              <w:t>RESNET50</w:t>
            </w:r>
          </w:p>
        </w:tc>
        <w:tc>
          <w:tcPr>
            <w:tcW w:w="943" w:type="dxa"/>
          </w:tcPr>
          <w:p w14:paraId="42E3BBE4" w14:textId="412BD348" w:rsidR="003B6424" w:rsidRDefault="003B6424" w:rsidP="003B6424">
            <w:r>
              <w:t>0.578</w:t>
            </w:r>
          </w:p>
        </w:tc>
        <w:tc>
          <w:tcPr>
            <w:tcW w:w="958" w:type="dxa"/>
          </w:tcPr>
          <w:p w14:paraId="35ABDFF6" w14:textId="1E3EC1FF" w:rsidR="003B6424" w:rsidRDefault="003B6424" w:rsidP="003B6424">
            <w:r>
              <w:t>0.856</w:t>
            </w:r>
          </w:p>
        </w:tc>
        <w:tc>
          <w:tcPr>
            <w:tcW w:w="1093" w:type="dxa"/>
          </w:tcPr>
          <w:p w14:paraId="1DBBBACF" w14:textId="102AE10D" w:rsidR="003B6424" w:rsidRDefault="003B6424" w:rsidP="003B6424">
            <w:r>
              <w:t>0.600</w:t>
            </w:r>
          </w:p>
        </w:tc>
        <w:tc>
          <w:tcPr>
            <w:tcW w:w="941" w:type="dxa"/>
          </w:tcPr>
          <w:p w14:paraId="45FA53E4" w14:textId="0A594AFF" w:rsidR="003B6424" w:rsidRDefault="003B6424" w:rsidP="003B6424">
            <w:r>
              <w:t>0.625</w:t>
            </w:r>
          </w:p>
        </w:tc>
        <w:tc>
          <w:tcPr>
            <w:tcW w:w="956" w:type="dxa"/>
          </w:tcPr>
          <w:p w14:paraId="2F71309D" w14:textId="1C237D37" w:rsidR="003B6424" w:rsidRDefault="003B6424" w:rsidP="003B6424">
            <w:r>
              <w:t>0.635</w:t>
            </w:r>
          </w:p>
        </w:tc>
        <w:tc>
          <w:tcPr>
            <w:tcW w:w="1088" w:type="dxa"/>
          </w:tcPr>
          <w:p w14:paraId="2462C842" w14:textId="32424D26" w:rsidR="003B6424" w:rsidRDefault="003B6424" w:rsidP="003B6424">
            <w:r>
              <w:t>0.644</w:t>
            </w:r>
          </w:p>
        </w:tc>
        <w:tc>
          <w:tcPr>
            <w:tcW w:w="827" w:type="dxa"/>
          </w:tcPr>
          <w:p w14:paraId="7CA961EA" w14:textId="39A744A6" w:rsidR="003B6424" w:rsidRDefault="003B6424" w:rsidP="003B6424">
            <w:r>
              <w:t>0.554</w:t>
            </w:r>
          </w:p>
        </w:tc>
        <w:tc>
          <w:tcPr>
            <w:tcW w:w="835" w:type="dxa"/>
          </w:tcPr>
          <w:p w14:paraId="091E5B54" w14:textId="63320C77" w:rsidR="003B6424" w:rsidRDefault="003B6424" w:rsidP="003B6424">
            <w:r>
              <w:t>0.567</w:t>
            </w:r>
          </w:p>
        </w:tc>
        <w:tc>
          <w:tcPr>
            <w:tcW w:w="1091" w:type="dxa"/>
          </w:tcPr>
          <w:p w14:paraId="583A8D6E" w14:textId="32E3B48A" w:rsidR="003B6424" w:rsidRDefault="003B6424" w:rsidP="003B6424">
            <w:r>
              <w:t>0.570</w:t>
            </w:r>
          </w:p>
        </w:tc>
      </w:tr>
      <w:tr w:rsidR="003B6424" w14:paraId="0BE9974A" w14:textId="59508C40" w:rsidTr="001E39D8">
        <w:trPr>
          <w:trHeight w:val="614"/>
        </w:trPr>
        <w:tc>
          <w:tcPr>
            <w:tcW w:w="1190" w:type="dxa"/>
          </w:tcPr>
          <w:p w14:paraId="28CFF5E2" w14:textId="3FE59AB6" w:rsidR="003B6424" w:rsidRDefault="003B6424" w:rsidP="003B6424">
            <w:r>
              <w:t>Xception</w:t>
            </w:r>
          </w:p>
        </w:tc>
        <w:tc>
          <w:tcPr>
            <w:tcW w:w="943" w:type="dxa"/>
          </w:tcPr>
          <w:p w14:paraId="4D189A12" w14:textId="4DED5FFF" w:rsidR="003B6424" w:rsidRDefault="003B6424" w:rsidP="003B6424">
            <w:r>
              <w:t>0.727</w:t>
            </w:r>
          </w:p>
        </w:tc>
        <w:tc>
          <w:tcPr>
            <w:tcW w:w="958" w:type="dxa"/>
          </w:tcPr>
          <w:p w14:paraId="43DB7C81" w14:textId="16A9A87E" w:rsidR="003B6424" w:rsidRDefault="003B6424" w:rsidP="003B6424">
            <w:r>
              <w:t>0.739</w:t>
            </w:r>
          </w:p>
        </w:tc>
        <w:tc>
          <w:tcPr>
            <w:tcW w:w="1093" w:type="dxa"/>
          </w:tcPr>
          <w:p w14:paraId="56444424" w14:textId="56588162" w:rsidR="003B6424" w:rsidRDefault="003B6424" w:rsidP="003B6424">
            <w:r>
              <w:t>0.741</w:t>
            </w:r>
          </w:p>
        </w:tc>
        <w:tc>
          <w:tcPr>
            <w:tcW w:w="941" w:type="dxa"/>
          </w:tcPr>
          <w:p w14:paraId="13F70CC5" w14:textId="0D86D270" w:rsidR="003B6424" w:rsidRDefault="003B6424" w:rsidP="003B6424">
            <w:r>
              <w:t>1.0</w:t>
            </w:r>
          </w:p>
        </w:tc>
        <w:tc>
          <w:tcPr>
            <w:tcW w:w="956" w:type="dxa"/>
          </w:tcPr>
          <w:p w14:paraId="07B1A66E" w14:textId="03E05DBA" w:rsidR="003B6424" w:rsidRDefault="003B6424" w:rsidP="003B6424">
            <w:r>
              <w:t>1.0</w:t>
            </w:r>
          </w:p>
        </w:tc>
        <w:tc>
          <w:tcPr>
            <w:tcW w:w="1088" w:type="dxa"/>
          </w:tcPr>
          <w:p w14:paraId="454A7AAA" w14:textId="476A70A0" w:rsidR="003B6424" w:rsidRDefault="003B6424" w:rsidP="003B6424">
            <w:r>
              <w:t>1.0</w:t>
            </w:r>
          </w:p>
        </w:tc>
        <w:tc>
          <w:tcPr>
            <w:tcW w:w="827" w:type="dxa"/>
          </w:tcPr>
          <w:p w14:paraId="5550A825" w14:textId="3E0867C5" w:rsidR="003B6424" w:rsidRDefault="003B6424" w:rsidP="003B6424">
            <w:r>
              <w:t>0.727</w:t>
            </w:r>
          </w:p>
        </w:tc>
        <w:tc>
          <w:tcPr>
            <w:tcW w:w="835" w:type="dxa"/>
          </w:tcPr>
          <w:p w14:paraId="124F6BDC" w14:textId="74A02946" w:rsidR="003B6424" w:rsidRDefault="003B6424" w:rsidP="003B6424">
            <w:r>
              <w:t>0.739</w:t>
            </w:r>
          </w:p>
        </w:tc>
        <w:tc>
          <w:tcPr>
            <w:tcW w:w="1091" w:type="dxa"/>
          </w:tcPr>
          <w:p w14:paraId="0221648C" w14:textId="5335E7FD" w:rsidR="003B6424" w:rsidRDefault="003B6424" w:rsidP="003B6424">
            <w:r>
              <w:t>0.727</w:t>
            </w:r>
          </w:p>
        </w:tc>
      </w:tr>
    </w:tbl>
    <w:p w14:paraId="15963DB1" w14:textId="77777777" w:rsidR="0040076C" w:rsidRDefault="0040076C"/>
    <w:sectPr w:rsidR="00400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6C"/>
    <w:rsid w:val="001E39D8"/>
    <w:rsid w:val="003B6424"/>
    <w:rsid w:val="0040076C"/>
    <w:rsid w:val="00487FB4"/>
    <w:rsid w:val="008F636A"/>
    <w:rsid w:val="00E9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9A2F"/>
  <w15:chartTrackingRefBased/>
  <w15:docId w15:val="{B12EF33C-100D-4601-99A9-045FF064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siraj, shumel</dc:creator>
  <cp:keywords/>
  <dc:description/>
  <cp:lastModifiedBy>siraj, shumel</cp:lastModifiedBy>
  <cp:revision>2</cp:revision>
  <dcterms:created xsi:type="dcterms:W3CDTF">2023-04-25T13:17:00Z</dcterms:created>
  <dcterms:modified xsi:type="dcterms:W3CDTF">2023-04-25T15:13:00Z</dcterms:modified>
</cp:coreProperties>
</file>