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C12ED" w14:textId="5F0DAED6" w:rsidR="00B91722" w:rsidRPr="00BC3625" w:rsidRDefault="00B91722" w:rsidP="00BC3625">
      <w:pPr>
        <w:autoSpaceDE w:val="0"/>
        <w:autoSpaceDN w:val="0"/>
        <w:adjustRightInd w:val="0"/>
        <w:spacing w:after="0" w:line="480" w:lineRule="auto"/>
        <w:jc w:val="center"/>
        <w:rPr>
          <w:rFonts w:ascii="Times New Roman" w:hAnsi="Times New Roman" w:cs="Times New Roman"/>
          <w:b/>
          <w:bCs/>
          <w:kern w:val="0"/>
          <w:sz w:val="24"/>
          <w:szCs w:val="24"/>
        </w:rPr>
      </w:pPr>
      <w:r w:rsidRPr="00BC3625">
        <w:rPr>
          <w:rFonts w:ascii="Times New Roman" w:hAnsi="Times New Roman" w:cs="Times New Roman"/>
          <w:b/>
          <w:bCs/>
          <w:kern w:val="0"/>
          <w:sz w:val="24"/>
          <w:szCs w:val="24"/>
        </w:rPr>
        <w:t>Group 2 - Topic Proposal</w:t>
      </w:r>
    </w:p>
    <w:p w14:paraId="7DA0BFC4" w14:textId="6E18BBE1" w:rsidR="00B91722" w:rsidRPr="00BC3625" w:rsidRDefault="004D51EE" w:rsidP="00BC3625">
      <w:pPr>
        <w:autoSpaceDE w:val="0"/>
        <w:autoSpaceDN w:val="0"/>
        <w:adjustRightInd w:val="0"/>
        <w:spacing w:after="0" w:line="480" w:lineRule="auto"/>
        <w:jc w:val="center"/>
        <w:rPr>
          <w:rFonts w:ascii="Times New Roman" w:hAnsi="Times New Roman" w:cs="Times New Roman"/>
          <w:b/>
          <w:bCs/>
          <w:kern w:val="0"/>
          <w:sz w:val="24"/>
          <w:szCs w:val="24"/>
        </w:rPr>
      </w:pPr>
      <w:r w:rsidRPr="00BC3625">
        <w:rPr>
          <w:rFonts w:ascii="Times New Roman" w:hAnsi="Times New Roman" w:cs="Times New Roman"/>
          <w:b/>
          <w:bCs/>
          <w:kern w:val="0"/>
          <w:sz w:val="24"/>
          <w:szCs w:val="24"/>
        </w:rPr>
        <w:t>Automated</w:t>
      </w:r>
      <w:r w:rsidR="005D1347" w:rsidRPr="00BC3625">
        <w:rPr>
          <w:rFonts w:ascii="Times New Roman" w:hAnsi="Times New Roman" w:cs="Times New Roman"/>
          <w:b/>
          <w:bCs/>
          <w:kern w:val="0"/>
          <w:sz w:val="24"/>
          <w:szCs w:val="24"/>
        </w:rPr>
        <w:t xml:space="preserve"> ship </w:t>
      </w:r>
      <w:r w:rsidRPr="00BC3625">
        <w:rPr>
          <w:rFonts w:ascii="Times New Roman" w:hAnsi="Times New Roman" w:cs="Times New Roman"/>
          <w:b/>
          <w:bCs/>
          <w:kern w:val="0"/>
          <w:sz w:val="24"/>
          <w:szCs w:val="24"/>
        </w:rPr>
        <w:t>classification</w:t>
      </w:r>
      <w:r w:rsidR="005D1347" w:rsidRPr="00BC3625">
        <w:rPr>
          <w:rFonts w:ascii="Times New Roman" w:hAnsi="Times New Roman" w:cs="Times New Roman"/>
          <w:b/>
          <w:bCs/>
          <w:kern w:val="0"/>
          <w:sz w:val="24"/>
          <w:szCs w:val="24"/>
        </w:rPr>
        <w:t xml:space="preserve"> from satellite images using Deep Learning</w:t>
      </w:r>
    </w:p>
    <w:p w14:paraId="13F96B5C" w14:textId="26641AE2" w:rsidR="00B91722" w:rsidRPr="00BC3625" w:rsidRDefault="00F12EF0" w:rsidP="00BC3625">
      <w:pPr>
        <w:autoSpaceDE w:val="0"/>
        <w:autoSpaceDN w:val="0"/>
        <w:adjustRightInd w:val="0"/>
        <w:spacing w:after="0" w:line="480" w:lineRule="auto"/>
        <w:rPr>
          <w:rFonts w:ascii="Times New Roman" w:hAnsi="Times New Roman" w:cs="Times New Roman"/>
          <w:kern w:val="0"/>
          <w:sz w:val="24"/>
          <w:szCs w:val="24"/>
        </w:rPr>
      </w:pPr>
      <w:r w:rsidRPr="00BC3625">
        <w:rPr>
          <w:rFonts w:ascii="Times New Roman" w:hAnsi="Times New Roman" w:cs="Times New Roman"/>
          <w:kern w:val="0"/>
          <w:sz w:val="24"/>
          <w:szCs w:val="24"/>
        </w:rPr>
        <w:t>Subject: Deep Learning</w:t>
      </w:r>
    </w:p>
    <w:p w14:paraId="5A0FCBE3" w14:textId="494BF9A7" w:rsidR="00F12EF0" w:rsidRPr="00BC3625" w:rsidRDefault="00F12EF0" w:rsidP="00BC3625">
      <w:pPr>
        <w:autoSpaceDE w:val="0"/>
        <w:autoSpaceDN w:val="0"/>
        <w:adjustRightInd w:val="0"/>
        <w:spacing w:after="0" w:line="480" w:lineRule="auto"/>
        <w:rPr>
          <w:rFonts w:ascii="Times New Roman" w:hAnsi="Times New Roman" w:cs="Times New Roman"/>
          <w:kern w:val="0"/>
          <w:sz w:val="24"/>
          <w:szCs w:val="24"/>
        </w:rPr>
      </w:pPr>
      <w:r w:rsidRPr="00BC3625">
        <w:rPr>
          <w:rFonts w:ascii="Times New Roman" w:hAnsi="Times New Roman" w:cs="Times New Roman"/>
          <w:kern w:val="0"/>
          <w:sz w:val="24"/>
          <w:szCs w:val="24"/>
        </w:rPr>
        <w:t>Professor: Amir Jafari</w:t>
      </w:r>
    </w:p>
    <w:p w14:paraId="00EBF5EC" w14:textId="1CFE444C" w:rsidR="00F12EF0" w:rsidRPr="00BC3625" w:rsidRDefault="00F12EF0" w:rsidP="00BC3625">
      <w:pPr>
        <w:autoSpaceDE w:val="0"/>
        <w:autoSpaceDN w:val="0"/>
        <w:adjustRightInd w:val="0"/>
        <w:spacing w:after="0" w:line="480" w:lineRule="auto"/>
        <w:rPr>
          <w:rFonts w:ascii="Times New Roman" w:hAnsi="Times New Roman" w:cs="Times New Roman"/>
          <w:kern w:val="0"/>
          <w:sz w:val="24"/>
          <w:szCs w:val="24"/>
        </w:rPr>
      </w:pPr>
      <w:r w:rsidRPr="00BC3625">
        <w:rPr>
          <w:rFonts w:ascii="Times New Roman" w:hAnsi="Times New Roman" w:cs="Times New Roman"/>
          <w:kern w:val="0"/>
          <w:sz w:val="24"/>
          <w:szCs w:val="24"/>
        </w:rPr>
        <w:t xml:space="preserve">Team Members: </w:t>
      </w:r>
      <w:r w:rsidR="00EF49EE" w:rsidRPr="00BC3625">
        <w:rPr>
          <w:rFonts w:ascii="Times New Roman" w:hAnsi="Times New Roman" w:cs="Times New Roman"/>
          <w:kern w:val="0"/>
          <w:sz w:val="24"/>
          <w:szCs w:val="24"/>
        </w:rPr>
        <w:t xml:space="preserve">Akhil Bharadwaj, </w:t>
      </w:r>
      <w:r w:rsidRPr="00BC3625">
        <w:rPr>
          <w:rFonts w:ascii="Times New Roman" w:hAnsi="Times New Roman" w:cs="Times New Roman"/>
          <w:kern w:val="0"/>
          <w:sz w:val="24"/>
          <w:szCs w:val="24"/>
        </w:rPr>
        <w:t>Shumel</w:t>
      </w:r>
      <w:r w:rsidR="00EF49EE" w:rsidRPr="00BC3625">
        <w:rPr>
          <w:rFonts w:ascii="Times New Roman" w:hAnsi="Times New Roman" w:cs="Times New Roman"/>
          <w:kern w:val="0"/>
          <w:sz w:val="24"/>
          <w:szCs w:val="24"/>
        </w:rPr>
        <w:t xml:space="preserve"> Siraj Khan</w:t>
      </w:r>
      <w:r w:rsidRPr="00BC3625">
        <w:rPr>
          <w:rFonts w:ascii="Times New Roman" w:hAnsi="Times New Roman" w:cs="Times New Roman"/>
          <w:kern w:val="0"/>
          <w:sz w:val="24"/>
          <w:szCs w:val="24"/>
        </w:rPr>
        <w:t xml:space="preserve"> </w:t>
      </w:r>
    </w:p>
    <w:p w14:paraId="5F2AECCC" w14:textId="77777777" w:rsidR="00EF49EE" w:rsidRPr="00BC3625" w:rsidRDefault="00EF49EE" w:rsidP="00BC3625">
      <w:pPr>
        <w:autoSpaceDE w:val="0"/>
        <w:autoSpaceDN w:val="0"/>
        <w:adjustRightInd w:val="0"/>
        <w:spacing w:after="0" w:line="480" w:lineRule="auto"/>
        <w:rPr>
          <w:rFonts w:ascii="Times New Roman" w:hAnsi="Times New Roman" w:cs="Times New Roman"/>
          <w:kern w:val="0"/>
          <w:sz w:val="24"/>
          <w:szCs w:val="24"/>
        </w:rPr>
      </w:pPr>
    </w:p>
    <w:p w14:paraId="1CDCB6C5" w14:textId="006B3372" w:rsidR="005B2397" w:rsidRPr="00BC3625" w:rsidRDefault="00EF49EE" w:rsidP="00BC3625">
      <w:pPr>
        <w:spacing w:after="0" w:line="480" w:lineRule="auto"/>
        <w:jc w:val="center"/>
        <w:rPr>
          <w:rFonts w:ascii="Times New Roman" w:hAnsi="Times New Roman" w:cs="Times New Roman"/>
          <w:b/>
          <w:bCs/>
          <w:sz w:val="24"/>
          <w:szCs w:val="24"/>
        </w:rPr>
      </w:pPr>
      <w:r w:rsidRPr="00BC3625">
        <w:rPr>
          <w:rFonts w:ascii="Times New Roman" w:hAnsi="Times New Roman" w:cs="Times New Roman"/>
          <w:b/>
          <w:bCs/>
          <w:sz w:val="24"/>
          <w:szCs w:val="24"/>
        </w:rPr>
        <w:t>Overview</w:t>
      </w:r>
    </w:p>
    <w:p w14:paraId="068DB92E" w14:textId="5017D66D" w:rsidR="00BC3625" w:rsidRPr="00BC3625" w:rsidRDefault="00BC3625" w:rsidP="00BC362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BC3625">
        <w:rPr>
          <w:rFonts w:ascii="Times New Roman" w:hAnsi="Times New Roman" w:cs="Times New Roman"/>
          <w:sz w:val="24"/>
          <w:szCs w:val="24"/>
        </w:rPr>
        <w:t>The problem selected for this project is the classification of maritime scenes using optical aerial images from the visible spectrum. The goal is to detect and identify various objects in the images, such as ships, land, coast, and sea, to help with maritime monitoring and surveillance. This problem was chosen due to its importance in detecting and preventing criminal activities, accidents, and military attacks in international waters.</w:t>
      </w:r>
    </w:p>
    <w:p w14:paraId="04AFA448" w14:textId="5C781A17" w:rsidR="00EF49EE" w:rsidRDefault="00EF49EE" w:rsidP="00BC3625">
      <w:pPr>
        <w:spacing w:after="0" w:line="480" w:lineRule="auto"/>
        <w:jc w:val="center"/>
        <w:rPr>
          <w:rFonts w:ascii="Times New Roman" w:hAnsi="Times New Roman" w:cs="Times New Roman"/>
          <w:b/>
          <w:bCs/>
          <w:sz w:val="24"/>
          <w:szCs w:val="24"/>
        </w:rPr>
      </w:pPr>
      <w:r w:rsidRPr="00BC3625">
        <w:rPr>
          <w:rFonts w:ascii="Times New Roman" w:hAnsi="Times New Roman" w:cs="Times New Roman"/>
          <w:b/>
          <w:bCs/>
          <w:sz w:val="24"/>
          <w:szCs w:val="24"/>
        </w:rPr>
        <w:t>About dataset</w:t>
      </w:r>
    </w:p>
    <w:p w14:paraId="61BFED32" w14:textId="5F32C72C" w:rsidR="002F5231" w:rsidRPr="002F5231" w:rsidRDefault="002F5231" w:rsidP="002F5231">
      <w:pPr>
        <w:spacing w:after="0" w:line="480" w:lineRule="auto"/>
        <w:rPr>
          <w:rFonts w:ascii="Times New Roman" w:hAnsi="Times New Roman" w:cs="Times New Roman"/>
          <w:b/>
          <w:bCs/>
          <w:sz w:val="24"/>
          <w:szCs w:val="24"/>
        </w:rPr>
      </w:pPr>
      <w:r w:rsidRPr="00BC3625">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Link</w:t>
      </w:r>
      <w:r w:rsidR="002503CB">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 xml:space="preserve"> to Download the dataset</w:t>
      </w:r>
      <w:r>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w:t>
      </w:r>
      <w:r w:rsidR="002503CB">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 xml:space="preserve"> </w:t>
      </w:r>
      <w:hyperlink r:id="rId7" w:history="1">
        <w:r w:rsidR="002503CB">
          <w:rPr>
            <w:rStyle w:val="Hyperlink"/>
            <w:rFonts w:ascii="Times New Roman" w:eastAsia="Times New Roman" w:hAnsi="Times New Roman" w:cs="Times New Roman"/>
            <w:b/>
            <w:bCs/>
            <w:kern w:val="0"/>
            <w:sz w:val="24"/>
            <w:szCs w:val="24"/>
            <w:bdr w:val="none" w:sz="0" w:space="0" w:color="auto" w:frame="1"/>
            <w:shd w:val="clear" w:color="auto" w:fill="FFFFFF"/>
            <w:lang w:eastAsia="en-IN"/>
            <w14:ligatures w14:val="none"/>
          </w:rPr>
          <w:t>Click here</w:t>
        </w:r>
      </w:hyperlink>
    </w:p>
    <w:p w14:paraId="02A30111" w14:textId="56ABDFE0" w:rsidR="002F5231" w:rsidRPr="002F5231" w:rsidRDefault="002F5231" w:rsidP="002F5231">
      <w:pPr>
        <w:spacing w:after="0" w:line="480" w:lineRule="auto"/>
        <w:rPr>
          <w:rFonts w:ascii="Times New Roman" w:eastAsia="Times New Roman" w:hAnsi="Times New Roman" w:cs="Times New Roman"/>
          <w:kern w:val="0"/>
          <w:sz w:val="24"/>
          <w:szCs w:val="24"/>
          <w:bdr w:val="none" w:sz="0" w:space="0" w:color="auto" w:frame="1"/>
          <w:shd w:val="clear" w:color="auto" w:fill="FFFFFF"/>
          <w:lang w:eastAsia="en-IN"/>
          <w14:ligatures w14:val="none"/>
        </w:rPr>
      </w:pPr>
      <w:r w:rsidRPr="002F5231">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Composition:</w:t>
      </w:r>
      <w:r w:rsidRPr="002F5231">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 The MASATI dataset is used for this project, consisting of 6,212 satellite images, which are categorized into seven classes: land, coast, sea, ship, multi, coast-ship, and detail.</w:t>
      </w:r>
    </w:p>
    <w:p w14:paraId="426CA56B" w14:textId="530257F3" w:rsidR="002F5231" w:rsidRPr="002F5231" w:rsidRDefault="002F5231" w:rsidP="002F5231">
      <w:pPr>
        <w:spacing w:after="0" w:line="480" w:lineRule="auto"/>
        <w:rPr>
          <w:rFonts w:ascii="Times New Roman" w:eastAsia="Times New Roman" w:hAnsi="Times New Roman" w:cs="Times New Roman"/>
          <w:kern w:val="0"/>
          <w:sz w:val="24"/>
          <w:szCs w:val="24"/>
          <w:bdr w:val="none" w:sz="0" w:space="0" w:color="auto" w:frame="1"/>
          <w:shd w:val="clear" w:color="auto" w:fill="FFFFFF"/>
          <w:lang w:eastAsia="en-IN"/>
          <w14:ligatures w14:val="none"/>
        </w:rPr>
      </w:pPr>
      <w:r w:rsidRPr="002F5231">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Image Details</w:t>
      </w:r>
      <w:r w:rsidRPr="002F5231">
        <w:rPr>
          <w:rFonts w:ascii="Times New Roman" w:eastAsia="Times New Roman" w:hAnsi="Times New Roman" w:cs="Times New Roman"/>
          <w:kern w:val="0"/>
          <w:sz w:val="24"/>
          <w:szCs w:val="24"/>
          <w:bdr w:val="none" w:sz="0" w:space="0" w:color="auto" w:frame="1"/>
          <w:shd w:val="clear" w:color="auto" w:fill="FFFFFF"/>
          <w:lang w:eastAsia="en-IN"/>
          <w14:ligatures w14:val="none"/>
        </w:rPr>
        <w:t>: The images are captured in dynamic marine environments under varying weather and illumination conditions, acquired from Bing Maps in RGB format. The size of the images depends on the region of interest, with an average spatial resolution of around 512 x 512 pixels. The images are stored as PNG files, where pixel values represent RGB colours. The distance between targets and the acquisition satellite varies to obtain captures at different altitudes.</w:t>
      </w:r>
    </w:p>
    <w:p w14:paraId="5D12D536" w14:textId="77777777" w:rsidR="002F5231" w:rsidRPr="002F5231" w:rsidRDefault="002F5231" w:rsidP="002F5231">
      <w:pPr>
        <w:spacing w:after="0" w:line="480" w:lineRule="auto"/>
        <w:rPr>
          <w:rFonts w:ascii="Times New Roman" w:eastAsia="Times New Roman" w:hAnsi="Times New Roman" w:cs="Times New Roman"/>
          <w:kern w:val="0"/>
          <w:sz w:val="24"/>
          <w:szCs w:val="24"/>
          <w:bdr w:val="none" w:sz="0" w:space="0" w:color="auto" w:frame="1"/>
          <w:shd w:val="clear" w:color="auto" w:fill="FFFFFF"/>
          <w:lang w:eastAsia="en-IN"/>
          <w14:ligatures w14:val="none"/>
        </w:rPr>
      </w:pPr>
    </w:p>
    <w:p w14:paraId="73A6E2E1" w14:textId="1AB87868" w:rsidR="002F5231" w:rsidRPr="002F5231" w:rsidRDefault="002F5231" w:rsidP="002F5231">
      <w:pPr>
        <w:spacing w:after="0" w:line="480" w:lineRule="auto"/>
        <w:rPr>
          <w:rFonts w:ascii="Times New Roman" w:eastAsia="Times New Roman" w:hAnsi="Times New Roman" w:cs="Times New Roman"/>
          <w:kern w:val="0"/>
          <w:sz w:val="24"/>
          <w:szCs w:val="24"/>
          <w:bdr w:val="none" w:sz="0" w:space="0" w:color="auto" w:frame="1"/>
          <w:shd w:val="clear" w:color="auto" w:fill="FFFFFF"/>
          <w:lang w:eastAsia="en-IN"/>
          <w14:ligatures w14:val="none"/>
        </w:rPr>
      </w:pPr>
      <w:r w:rsidRPr="002F5231">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lastRenderedPageBreak/>
        <w:t>Dataset Organization:</w:t>
      </w:r>
      <w:r w:rsidRPr="002F5231">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 To label the category of each image, the dataset is organized into folders, where each folder represents a category. This organization facilitates the efficient handling of images for training and validation purposes.</w:t>
      </w:r>
    </w:p>
    <w:p w14:paraId="2AF488B4" w14:textId="1DC1F641" w:rsidR="00BC3625" w:rsidRPr="00BC3625" w:rsidRDefault="002F5231" w:rsidP="002F5231">
      <w:pPr>
        <w:spacing w:after="0" w:line="480" w:lineRule="auto"/>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pPr>
      <w:r w:rsidRPr="002F5231">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Adequacy for Training:</w:t>
      </w:r>
      <w:r w:rsidRPr="002F5231">
        <w:rPr>
          <w:rFonts w:ascii="Times New Roman" w:eastAsia="Times New Roman" w:hAnsi="Times New Roman" w:cs="Times New Roman"/>
          <w:kern w:val="0"/>
          <w:sz w:val="24"/>
          <w:szCs w:val="24"/>
          <w:bdr w:val="none" w:sz="0" w:space="0" w:color="auto" w:frame="1"/>
          <w:shd w:val="clear" w:color="auto" w:fill="FFFFFF"/>
          <w:lang w:eastAsia="en-IN"/>
          <w14:ligatures w14:val="none"/>
        </w:rPr>
        <w:t xml:space="preserve"> The dataset is large enough to train a deep network, providing sufficient variation and complexity to build a robust model for maritime scene classification.</w:t>
      </w:r>
      <w:r w:rsidRPr="00BC3625">
        <w:rPr>
          <w:rFonts w:ascii="Times New Roman" w:eastAsia="Times New Roman" w:hAnsi="Times New Roman" w:cs="Times New Roman"/>
          <w:b/>
          <w:bCs/>
          <w:kern w:val="0"/>
          <w:sz w:val="24"/>
          <w:szCs w:val="24"/>
          <w:bdr w:val="none" w:sz="0" w:space="0" w:color="auto" w:frame="1"/>
          <w:shd w:val="clear" w:color="auto" w:fill="FFFFFF"/>
          <w:lang w:eastAsia="en-IN"/>
          <w14:ligatures w14:val="none"/>
        </w:rPr>
        <w:t xml:space="preserve"> </w:t>
      </w:r>
    </w:p>
    <w:p w14:paraId="0548E4BF" w14:textId="2F51CECE" w:rsidR="00EC095F" w:rsidRPr="00BC3625" w:rsidRDefault="00EC095F" w:rsidP="00BC3625">
      <w:pPr>
        <w:pStyle w:val="NormalWeb"/>
        <w:shd w:val="clear" w:color="auto" w:fill="FFFFFF"/>
        <w:spacing w:before="0" w:beforeAutospacing="0" w:after="0" w:afterAutospacing="0" w:line="480" w:lineRule="auto"/>
        <w:jc w:val="center"/>
        <w:rPr>
          <w:b/>
          <w:bCs/>
          <w:bdr w:val="none" w:sz="0" w:space="0" w:color="auto" w:frame="1"/>
          <w:shd w:val="clear" w:color="auto" w:fill="FFFFFF"/>
        </w:rPr>
      </w:pPr>
      <w:r w:rsidRPr="00BC3625">
        <w:rPr>
          <w:b/>
          <w:bCs/>
          <w:bdr w:val="none" w:sz="0" w:space="0" w:color="auto" w:frame="1"/>
          <w:shd w:val="clear" w:color="auto" w:fill="FFFFFF"/>
        </w:rPr>
        <w:t>Deep Learning Techniques</w:t>
      </w:r>
    </w:p>
    <w:p w14:paraId="0044EFD6" w14:textId="6DF9A3C8" w:rsidR="00BC3625" w:rsidRPr="00BC3625" w:rsidRDefault="00BC3625" w:rsidP="00BC3625">
      <w:pPr>
        <w:pStyle w:val="NormalWeb"/>
        <w:shd w:val="clear" w:color="auto" w:fill="FFFFFF"/>
        <w:spacing w:before="0" w:beforeAutospacing="0" w:after="0" w:afterAutospacing="0" w:line="480" w:lineRule="auto"/>
        <w:rPr>
          <w:bdr w:val="none" w:sz="0" w:space="0" w:color="auto" w:frame="1"/>
          <w:shd w:val="clear" w:color="auto" w:fill="FFFFFF"/>
        </w:rPr>
      </w:pPr>
      <w:r>
        <w:rPr>
          <w:bdr w:val="none" w:sz="0" w:space="0" w:color="auto" w:frame="1"/>
          <w:shd w:val="clear" w:color="auto" w:fill="FFFFFF"/>
        </w:rPr>
        <w:tab/>
      </w:r>
      <w:r w:rsidRPr="00BC3625">
        <w:rPr>
          <w:bdr w:val="none" w:sz="0" w:space="0" w:color="auto" w:frame="1"/>
          <w:shd w:val="clear" w:color="auto" w:fill="FFFFFF"/>
        </w:rPr>
        <w:t>For this project, various deep learning architectures will be explored. A baseline Convolutional Neural Network (CNN) model will be implemented for image classification. Additionally, pre-trained models like VGG, Inception, and ResNet will be employed to take advantage of transfer learning. A unique architecture that combines a CNN for feature extraction (neural code) and a k-Nearest Neighbour (KNN) model for classification will also be used, based on the work of Antonio-Javier, Antonio Pertusa, and Pablo Gil. The networks will be implemented using the TensorFlow and Sklearn frameworks. Customization may be required to adapt the pre-trained models to the specific classification task and to incorporate the CNN-KNN architecture.</w:t>
      </w:r>
    </w:p>
    <w:p w14:paraId="1229B04C" w14:textId="1D0D21B3" w:rsidR="00BC3625" w:rsidRPr="00BC3625" w:rsidRDefault="00BC3625" w:rsidP="00BC3625">
      <w:pPr>
        <w:pStyle w:val="NormalWeb"/>
        <w:shd w:val="clear" w:color="auto" w:fill="FFFFFF"/>
        <w:spacing w:before="0" w:beforeAutospacing="0" w:after="0" w:afterAutospacing="0" w:line="480" w:lineRule="auto"/>
        <w:rPr>
          <w:bdr w:val="none" w:sz="0" w:space="0" w:color="auto" w:frame="1"/>
          <w:shd w:val="clear" w:color="auto" w:fill="FFFFFF"/>
        </w:rPr>
      </w:pPr>
      <w:r>
        <w:rPr>
          <w:bdr w:val="none" w:sz="0" w:space="0" w:color="auto" w:frame="1"/>
          <w:shd w:val="clear" w:color="auto" w:fill="FFFFFF"/>
        </w:rPr>
        <w:tab/>
      </w:r>
      <w:r w:rsidRPr="00BC3625">
        <w:rPr>
          <w:bdr w:val="none" w:sz="0" w:space="0" w:color="auto" w:frame="1"/>
          <w:shd w:val="clear" w:color="auto" w:fill="FFFFFF"/>
        </w:rPr>
        <w:t>The framework used for implementing the network is TensorFlow with Keras API. This choice is based on the code provided which uses the TensorFlow library for implementing the neural network models like VGG16 and custom CNN. TensorFlow is an open-source library with a comprehensive ecosystem of tools, libraries, and community resources that enables researchers and developers to build machine learning applications easily. Keras, as a high-level API, provides a simpler interface for creating deep learning models, making the development process more user-friendly.</w:t>
      </w:r>
    </w:p>
    <w:p w14:paraId="08165E35" w14:textId="623F5779" w:rsidR="00BC3625" w:rsidRPr="00BC3625" w:rsidRDefault="00BC3625" w:rsidP="00BC3625">
      <w:pPr>
        <w:pStyle w:val="NormalWeb"/>
        <w:shd w:val="clear" w:color="auto" w:fill="FFFFFF"/>
        <w:spacing w:before="0" w:beforeAutospacing="0" w:after="0" w:afterAutospacing="0" w:line="480" w:lineRule="auto"/>
        <w:jc w:val="center"/>
        <w:rPr>
          <w:b/>
          <w:bCs/>
          <w:bdr w:val="none" w:sz="0" w:space="0" w:color="auto" w:frame="1"/>
          <w:shd w:val="clear" w:color="auto" w:fill="FFFFFF"/>
        </w:rPr>
      </w:pPr>
      <w:bookmarkStart w:id="0" w:name="_Hlk133013360"/>
      <w:r w:rsidRPr="00BC3625">
        <w:rPr>
          <w:b/>
          <w:bCs/>
        </w:rPr>
        <w:t>Reference Material to obtain sufficient background and knowledge.</w:t>
      </w:r>
    </w:p>
    <w:p w14:paraId="4F34C1D8" w14:textId="1BD29530" w:rsidR="00BC3625" w:rsidRPr="00BC3625" w:rsidRDefault="00BC3625" w:rsidP="00BC3625">
      <w:pPr>
        <w:pStyle w:val="NormalWeb"/>
        <w:shd w:val="clear" w:color="auto" w:fill="FFFFFF"/>
        <w:spacing w:before="0" w:beforeAutospacing="0" w:after="0" w:afterAutospacing="0" w:line="480" w:lineRule="auto"/>
        <w:rPr>
          <w:bdr w:val="none" w:sz="0" w:space="0" w:color="auto" w:frame="1"/>
          <w:shd w:val="clear" w:color="auto" w:fill="FFFFFF"/>
        </w:rPr>
      </w:pPr>
      <w:r>
        <w:rPr>
          <w:bdr w:val="none" w:sz="0" w:space="0" w:color="auto" w:frame="1"/>
          <w:shd w:val="clear" w:color="auto" w:fill="FFFFFF"/>
        </w:rPr>
        <w:tab/>
      </w:r>
      <w:r w:rsidRPr="00BC3625">
        <w:rPr>
          <w:bdr w:val="none" w:sz="0" w:space="0" w:color="auto" w:frame="1"/>
          <w:shd w:val="clear" w:color="auto" w:fill="FFFFFF"/>
        </w:rPr>
        <w:t>To gain a sufficient understanding of the chosen networks and their application to the problem at hand, the following resources can be used:</w:t>
      </w:r>
    </w:p>
    <w:p w14:paraId="35FD627F" w14:textId="77777777" w:rsidR="00BC3625" w:rsidRPr="00BC3625" w:rsidRDefault="00BC3625" w:rsidP="00BC3625">
      <w:pPr>
        <w:pStyle w:val="NormalWeb"/>
        <w:numPr>
          <w:ilvl w:val="0"/>
          <w:numId w:val="1"/>
        </w:numPr>
        <w:shd w:val="clear" w:color="auto" w:fill="FFFFFF"/>
        <w:spacing w:before="0" w:beforeAutospacing="0" w:after="0" w:afterAutospacing="0" w:line="480" w:lineRule="auto"/>
        <w:rPr>
          <w:bdr w:val="none" w:sz="0" w:space="0" w:color="auto" w:frame="1"/>
          <w:shd w:val="clear" w:color="auto" w:fill="FFFFFF"/>
        </w:rPr>
      </w:pPr>
      <w:r w:rsidRPr="00BC3625">
        <w:rPr>
          <w:b/>
          <w:bCs/>
          <w:bdr w:val="none" w:sz="0" w:space="0" w:color="auto" w:frame="1"/>
          <w:shd w:val="clear" w:color="auto" w:fill="FFFFFF"/>
        </w:rPr>
        <w:lastRenderedPageBreak/>
        <w:t>Official TensorFlow and Keras documentation:</w:t>
      </w:r>
      <w:r w:rsidRPr="00BC3625">
        <w:rPr>
          <w:bdr w:val="none" w:sz="0" w:space="0" w:color="auto" w:frame="1"/>
          <w:shd w:val="clear" w:color="auto" w:fill="FFFFFF"/>
        </w:rPr>
        <w:t xml:space="preserve"> This will provide a solid foundation for understanding the various layers and components of the neural networks, as well as how to implement them using the Keras API.</w:t>
      </w:r>
    </w:p>
    <w:p w14:paraId="0CBA7653" w14:textId="68AA34CC" w:rsidR="00BC3625" w:rsidRPr="00BC3625" w:rsidRDefault="00BC3625" w:rsidP="00BC3625">
      <w:pPr>
        <w:pStyle w:val="NormalWeb"/>
        <w:numPr>
          <w:ilvl w:val="0"/>
          <w:numId w:val="1"/>
        </w:numPr>
        <w:shd w:val="clear" w:color="auto" w:fill="FFFFFF"/>
        <w:spacing w:before="0" w:beforeAutospacing="0" w:after="0" w:afterAutospacing="0" w:line="480" w:lineRule="auto"/>
        <w:rPr>
          <w:bdr w:val="none" w:sz="0" w:space="0" w:color="auto" w:frame="1"/>
          <w:shd w:val="clear" w:color="auto" w:fill="FFFFFF"/>
        </w:rPr>
      </w:pPr>
      <w:r w:rsidRPr="00BC3625">
        <w:rPr>
          <w:b/>
          <w:bCs/>
          <w:bdr w:val="none" w:sz="0" w:space="0" w:color="auto" w:frame="1"/>
          <w:shd w:val="clear" w:color="auto" w:fill="FFFFFF"/>
        </w:rPr>
        <w:t>Research papers and articles</w:t>
      </w:r>
      <w:r w:rsidRPr="00BC3625">
        <w:rPr>
          <w:bdr w:val="none" w:sz="0" w:space="0" w:color="auto" w:frame="1"/>
          <w:shd w:val="clear" w:color="auto" w:fill="FFFFFF"/>
        </w:rPr>
        <w:t xml:space="preserve"> on CNNs, VGG16, and other relevant architectures: These will provide valuable insights into the algorithms and techniques used in the neural network models and how they are applied to various problems.</w:t>
      </w:r>
    </w:p>
    <w:p w14:paraId="50A97C10" w14:textId="4E3FFE03" w:rsidR="00BC3625" w:rsidRPr="00BC3625" w:rsidRDefault="00BC3625" w:rsidP="00BC3625">
      <w:pPr>
        <w:pStyle w:val="NormalWeb"/>
        <w:shd w:val="clear" w:color="auto" w:fill="FFFFFF"/>
        <w:spacing w:before="0" w:beforeAutospacing="0" w:after="0" w:afterAutospacing="0" w:line="480" w:lineRule="auto"/>
        <w:jc w:val="center"/>
        <w:rPr>
          <w:b/>
          <w:bCs/>
          <w:bdr w:val="none" w:sz="0" w:space="0" w:color="auto" w:frame="1"/>
          <w:shd w:val="clear" w:color="auto" w:fill="FFFFFF"/>
        </w:rPr>
      </w:pPr>
      <w:r w:rsidRPr="00BC3625">
        <w:rPr>
          <w:b/>
          <w:bCs/>
          <w:bdr w:val="none" w:sz="0" w:space="0" w:color="auto" w:frame="1"/>
          <w:shd w:val="clear" w:color="auto" w:fill="FFFFFF"/>
        </w:rPr>
        <w:t>Metric</w:t>
      </w:r>
    </w:p>
    <w:p w14:paraId="65CC756A" w14:textId="78B21F03" w:rsidR="00BC3625" w:rsidRPr="00BC3625" w:rsidRDefault="00BC3625" w:rsidP="00BC3625">
      <w:pPr>
        <w:pStyle w:val="NormalWeb"/>
        <w:shd w:val="clear" w:color="auto" w:fill="FFFFFF"/>
        <w:spacing w:before="0" w:beforeAutospacing="0" w:after="0" w:afterAutospacing="0" w:line="480" w:lineRule="auto"/>
        <w:rPr>
          <w:bdr w:val="none" w:sz="0" w:space="0" w:color="auto" w:frame="1"/>
          <w:shd w:val="clear" w:color="auto" w:fill="FFFFFF"/>
        </w:rPr>
      </w:pPr>
      <w:r>
        <w:rPr>
          <w:bdr w:val="none" w:sz="0" w:space="0" w:color="auto" w:frame="1"/>
          <w:shd w:val="clear" w:color="auto" w:fill="FFFFFF"/>
        </w:rPr>
        <w:tab/>
      </w:r>
      <w:r w:rsidRPr="00BC3625">
        <w:rPr>
          <w:bdr w:val="none" w:sz="0" w:space="0" w:color="auto" w:frame="1"/>
          <w:shd w:val="clear" w:color="auto" w:fill="FFFFFF"/>
        </w:rPr>
        <w:t>The performance of the network will be judged based on the following metrics:</w:t>
      </w:r>
    </w:p>
    <w:p w14:paraId="6FC15D7D" w14:textId="77777777" w:rsidR="00BC3625" w:rsidRPr="00BC3625" w:rsidRDefault="00BC3625" w:rsidP="00E85CC4">
      <w:pPr>
        <w:pStyle w:val="NormalWeb"/>
        <w:numPr>
          <w:ilvl w:val="0"/>
          <w:numId w:val="2"/>
        </w:numPr>
        <w:shd w:val="clear" w:color="auto" w:fill="FFFFFF"/>
        <w:spacing w:before="0" w:beforeAutospacing="0" w:after="0" w:afterAutospacing="0" w:line="480" w:lineRule="auto"/>
        <w:rPr>
          <w:bdr w:val="none" w:sz="0" w:space="0" w:color="auto" w:frame="1"/>
          <w:shd w:val="clear" w:color="auto" w:fill="FFFFFF"/>
        </w:rPr>
      </w:pPr>
      <w:r w:rsidRPr="00BC3625">
        <w:rPr>
          <w:b/>
          <w:bCs/>
          <w:bdr w:val="none" w:sz="0" w:space="0" w:color="auto" w:frame="1"/>
          <w:shd w:val="clear" w:color="auto" w:fill="FFFFFF"/>
        </w:rPr>
        <w:t>Accuracy:</w:t>
      </w:r>
      <w:r w:rsidRPr="00BC3625">
        <w:rPr>
          <w:bdr w:val="none" w:sz="0" w:space="0" w:color="auto" w:frame="1"/>
          <w:shd w:val="clear" w:color="auto" w:fill="FFFFFF"/>
        </w:rPr>
        <w:t xml:space="preserve"> This metric is used to determine the percentage of correctly classified images by the model.</w:t>
      </w:r>
    </w:p>
    <w:p w14:paraId="682C7985" w14:textId="77777777" w:rsidR="00BC3625" w:rsidRPr="00BC3625" w:rsidRDefault="00BC3625" w:rsidP="00E85CC4">
      <w:pPr>
        <w:pStyle w:val="NormalWeb"/>
        <w:numPr>
          <w:ilvl w:val="0"/>
          <w:numId w:val="2"/>
        </w:numPr>
        <w:shd w:val="clear" w:color="auto" w:fill="FFFFFF"/>
        <w:spacing w:before="0" w:beforeAutospacing="0" w:after="0" w:afterAutospacing="0" w:line="480" w:lineRule="auto"/>
        <w:rPr>
          <w:bdr w:val="none" w:sz="0" w:space="0" w:color="auto" w:frame="1"/>
          <w:shd w:val="clear" w:color="auto" w:fill="FFFFFF"/>
        </w:rPr>
      </w:pPr>
      <w:r w:rsidRPr="00BC3625">
        <w:rPr>
          <w:b/>
          <w:bCs/>
          <w:bdr w:val="none" w:sz="0" w:space="0" w:color="auto" w:frame="1"/>
          <w:shd w:val="clear" w:color="auto" w:fill="FFFFFF"/>
        </w:rPr>
        <w:t>F1 Score:</w:t>
      </w:r>
      <w:r w:rsidRPr="00BC3625">
        <w:rPr>
          <w:bdr w:val="none" w:sz="0" w:space="0" w:color="auto" w:frame="1"/>
          <w:shd w:val="clear" w:color="auto" w:fill="FFFFFF"/>
        </w:rPr>
        <w:t xml:space="preserve"> This is the harmonic mean of precision and recall and provides a more balanced metric for classification tasks, especially when the classes are imbalanced.</w:t>
      </w:r>
    </w:p>
    <w:p w14:paraId="0D3EDFED" w14:textId="77777777" w:rsidR="00BC3625" w:rsidRPr="00BC3625" w:rsidRDefault="00BC3625" w:rsidP="00E85CC4">
      <w:pPr>
        <w:pStyle w:val="NormalWeb"/>
        <w:numPr>
          <w:ilvl w:val="0"/>
          <w:numId w:val="2"/>
        </w:numPr>
        <w:shd w:val="clear" w:color="auto" w:fill="FFFFFF"/>
        <w:spacing w:before="0" w:beforeAutospacing="0" w:after="0" w:afterAutospacing="0" w:line="480" w:lineRule="auto"/>
        <w:rPr>
          <w:bdr w:val="none" w:sz="0" w:space="0" w:color="auto" w:frame="1"/>
          <w:shd w:val="clear" w:color="auto" w:fill="FFFFFF"/>
        </w:rPr>
      </w:pPr>
      <w:r w:rsidRPr="00BC3625">
        <w:rPr>
          <w:b/>
          <w:bCs/>
          <w:bdr w:val="none" w:sz="0" w:space="0" w:color="auto" w:frame="1"/>
          <w:shd w:val="clear" w:color="auto" w:fill="FFFFFF"/>
        </w:rPr>
        <w:t>Recall:</w:t>
      </w:r>
      <w:r w:rsidRPr="00BC3625">
        <w:rPr>
          <w:bdr w:val="none" w:sz="0" w:space="0" w:color="auto" w:frame="1"/>
          <w:shd w:val="clear" w:color="auto" w:fill="FFFFFF"/>
        </w:rPr>
        <w:t xml:space="preserve"> This measures the ability of the model to identify all the relevant cases within a dataset.</w:t>
      </w:r>
    </w:p>
    <w:p w14:paraId="6CE15F42" w14:textId="77777777" w:rsidR="00E85CC4" w:rsidRDefault="00BC3625" w:rsidP="00E85CC4">
      <w:pPr>
        <w:pStyle w:val="NormalWeb"/>
        <w:numPr>
          <w:ilvl w:val="0"/>
          <w:numId w:val="2"/>
        </w:numPr>
        <w:shd w:val="clear" w:color="auto" w:fill="FFFFFF"/>
        <w:spacing w:before="0" w:beforeAutospacing="0" w:after="0" w:afterAutospacing="0" w:line="480" w:lineRule="auto"/>
        <w:rPr>
          <w:bdr w:val="none" w:sz="0" w:space="0" w:color="auto" w:frame="1"/>
          <w:shd w:val="clear" w:color="auto" w:fill="FFFFFF"/>
        </w:rPr>
      </w:pPr>
      <w:r w:rsidRPr="00BC3625">
        <w:rPr>
          <w:b/>
          <w:bCs/>
          <w:bdr w:val="none" w:sz="0" w:space="0" w:color="auto" w:frame="1"/>
          <w:shd w:val="clear" w:color="auto" w:fill="FFFFFF"/>
        </w:rPr>
        <w:t>Precision:</w:t>
      </w:r>
      <w:r w:rsidRPr="00BC3625">
        <w:rPr>
          <w:bdr w:val="none" w:sz="0" w:space="0" w:color="auto" w:frame="1"/>
          <w:shd w:val="clear" w:color="auto" w:fill="FFFFFF"/>
        </w:rPr>
        <w:t xml:space="preserve"> This measures the proportion of correctly identified positive cases from all the predicted positive cases.</w:t>
      </w:r>
    </w:p>
    <w:p w14:paraId="6D30C515" w14:textId="7349AF92" w:rsidR="00BC3625" w:rsidRPr="00E85CC4" w:rsidRDefault="00BC3625" w:rsidP="00E85CC4">
      <w:pPr>
        <w:pStyle w:val="NormalWeb"/>
        <w:shd w:val="clear" w:color="auto" w:fill="FFFFFF"/>
        <w:spacing w:before="0" w:beforeAutospacing="0" w:after="0" w:afterAutospacing="0" w:line="480" w:lineRule="auto"/>
        <w:rPr>
          <w:bdr w:val="none" w:sz="0" w:space="0" w:color="auto" w:frame="1"/>
          <w:shd w:val="clear" w:color="auto" w:fill="FFFFFF"/>
        </w:rPr>
      </w:pPr>
      <w:r w:rsidRPr="00E85CC4">
        <w:rPr>
          <w:bdr w:val="none" w:sz="0" w:space="0" w:color="auto" w:frame="1"/>
          <w:shd w:val="clear" w:color="auto" w:fill="FFFFFF"/>
        </w:rPr>
        <w:t>The code provided evaluates these metrics on the train, validation, and test sets to assess the performance of the models.</w:t>
      </w:r>
    </w:p>
    <w:p w14:paraId="3C9812FF" w14:textId="2B633F69" w:rsidR="00BC3625" w:rsidRPr="00BC3625" w:rsidRDefault="00BC3625" w:rsidP="00BC3625">
      <w:pPr>
        <w:spacing w:after="0" w:line="480" w:lineRule="auto"/>
        <w:jc w:val="center"/>
        <w:rPr>
          <w:rFonts w:ascii="Times New Roman" w:hAnsi="Times New Roman" w:cs="Times New Roman"/>
          <w:b/>
          <w:bCs/>
          <w:sz w:val="24"/>
          <w:szCs w:val="24"/>
        </w:rPr>
      </w:pPr>
      <w:r w:rsidRPr="00BC3625">
        <w:rPr>
          <w:rFonts w:ascii="Times New Roman" w:hAnsi="Times New Roman" w:cs="Times New Roman"/>
          <w:b/>
          <w:bCs/>
          <w:sz w:val="24"/>
          <w:szCs w:val="24"/>
        </w:rPr>
        <w:t>Rough Schedule</w:t>
      </w:r>
    </w:p>
    <w:p w14:paraId="159B0288" w14:textId="45AF9662" w:rsidR="00BC3625" w:rsidRPr="00BC3625" w:rsidRDefault="00BC3625" w:rsidP="00BC3625">
      <w:pPr>
        <w:spacing w:after="0" w:line="480" w:lineRule="auto"/>
        <w:rPr>
          <w:rFonts w:ascii="Times New Roman" w:hAnsi="Times New Roman" w:cs="Times New Roman"/>
          <w:b/>
          <w:bCs/>
          <w:sz w:val="24"/>
          <w:szCs w:val="24"/>
        </w:rPr>
      </w:pPr>
      <w:r w:rsidRPr="00BC3625">
        <w:rPr>
          <w:rFonts w:ascii="Times New Roman" w:hAnsi="Times New Roman" w:cs="Times New Roman"/>
          <w:sz w:val="24"/>
          <w:szCs w:val="24"/>
        </w:rPr>
        <w:t>The rough schedule for completing the project is as follows:</w:t>
      </w:r>
    </w:p>
    <w:p w14:paraId="55C7E27E" w14:textId="4B120591" w:rsidR="00BC3625" w:rsidRPr="00BC3625" w:rsidRDefault="00BC3625" w:rsidP="00BC3625">
      <w:pPr>
        <w:spacing w:after="0" w:line="480" w:lineRule="auto"/>
        <w:rPr>
          <w:rFonts w:ascii="Times New Roman" w:hAnsi="Times New Roman" w:cs="Times New Roman"/>
          <w:sz w:val="24"/>
          <w:szCs w:val="24"/>
        </w:rPr>
      </w:pPr>
      <w:r w:rsidRPr="00BC3625">
        <w:rPr>
          <w:rFonts w:ascii="Times New Roman" w:hAnsi="Times New Roman" w:cs="Times New Roman"/>
          <w:b/>
          <w:bCs/>
          <w:sz w:val="24"/>
          <w:szCs w:val="24"/>
        </w:rPr>
        <w:t>April 10-12th:</w:t>
      </w:r>
      <w:r w:rsidRPr="00BC3625">
        <w:rPr>
          <w:rFonts w:ascii="Times New Roman" w:hAnsi="Times New Roman" w:cs="Times New Roman"/>
          <w:sz w:val="24"/>
          <w:szCs w:val="24"/>
        </w:rPr>
        <w:t xml:space="preserve"> Review the provided code, read the necessary reference materials, and gain a thorough understanding of the chosen networks and their application to the problem. And prepare the dataset, pre-process the images, and split the data into train, validation, and test sets.</w:t>
      </w:r>
    </w:p>
    <w:p w14:paraId="7048EFAF" w14:textId="00CB2322" w:rsidR="00BC3625" w:rsidRPr="00BC3625" w:rsidRDefault="00BC3625" w:rsidP="00BC3625">
      <w:pPr>
        <w:spacing w:after="0" w:line="480" w:lineRule="auto"/>
        <w:rPr>
          <w:rFonts w:ascii="Times New Roman" w:hAnsi="Times New Roman" w:cs="Times New Roman"/>
          <w:sz w:val="24"/>
          <w:szCs w:val="24"/>
        </w:rPr>
      </w:pPr>
      <w:r w:rsidRPr="00BC3625">
        <w:rPr>
          <w:rFonts w:ascii="Times New Roman" w:hAnsi="Times New Roman" w:cs="Times New Roman"/>
          <w:b/>
          <w:bCs/>
          <w:sz w:val="24"/>
          <w:szCs w:val="24"/>
        </w:rPr>
        <w:lastRenderedPageBreak/>
        <w:t>April 13-15th:</w:t>
      </w:r>
      <w:r w:rsidRPr="00BC3625">
        <w:rPr>
          <w:rFonts w:ascii="Times New Roman" w:hAnsi="Times New Roman" w:cs="Times New Roman"/>
          <w:sz w:val="24"/>
          <w:szCs w:val="24"/>
        </w:rPr>
        <w:t xml:space="preserve"> Implement the CNN model and any other additional models (e.g., VGG16) using TensorFlow and Keras. Train the models using the prepared dataset.</w:t>
      </w:r>
    </w:p>
    <w:p w14:paraId="1D94203F" w14:textId="6FA3894B" w:rsidR="00BC3625" w:rsidRPr="00BC3625" w:rsidRDefault="00BC3625" w:rsidP="00BC3625">
      <w:pPr>
        <w:spacing w:after="0" w:line="480" w:lineRule="auto"/>
        <w:rPr>
          <w:rFonts w:ascii="Times New Roman" w:hAnsi="Times New Roman" w:cs="Times New Roman"/>
          <w:sz w:val="24"/>
          <w:szCs w:val="24"/>
        </w:rPr>
      </w:pPr>
      <w:r w:rsidRPr="00BC3625">
        <w:rPr>
          <w:rFonts w:ascii="Times New Roman" w:hAnsi="Times New Roman" w:cs="Times New Roman"/>
          <w:b/>
          <w:bCs/>
          <w:sz w:val="24"/>
          <w:szCs w:val="24"/>
        </w:rPr>
        <w:t>April 16</w:t>
      </w:r>
      <w:r w:rsidRPr="00BC3625">
        <w:rPr>
          <w:rFonts w:ascii="Times New Roman" w:hAnsi="Times New Roman" w:cs="Times New Roman"/>
          <w:b/>
          <w:bCs/>
          <w:sz w:val="24"/>
          <w:szCs w:val="24"/>
          <w:vertAlign w:val="superscript"/>
        </w:rPr>
        <w:t>th</w:t>
      </w:r>
      <w:r w:rsidRPr="00BC3625">
        <w:rPr>
          <w:rFonts w:ascii="Times New Roman" w:hAnsi="Times New Roman" w:cs="Times New Roman"/>
          <w:b/>
          <w:bCs/>
          <w:sz w:val="24"/>
          <w:szCs w:val="24"/>
        </w:rPr>
        <w:t>-23rd:</w:t>
      </w:r>
      <w:r w:rsidRPr="00BC3625">
        <w:rPr>
          <w:rFonts w:ascii="Times New Roman" w:hAnsi="Times New Roman" w:cs="Times New Roman"/>
          <w:sz w:val="24"/>
          <w:szCs w:val="24"/>
        </w:rPr>
        <w:t xml:space="preserve"> Evaluate the performance of the models using the defined metrics. Optimize the models and tune the hyperparameters as needed to achieve better results. And analyse the results, compare the performance of the different models, and draw conclusions. Document the project findings and prepare the final report or presentation.</w:t>
      </w:r>
    </w:p>
    <w:p w14:paraId="6938F30A" w14:textId="25D7C57E" w:rsidR="00BC3625" w:rsidRPr="00BC3625" w:rsidRDefault="00BC3625" w:rsidP="00BC3625">
      <w:pPr>
        <w:spacing w:after="0" w:line="480" w:lineRule="auto"/>
        <w:rPr>
          <w:rFonts w:ascii="Times New Roman" w:hAnsi="Times New Roman" w:cs="Times New Roman"/>
          <w:sz w:val="24"/>
          <w:szCs w:val="24"/>
        </w:rPr>
      </w:pPr>
      <w:r w:rsidRPr="00BC3625">
        <w:rPr>
          <w:rFonts w:ascii="Times New Roman" w:hAnsi="Times New Roman" w:cs="Times New Roman"/>
          <w:b/>
          <w:bCs/>
          <w:sz w:val="24"/>
          <w:szCs w:val="24"/>
        </w:rPr>
        <w:t>April 24</w:t>
      </w:r>
      <w:r w:rsidRPr="00BC3625">
        <w:rPr>
          <w:rFonts w:ascii="Times New Roman" w:hAnsi="Times New Roman" w:cs="Times New Roman"/>
          <w:b/>
          <w:bCs/>
          <w:sz w:val="24"/>
          <w:szCs w:val="24"/>
          <w:vertAlign w:val="superscript"/>
        </w:rPr>
        <w:t>th</w:t>
      </w:r>
      <w:r w:rsidRPr="00BC3625">
        <w:rPr>
          <w:rFonts w:ascii="Times New Roman" w:hAnsi="Times New Roman" w:cs="Times New Roman"/>
          <w:b/>
          <w:bCs/>
          <w:sz w:val="24"/>
          <w:szCs w:val="24"/>
        </w:rPr>
        <w:t>:</w:t>
      </w:r>
      <w:r w:rsidRPr="00BC3625">
        <w:rPr>
          <w:rFonts w:ascii="Times New Roman" w:hAnsi="Times New Roman" w:cs="Times New Roman"/>
          <w:sz w:val="24"/>
          <w:szCs w:val="24"/>
        </w:rPr>
        <w:t xml:space="preserve"> Documentation and GitHub </w:t>
      </w:r>
    </w:p>
    <w:p w14:paraId="0D101D75" w14:textId="77777777" w:rsidR="00BC3625" w:rsidRPr="00BC3625" w:rsidRDefault="00BC3625"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78F242C3" w14:textId="77777777" w:rsidR="00BC3625" w:rsidRDefault="00BC3625"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5F9D7CE2" w14:textId="77777777" w:rsidR="00E85CC4" w:rsidRDefault="00E85CC4"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1E9B96FE" w14:textId="77777777" w:rsidR="002F5231" w:rsidRDefault="002F5231"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56E043FF" w14:textId="77777777" w:rsidR="002F5231" w:rsidRDefault="002F5231"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57944E1A" w14:textId="77777777" w:rsidR="002F5231" w:rsidRDefault="002F5231"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5F6BE4BE" w14:textId="77777777" w:rsidR="002F5231" w:rsidRDefault="002F5231"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4C04AB55" w14:textId="77777777" w:rsidR="002F5231" w:rsidRDefault="002F5231"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799DC31D" w14:textId="77777777" w:rsidR="002F5231" w:rsidRDefault="002F5231"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72FCDE34" w14:textId="77777777" w:rsidR="002F5231" w:rsidRDefault="002F5231"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1EB83F81" w14:textId="77777777" w:rsidR="002F5231" w:rsidRDefault="002F5231"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603B3632" w14:textId="77777777" w:rsidR="002F5231" w:rsidRDefault="002F5231"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05F634E0" w14:textId="77777777" w:rsidR="002F5231" w:rsidRDefault="002F5231"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17E6A373" w14:textId="77777777" w:rsidR="002F5231" w:rsidRDefault="002F5231"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0CC0CA18" w14:textId="77777777" w:rsidR="002F5231" w:rsidRDefault="002F5231"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679DBECB" w14:textId="77777777" w:rsidR="002F5231" w:rsidRDefault="002F5231"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7C5E3B70" w14:textId="77777777" w:rsidR="002F5231" w:rsidRDefault="002F5231"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49515A83" w14:textId="77777777" w:rsidR="00E85CC4" w:rsidRPr="00BC3625" w:rsidRDefault="00E85CC4" w:rsidP="00BC3625">
      <w:pPr>
        <w:pStyle w:val="NormalWeb"/>
        <w:shd w:val="clear" w:color="auto" w:fill="FFFFFF"/>
        <w:spacing w:before="0" w:beforeAutospacing="0" w:after="0" w:afterAutospacing="0" w:line="480" w:lineRule="auto"/>
        <w:rPr>
          <w:bdr w:val="none" w:sz="0" w:space="0" w:color="auto" w:frame="1"/>
          <w:shd w:val="clear" w:color="auto" w:fill="FFFFFF"/>
        </w:rPr>
      </w:pPr>
    </w:p>
    <w:p w14:paraId="61D5F8B4" w14:textId="383F8C33" w:rsidR="005D1347" w:rsidRPr="00BC3625" w:rsidRDefault="005D1347" w:rsidP="00BC3625">
      <w:pPr>
        <w:pStyle w:val="NormalWeb"/>
        <w:shd w:val="clear" w:color="auto" w:fill="FFFFFF"/>
        <w:spacing w:before="0" w:beforeAutospacing="0" w:after="0" w:afterAutospacing="0" w:line="480" w:lineRule="auto"/>
        <w:jc w:val="center"/>
        <w:rPr>
          <w:b/>
          <w:bCs/>
        </w:rPr>
      </w:pPr>
      <w:r w:rsidRPr="00BC3625">
        <w:rPr>
          <w:b/>
          <w:bCs/>
        </w:rPr>
        <w:lastRenderedPageBreak/>
        <w:t>References</w:t>
      </w:r>
    </w:p>
    <w:p w14:paraId="24F964BD" w14:textId="7E81C93A" w:rsidR="004D51EE" w:rsidRPr="00BC3625" w:rsidRDefault="004D51EE" w:rsidP="00BC3625">
      <w:pPr>
        <w:pStyle w:val="NormalWeb"/>
        <w:spacing w:before="0" w:beforeAutospacing="0" w:after="0" w:afterAutospacing="0" w:line="480" w:lineRule="auto"/>
        <w:ind w:left="567" w:hanging="567"/>
      </w:pPr>
      <w:r w:rsidRPr="00BC3625">
        <w:t xml:space="preserve">[1] Feng, Y., </w:t>
      </w:r>
      <w:proofErr w:type="spellStart"/>
      <w:r w:rsidRPr="00BC3625">
        <w:t>Diao</w:t>
      </w:r>
      <w:proofErr w:type="spellEnd"/>
      <w:r w:rsidRPr="00BC3625">
        <w:t xml:space="preserve">, W., Sun, X., Yan, M., &amp; Gao, X. (2019, August 14). </w:t>
      </w:r>
      <w:r w:rsidRPr="00BC3625">
        <w:rPr>
          <w:i/>
          <w:iCs/>
        </w:rPr>
        <w:t>Towards automated ship detection and category recognition from high-resolution aerial images</w:t>
      </w:r>
      <w:r w:rsidRPr="00BC3625">
        <w:t xml:space="preserve">. MDPI. Retrieved April 20, 2023, from </w:t>
      </w:r>
      <w:proofErr w:type="gramStart"/>
      <w:r w:rsidRPr="00BC3625">
        <w:t>https://www.mdpi.com/2072-4292/11/16/1901</w:t>
      </w:r>
      <w:proofErr w:type="gramEnd"/>
      <w:r w:rsidRPr="00BC3625">
        <w:t xml:space="preserve"> </w:t>
      </w:r>
    </w:p>
    <w:p w14:paraId="79A554F6" w14:textId="2277B14D" w:rsidR="00EB1848" w:rsidRPr="00BC3625" w:rsidRDefault="005D1347" w:rsidP="00BC3625">
      <w:pPr>
        <w:pStyle w:val="NormalWeb"/>
        <w:spacing w:before="0" w:beforeAutospacing="0" w:after="0" w:afterAutospacing="0" w:line="480" w:lineRule="auto"/>
        <w:ind w:left="567" w:hanging="567"/>
      </w:pPr>
      <w:r w:rsidRPr="00BC3625">
        <w:t>[</w:t>
      </w:r>
      <w:r w:rsidR="004D51EE" w:rsidRPr="00BC3625">
        <w:t>2</w:t>
      </w:r>
      <w:r w:rsidRPr="00BC3625">
        <w:t xml:space="preserve">] </w:t>
      </w:r>
      <w:r w:rsidR="005E0E8C" w:rsidRPr="00BC3625">
        <w:t xml:space="preserve">J. </w:t>
      </w:r>
      <w:proofErr w:type="spellStart"/>
      <w:r w:rsidR="005E0E8C" w:rsidRPr="00BC3625">
        <w:t>Alghazo</w:t>
      </w:r>
      <w:proofErr w:type="spellEnd"/>
      <w:r w:rsidR="005E0E8C" w:rsidRPr="00BC3625">
        <w:t xml:space="preserve">, A. Bashar, G. </w:t>
      </w:r>
      <w:proofErr w:type="gramStart"/>
      <w:r w:rsidR="005E0E8C" w:rsidRPr="00BC3625">
        <w:t>Latif</w:t>
      </w:r>
      <w:proofErr w:type="gramEnd"/>
      <w:r w:rsidR="005E0E8C" w:rsidRPr="00BC3625">
        <w:t xml:space="preserve"> and M. </w:t>
      </w:r>
      <w:proofErr w:type="spellStart"/>
      <w:r w:rsidR="005E0E8C" w:rsidRPr="00BC3625">
        <w:t>Zikria</w:t>
      </w:r>
      <w:proofErr w:type="spellEnd"/>
      <w:r w:rsidR="005E0E8C" w:rsidRPr="00BC3625">
        <w:t xml:space="preserve">, "Maritime Ship Detection using Convolutional Neural Networks from Satellite Images," 2021 10th IEEE International Conference on Communication Systems and Network Technologies (CSNT), Bhopal, India, 2021, pp. 432-437, </w:t>
      </w:r>
      <w:proofErr w:type="spellStart"/>
      <w:r w:rsidR="005E0E8C" w:rsidRPr="00BC3625">
        <w:t>doi</w:t>
      </w:r>
      <w:proofErr w:type="spellEnd"/>
      <w:r w:rsidR="005E0E8C" w:rsidRPr="00BC3625">
        <w:t>: 10.1109/CSNT51715.2021.9509628.</w:t>
      </w:r>
    </w:p>
    <w:bookmarkEnd w:id="0"/>
    <w:p w14:paraId="1DFCDD4D" w14:textId="56B95701" w:rsidR="00EB1848" w:rsidRPr="00BC3625" w:rsidRDefault="00EB1848" w:rsidP="00BC3625">
      <w:pPr>
        <w:pStyle w:val="NormalWeb"/>
        <w:spacing w:before="0" w:beforeAutospacing="0" w:after="0" w:afterAutospacing="0" w:line="480" w:lineRule="auto"/>
        <w:ind w:left="567" w:hanging="567"/>
      </w:pPr>
    </w:p>
    <w:sectPr w:rsidR="00EB1848" w:rsidRPr="00BC36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B364F" w14:textId="77777777" w:rsidR="00154343" w:rsidRDefault="00154343" w:rsidP="00EF49EE">
      <w:pPr>
        <w:spacing w:after="0" w:line="240" w:lineRule="auto"/>
      </w:pPr>
      <w:r>
        <w:separator/>
      </w:r>
    </w:p>
  </w:endnote>
  <w:endnote w:type="continuationSeparator" w:id="0">
    <w:p w14:paraId="770DC65C" w14:textId="77777777" w:rsidR="00154343" w:rsidRDefault="00154343" w:rsidP="00EF4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92ABA" w14:textId="77777777" w:rsidR="00154343" w:rsidRDefault="00154343" w:rsidP="00EF49EE">
      <w:pPr>
        <w:spacing w:after="0" w:line="240" w:lineRule="auto"/>
      </w:pPr>
      <w:r>
        <w:separator/>
      </w:r>
    </w:p>
  </w:footnote>
  <w:footnote w:type="continuationSeparator" w:id="0">
    <w:p w14:paraId="5F0F5F79" w14:textId="77777777" w:rsidR="00154343" w:rsidRDefault="00154343" w:rsidP="00EF49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72F02"/>
    <w:multiLevelType w:val="hybridMultilevel"/>
    <w:tmpl w:val="18806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F03070C"/>
    <w:multiLevelType w:val="hybridMultilevel"/>
    <w:tmpl w:val="0D5A7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83706290">
    <w:abstractNumId w:val="1"/>
  </w:num>
  <w:num w:numId="2" w16cid:durableId="1179001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97"/>
    <w:rsid w:val="000B386D"/>
    <w:rsid w:val="00154343"/>
    <w:rsid w:val="002503CB"/>
    <w:rsid w:val="002F5231"/>
    <w:rsid w:val="00343986"/>
    <w:rsid w:val="004054A9"/>
    <w:rsid w:val="004D51EE"/>
    <w:rsid w:val="005B2397"/>
    <w:rsid w:val="005D1347"/>
    <w:rsid w:val="005E0E8C"/>
    <w:rsid w:val="00664094"/>
    <w:rsid w:val="0073375C"/>
    <w:rsid w:val="00792CF4"/>
    <w:rsid w:val="009F18C9"/>
    <w:rsid w:val="00A96BCF"/>
    <w:rsid w:val="00B91722"/>
    <w:rsid w:val="00BC3625"/>
    <w:rsid w:val="00BF6F3C"/>
    <w:rsid w:val="00D01F12"/>
    <w:rsid w:val="00D338F5"/>
    <w:rsid w:val="00E85CC4"/>
    <w:rsid w:val="00EB1848"/>
    <w:rsid w:val="00EC095F"/>
    <w:rsid w:val="00EF49EE"/>
    <w:rsid w:val="00F12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1DE78"/>
  <w15:chartTrackingRefBased/>
  <w15:docId w15:val="{0956BDD4-65FD-44AB-B928-4FF932A0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9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9EE"/>
  </w:style>
  <w:style w:type="paragraph" w:styleId="Footer">
    <w:name w:val="footer"/>
    <w:basedOn w:val="Normal"/>
    <w:link w:val="FooterChar"/>
    <w:uiPriority w:val="99"/>
    <w:unhideWhenUsed/>
    <w:rsid w:val="00EF49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9EE"/>
  </w:style>
  <w:style w:type="paragraph" w:styleId="NormalWeb">
    <w:name w:val="Normal (Web)"/>
    <w:basedOn w:val="Normal"/>
    <w:uiPriority w:val="99"/>
    <w:unhideWhenUsed/>
    <w:rsid w:val="004D51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43986"/>
    <w:rPr>
      <w:color w:val="0563C1" w:themeColor="hyperlink"/>
      <w:u w:val="single"/>
    </w:rPr>
  </w:style>
  <w:style w:type="character" w:styleId="UnresolvedMention">
    <w:name w:val="Unresolved Mention"/>
    <w:basedOn w:val="DefaultParagraphFont"/>
    <w:uiPriority w:val="99"/>
    <w:semiHidden/>
    <w:unhideWhenUsed/>
    <w:rsid w:val="00343986"/>
    <w:rPr>
      <w:color w:val="605E5C"/>
      <w:shd w:val="clear" w:color="auto" w:fill="E1DFDD"/>
    </w:rPr>
  </w:style>
  <w:style w:type="character" w:customStyle="1" w:styleId="sc-ccyyox">
    <w:name w:val="sc-ccyyox"/>
    <w:basedOn w:val="DefaultParagraphFont"/>
    <w:rsid w:val="004054A9"/>
  </w:style>
  <w:style w:type="character" w:styleId="FollowedHyperlink">
    <w:name w:val="FollowedHyperlink"/>
    <w:basedOn w:val="DefaultParagraphFont"/>
    <w:uiPriority w:val="99"/>
    <w:semiHidden/>
    <w:unhideWhenUsed/>
    <w:rsid w:val="002F52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81889">
      <w:bodyDiv w:val="1"/>
      <w:marLeft w:val="0"/>
      <w:marRight w:val="0"/>
      <w:marTop w:val="0"/>
      <w:marBottom w:val="0"/>
      <w:divBdr>
        <w:top w:val="none" w:sz="0" w:space="0" w:color="auto"/>
        <w:left w:val="none" w:sz="0" w:space="0" w:color="auto"/>
        <w:bottom w:val="none" w:sz="0" w:space="0" w:color="auto"/>
        <w:right w:val="none" w:sz="0" w:space="0" w:color="auto"/>
      </w:divBdr>
    </w:div>
    <w:div w:id="741758187">
      <w:bodyDiv w:val="1"/>
      <w:marLeft w:val="0"/>
      <w:marRight w:val="0"/>
      <w:marTop w:val="0"/>
      <w:marBottom w:val="0"/>
      <w:divBdr>
        <w:top w:val="none" w:sz="0" w:space="0" w:color="auto"/>
        <w:left w:val="none" w:sz="0" w:space="0" w:color="auto"/>
        <w:bottom w:val="none" w:sz="0" w:space="0" w:color="auto"/>
        <w:right w:val="none" w:sz="0" w:space="0" w:color="auto"/>
      </w:divBdr>
    </w:div>
    <w:div w:id="796217088">
      <w:bodyDiv w:val="1"/>
      <w:marLeft w:val="0"/>
      <w:marRight w:val="0"/>
      <w:marTop w:val="0"/>
      <w:marBottom w:val="0"/>
      <w:divBdr>
        <w:top w:val="none" w:sz="0" w:space="0" w:color="auto"/>
        <w:left w:val="none" w:sz="0" w:space="0" w:color="auto"/>
        <w:bottom w:val="none" w:sz="0" w:space="0" w:color="auto"/>
        <w:right w:val="none" w:sz="0" w:space="0" w:color="auto"/>
      </w:divBdr>
    </w:div>
    <w:div w:id="813715716">
      <w:bodyDiv w:val="1"/>
      <w:marLeft w:val="0"/>
      <w:marRight w:val="0"/>
      <w:marTop w:val="0"/>
      <w:marBottom w:val="0"/>
      <w:divBdr>
        <w:top w:val="none" w:sz="0" w:space="0" w:color="auto"/>
        <w:left w:val="none" w:sz="0" w:space="0" w:color="auto"/>
        <w:bottom w:val="none" w:sz="0" w:space="0" w:color="auto"/>
        <w:right w:val="none" w:sz="0" w:space="0" w:color="auto"/>
      </w:divBdr>
    </w:div>
    <w:div w:id="1130636614">
      <w:bodyDiv w:val="1"/>
      <w:marLeft w:val="0"/>
      <w:marRight w:val="0"/>
      <w:marTop w:val="0"/>
      <w:marBottom w:val="0"/>
      <w:divBdr>
        <w:top w:val="none" w:sz="0" w:space="0" w:color="auto"/>
        <w:left w:val="none" w:sz="0" w:space="0" w:color="auto"/>
        <w:bottom w:val="none" w:sz="0" w:space="0" w:color="auto"/>
        <w:right w:val="none" w:sz="0" w:space="0" w:color="auto"/>
      </w:divBdr>
    </w:div>
    <w:div w:id="1441492715">
      <w:bodyDiv w:val="1"/>
      <w:marLeft w:val="0"/>
      <w:marRight w:val="0"/>
      <w:marTop w:val="0"/>
      <w:marBottom w:val="0"/>
      <w:divBdr>
        <w:top w:val="none" w:sz="0" w:space="0" w:color="auto"/>
        <w:left w:val="none" w:sz="0" w:space="0" w:color="auto"/>
        <w:bottom w:val="none" w:sz="0" w:space="0" w:color="auto"/>
        <w:right w:val="none" w:sz="0" w:space="0" w:color="auto"/>
      </w:divBdr>
    </w:div>
    <w:div w:id="1469282204">
      <w:bodyDiv w:val="1"/>
      <w:marLeft w:val="0"/>
      <w:marRight w:val="0"/>
      <w:marTop w:val="0"/>
      <w:marBottom w:val="0"/>
      <w:divBdr>
        <w:top w:val="none" w:sz="0" w:space="0" w:color="auto"/>
        <w:left w:val="none" w:sz="0" w:space="0" w:color="auto"/>
        <w:bottom w:val="none" w:sz="0" w:space="0" w:color="auto"/>
        <w:right w:val="none" w:sz="0" w:space="0" w:color="auto"/>
      </w:divBdr>
    </w:div>
    <w:div w:id="185395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gasgallo/masati-shipdetection?resource=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1215</TotalTime>
  <Pages>5</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Bharadwaj, Akhil Mateti</dc:creator>
  <cp:keywords/>
  <dc:description/>
  <cp:lastModifiedBy>siraj, shumel</cp:lastModifiedBy>
  <cp:revision>6</cp:revision>
  <dcterms:created xsi:type="dcterms:W3CDTF">2023-04-20T17:20:00Z</dcterms:created>
  <dcterms:modified xsi:type="dcterms:W3CDTF">2023-04-25T14:59:00Z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c6d1d832da88c50c3914db47d8e1546f2c9cec70fa46c5a600185a58d836f8f3</vt:lpwstr>
  </property>
</Properties>
</file>