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225B53" w:rsidRPr="00225B53" w14:paraId="57DDAD72" w14:textId="77777777" w:rsidTr="0090266C">
        <w:trPr>
          <w:cantSplit/>
          <w:trHeight w:val="180"/>
        </w:trPr>
        <w:tc>
          <w:tcPr>
            <w:tcW w:w="5000" w:type="pct"/>
            <w:hideMark/>
          </w:tcPr>
          <w:p w14:paraId="3A471695" w14:textId="77777777" w:rsidR="00225B53" w:rsidRPr="00225B53" w:rsidRDefault="00225B53" w:rsidP="00225B53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409A8A5B" wp14:editId="03BA9323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A33AF" w14:textId="77777777" w:rsidR="00225B53" w:rsidRPr="00225B53" w:rsidRDefault="00225B53" w:rsidP="00225B53">
            <w:pPr>
              <w:widowControl w:val="0"/>
              <w:suppressAutoHyphens/>
              <w:spacing w:before="60"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225B53" w:rsidRPr="00225B53" w14:paraId="3139A340" w14:textId="77777777" w:rsidTr="0090266C">
        <w:trPr>
          <w:cantSplit/>
          <w:trHeight w:val="1417"/>
        </w:trPr>
        <w:tc>
          <w:tcPr>
            <w:tcW w:w="5000" w:type="pct"/>
            <w:hideMark/>
          </w:tcPr>
          <w:p w14:paraId="6E53C554" w14:textId="77777777" w:rsidR="00225B53" w:rsidRPr="00225B53" w:rsidRDefault="00225B53" w:rsidP="00225B53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225B53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225B53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1EC61C55" w14:textId="77777777" w:rsidR="00225B53" w:rsidRPr="00225B53" w:rsidRDefault="00225B53" w:rsidP="00225B53">
            <w:pPr>
              <w:widowControl w:val="0"/>
              <w:suppressAutoHyphens/>
              <w:spacing w:after="0" w:line="360" w:lineRule="auto"/>
              <w:ind w:firstLine="567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 xml:space="preserve"> РТУ МИРЭА</w:t>
            </w:r>
            <w:r w:rsidRPr="00225B53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225B53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27AB6388" wp14:editId="75162C9F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0826AD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B3894D6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информационных технологий (ИИТ)</w:t>
      </w:r>
    </w:p>
    <w:p w14:paraId="14B28D44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практической и прикладной информатики (ППИ)</w:t>
      </w:r>
    </w:p>
    <w:p w14:paraId="20E23409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20F2F7F1" w14:textId="77777777" w:rsidR="00225B53" w:rsidRPr="00225B53" w:rsidRDefault="00225B53" w:rsidP="00225B53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241E94A5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44394B58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225B53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«Моделирование бизнес-процессов»</w:t>
      </w:r>
    </w:p>
    <w:p w14:paraId="650C3ACB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2138770F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0E3C30DA" w14:textId="71D79AEE" w:rsidR="00225B53" w:rsidRPr="003A250E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</w:pPr>
      <w:r w:rsidRPr="00225B53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Практическое занятие № </w:t>
      </w:r>
      <w:r w:rsidR="003A250E"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  <w:t>4</w:t>
      </w:r>
    </w:p>
    <w:p w14:paraId="362AC9BA" w14:textId="2A6E930E" w:rsidR="00225B53" w:rsidRPr="003A250E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225B53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Задание № </w:t>
      </w:r>
      <w:r w:rsidR="003A250E">
        <w:rPr>
          <w:rFonts w:ascii="Liberation Serif" w:eastAsia="Droid Sans Fallback" w:hAnsi="Liberation Serif" w:cs="Times New Roman"/>
          <w:b/>
          <w:kern w:val="2"/>
          <w:sz w:val="32"/>
          <w:szCs w:val="32"/>
          <w:lang w:val="en-US" w:eastAsia="zh-CN" w:bidi="hi-IN"/>
        </w:rPr>
        <w:t>4</w:t>
      </w:r>
    </w:p>
    <w:p w14:paraId="2289B6B2" w14:textId="77777777" w:rsidR="00225B53" w:rsidRPr="00225B53" w:rsidRDefault="00225B53" w:rsidP="00225B53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18328124" w14:textId="77777777" w:rsidR="00225B53" w:rsidRPr="00225B53" w:rsidRDefault="00225B53" w:rsidP="00225B53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14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25B53" w:rsidRPr="00225B53" w14:paraId="69BDF10B" w14:textId="77777777" w:rsidTr="0090266C">
        <w:trPr>
          <w:gridAfter w:val="1"/>
          <w:wAfter w:w="1106" w:type="dxa"/>
        </w:trPr>
        <w:tc>
          <w:tcPr>
            <w:tcW w:w="2547" w:type="dxa"/>
          </w:tcPr>
          <w:p w14:paraId="6490F793" w14:textId="4D4D6989" w:rsidR="00225B53" w:rsidRPr="00225B53" w:rsidRDefault="00225B53" w:rsidP="006B0CF4">
            <w:pPr>
              <w:widowControl w:val="0"/>
              <w:suppressAutoHyphens/>
              <w:ind w:firstLine="340"/>
              <w:jc w:val="left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Студент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группы </w:t>
            </w:r>
            <w:r w:rsidRPr="00225B53">
              <w:rPr>
                <w:rFonts w:ascii="Liberation Serif" w:eastAsia="Droid Sans Fallback" w:hAnsi="Liberation Serif"/>
                <w:color w:val="FFFFFF" w:themeColor="background1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2876B6C5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6D4E5A69" w14:textId="6245DAB4" w:rsidR="00225B53" w:rsidRPr="00225B53" w:rsidRDefault="00225B53" w:rsidP="00D64205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ИКБО-20-22, Шумахер </w:t>
            </w:r>
            <w:r w:rsidR="00F04BD0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Марк</w:t>
            </w:r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Евгеньевич</w:t>
            </w:r>
          </w:p>
        </w:tc>
        <w:tc>
          <w:tcPr>
            <w:tcW w:w="1666" w:type="dxa"/>
            <w:gridSpan w:val="2"/>
          </w:tcPr>
          <w:p w14:paraId="71EF6CD8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092FA0AB" w14:textId="77777777" w:rsidR="00225B53" w:rsidRPr="00225B53" w:rsidRDefault="00225B53" w:rsidP="00225B53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03337FE4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225B53" w:rsidRPr="00225B53" w14:paraId="18E50BC5" w14:textId="77777777" w:rsidTr="006B0CF4">
        <w:trPr>
          <w:gridAfter w:val="1"/>
          <w:wAfter w:w="1106" w:type="dxa"/>
        </w:trPr>
        <w:tc>
          <w:tcPr>
            <w:tcW w:w="2547" w:type="dxa"/>
          </w:tcPr>
          <w:p w14:paraId="36D51B13" w14:textId="77777777" w:rsidR="00225B53" w:rsidRPr="00225B53" w:rsidRDefault="00225B53" w:rsidP="006B0CF4">
            <w:pPr>
              <w:widowControl w:val="0"/>
              <w:suppressAutoHyphens/>
              <w:ind w:firstLine="34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287C7DD9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4AF4AE6B" w14:textId="77777777" w:rsidR="00225B53" w:rsidRPr="00225B53" w:rsidRDefault="00225B53" w:rsidP="00D64205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proofErr w:type="spellStart"/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>Карамышев</w:t>
            </w:r>
            <w:proofErr w:type="spellEnd"/>
            <w:r w:rsidRPr="00225B53">
              <w:rPr>
                <w:rFonts w:ascii="Liberation Serif" w:eastAsia="Droid Sans Fallback" w:hAnsi="Liberation Serif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Антон Николаевич</w:t>
            </w:r>
          </w:p>
        </w:tc>
        <w:tc>
          <w:tcPr>
            <w:tcW w:w="1666" w:type="dxa"/>
            <w:gridSpan w:val="2"/>
          </w:tcPr>
          <w:p w14:paraId="27D42EBE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1211E9C5" w14:textId="77777777" w:rsidR="00225B53" w:rsidRPr="00225B53" w:rsidRDefault="00225B53" w:rsidP="00225B53">
            <w:pPr>
              <w:widowControl w:val="0"/>
              <w:pBdr>
                <w:bottom w:val="single" w:sz="12" w:space="1" w:color="auto"/>
              </w:pBdr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5441EDA0" w14:textId="77777777" w:rsidR="00225B53" w:rsidRPr="00225B53" w:rsidRDefault="00225B53" w:rsidP="00225B53">
            <w:pPr>
              <w:widowControl w:val="0"/>
              <w:suppressAutoHyphens/>
              <w:jc w:val="center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004602C6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225B53" w:rsidRPr="00225B53" w14:paraId="28EACC59" w14:textId="77777777" w:rsidTr="006B0CF4">
        <w:tc>
          <w:tcPr>
            <w:tcW w:w="2547" w:type="dxa"/>
          </w:tcPr>
          <w:p w14:paraId="260153FE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1C000DCD" w14:textId="6B797305" w:rsidR="00225B53" w:rsidRPr="00225B53" w:rsidRDefault="00225B53" w:rsidP="006B0CF4">
            <w:pPr>
              <w:widowControl w:val="0"/>
              <w:suppressAutoHyphens/>
              <w:ind w:firstLine="340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Отчет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представлен</w:t>
            </w:r>
          </w:p>
        </w:tc>
        <w:tc>
          <w:tcPr>
            <w:tcW w:w="5925" w:type="dxa"/>
            <w:gridSpan w:val="2"/>
            <w:tcBorders>
              <w:left w:val="nil"/>
            </w:tcBorders>
          </w:tcPr>
          <w:p w14:paraId="491E24F3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  <w:p w14:paraId="247C4FF4" w14:textId="040F83DA" w:rsidR="00225B53" w:rsidRPr="00225B53" w:rsidRDefault="00225B53" w:rsidP="005A7EC8">
            <w:pPr>
              <w:widowControl w:val="0"/>
              <w:suppressAutoHyphens/>
              <w:ind w:firstLine="454"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  <w:proofErr w:type="gramStart"/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>«</w:t>
            </w:r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="00581945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proofErr w:type="gramEnd"/>
            <w:r w:rsidR="006B0CF4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» </w:t>
            </w:r>
            <w:r w:rsidR="00E62A05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          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u w:val="single"/>
                <w:lang w:eastAsia="zh-CN" w:bidi="hi-IN"/>
              </w:rPr>
              <w:t xml:space="preserve"> </w:t>
            </w:r>
            <w:r w:rsidRPr="00225B53"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  <w:t>2024 г.</w:t>
            </w:r>
          </w:p>
        </w:tc>
        <w:tc>
          <w:tcPr>
            <w:tcW w:w="1666" w:type="dxa"/>
            <w:gridSpan w:val="2"/>
          </w:tcPr>
          <w:p w14:paraId="5013F6AB" w14:textId="77777777" w:rsidR="00225B53" w:rsidRPr="00225B53" w:rsidRDefault="00225B53" w:rsidP="00225B53">
            <w:pPr>
              <w:widowControl w:val="0"/>
              <w:suppressAutoHyphens/>
              <w:rPr>
                <w:rFonts w:ascii="Liberation Serif" w:eastAsia="Droid Sans Fallback" w:hAnsi="Liberation Serif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52AE3E15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40913FA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0B503258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EA814C1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130E37A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B9399B9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87D1A99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2722D35" w14:textId="34B08032" w:rsid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232BFE0" w14:textId="77777777" w:rsidR="00A8454F" w:rsidRPr="00225B53" w:rsidRDefault="00A8454F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13D2AFC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32A6F27E" w14:textId="77777777" w:rsidR="00225B53" w:rsidRPr="00225B53" w:rsidRDefault="00225B53" w:rsidP="00225B53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225B53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2024 г.</w:t>
      </w:r>
    </w:p>
    <w:p w14:paraId="49B1A9A9" w14:textId="25780BCE" w:rsidR="00225B53" w:rsidRPr="00225B53" w:rsidRDefault="00225B53" w:rsidP="00783583">
      <w:pPr>
        <w:pStyle w:val="a4"/>
        <w:rPr>
          <w:lang w:eastAsia="zh-CN" w:bidi="hi-IN"/>
        </w:rPr>
      </w:pPr>
      <w:r w:rsidRPr="00225B53">
        <w:rPr>
          <w:b/>
          <w:lang w:eastAsia="zh-CN" w:bidi="hi-IN"/>
        </w:rPr>
        <w:lastRenderedPageBreak/>
        <w:t>Цель занятия:</w:t>
      </w:r>
      <w:r w:rsidRPr="00225B53">
        <w:rPr>
          <w:lang w:eastAsia="zh-CN" w:bidi="hi-IN"/>
        </w:rPr>
        <w:t xml:space="preserve"> </w:t>
      </w:r>
      <w:r w:rsidR="002E2E5B" w:rsidRPr="002E2E5B">
        <w:rPr>
          <w:lang w:eastAsia="zh-CN" w:bidi="hi-IN"/>
        </w:rPr>
        <w:t>ознакомление с функциональными возможностями программного обеспечения по созданию бизнес-моделей (процессов, осуществляемых различными сотрудниками и отделами организаций (предприятий, учреждений)) в методологии IDEF0</w:t>
      </w:r>
      <w:r w:rsidR="008859E7" w:rsidRPr="008859E7">
        <w:rPr>
          <w:lang w:eastAsia="zh-CN" w:bidi="hi-IN"/>
        </w:rPr>
        <w:t>.</w:t>
      </w:r>
    </w:p>
    <w:p w14:paraId="3FC682B9" w14:textId="19D0559D" w:rsidR="00225B53" w:rsidRDefault="00225B53" w:rsidP="00783583">
      <w:pPr>
        <w:pStyle w:val="a4"/>
        <w:rPr>
          <w:lang w:eastAsia="zh-CN" w:bidi="hi-IN"/>
        </w:rPr>
      </w:pPr>
      <w:r w:rsidRPr="00225B53">
        <w:rPr>
          <w:b/>
          <w:lang w:eastAsia="zh-CN" w:bidi="hi-IN"/>
        </w:rPr>
        <w:t>Постановка задачи:</w:t>
      </w:r>
      <w:r w:rsidRPr="00225B53">
        <w:rPr>
          <w:lang w:eastAsia="zh-CN" w:bidi="hi-IN"/>
        </w:rPr>
        <w:t xml:space="preserve"> </w:t>
      </w:r>
      <w:r w:rsidR="002E2E5B" w:rsidRPr="002E2E5B">
        <w:rPr>
          <w:lang w:eastAsia="zh-CN" w:bidi="hi-IN"/>
        </w:rPr>
        <w:t>на основе выданного преподавателем варианта</w:t>
      </w:r>
      <w:r w:rsidR="002E2E5B">
        <w:rPr>
          <w:lang w:eastAsia="zh-CN" w:bidi="hi-IN"/>
        </w:rPr>
        <w:t>:</w:t>
      </w:r>
    </w:p>
    <w:p w14:paraId="29C6ECF9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 xml:space="preserve">Построить дерево узлов процесса, используя, например, </w:t>
      </w:r>
      <w:proofErr w:type="spellStart"/>
      <w:r w:rsidRPr="002E2E5B">
        <w:rPr>
          <w:lang w:eastAsia="zh-CN" w:bidi="hi-IN"/>
        </w:rPr>
        <w:t>SmartArt</w:t>
      </w:r>
      <w:proofErr w:type="spellEnd"/>
      <w:r w:rsidRPr="002E2E5B">
        <w:rPr>
          <w:lang w:eastAsia="zh-CN" w:bidi="hi-IN"/>
        </w:rPr>
        <w:t xml:space="preserve"> в текстовом редакторе. </w:t>
      </w:r>
    </w:p>
    <w:p w14:paraId="4F7DC6FA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 xml:space="preserve">Построить контекстную диаграмму, детализацию контекстной диаграммы, детализацию одного из процессов, согласно выданному варианту, внеся данные об Авторе и проекте. (При выполнении задания необходимо помнить, что при построении структурно-функциональной диаграммы должно соблюдаться требование, если в качестве Входа в блок используется информационный поток (информация, показатель, документ), то и Выход будет в виде информационного потока (информация, показатель, документ), соответственно, если в качестве Входа в блок используется материальный поток (заготовка, деталь, комплектующее и т.п.), то и Выход будет в виде материального потока (узел, продукция и т.п.). Если же необходимо использовать и информационный поток, и материальный поток в качестве Входа, то такое возможно при условии, что и на Выходе будут оба вида потоков. Чаще всего такая ситуация возникает, когда нужно смоделировать производственный процесс, так как в нем материальные потоки всегда сопровождаются документацией, то есть информационным потоком. Подробный пример рассмотрен на стр.34-35 учебного пособия по моделированию бизнес-процессов, размещенного в СДО.) </w:t>
      </w:r>
    </w:p>
    <w:p w14:paraId="27473957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>Сформировать таблицу, где необходимо указать все Входы, Выходы, Механизмы и Управление.</w:t>
      </w:r>
    </w:p>
    <w:p w14:paraId="726F943F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t>Выявить такие типы связей, как «Выход-Вход», «Обратная связь по входу», «Обратная связь по управлению», «Управление», «Выход-механизм», составить их список в таблице.</w:t>
      </w:r>
    </w:p>
    <w:p w14:paraId="3D972654" w14:textId="77777777" w:rsidR="002E2E5B" w:rsidRPr="002E2E5B" w:rsidRDefault="002E2E5B" w:rsidP="002E2E5B">
      <w:pPr>
        <w:pStyle w:val="a4"/>
        <w:numPr>
          <w:ilvl w:val="0"/>
          <w:numId w:val="26"/>
        </w:numPr>
        <w:ind w:left="0" w:firstLine="709"/>
        <w:rPr>
          <w:lang w:eastAsia="zh-CN" w:bidi="hi-IN"/>
        </w:rPr>
      </w:pPr>
      <w:r w:rsidRPr="002E2E5B">
        <w:rPr>
          <w:lang w:eastAsia="zh-CN" w:bidi="hi-IN"/>
        </w:rPr>
        <w:lastRenderedPageBreak/>
        <w:t xml:space="preserve">Определить объект преобразования по типу: информационный или материальный, составить таблицу. (Необходимо напомнить, что информационный поток равносилен документу и не важно, в бумажном он или электронном виде. В информационном потоке мы обрабатываем его содержание. Материальный поток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 xml:space="preserve">это материальный объект, который должен быть преобразован с целью получения чего-то нового по форме и содержанию. Поэтому, например, партия товара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 xml:space="preserve">это материальный поток, а накладная, которая сопровождает эту партию товара, </w:t>
      </w:r>
      <w:r w:rsidRPr="002E2E5B">
        <w:rPr>
          <w:b/>
          <w:bCs/>
          <w:i/>
          <w:iCs/>
          <w:lang w:eastAsia="zh-CN" w:bidi="hi-IN"/>
        </w:rPr>
        <w:t xml:space="preserve">— </w:t>
      </w:r>
      <w:r w:rsidRPr="002E2E5B">
        <w:rPr>
          <w:lang w:eastAsia="zh-CN" w:bidi="hi-IN"/>
        </w:rPr>
        <w:t>это информационный поток).</w:t>
      </w:r>
    </w:p>
    <w:p w14:paraId="3D91D43D" w14:textId="5C80D8CE" w:rsidR="00225B53" w:rsidRPr="00225B53" w:rsidRDefault="00225B53" w:rsidP="00783583">
      <w:pPr>
        <w:pStyle w:val="a4"/>
        <w:rPr>
          <w:b/>
          <w:lang w:eastAsia="zh-CN" w:bidi="hi-IN"/>
        </w:rPr>
      </w:pPr>
      <w:r w:rsidRPr="00225B53">
        <w:rPr>
          <w:b/>
          <w:lang w:eastAsia="zh-CN" w:bidi="hi-IN"/>
        </w:rPr>
        <w:t>Результат работы</w:t>
      </w:r>
      <w:r w:rsidR="00783583">
        <w:rPr>
          <w:b/>
          <w:lang w:eastAsia="zh-CN" w:bidi="hi-IN"/>
        </w:rPr>
        <w:t>:</w:t>
      </w:r>
    </w:p>
    <w:p w14:paraId="42B91DAF" w14:textId="6B24081E" w:rsidR="00F53A3E" w:rsidRPr="00225B53" w:rsidRDefault="00F31E32" w:rsidP="00F53A3E">
      <w:pPr>
        <w:pStyle w:val="af3"/>
        <w:rPr>
          <w:lang w:val="en-US" w:eastAsia="zh-CN" w:bidi="hi-IN"/>
        </w:rPr>
      </w:pPr>
      <w:r>
        <w:drawing>
          <wp:inline distT="0" distB="0" distL="0" distR="0" wp14:anchorId="60585C76" wp14:editId="37125F0E">
            <wp:extent cx="5939790" cy="36112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91E" w14:textId="77777777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1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 w:rsidRPr="00AE747A">
        <w:rPr>
          <w:lang w:eastAsia="zh-CN" w:bidi="hi-IN"/>
        </w:rPr>
        <w:t>Дерево узлов процесса</w:t>
      </w:r>
    </w:p>
    <w:p w14:paraId="7562E5DE" w14:textId="3636830C" w:rsidR="00F53A3E" w:rsidRPr="00583905" w:rsidRDefault="00B87A89" w:rsidP="00F53A3E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644E2897" wp14:editId="416507C0">
            <wp:extent cx="5939790" cy="32848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6AE9" w14:textId="77777777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2 </w:t>
      </w:r>
      <w:r>
        <w:rPr>
          <w:lang w:eastAsia="zh-CN" w:bidi="hi-IN"/>
        </w:rPr>
        <w:t xml:space="preserve">– </w:t>
      </w:r>
      <w:r w:rsidRPr="00F819A9">
        <w:rPr>
          <w:lang w:eastAsia="zh-CN" w:bidi="hi-IN"/>
        </w:rPr>
        <w:t>Контекстная диаграмма</w:t>
      </w:r>
    </w:p>
    <w:p w14:paraId="03001955" w14:textId="4AF3DED2" w:rsidR="00F53A3E" w:rsidRPr="00225B53" w:rsidRDefault="005E401B" w:rsidP="00F53A3E">
      <w:pPr>
        <w:pStyle w:val="af3"/>
        <w:rPr>
          <w:lang w:val="en-US" w:eastAsia="zh-CN" w:bidi="hi-IN"/>
        </w:rPr>
      </w:pPr>
      <w:r>
        <w:drawing>
          <wp:inline distT="0" distB="0" distL="0" distR="0" wp14:anchorId="08B7E9F8" wp14:editId="56383646">
            <wp:extent cx="5939790" cy="33178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7F37" w14:textId="2D253DFB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>
        <w:rPr>
          <w:lang w:eastAsia="zh-CN" w:bidi="hi-IN"/>
        </w:rPr>
        <w:t>3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>–</w:t>
      </w:r>
      <w:r w:rsidRPr="00225B53">
        <w:rPr>
          <w:lang w:eastAsia="zh-CN" w:bidi="hi-IN"/>
        </w:rPr>
        <w:t xml:space="preserve"> </w:t>
      </w:r>
      <w:r w:rsidR="005C2BC2" w:rsidRPr="005C2BC2">
        <w:rPr>
          <w:lang w:eastAsia="zh-CN" w:bidi="hi-IN"/>
        </w:rPr>
        <w:t>Детализация контекстной диаграммы</w:t>
      </w:r>
    </w:p>
    <w:p w14:paraId="4D952755" w14:textId="576F7A2E" w:rsidR="00F53A3E" w:rsidRPr="00583905" w:rsidRDefault="0088707C" w:rsidP="00F53A3E">
      <w:pPr>
        <w:pStyle w:val="af3"/>
        <w:rPr>
          <w:lang w:eastAsia="zh-CN" w:bidi="hi-IN"/>
        </w:rPr>
      </w:pPr>
      <w:r>
        <w:lastRenderedPageBreak/>
        <w:drawing>
          <wp:inline distT="0" distB="0" distL="0" distR="0" wp14:anchorId="6AAF1C29" wp14:editId="4F354DB2">
            <wp:extent cx="5939790" cy="33464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F94" w14:textId="243917E0" w:rsidR="00F53A3E" w:rsidRPr="00225B53" w:rsidRDefault="00F53A3E" w:rsidP="00F53A3E">
      <w:pPr>
        <w:pStyle w:val="af3"/>
        <w:rPr>
          <w:lang w:eastAsia="zh-CN" w:bidi="hi-IN"/>
        </w:rPr>
      </w:pPr>
      <w:r w:rsidRPr="00225B53">
        <w:rPr>
          <w:lang w:eastAsia="zh-CN" w:bidi="hi-IN"/>
        </w:rPr>
        <w:t xml:space="preserve">Рисунок </w:t>
      </w:r>
      <w:r>
        <w:rPr>
          <w:lang w:eastAsia="zh-CN" w:bidi="hi-IN"/>
        </w:rPr>
        <w:t>4</w:t>
      </w:r>
      <w:r w:rsidRPr="00225B53">
        <w:rPr>
          <w:lang w:eastAsia="zh-CN" w:bidi="hi-IN"/>
        </w:rPr>
        <w:t xml:space="preserve"> </w:t>
      </w:r>
      <w:r>
        <w:rPr>
          <w:lang w:eastAsia="zh-CN" w:bidi="hi-IN"/>
        </w:rPr>
        <w:t xml:space="preserve">– </w:t>
      </w:r>
      <w:r w:rsidRPr="00F53A3E">
        <w:rPr>
          <w:lang w:eastAsia="zh-CN" w:bidi="hi-IN"/>
        </w:rPr>
        <w:t>Детализация о</w:t>
      </w:r>
      <w:r>
        <w:rPr>
          <w:lang w:eastAsia="zh-CN" w:bidi="hi-IN"/>
        </w:rPr>
        <w:t>дн</w:t>
      </w:r>
      <w:r w:rsidRPr="00F53A3E">
        <w:rPr>
          <w:lang w:eastAsia="zh-CN" w:bidi="hi-IN"/>
        </w:rPr>
        <w:t>ого из процессов</w:t>
      </w:r>
    </w:p>
    <w:p w14:paraId="6986D64B" w14:textId="77777777" w:rsidR="0009229B" w:rsidRPr="00A857A5" w:rsidRDefault="0009229B" w:rsidP="00A857A5">
      <w:pPr>
        <w:jc w:val="right"/>
        <w:rPr>
          <w:rFonts w:ascii="Times New Roman" w:hAnsi="Times New Roman" w:cs="Times New Roman"/>
          <w:sz w:val="28"/>
          <w:szCs w:val="28"/>
        </w:rPr>
      </w:pPr>
      <w:r w:rsidRPr="00A857A5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A857A5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A857A5">
        <w:rPr>
          <w:rFonts w:ascii="Times New Roman" w:hAnsi="Times New Roman" w:cs="Times New Roman"/>
          <w:sz w:val="28"/>
          <w:szCs w:val="28"/>
        </w:rPr>
        <w:t>Элемент нотации IDEF0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42"/>
        <w:gridCol w:w="1943"/>
        <w:gridCol w:w="1981"/>
        <w:gridCol w:w="1899"/>
        <w:gridCol w:w="1679"/>
      </w:tblGrid>
      <w:tr w:rsidR="003A76AD" w:rsidRPr="00A857A5" w14:paraId="27178FC2" w14:textId="77777777" w:rsidTr="003A76AD"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EEB5" w14:textId="11C876AE" w:rsidR="0009229B" w:rsidRPr="00A857A5" w:rsidRDefault="0009229B">
            <w:pPr>
              <w:rPr>
                <w:rFonts w:ascii="Times New Roman" w:hAnsi="Times New Roman" w:cs="Times New Roman"/>
                <w:szCs w:val="24"/>
              </w:rPr>
            </w:pPr>
            <w:r w:rsidRPr="00A857A5">
              <w:rPr>
                <w:rFonts w:ascii="Times New Roman" w:hAnsi="Times New Roman" w:cs="Times New Roman"/>
              </w:rPr>
              <w:t>Наименование диаграммы</w:t>
            </w:r>
          </w:p>
        </w:tc>
        <w:tc>
          <w:tcPr>
            <w:tcW w:w="750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9270" w14:textId="77777777" w:rsidR="0009229B" w:rsidRPr="00A857A5" w:rsidRDefault="000922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857A5">
              <w:rPr>
                <w:rFonts w:ascii="Times New Roman" w:hAnsi="Times New Roman" w:cs="Times New Roman"/>
              </w:rPr>
              <w:t xml:space="preserve">Элемент нотации </w:t>
            </w:r>
            <w:r w:rsidRPr="00A857A5">
              <w:rPr>
                <w:rFonts w:ascii="Times New Roman" w:hAnsi="Times New Roman" w:cs="Times New Roman"/>
                <w:lang w:val="en-US"/>
              </w:rPr>
              <w:t>IDEF0</w:t>
            </w:r>
          </w:p>
        </w:tc>
      </w:tr>
      <w:tr w:rsidR="00F14A8E" w:rsidRPr="00A857A5" w14:paraId="5053561E" w14:textId="77777777" w:rsidTr="003A76A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2BA60" w14:textId="77777777" w:rsidR="0009229B" w:rsidRPr="00A857A5" w:rsidRDefault="0009229B">
            <w:pPr>
              <w:rPr>
                <w:rFonts w:ascii="Times New Roman" w:eastAsia="Droid Sans Fallback" w:hAnsi="Times New Roman" w:cs="Times New Roman"/>
                <w:sz w:val="24"/>
                <w:szCs w:val="24"/>
                <w:lang w:eastAsia="zh-CN" w:bidi="hi-IN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D7DA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Вход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9C460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Выход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F6C39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Механизм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775E9" w14:textId="77777777" w:rsidR="0009229B" w:rsidRPr="00A857A5" w:rsidRDefault="0009229B">
            <w:pPr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Управление</w:t>
            </w:r>
          </w:p>
        </w:tc>
      </w:tr>
      <w:tr w:rsidR="00F14A8E" w:rsidRPr="00A857A5" w14:paraId="326ADC4F" w14:textId="77777777" w:rsidTr="003A76AD">
        <w:trPr>
          <w:trHeight w:val="38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B9B03" w14:textId="598C0638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409" w14:textId="6FC0F056" w:rsidR="0009229B" w:rsidRPr="00F14A8E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Конструкторская спецификация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E08" w14:textId="48CBE0FE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Перспективный производственный план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E3082" w14:textId="594A22C3" w:rsidR="0009229B" w:rsidRPr="00F14A8E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технологического отдела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93032" w14:textId="406AD6E2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по технический подготовке производства</w:t>
            </w:r>
          </w:p>
        </w:tc>
      </w:tr>
      <w:tr w:rsidR="00F14A8E" w:rsidRPr="00A857A5" w14:paraId="5D3B7EE9" w14:textId="77777777" w:rsidTr="003A76AD">
        <w:trPr>
          <w:trHeight w:val="38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29CFD" w14:textId="3E397E47" w:rsidR="0009229B" w:rsidRPr="00A857A5" w:rsidRDefault="008A2EDF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292" w14:textId="6B4BC2EF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Информация о техпроцессе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AD93" w14:textId="50946069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Главный календарный план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F2A7" w14:textId="5753727B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планово-экономического отдела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B09FF" w14:textId="78C1D634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Требования по ведению информации о мощностях предприятия</w:t>
            </w:r>
          </w:p>
        </w:tc>
      </w:tr>
      <w:tr w:rsidR="00F14A8E" w:rsidRPr="00A857A5" w14:paraId="7EBDD629" w14:textId="77777777" w:rsidTr="003A76AD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09379" w14:textId="1C731138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4771D" w14:textId="23122BFB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Организационная структура производства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3636" w14:textId="6EE78593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Номенклатурный производственный план на месяц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B60E4" w14:textId="3079E695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Сотрудник отдела продаж</w:t>
            </w: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1405" w14:textId="0F9E6DCA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ведения договоров</w:t>
            </w:r>
          </w:p>
        </w:tc>
      </w:tr>
      <w:tr w:rsidR="00F14A8E" w:rsidRPr="00A857A5" w14:paraId="6EBAF6A1" w14:textId="77777777" w:rsidTr="003A76AD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DD4A3" w14:textId="05685E99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C3B58" w14:textId="5C8A0CFB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о фактическом выполнении производственной программы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0760" w14:textId="5129D28F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Сводная трудоемкость по цехам на план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D9795" w14:textId="4AE20FAB" w:rsidR="0009229B" w:rsidRPr="00A857A5" w:rsidRDefault="000922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A162" w14:textId="76B238E3" w:rsidR="0009229B" w:rsidRPr="00A857A5" w:rsidRDefault="00F14A8E">
            <w:pPr>
              <w:tabs>
                <w:tab w:val="left" w:pos="115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ведения заказов</w:t>
            </w:r>
          </w:p>
        </w:tc>
      </w:tr>
      <w:tr w:rsidR="00F14A8E" w:rsidRPr="00A857A5" w14:paraId="2066A2CA" w14:textId="77777777" w:rsidTr="003A76AD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46A03" w14:textId="1001D17A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68E6" w14:textId="4C7A2E0A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Перспективный план продаж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2D24F" w14:textId="795ECEB5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Сводная потребность в материалах по цехам</w:t>
            </w: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FD761" w14:textId="020C9D6C" w:rsidR="0009229B" w:rsidRPr="00A857A5" w:rsidRDefault="000922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D6348" w14:textId="672CDA76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Правила формирования планов производства</w:t>
            </w:r>
          </w:p>
        </w:tc>
      </w:tr>
      <w:tr w:rsidR="00F14A8E" w:rsidRPr="00A857A5" w14:paraId="2CBF7CA2" w14:textId="77777777" w:rsidTr="003A76AD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FECDC" w14:textId="30CDEA25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</w:rPr>
              <w:t xml:space="preserve">Наименование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30FAB" w14:textId="50FC1370" w:rsidR="0009229B" w:rsidRPr="00A857A5" w:rsidRDefault="00F14A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Данные по договорам продажи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9E559" w14:textId="5E9BB0B3" w:rsidR="0009229B" w:rsidRPr="00A857A5" w:rsidRDefault="000922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06B35" w14:textId="77777777" w:rsidR="0009229B" w:rsidRPr="00A857A5" w:rsidRDefault="0009229B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DC1C6" w14:textId="37554DF0" w:rsidR="0009229B" w:rsidRPr="00A857A5" w:rsidRDefault="0009229B">
            <w:pPr>
              <w:rPr>
                <w:rFonts w:ascii="Times New Roman" w:hAnsi="Times New Roman" w:cs="Times New Roman"/>
              </w:rPr>
            </w:pPr>
          </w:p>
        </w:tc>
      </w:tr>
    </w:tbl>
    <w:p w14:paraId="58834484" w14:textId="77777777" w:rsidR="00071240" w:rsidRDefault="00071240" w:rsidP="009332E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</w:p>
    <w:p w14:paraId="72585C9B" w14:textId="77777777" w:rsidR="00071240" w:rsidRDefault="00071240" w:rsidP="009332E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</w:p>
    <w:p w14:paraId="56CE61E5" w14:textId="3EE856D7" w:rsidR="0009229B" w:rsidRPr="009332E1" w:rsidRDefault="0009229B" w:rsidP="009332E1">
      <w:pPr>
        <w:spacing w:before="240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9332E1">
        <w:rPr>
          <w:rFonts w:ascii="Times New Roman" w:hAnsi="Times New Roman" w:cs="Times New Roman"/>
          <w:sz w:val="28"/>
          <w:szCs w:val="28"/>
        </w:rPr>
        <w:lastRenderedPageBreak/>
        <w:t xml:space="preserve">Таблица 2 </w:t>
      </w:r>
      <w:r w:rsidRPr="009332E1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9332E1">
        <w:rPr>
          <w:rFonts w:ascii="Times New Roman" w:hAnsi="Times New Roman" w:cs="Times New Roman"/>
          <w:sz w:val="28"/>
          <w:szCs w:val="28"/>
        </w:rPr>
        <w:t>Типы связей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4390"/>
        <w:gridCol w:w="4961"/>
      </w:tblGrid>
      <w:tr w:rsidR="0009229B" w:rsidRPr="00A857A5" w14:paraId="23EDAEBB" w14:textId="77777777" w:rsidTr="0009229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7B83" w14:textId="77777777" w:rsidR="0009229B" w:rsidRPr="00A857A5" w:rsidRDefault="0009229B">
            <w:pPr>
              <w:jc w:val="both"/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Наименование потока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52AF4" w14:textId="77777777" w:rsidR="0009229B" w:rsidRPr="00A857A5" w:rsidRDefault="0009229B">
            <w:pPr>
              <w:jc w:val="both"/>
              <w:rPr>
                <w:rFonts w:ascii="Times New Roman" w:hAnsi="Times New Roman" w:cs="Times New Roman"/>
              </w:rPr>
            </w:pPr>
            <w:r w:rsidRPr="00A857A5">
              <w:rPr>
                <w:rFonts w:ascii="Times New Roman" w:hAnsi="Times New Roman" w:cs="Times New Roman"/>
              </w:rPr>
              <w:t>Тип связи</w:t>
            </w:r>
          </w:p>
        </w:tc>
      </w:tr>
      <w:tr w:rsidR="0009229B" w:rsidRPr="00A857A5" w14:paraId="08E4182A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4F879" w14:textId="1DC3A011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Маршрутные пооперационные процессы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D312C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59CEA518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FB90F" w14:textId="575628E2" w:rsidR="0009229B" w:rsidRPr="00A857A5" w:rsidRDefault="008B4170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Трудоемкость операций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37F7" w14:textId="77777777" w:rsidR="0009229B" w:rsidRPr="00A857A5" w:rsidRDefault="0009229B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2EF44B27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638E" w14:textId="7778EA39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Нормы расхода материалов на операции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836A0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10272478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3E564" w14:textId="38BFDEEA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Плановые заказы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1F71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5EED598F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ED115" w14:textId="7A610027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Производственные заказы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7E306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0956A42D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B0DE" w14:textId="02BEEF1E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Нормативные потребности по заказам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B2065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09229B" w:rsidRPr="00A857A5" w14:paraId="63A87EF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511E3" w14:textId="334FDDFF" w:rsidR="0009229B" w:rsidRPr="00A857A5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Перспективный производственный план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C0C80" w14:textId="77777777" w:rsidR="0009229B" w:rsidRPr="00A857A5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4DDF304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0B94D" w14:textId="7A705125" w:rsidR="008B4170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Главный календарный план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1C0D4" w14:textId="1C8A6DB0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50A472DC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8A4C0" w14:textId="20321D1E" w:rsidR="008B4170" w:rsidRDefault="008B4170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8B4170">
              <w:rPr>
                <w:rFonts w:ascii="Times New Roman" w:hAnsi="Times New Roman" w:cs="Times New Roman"/>
                <w:i/>
              </w:rPr>
              <w:t>Номенклатурный производственный план на месяц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549FF" w14:textId="56160C41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  <w:tr w:rsidR="008B4170" w:rsidRPr="00A857A5" w14:paraId="16AADA20" w14:textId="77777777" w:rsidTr="00C2497E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4B140" w14:textId="48D0FAEB" w:rsidR="008B4170" w:rsidRDefault="001048A9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Маршрутные пооперационные процессы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0C74D" w14:textId="1A1A389F" w:rsidR="008B4170" w:rsidRPr="00A857A5" w:rsidRDefault="002F4D72">
            <w:pPr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A857A5">
              <w:rPr>
                <w:rFonts w:ascii="Times New Roman" w:hAnsi="Times New Roman" w:cs="Times New Roman"/>
                <w:i/>
              </w:rPr>
              <w:t>Связь по входу</w:t>
            </w:r>
          </w:p>
        </w:tc>
      </w:tr>
    </w:tbl>
    <w:p w14:paraId="521AA184" w14:textId="77777777" w:rsidR="0009229B" w:rsidRPr="009167D7" w:rsidRDefault="0009229B" w:rsidP="009167D7">
      <w:pPr>
        <w:spacing w:before="240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9167D7"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Pr="009167D7">
        <w:rPr>
          <w:rFonts w:ascii="Times New Roman" w:hAnsi="Times New Roman" w:cs="Times New Roman"/>
          <w:b/>
          <w:bCs/>
          <w:sz w:val="28"/>
          <w:szCs w:val="28"/>
        </w:rPr>
        <w:t xml:space="preserve">— </w:t>
      </w:r>
      <w:r w:rsidRPr="009167D7">
        <w:rPr>
          <w:rFonts w:ascii="Times New Roman" w:hAnsi="Times New Roman" w:cs="Times New Roman"/>
          <w:sz w:val="28"/>
          <w:szCs w:val="28"/>
        </w:rPr>
        <w:t>Типы объектов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9229B" w:rsidRPr="00A857A5" w14:paraId="07233413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3271B" w14:textId="77777777" w:rsidR="0009229B" w:rsidRPr="00F334EF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 xml:space="preserve">Элемент нотации </w:t>
            </w:r>
            <w:r w:rsidRPr="00F334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IDEF</w:t>
            </w: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03511" w14:textId="77777777" w:rsidR="0009229B" w:rsidRPr="00F334EF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Наименование преобразуемого объекта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08320" w14:textId="77777777" w:rsidR="0009229B" w:rsidRPr="00F334EF" w:rsidRDefault="0009229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Тип (информационный</w:t>
            </w:r>
            <w:r w:rsidRPr="00F334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материальный)</w:t>
            </w:r>
          </w:p>
        </w:tc>
      </w:tr>
      <w:tr w:rsidR="0009229B" w:rsidRPr="00A857A5" w14:paraId="2D713365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18162" w14:textId="2A440F16" w:rsidR="0009229B" w:rsidRPr="00F334EF" w:rsidRDefault="000922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5225F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8D8E" w14:textId="560E65E7" w:rsidR="0009229B" w:rsidRPr="00F334EF" w:rsidRDefault="004D27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7D8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C4B49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45EAC8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778A" w14:textId="6A731892" w:rsidR="0009229B" w:rsidRPr="004D27D8" w:rsidRDefault="004D27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Внутренний поток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FDEC5" w14:textId="7A8CBAFF" w:rsidR="0009229B" w:rsidRPr="00F334EF" w:rsidRDefault="004D27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7D8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20C4C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9229B" w:rsidRPr="00A857A5" w14:paraId="3B6361A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EA179" w14:textId="634A6775" w:rsidR="0009229B" w:rsidRPr="0045225F" w:rsidRDefault="0045225F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5225F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56949" w14:textId="5E15781B" w:rsidR="0009229B" w:rsidRPr="00F334EF" w:rsidRDefault="00452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7D8">
              <w:rPr>
                <w:rFonts w:ascii="Times New Roman" w:hAnsi="Times New Roman" w:cs="Times New Roman"/>
                <w:sz w:val="24"/>
                <w:szCs w:val="24"/>
              </w:rPr>
              <w:t>Маршрутные пооперационные процессы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4F68D" w14:textId="77777777" w:rsidR="0009229B" w:rsidRPr="00F334EF" w:rsidRDefault="0009229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39863432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1D9C" w14:textId="49A1BE18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25F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7DBDD" w14:textId="02043A57" w:rsidR="000C67A1" w:rsidRPr="00E53013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3013">
              <w:rPr>
                <w:rFonts w:ascii="Times New Roman" w:hAnsi="Times New Roman" w:cs="Times New Roman"/>
                <w:sz w:val="24"/>
                <w:szCs w:val="24"/>
              </w:rPr>
              <w:t>Конструкторская спецификация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A803B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72F6823C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D370E" w14:textId="7C867EE0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25F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0C93" w14:textId="773EC2B7" w:rsidR="000C67A1" w:rsidRPr="00E53013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3013">
              <w:rPr>
                <w:rFonts w:ascii="Times New Roman" w:hAnsi="Times New Roman" w:cs="Times New Roman"/>
                <w:sz w:val="24"/>
                <w:szCs w:val="24"/>
              </w:rPr>
              <w:t>Информация о техпроцессе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19E0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062E6979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F37A9" w14:textId="37F97894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25F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3A5D" w14:textId="3DC0DFA4" w:rsidR="000C67A1" w:rsidRPr="00E53013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3013">
              <w:rPr>
                <w:rFonts w:ascii="Times New Roman" w:hAnsi="Times New Roman" w:cs="Times New Roman"/>
                <w:sz w:val="24"/>
                <w:szCs w:val="24"/>
              </w:rPr>
              <w:t>Организационная структура производства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6F83F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4EB775E9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0FF9A" w14:textId="73349296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25F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A9D12" w14:textId="2B507C68" w:rsidR="000C67A1" w:rsidRPr="00E53013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3013">
              <w:rPr>
                <w:rFonts w:ascii="Times New Roman" w:hAnsi="Times New Roman" w:cs="Times New Roman"/>
                <w:sz w:val="24"/>
                <w:szCs w:val="24"/>
              </w:rPr>
              <w:t>Данные о фактическом выполнении производственной программы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AB7B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6E6A53E3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33898" w14:textId="3450A65C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25F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F0DF7" w14:textId="49C175DA" w:rsidR="000C67A1" w:rsidRPr="00E53013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3013">
              <w:rPr>
                <w:rFonts w:ascii="Times New Roman" w:hAnsi="Times New Roman" w:cs="Times New Roman"/>
                <w:sz w:val="24"/>
                <w:szCs w:val="24"/>
              </w:rPr>
              <w:t>Перспективный план продаж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8231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7620F3DF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10D40" w14:textId="6AD4682A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25F">
              <w:rPr>
                <w:rFonts w:ascii="Times New Roman" w:hAnsi="Times New Roman" w:cs="Times New Roman"/>
                <w:bCs/>
                <w:sz w:val="24"/>
                <w:szCs w:val="24"/>
              </w:rPr>
              <w:t>Вход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60561" w14:textId="1DD2FE65" w:rsidR="000C67A1" w:rsidRPr="00E53013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3013">
              <w:rPr>
                <w:rFonts w:ascii="Times New Roman" w:hAnsi="Times New Roman" w:cs="Times New Roman"/>
                <w:sz w:val="24"/>
                <w:szCs w:val="24"/>
              </w:rPr>
              <w:t>Данные по договорам продажи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90565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07EDD7C2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8B1EA" w14:textId="4411FB37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E3A3F" w14:textId="70F00C3A" w:rsidR="000C67A1" w:rsidRPr="00F334EF" w:rsidRDefault="000C67A1" w:rsidP="000C67A1">
            <w:pPr>
              <w:tabs>
                <w:tab w:val="left" w:pos="1965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D4D5E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33EBD161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AE154" w14:textId="10C3B6EE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21AA" w14:textId="00DF476C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F61E8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66C12DE8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C56BE" w14:textId="1B563AD4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8B56D" w14:textId="3F4D80E2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00EB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74DAEC96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B04E9" w14:textId="7B37E2F3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1A23" w14:textId="561B9535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F9319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097E252C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33C7" w14:textId="6E642D0E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60162" w14:textId="2A0A762C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FC6E5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33214028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C4A1" w14:textId="5F53136C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1E70" w14:textId="14215F56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4B99B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6F4A5C70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1800" w14:textId="213DD787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066D5" w14:textId="111D0462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C102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24E8F15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386A" w14:textId="08BEAAED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5FA92" w14:textId="5C822B29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A987E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2FCE1FC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6397" w14:textId="199EFE3E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536D" w14:textId="15AFF036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23F95" w14:textId="77777777" w:rsidR="000C67A1" w:rsidRPr="00F334EF" w:rsidRDefault="000C67A1" w:rsidP="000C67A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0BCA843B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F22A" w14:textId="397DCA20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4DDF2" w14:textId="038C53F7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35897" w14:textId="77777777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2652BC91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F8A25" w14:textId="47894ACA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AEEA" w14:textId="29C00B96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426B" w14:textId="77777777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26FECFFD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DB45" w14:textId="1D3C9414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0C2AE" w14:textId="7907044A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9542B" w14:textId="77777777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63FA0B9D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DD2A3" w14:textId="617B81E5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73C2" w14:textId="38098D38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3AA53" w14:textId="77777777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07E71639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8198" w14:textId="7728FA23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46BDA" w14:textId="5A332540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A568C" w14:textId="77777777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  <w:tr w:rsidR="000C67A1" w:rsidRPr="00A857A5" w14:paraId="3BE8222E" w14:textId="77777777" w:rsidTr="000C67A1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489F" w14:textId="7C4CD2E8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AD347" w14:textId="7A111483" w:rsidR="000C67A1" w:rsidRPr="00F334EF" w:rsidRDefault="000C67A1" w:rsidP="000C67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82AA0" w14:textId="77777777" w:rsidR="000C67A1" w:rsidRPr="00F334EF" w:rsidRDefault="000C67A1" w:rsidP="000C67A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34EF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</w:p>
        </w:tc>
      </w:tr>
    </w:tbl>
    <w:p w14:paraId="53740179" w14:textId="77777777" w:rsidR="0009229B" w:rsidRDefault="0009229B" w:rsidP="0009229B">
      <w:pPr>
        <w:rPr>
          <w:rFonts w:ascii="Liberation Serif" w:eastAsia="Droid Sans Fallback" w:hAnsi="Liberation Serif" w:cs="FreeSans"/>
          <w:kern w:val="2"/>
          <w:sz w:val="24"/>
          <w:szCs w:val="24"/>
          <w:lang w:eastAsia="zh-CN" w:bidi="hi-IN"/>
        </w:rPr>
      </w:pPr>
    </w:p>
    <w:p w14:paraId="27F91837" w14:textId="60020132" w:rsidR="00225B53" w:rsidRPr="00783583" w:rsidRDefault="00225B53" w:rsidP="00783583">
      <w:pPr>
        <w:pStyle w:val="a4"/>
        <w:rPr>
          <w:b/>
          <w:bCs/>
          <w:lang w:eastAsia="zh-CN" w:bidi="hi-IN"/>
        </w:rPr>
      </w:pPr>
      <w:r w:rsidRPr="00783583">
        <w:rPr>
          <w:b/>
          <w:bCs/>
          <w:lang w:eastAsia="zh-CN" w:bidi="hi-IN"/>
        </w:rPr>
        <w:t>Вывод</w:t>
      </w:r>
    </w:p>
    <w:p w14:paraId="1A22B586" w14:textId="1D6734FD" w:rsidR="00225B53" w:rsidRPr="00225B53" w:rsidRDefault="00225B53" w:rsidP="00783583">
      <w:pPr>
        <w:pStyle w:val="a4"/>
        <w:rPr>
          <w:bCs/>
          <w:lang w:eastAsia="zh-CN" w:bidi="hi-IN"/>
        </w:rPr>
      </w:pPr>
      <w:r w:rsidRPr="00225B53">
        <w:rPr>
          <w:bCs/>
          <w:lang w:eastAsia="zh-CN" w:bidi="hi-IN"/>
        </w:rPr>
        <w:t xml:space="preserve">В результате выполнения практической работы были </w:t>
      </w:r>
      <w:r w:rsidR="00C07515">
        <w:rPr>
          <w:bCs/>
          <w:lang w:eastAsia="zh-CN" w:bidi="hi-IN"/>
        </w:rPr>
        <w:t xml:space="preserve">выявлены и исправлены </w:t>
      </w:r>
      <w:r w:rsidR="00C07515" w:rsidRPr="00C07515">
        <w:rPr>
          <w:bCs/>
          <w:lang w:eastAsia="zh-CN" w:bidi="hi-IN"/>
        </w:rPr>
        <w:t>семантические и логические ошибки в построении функциональной диаграммы</w:t>
      </w:r>
      <w:r w:rsidRPr="00225B53">
        <w:rPr>
          <w:bCs/>
          <w:lang w:eastAsia="zh-CN" w:bidi="hi-IN"/>
        </w:rPr>
        <w:t>.</w:t>
      </w:r>
    </w:p>
    <w:p w14:paraId="55E4849B" w14:textId="7C4C1C5B" w:rsidR="006C68BA" w:rsidRPr="00225B53" w:rsidRDefault="006C68BA" w:rsidP="00225B53"/>
    <w:sectPr w:rsidR="006C68BA" w:rsidRPr="00225B53" w:rsidSect="00036B7A">
      <w:footerReference w:type="defaul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A313D" w14:textId="77777777" w:rsidR="00661852" w:rsidRDefault="00661852" w:rsidP="008B6481">
      <w:pPr>
        <w:spacing w:after="0" w:line="240" w:lineRule="auto"/>
      </w:pPr>
      <w:r>
        <w:separator/>
      </w:r>
    </w:p>
  </w:endnote>
  <w:endnote w:type="continuationSeparator" w:id="0">
    <w:p w14:paraId="105AF957" w14:textId="77777777" w:rsidR="00661852" w:rsidRDefault="00661852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7CA20" w14:textId="77777777" w:rsidR="00661852" w:rsidRDefault="00661852" w:rsidP="008B6481">
      <w:pPr>
        <w:spacing w:after="0" w:line="240" w:lineRule="auto"/>
      </w:pPr>
      <w:r>
        <w:separator/>
      </w:r>
    </w:p>
  </w:footnote>
  <w:footnote w:type="continuationSeparator" w:id="0">
    <w:p w14:paraId="5CBB0C99" w14:textId="77777777" w:rsidR="00661852" w:rsidRDefault="00661852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5C2EAD"/>
    <w:multiLevelType w:val="hybridMultilevel"/>
    <w:tmpl w:val="30105DA6"/>
    <w:lvl w:ilvl="0" w:tplc="B9E039F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9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7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5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23"/>
  </w:num>
  <w:num w:numId="3">
    <w:abstractNumId w:val="19"/>
  </w:num>
  <w:num w:numId="4">
    <w:abstractNumId w:val="18"/>
  </w:num>
  <w:num w:numId="5">
    <w:abstractNumId w:val="22"/>
  </w:num>
  <w:num w:numId="6">
    <w:abstractNumId w:val="3"/>
  </w:num>
  <w:num w:numId="7">
    <w:abstractNumId w:val="8"/>
  </w:num>
  <w:num w:numId="8">
    <w:abstractNumId w:val="0"/>
  </w:num>
  <w:num w:numId="9">
    <w:abstractNumId w:val="10"/>
  </w:num>
  <w:num w:numId="10">
    <w:abstractNumId w:val="14"/>
  </w:num>
  <w:num w:numId="11">
    <w:abstractNumId w:val="5"/>
  </w:num>
  <w:num w:numId="12">
    <w:abstractNumId w:val="1"/>
  </w:num>
  <w:num w:numId="13">
    <w:abstractNumId w:val="17"/>
  </w:num>
  <w:num w:numId="14">
    <w:abstractNumId w:val="13"/>
  </w:num>
  <w:num w:numId="15">
    <w:abstractNumId w:val="25"/>
  </w:num>
  <w:num w:numId="16">
    <w:abstractNumId w:val="6"/>
  </w:num>
  <w:num w:numId="17">
    <w:abstractNumId w:val="24"/>
  </w:num>
  <w:num w:numId="18">
    <w:abstractNumId w:val="16"/>
  </w:num>
  <w:num w:numId="19">
    <w:abstractNumId w:val="21"/>
  </w:num>
  <w:num w:numId="20">
    <w:abstractNumId w:val="4"/>
  </w:num>
  <w:num w:numId="21">
    <w:abstractNumId w:val="12"/>
  </w:num>
  <w:num w:numId="22">
    <w:abstractNumId w:val="20"/>
  </w:num>
  <w:num w:numId="23">
    <w:abstractNumId w:val="9"/>
  </w:num>
  <w:num w:numId="24">
    <w:abstractNumId w:val="2"/>
  </w:num>
  <w:num w:numId="25">
    <w:abstractNumId w:val="15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240"/>
    <w:rsid w:val="000714F8"/>
    <w:rsid w:val="00073186"/>
    <w:rsid w:val="00073454"/>
    <w:rsid w:val="0007732E"/>
    <w:rsid w:val="00077435"/>
    <w:rsid w:val="00086998"/>
    <w:rsid w:val="00087825"/>
    <w:rsid w:val="0009071F"/>
    <w:rsid w:val="000921A2"/>
    <w:rsid w:val="0009229B"/>
    <w:rsid w:val="00092CEF"/>
    <w:rsid w:val="00095E3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6A38"/>
    <w:rsid w:val="000C07F7"/>
    <w:rsid w:val="000C17B1"/>
    <w:rsid w:val="000C19F8"/>
    <w:rsid w:val="000C1E04"/>
    <w:rsid w:val="000C2A5C"/>
    <w:rsid w:val="000C3BB3"/>
    <w:rsid w:val="000C434E"/>
    <w:rsid w:val="000C67A1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2B3C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48A9"/>
    <w:rsid w:val="001054D7"/>
    <w:rsid w:val="00106B0C"/>
    <w:rsid w:val="00107843"/>
    <w:rsid w:val="00112427"/>
    <w:rsid w:val="00115101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1F74"/>
    <w:rsid w:val="00133642"/>
    <w:rsid w:val="00133DAA"/>
    <w:rsid w:val="00136324"/>
    <w:rsid w:val="0013641C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5593"/>
    <w:rsid w:val="00157010"/>
    <w:rsid w:val="00160956"/>
    <w:rsid w:val="0016125D"/>
    <w:rsid w:val="00161E53"/>
    <w:rsid w:val="001642F0"/>
    <w:rsid w:val="00164EF4"/>
    <w:rsid w:val="0016656C"/>
    <w:rsid w:val="00173BF9"/>
    <w:rsid w:val="00174B59"/>
    <w:rsid w:val="00176B73"/>
    <w:rsid w:val="00177320"/>
    <w:rsid w:val="00180540"/>
    <w:rsid w:val="00181314"/>
    <w:rsid w:val="00181CE1"/>
    <w:rsid w:val="00182C95"/>
    <w:rsid w:val="0018478C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918"/>
    <w:rsid w:val="001D6A06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301"/>
    <w:rsid w:val="00203541"/>
    <w:rsid w:val="00211495"/>
    <w:rsid w:val="002114EF"/>
    <w:rsid w:val="00220BD3"/>
    <w:rsid w:val="00222E7F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E02D2"/>
    <w:rsid w:val="002E108D"/>
    <w:rsid w:val="002E10A9"/>
    <w:rsid w:val="002E2B77"/>
    <w:rsid w:val="002E2D17"/>
    <w:rsid w:val="002E2E5B"/>
    <w:rsid w:val="002E52E0"/>
    <w:rsid w:val="002F0FF2"/>
    <w:rsid w:val="002F231D"/>
    <w:rsid w:val="002F293E"/>
    <w:rsid w:val="002F482C"/>
    <w:rsid w:val="002F4D72"/>
    <w:rsid w:val="002F4FFD"/>
    <w:rsid w:val="002F6F54"/>
    <w:rsid w:val="002F7250"/>
    <w:rsid w:val="003001AF"/>
    <w:rsid w:val="0030066A"/>
    <w:rsid w:val="003019CD"/>
    <w:rsid w:val="00303B8B"/>
    <w:rsid w:val="00313583"/>
    <w:rsid w:val="0031393C"/>
    <w:rsid w:val="00313D20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E1D"/>
    <w:rsid w:val="003822BC"/>
    <w:rsid w:val="00385507"/>
    <w:rsid w:val="003862B7"/>
    <w:rsid w:val="0038719B"/>
    <w:rsid w:val="00392049"/>
    <w:rsid w:val="003968DF"/>
    <w:rsid w:val="00396BB2"/>
    <w:rsid w:val="003A250E"/>
    <w:rsid w:val="003A2C6C"/>
    <w:rsid w:val="003A447C"/>
    <w:rsid w:val="003A44C2"/>
    <w:rsid w:val="003A688B"/>
    <w:rsid w:val="003A6DDF"/>
    <w:rsid w:val="003A76AD"/>
    <w:rsid w:val="003B069E"/>
    <w:rsid w:val="003B06DA"/>
    <w:rsid w:val="003B1B2A"/>
    <w:rsid w:val="003B1D3C"/>
    <w:rsid w:val="003B1EB9"/>
    <w:rsid w:val="003B23C0"/>
    <w:rsid w:val="003B487E"/>
    <w:rsid w:val="003B623D"/>
    <w:rsid w:val="003B6C9A"/>
    <w:rsid w:val="003C0321"/>
    <w:rsid w:val="003C23D2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746"/>
    <w:rsid w:val="003F2A3E"/>
    <w:rsid w:val="003F3B7F"/>
    <w:rsid w:val="003F6100"/>
    <w:rsid w:val="004003F0"/>
    <w:rsid w:val="00401E05"/>
    <w:rsid w:val="00402C27"/>
    <w:rsid w:val="00403975"/>
    <w:rsid w:val="00403DFD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225F"/>
    <w:rsid w:val="00453951"/>
    <w:rsid w:val="004567D4"/>
    <w:rsid w:val="004572A8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4AA"/>
    <w:rsid w:val="004D08A5"/>
    <w:rsid w:val="004D27D8"/>
    <w:rsid w:val="004D3F54"/>
    <w:rsid w:val="004D4283"/>
    <w:rsid w:val="004D4838"/>
    <w:rsid w:val="004D6247"/>
    <w:rsid w:val="004D6730"/>
    <w:rsid w:val="004E22D2"/>
    <w:rsid w:val="004E30C1"/>
    <w:rsid w:val="004F0048"/>
    <w:rsid w:val="004F3182"/>
    <w:rsid w:val="004F40EA"/>
    <w:rsid w:val="004F523A"/>
    <w:rsid w:val="004F5538"/>
    <w:rsid w:val="004F746F"/>
    <w:rsid w:val="00501181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1E84"/>
    <w:rsid w:val="00574B44"/>
    <w:rsid w:val="00575DA1"/>
    <w:rsid w:val="00576723"/>
    <w:rsid w:val="00577A4D"/>
    <w:rsid w:val="0058001F"/>
    <w:rsid w:val="0058188A"/>
    <w:rsid w:val="00581945"/>
    <w:rsid w:val="00582187"/>
    <w:rsid w:val="00582D2D"/>
    <w:rsid w:val="00583905"/>
    <w:rsid w:val="00584277"/>
    <w:rsid w:val="00587845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C0D46"/>
    <w:rsid w:val="005C2BC2"/>
    <w:rsid w:val="005C6DCD"/>
    <w:rsid w:val="005C7044"/>
    <w:rsid w:val="005C730C"/>
    <w:rsid w:val="005C7E4A"/>
    <w:rsid w:val="005D09DB"/>
    <w:rsid w:val="005D0FEA"/>
    <w:rsid w:val="005D16FD"/>
    <w:rsid w:val="005D2EF7"/>
    <w:rsid w:val="005D4523"/>
    <w:rsid w:val="005D60E5"/>
    <w:rsid w:val="005D79CD"/>
    <w:rsid w:val="005E0D6B"/>
    <w:rsid w:val="005E22EC"/>
    <w:rsid w:val="005E2333"/>
    <w:rsid w:val="005E401B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103B"/>
    <w:rsid w:val="00656025"/>
    <w:rsid w:val="00657501"/>
    <w:rsid w:val="006601D3"/>
    <w:rsid w:val="00660916"/>
    <w:rsid w:val="00661852"/>
    <w:rsid w:val="006621C9"/>
    <w:rsid w:val="00663636"/>
    <w:rsid w:val="006638E6"/>
    <w:rsid w:val="006644FD"/>
    <w:rsid w:val="00665A27"/>
    <w:rsid w:val="00665AAD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0CF4"/>
    <w:rsid w:val="006B28C4"/>
    <w:rsid w:val="006B4784"/>
    <w:rsid w:val="006B5BE8"/>
    <w:rsid w:val="006C0021"/>
    <w:rsid w:val="006C297B"/>
    <w:rsid w:val="006C68BA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2586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B2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3583"/>
    <w:rsid w:val="00783865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4009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683D"/>
    <w:rsid w:val="008775F9"/>
    <w:rsid w:val="00882697"/>
    <w:rsid w:val="00882E8D"/>
    <w:rsid w:val="008831D0"/>
    <w:rsid w:val="00884122"/>
    <w:rsid w:val="008859E7"/>
    <w:rsid w:val="0088707C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2EDF"/>
    <w:rsid w:val="008A54AC"/>
    <w:rsid w:val="008A7790"/>
    <w:rsid w:val="008B01DD"/>
    <w:rsid w:val="008B4170"/>
    <w:rsid w:val="008B4543"/>
    <w:rsid w:val="008B6481"/>
    <w:rsid w:val="008B64FB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4EAD"/>
    <w:rsid w:val="008D65C0"/>
    <w:rsid w:val="008E0BB5"/>
    <w:rsid w:val="008E194F"/>
    <w:rsid w:val="008E21A0"/>
    <w:rsid w:val="008E3451"/>
    <w:rsid w:val="008E5474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597A"/>
    <w:rsid w:val="009167D7"/>
    <w:rsid w:val="009212DA"/>
    <w:rsid w:val="00921B26"/>
    <w:rsid w:val="00923F3A"/>
    <w:rsid w:val="00926041"/>
    <w:rsid w:val="00930D4D"/>
    <w:rsid w:val="00932298"/>
    <w:rsid w:val="009323A8"/>
    <w:rsid w:val="009332E1"/>
    <w:rsid w:val="009333B7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2331"/>
    <w:rsid w:val="009B5941"/>
    <w:rsid w:val="009B6AE6"/>
    <w:rsid w:val="009B7908"/>
    <w:rsid w:val="009C1076"/>
    <w:rsid w:val="009C4011"/>
    <w:rsid w:val="009C4539"/>
    <w:rsid w:val="009C6EC9"/>
    <w:rsid w:val="009C7754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5138"/>
    <w:rsid w:val="009F78ED"/>
    <w:rsid w:val="009F7E3C"/>
    <w:rsid w:val="00A00601"/>
    <w:rsid w:val="00A04D60"/>
    <w:rsid w:val="00A051A7"/>
    <w:rsid w:val="00A06FBA"/>
    <w:rsid w:val="00A07E98"/>
    <w:rsid w:val="00A105FE"/>
    <w:rsid w:val="00A10658"/>
    <w:rsid w:val="00A107FD"/>
    <w:rsid w:val="00A14470"/>
    <w:rsid w:val="00A22D71"/>
    <w:rsid w:val="00A251C8"/>
    <w:rsid w:val="00A31508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74BEC"/>
    <w:rsid w:val="00A802E1"/>
    <w:rsid w:val="00A80A74"/>
    <w:rsid w:val="00A80E84"/>
    <w:rsid w:val="00A8170E"/>
    <w:rsid w:val="00A8454F"/>
    <w:rsid w:val="00A857A5"/>
    <w:rsid w:val="00A941B3"/>
    <w:rsid w:val="00A95537"/>
    <w:rsid w:val="00A957A0"/>
    <w:rsid w:val="00A95CFA"/>
    <w:rsid w:val="00A9714B"/>
    <w:rsid w:val="00A97674"/>
    <w:rsid w:val="00AA230B"/>
    <w:rsid w:val="00AB2DA3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E747A"/>
    <w:rsid w:val="00AF1C21"/>
    <w:rsid w:val="00AF5DD5"/>
    <w:rsid w:val="00AF7EFF"/>
    <w:rsid w:val="00B044A6"/>
    <w:rsid w:val="00B045C2"/>
    <w:rsid w:val="00B04779"/>
    <w:rsid w:val="00B05637"/>
    <w:rsid w:val="00B10DA9"/>
    <w:rsid w:val="00B13468"/>
    <w:rsid w:val="00B136B8"/>
    <w:rsid w:val="00B15EA2"/>
    <w:rsid w:val="00B169F3"/>
    <w:rsid w:val="00B23B29"/>
    <w:rsid w:val="00B25ABA"/>
    <w:rsid w:val="00B2652C"/>
    <w:rsid w:val="00B26C3A"/>
    <w:rsid w:val="00B274B0"/>
    <w:rsid w:val="00B276F7"/>
    <w:rsid w:val="00B310B4"/>
    <w:rsid w:val="00B32CF4"/>
    <w:rsid w:val="00B349D9"/>
    <w:rsid w:val="00B34EAC"/>
    <w:rsid w:val="00B4001C"/>
    <w:rsid w:val="00B42CEA"/>
    <w:rsid w:val="00B43C2C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87A89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366F"/>
    <w:rsid w:val="00BC5CD9"/>
    <w:rsid w:val="00BC5F82"/>
    <w:rsid w:val="00BD0149"/>
    <w:rsid w:val="00BD05EA"/>
    <w:rsid w:val="00BD0CD8"/>
    <w:rsid w:val="00BD15DE"/>
    <w:rsid w:val="00BD20D2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C00FFF"/>
    <w:rsid w:val="00C02CA4"/>
    <w:rsid w:val="00C0355C"/>
    <w:rsid w:val="00C05A1F"/>
    <w:rsid w:val="00C061A1"/>
    <w:rsid w:val="00C06432"/>
    <w:rsid w:val="00C07515"/>
    <w:rsid w:val="00C1567A"/>
    <w:rsid w:val="00C17522"/>
    <w:rsid w:val="00C1783C"/>
    <w:rsid w:val="00C221DE"/>
    <w:rsid w:val="00C2229B"/>
    <w:rsid w:val="00C2318E"/>
    <w:rsid w:val="00C2497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33AC"/>
    <w:rsid w:val="00C6574D"/>
    <w:rsid w:val="00C71F8E"/>
    <w:rsid w:val="00C720C7"/>
    <w:rsid w:val="00C74F57"/>
    <w:rsid w:val="00C82664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79DA"/>
    <w:rsid w:val="00CF0AC5"/>
    <w:rsid w:val="00CF11DA"/>
    <w:rsid w:val="00CF1D13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4E37"/>
    <w:rsid w:val="00D2533C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D24"/>
    <w:rsid w:val="00D87092"/>
    <w:rsid w:val="00D93617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830"/>
    <w:rsid w:val="00E07951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7A93"/>
    <w:rsid w:val="00E37D17"/>
    <w:rsid w:val="00E40A09"/>
    <w:rsid w:val="00E40E07"/>
    <w:rsid w:val="00E40F2D"/>
    <w:rsid w:val="00E4216C"/>
    <w:rsid w:val="00E470B0"/>
    <w:rsid w:val="00E47324"/>
    <w:rsid w:val="00E479D0"/>
    <w:rsid w:val="00E515C4"/>
    <w:rsid w:val="00E52023"/>
    <w:rsid w:val="00E520FF"/>
    <w:rsid w:val="00E53013"/>
    <w:rsid w:val="00E53EB5"/>
    <w:rsid w:val="00E54153"/>
    <w:rsid w:val="00E5673F"/>
    <w:rsid w:val="00E60A86"/>
    <w:rsid w:val="00E62409"/>
    <w:rsid w:val="00E62637"/>
    <w:rsid w:val="00E62A05"/>
    <w:rsid w:val="00E65D07"/>
    <w:rsid w:val="00E707DC"/>
    <w:rsid w:val="00E7115D"/>
    <w:rsid w:val="00E716D1"/>
    <w:rsid w:val="00E72FE3"/>
    <w:rsid w:val="00E74114"/>
    <w:rsid w:val="00E74A97"/>
    <w:rsid w:val="00E77B4D"/>
    <w:rsid w:val="00E812BC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28C3"/>
    <w:rsid w:val="00EA3300"/>
    <w:rsid w:val="00EA347B"/>
    <w:rsid w:val="00EA36ED"/>
    <w:rsid w:val="00EA3FC8"/>
    <w:rsid w:val="00EB1C63"/>
    <w:rsid w:val="00EB1FA3"/>
    <w:rsid w:val="00EB4CA3"/>
    <w:rsid w:val="00EB710B"/>
    <w:rsid w:val="00EC1543"/>
    <w:rsid w:val="00EC217C"/>
    <w:rsid w:val="00EC2AF0"/>
    <w:rsid w:val="00EC30DC"/>
    <w:rsid w:val="00EC48D3"/>
    <w:rsid w:val="00EC5668"/>
    <w:rsid w:val="00EC6BDA"/>
    <w:rsid w:val="00ED045E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4A8E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1E32"/>
    <w:rsid w:val="00F32BA5"/>
    <w:rsid w:val="00F33176"/>
    <w:rsid w:val="00F332AB"/>
    <w:rsid w:val="00F334EF"/>
    <w:rsid w:val="00F33E83"/>
    <w:rsid w:val="00F34064"/>
    <w:rsid w:val="00F407EA"/>
    <w:rsid w:val="00F42A68"/>
    <w:rsid w:val="00F44E10"/>
    <w:rsid w:val="00F46906"/>
    <w:rsid w:val="00F471C0"/>
    <w:rsid w:val="00F47AD6"/>
    <w:rsid w:val="00F506EF"/>
    <w:rsid w:val="00F52603"/>
    <w:rsid w:val="00F531C1"/>
    <w:rsid w:val="00F53A3E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19A9"/>
    <w:rsid w:val="00F820C0"/>
    <w:rsid w:val="00F8438E"/>
    <w:rsid w:val="00F864A4"/>
    <w:rsid w:val="00F86C5C"/>
    <w:rsid w:val="00F87E67"/>
    <w:rsid w:val="00F91152"/>
    <w:rsid w:val="00F92602"/>
    <w:rsid w:val="00F93420"/>
    <w:rsid w:val="00F94188"/>
    <w:rsid w:val="00F94F14"/>
    <w:rsid w:val="00F95D69"/>
    <w:rsid w:val="00F96ACE"/>
    <w:rsid w:val="00F97F5B"/>
    <w:rsid w:val="00FA10FE"/>
    <w:rsid w:val="00FA152F"/>
    <w:rsid w:val="00FA7B72"/>
    <w:rsid w:val="00FB3359"/>
    <w:rsid w:val="00FB5FB1"/>
    <w:rsid w:val="00FB70C5"/>
    <w:rsid w:val="00FC0AFE"/>
    <w:rsid w:val="00FC1A6D"/>
    <w:rsid w:val="00FC2AD0"/>
    <w:rsid w:val="00FC30D4"/>
    <w:rsid w:val="00FC5B24"/>
    <w:rsid w:val="00FC740A"/>
    <w:rsid w:val="00FC7E9D"/>
    <w:rsid w:val="00FD0B7D"/>
    <w:rsid w:val="00FD24A5"/>
    <w:rsid w:val="00FD4D77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2472</TotalTime>
  <Pages>7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1392</cp:revision>
  <dcterms:created xsi:type="dcterms:W3CDTF">2023-11-30T17:28:00Z</dcterms:created>
  <dcterms:modified xsi:type="dcterms:W3CDTF">2024-09-17T12:47:00Z</dcterms:modified>
</cp:coreProperties>
</file>