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BE4A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3FEAEFE7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2C67B976" wp14:editId="2242BBE9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254A6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7B763513" w14:textId="77777777" w:rsidR="00BE22F6" w:rsidRPr="0082668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00DF12C4" w14:textId="77777777" w:rsidR="00BE22F6" w:rsidRPr="0082668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DF9C3C" w14:textId="77777777" w:rsidR="00BE22F6" w:rsidRPr="00FF73D5" w:rsidRDefault="003726B2">
      <w:pPr>
        <w:ind w:left="567"/>
        <w:jc w:val="center"/>
        <w:rPr>
          <w:lang w:val="ru-RU"/>
        </w:rPr>
      </w:pPr>
      <w:r w:rsidRPr="00826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057951AA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1A3E97A7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C95EE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20ACC2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7F904FE3" w14:textId="77777777" w:rsidR="00BE22F6" w:rsidRPr="00FF73D5" w:rsidRDefault="00826684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14:paraId="5E55A742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r w:rsidR="00826684">
        <w:rPr>
          <w:rFonts w:ascii="Times New Roman" w:eastAsia="Times New Roman" w:hAnsi="Times New Roman" w:cs="Times New Roman"/>
          <w:sz w:val="28"/>
          <w:szCs w:val="28"/>
        </w:rPr>
        <w:t>ZennoPoster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6FE691E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6B15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38FFCD89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487CD07E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775755CD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6C83861E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(фамилия, и.,о.)</w:t>
      </w:r>
    </w:p>
    <w:p w14:paraId="0CBD156D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4CEBB90F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0A2752B6" w14:textId="7B4EDD8F" w:rsidR="00BE22F6" w:rsidRPr="00FF73D5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3843B7">
        <w:rPr>
          <w:rFonts w:ascii="Times New Roman" w:eastAsia="Times New Roman" w:hAnsi="Times New Roman" w:cs="Times New Roman"/>
          <w:u w:val="single"/>
          <w:lang w:val="ru-RU"/>
        </w:rPr>
        <w:t>Шумилов Д.И.</w:t>
      </w:r>
    </w:p>
    <w:p w14:paraId="219CD6ED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и.,о.)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18EE0E87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7FB00F01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203CA1E3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511B332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1B85D65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787C1DB8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8D0771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634D98" w14:textId="1B96ACE4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14:paraId="51A4AE5D" w14:textId="0BA44945" w:rsidR="00826684" w:rsidRDefault="003726B2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</w:pPr>
      <w:r w:rsidRPr="003843B7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lastRenderedPageBreak/>
        <w:t>Цель лабораторной работы:</w:t>
      </w:r>
    </w:p>
    <w:p w14:paraId="389B9F21" w14:textId="77777777" w:rsidR="003843B7" w:rsidRP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</w:pPr>
    </w:p>
    <w:p w14:paraId="35C20013" w14:textId="77777777" w:rsidR="00BE22F6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Реализовать парсер для сбора информации с помощью программного обеспечения </w:t>
      </w:r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E89AE05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E5DCD8" w14:textId="44C38947" w:rsidR="00826684" w:rsidRPr="00D27080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3843B7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>Ход работы</w:t>
      </w:r>
      <w:r w:rsidR="00D27080">
        <w:rPr>
          <w:rFonts w:ascii="Times New Roman" w:eastAsia="Times New Roman" w:hAnsi="Times New Roman" w:cs="Times New Roman"/>
          <w:bCs/>
          <w:sz w:val="40"/>
          <w:szCs w:val="40"/>
        </w:rPr>
        <w:t>:</w:t>
      </w:r>
    </w:p>
    <w:p w14:paraId="5AC58A77" w14:textId="77777777" w:rsidR="003843B7" w:rsidRP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</w:pPr>
    </w:p>
    <w:p w14:paraId="37561B04" w14:textId="43F6F3F1" w:rsidR="00826684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7080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Используем </w:t>
      </w:r>
      <w:r w:rsidR="00826684" w:rsidRPr="00D27080">
        <w:rPr>
          <w:rFonts w:ascii="Times New Roman" w:eastAsia="Times New Roman" w:hAnsi="Times New Roman" w:cs="Times New Roman"/>
          <w:sz w:val="40"/>
          <w:szCs w:val="40"/>
        </w:rPr>
        <w:t>Get</w:t>
      </w:r>
      <w:r w:rsidR="00826684" w:rsidRPr="00D27080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запрос</w:t>
      </w:r>
      <w:r w:rsidR="00D27080" w:rsidRPr="00D27080">
        <w:rPr>
          <w:rFonts w:ascii="Times New Roman" w:eastAsia="Times New Roman" w:hAnsi="Times New Roman" w:cs="Times New Roman"/>
          <w:sz w:val="40"/>
          <w:szCs w:val="40"/>
        </w:rPr>
        <w:t>:</w:t>
      </w:r>
      <w:r w:rsidR="0082668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826684">
        <w:rPr>
          <w:noProof/>
          <w:lang w:val="ru-RU"/>
        </w:rPr>
        <w:drawing>
          <wp:inline distT="0" distB="0" distL="0" distR="0" wp14:anchorId="752F9D87" wp14:editId="3EBB339D">
            <wp:extent cx="2636520" cy="3644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88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C67" w14:textId="09DCE946" w:rsidR="00826684" w:rsidRDefault="00826684" w:rsidP="00826684">
      <w:pPr>
        <w:spacing w:after="0" w:line="240" w:lineRule="auto"/>
        <w:rPr>
          <w:noProof/>
          <w:lang w:val="ru-RU"/>
        </w:rPr>
      </w:pPr>
    </w:p>
    <w:p w14:paraId="7AEDCB7D" w14:textId="6FBAFCD1" w:rsidR="003843B7" w:rsidRDefault="003843B7" w:rsidP="00826684">
      <w:pPr>
        <w:spacing w:after="0" w:line="240" w:lineRule="auto"/>
        <w:rPr>
          <w:noProof/>
          <w:lang w:val="ru-RU"/>
        </w:rPr>
      </w:pPr>
    </w:p>
    <w:p w14:paraId="7381C2B4" w14:textId="6C880DF2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E5560" wp14:editId="5CD63926">
            <wp:extent cx="5940425" cy="2546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A8BEE82" w14:textId="760A8605" w:rsidR="003843B7" w:rsidRP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43B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Содержимое страницы, полученное с помощью </w:t>
      </w:r>
      <w:r w:rsidRPr="003843B7">
        <w:rPr>
          <w:rFonts w:ascii="Times New Roman" w:eastAsia="Times New Roman" w:hAnsi="Times New Roman" w:cs="Times New Roman"/>
          <w:sz w:val="40"/>
          <w:szCs w:val="40"/>
        </w:rPr>
        <w:t>get</w:t>
      </w:r>
      <w:r w:rsidRPr="003843B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запроса сохраним в переменную </w:t>
      </w:r>
      <w:r w:rsidRPr="003843B7">
        <w:rPr>
          <w:rFonts w:ascii="Times New Roman" w:eastAsia="Times New Roman" w:hAnsi="Times New Roman" w:cs="Times New Roman"/>
          <w:sz w:val="40"/>
          <w:szCs w:val="40"/>
        </w:rPr>
        <w:t>content</w:t>
      </w:r>
      <w:r w:rsidRPr="003843B7">
        <w:rPr>
          <w:rFonts w:ascii="Times New Roman" w:eastAsia="Times New Roman" w:hAnsi="Times New Roman" w:cs="Times New Roman"/>
          <w:sz w:val="40"/>
          <w:szCs w:val="40"/>
          <w:lang w:val="ru-RU"/>
        </w:rPr>
        <w:t>:</w:t>
      </w:r>
      <w:r>
        <w:rPr>
          <w:noProof/>
        </w:rPr>
        <w:drawing>
          <wp:inline distT="0" distB="0" distL="0" distR="0" wp14:anchorId="35B0F93D" wp14:editId="6F194E25">
            <wp:extent cx="5940425" cy="1099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776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AF0CE8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A44CC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5FD013" w14:textId="0A8EFC86" w:rsidR="00826684" w:rsidRPr="003843B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843B7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Свойства действия </w:t>
      </w:r>
      <w:r w:rsidRPr="003843B7">
        <w:rPr>
          <w:rFonts w:ascii="Times New Roman" w:eastAsia="Times New Roman" w:hAnsi="Times New Roman" w:cs="Times New Roman"/>
          <w:sz w:val="36"/>
          <w:szCs w:val="36"/>
        </w:rPr>
        <w:t>Get-</w:t>
      </w:r>
      <w:r w:rsidRPr="003843B7">
        <w:rPr>
          <w:rFonts w:ascii="Times New Roman" w:eastAsia="Times New Roman" w:hAnsi="Times New Roman" w:cs="Times New Roman"/>
          <w:sz w:val="36"/>
          <w:szCs w:val="36"/>
          <w:lang w:val="ru-RU"/>
        </w:rPr>
        <w:t>запроса:</w:t>
      </w:r>
    </w:p>
    <w:p w14:paraId="59BE4A4F" w14:textId="34F7E3DD" w:rsidR="00826684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84A6E98" wp14:editId="0B279B9E">
            <wp:extent cx="5940425" cy="23177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97A1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070103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F65882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E3AB72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D17C87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1DC137E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6B8444C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68B8C18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E453D83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AEE6007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CEBC219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94A8BD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3150DF8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5063AAB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7AE07BB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A288FD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72BE9DF0" w14:textId="10F60B9F" w:rsidR="00826684" w:rsidRPr="003843B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843B7">
        <w:rPr>
          <w:rFonts w:ascii="Times New Roman" w:eastAsia="Times New Roman" w:hAnsi="Times New Roman" w:cs="Times New Roman"/>
          <w:sz w:val="36"/>
          <w:szCs w:val="36"/>
          <w:lang w:val="ru-RU"/>
        </w:rPr>
        <w:t>Конструктор регулярных выражений:</w:t>
      </w:r>
    </w:p>
    <w:p w14:paraId="15BDF5D4" w14:textId="6201F4F3" w:rsidR="00826684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11E419" wp14:editId="64831A15">
            <wp:extent cx="5181600" cy="327291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87" cy="32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5150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7ABB1E5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38C8063" w14:textId="20351E2F" w:rsidR="00826684" w:rsidRPr="003843B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43B7">
        <w:rPr>
          <w:rFonts w:ascii="Times New Roman" w:eastAsia="Times New Roman" w:hAnsi="Times New Roman" w:cs="Times New Roman"/>
          <w:sz w:val="32"/>
          <w:szCs w:val="32"/>
          <w:lang w:val="ru-RU"/>
        </w:rPr>
        <w:t>Свойства действия</w:t>
      </w:r>
      <w:r w:rsidRPr="003843B7">
        <w:rPr>
          <w:rFonts w:ascii="Times New Roman" w:eastAsia="Times New Roman" w:hAnsi="Times New Roman" w:cs="Times New Roman"/>
          <w:sz w:val="32"/>
          <w:szCs w:val="32"/>
        </w:rPr>
        <w:t xml:space="preserve"> Regex:</w:t>
      </w:r>
    </w:p>
    <w:p w14:paraId="30261C8C" w14:textId="227C33D8" w:rsidR="00826684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3BEEB2" wp14:editId="5675A5E0">
            <wp:extent cx="4434840" cy="2474124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543" cy="247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4AA7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295B0611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5DFA1745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7D6B82E7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5FD9759A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602A6D4B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EE03833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12204BF" w14:textId="56AFBC86" w:rsidR="00826684" w:rsidRPr="00D27080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843B7">
        <w:rPr>
          <w:rFonts w:ascii="Times New Roman" w:eastAsia="Times New Roman" w:hAnsi="Times New Roman" w:cs="Times New Roman"/>
          <w:sz w:val="40"/>
          <w:szCs w:val="40"/>
          <w:lang w:val="ru-RU"/>
        </w:rPr>
        <w:lastRenderedPageBreak/>
        <w:t>Свойства операции над списком:</w:t>
      </w:r>
    </w:p>
    <w:p w14:paraId="511CDDB7" w14:textId="5371BC6E" w:rsidR="00826684" w:rsidRPr="00826684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983B07" wp14:editId="36D19500">
            <wp:extent cx="5940425" cy="1746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9683" w14:textId="77777777" w:rsidR="00826684" w:rsidRP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5020B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192C53C3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54962BAB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0161212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09BFF2F1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3D7B615" w14:textId="77777777" w:rsidR="00BE22F6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Итоги работы:</w:t>
      </w:r>
    </w:p>
    <w:p w14:paraId="257115C1" w14:textId="3E810082" w:rsidR="00A22EB5" w:rsidRPr="00322475" w:rsidRDefault="003843B7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13C0E518" wp14:editId="38542ED0">
            <wp:extent cx="5940425" cy="2048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3499AD5B" w14:textId="77777777">
        <w:tc>
          <w:tcPr>
            <w:tcW w:w="9571" w:type="dxa"/>
          </w:tcPr>
          <w:p w14:paraId="7E5C4395" w14:textId="77777777" w:rsidR="00BE22F6" w:rsidRDefault="00BE2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9C4A36" w14:textId="77777777" w:rsidR="00A22EB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A22EB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34D7BE67" w14:textId="77777777" w:rsidR="00A22EB5" w:rsidRPr="00A22EB5" w:rsidRDefault="00A22E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с </w:t>
      </w:r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мной был реализован парсер.</w:t>
      </w:r>
    </w:p>
    <w:p w14:paraId="53B04584" w14:textId="77777777" w:rsidR="00BE22F6" w:rsidRPr="00FF73D5" w:rsidRDefault="00BE22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E22F6" w:rsidRPr="00FF73D5">
      <w:footerReference w:type="default" r:id="rId17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7DAD9" w14:textId="77777777" w:rsidR="007C7178" w:rsidRDefault="007C7178">
      <w:pPr>
        <w:spacing w:after="0" w:line="240" w:lineRule="auto"/>
      </w:pPr>
      <w:r>
        <w:separator/>
      </w:r>
    </w:p>
  </w:endnote>
  <w:endnote w:type="continuationSeparator" w:id="0">
    <w:p w14:paraId="56ADCF37" w14:textId="77777777" w:rsidR="007C7178" w:rsidRDefault="007C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076BE" w14:textId="77777777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EB5">
      <w:rPr>
        <w:noProof/>
        <w:color w:val="000000"/>
      </w:rPr>
      <w:t>4</w:t>
    </w:r>
    <w:r>
      <w:rPr>
        <w:color w:val="000000"/>
      </w:rPr>
      <w:fldChar w:fldCharType="end"/>
    </w:r>
  </w:p>
  <w:p w14:paraId="689845EA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C9738" w14:textId="77777777" w:rsidR="007C7178" w:rsidRDefault="007C7178">
      <w:pPr>
        <w:spacing w:after="0" w:line="240" w:lineRule="auto"/>
      </w:pPr>
      <w:r>
        <w:separator/>
      </w:r>
    </w:p>
  </w:footnote>
  <w:footnote w:type="continuationSeparator" w:id="0">
    <w:p w14:paraId="64A12BCC" w14:textId="77777777" w:rsidR="007C7178" w:rsidRDefault="007C7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F6"/>
    <w:rsid w:val="00053478"/>
    <w:rsid w:val="00322475"/>
    <w:rsid w:val="003726B2"/>
    <w:rsid w:val="003843B7"/>
    <w:rsid w:val="006416AE"/>
    <w:rsid w:val="007C7178"/>
    <w:rsid w:val="00826684"/>
    <w:rsid w:val="00860355"/>
    <w:rsid w:val="00A22EB5"/>
    <w:rsid w:val="00BE22F6"/>
    <w:rsid w:val="00D27080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84D0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HP</cp:lastModifiedBy>
  <cp:revision>4</cp:revision>
  <dcterms:created xsi:type="dcterms:W3CDTF">2020-05-12T12:57:00Z</dcterms:created>
  <dcterms:modified xsi:type="dcterms:W3CDTF">2020-05-13T20:37:00Z</dcterms:modified>
</cp:coreProperties>
</file>