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F0" w:rsidRPr="00CD660C" w:rsidRDefault="00DB26F0" w:rsidP="00DB26F0">
      <w:pPr>
        <w:ind w:left="3540" w:firstLine="708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38B72AB" wp14:editId="67BABE1F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B26F0" w:rsidRDefault="00DB26F0" w:rsidP="00DB26F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B26F0" w:rsidRPr="00EB439B" w:rsidRDefault="00DB26F0" w:rsidP="00DB26F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B26F0" w:rsidRDefault="00DB26F0" w:rsidP="00DB26F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B26F0" w:rsidRPr="004E2627" w:rsidRDefault="00DB26F0" w:rsidP="00DB26F0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DB26F0" w:rsidRDefault="00DB26F0" w:rsidP="00DB26F0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DB26F0" w:rsidRPr="006530E8" w:rsidRDefault="00DB26F0" w:rsidP="00DB26F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B26F0" w:rsidRPr="0010377B" w:rsidRDefault="00DB26F0" w:rsidP="00DB26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10377B">
        <w:rPr>
          <w:rFonts w:ascii="Times New Roman" w:hAnsi="Times New Roman"/>
          <w:sz w:val="28"/>
          <w:szCs w:val="28"/>
        </w:rPr>
        <w:t>1</w:t>
      </w:r>
    </w:p>
    <w:p w:rsidR="00DB26F0" w:rsidRDefault="00DB26F0" w:rsidP="00DB26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B26F0" w:rsidRDefault="00DB26F0" w:rsidP="00DB26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26F0" w:rsidRPr="0010377B" w:rsidRDefault="00DB26F0" w:rsidP="00DB26F0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:rsidR="00DB26F0" w:rsidRDefault="00DB26F0" w:rsidP="00DB26F0">
      <w:pPr>
        <w:rPr>
          <w:rFonts w:ascii="Times New Roman" w:hAnsi="Times New Roman"/>
          <w:sz w:val="28"/>
          <w:szCs w:val="28"/>
        </w:rPr>
      </w:pPr>
    </w:p>
    <w:p w:rsidR="00DB26F0" w:rsidRDefault="00DB26F0" w:rsidP="00DB26F0">
      <w:pPr>
        <w:rPr>
          <w:rFonts w:ascii="Times New Roman" w:hAnsi="Times New Roman"/>
          <w:sz w:val="28"/>
          <w:szCs w:val="28"/>
        </w:rPr>
      </w:pPr>
    </w:p>
    <w:p w:rsidR="00DB26F0" w:rsidRPr="00D36E58" w:rsidRDefault="00DB26F0" w:rsidP="00DB26F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B26F0" w:rsidRDefault="00DB26F0" w:rsidP="00DB26F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Pr="00352102">
        <w:rPr>
          <w:rFonts w:ascii="Times New Roman" w:hAnsi="Times New Roman"/>
        </w:rPr>
        <w:t xml:space="preserve">  </w:t>
      </w:r>
      <w:r w:rsidRPr="0010377B">
        <w:rPr>
          <w:rFonts w:ascii="Times New Roman" w:hAnsi="Times New Roman"/>
          <w:u w:val="single"/>
        </w:rPr>
        <w:t xml:space="preserve"> 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DB26F0" w:rsidRPr="009837FD" w:rsidRDefault="00DB26F0" w:rsidP="00DB26F0">
      <w:pPr>
        <w:ind w:left="4678"/>
        <w:rPr>
          <w:rFonts w:ascii="Times New Roman" w:hAnsi="Times New Roman"/>
          <w:sz w:val="8"/>
          <w:szCs w:val="8"/>
        </w:rPr>
      </w:pPr>
    </w:p>
    <w:p w:rsidR="00DB26F0" w:rsidRPr="00D36E58" w:rsidRDefault="00DB26F0" w:rsidP="00DB26F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B26F0" w:rsidRPr="00317CF2" w:rsidRDefault="00DB26F0" w:rsidP="00DB26F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Pr="00352102">
        <w:rPr>
          <w:rFonts w:ascii="Times New Roman" w:hAnsi="Times New Roman"/>
        </w:rPr>
        <w:t xml:space="preserve">  </w:t>
      </w:r>
      <w:r w:rsidRPr="0010377B">
        <w:rPr>
          <w:rFonts w:ascii="Times New Roman" w:hAnsi="Times New Roman"/>
          <w:u w:val="single"/>
        </w:rPr>
        <w:t xml:space="preserve"> </w:t>
      </w:r>
      <w:r w:rsidR="00317CF2">
        <w:rPr>
          <w:rFonts w:ascii="Times New Roman" w:hAnsi="Times New Roman"/>
          <w:u w:val="single"/>
        </w:rPr>
        <w:t>Шумилов Д.И.</w:t>
      </w:r>
    </w:p>
    <w:p w:rsidR="00DB26F0" w:rsidRDefault="00DB26F0" w:rsidP="00DB26F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B26F0" w:rsidRPr="00D210FE" w:rsidRDefault="00DB26F0" w:rsidP="00DB26F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B26F0" w:rsidRPr="0010377B" w:rsidRDefault="00DB26F0" w:rsidP="00DB26F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:rsidR="00DB26F0" w:rsidRPr="004E2627" w:rsidRDefault="00DB26F0" w:rsidP="00DB26F0">
      <w:pPr>
        <w:pStyle w:val="a3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DB26F0" w:rsidRPr="004E2627" w:rsidRDefault="00DB26F0" w:rsidP="00DB26F0">
      <w:pPr>
        <w:ind w:left="4678"/>
        <w:rPr>
          <w:rFonts w:ascii="Times New Roman" w:hAnsi="Times New Roman"/>
          <w:sz w:val="24"/>
          <w:szCs w:val="24"/>
        </w:rPr>
      </w:pPr>
    </w:p>
    <w:p w:rsidR="00DB26F0" w:rsidRPr="00D36E58" w:rsidRDefault="00DB26F0" w:rsidP="00DB26F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B26F0" w:rsidRPr="008E7D12" w:rsidRDefault="00DB26F0" w:rsidP="00DB26F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</w:p>
    <w:p w:rsidR="00DB26F0" w:rsidRDefault="00DB26F0" w:rsidP="00DB26F0">
      <w:pPr>
        <w:rPr>
          <w:rFonts w:ascii="Times New Roman" w:hAnsi="Times New Roman"/>
          <w:sz w:val="24"/>
          <w:szCs w:val="24"/>
        </w:rPr>
      </w:pP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B26F0" w:rsidRDefault="00DB26F0" w:rsidP="00DB26F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DB26F0" w:rsidRDefault="00317CF2" w:rsidP="00DB26F0">
      <w:pPr>
        <w:pStyle w:val="a3"/>
        <w:spacing w:before="0" w:beforeAutospacing="0" w:after="0" w:afterAutospacing="0"/>
        <w:ind w:left="-142"/>
        <w:rPr>
          <w:b/>
          <w:bCs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657B795" wp14:editId="52A66CC4">
            <wp:extent cx="6152515" cy="18567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0" w:rsidRDefault="00DB26F0" w:rsidP="00DB26F0">
      <w:pPr>
        <w:pStyle w:val="a3"/>
        <w:spacing w:before="0" w:beforeAutospacing="0" w:after="0" w:afterAutospacing="0"/>
        <w:ind w:left="-142"/>
        <w:rPr>
          <w:b/>
          <w:bCs/>
          <w:sz w:val="32"/>
          <w:szCs w:val="28"/>
          <w:u w:val="single"/>
        </w:rPr>
      </w:pPr>
    </w:p>
    <w:p w:rsidR="00DB26F0" w:rsidRPr="00031C23" w:rsidRDefault="00DB26F0" w:rsidP="00EE249E">
      <w:pPr>
        <w:pStyle w:val="a3"/>
        <w:spacing w:before="0" w:beforeAutospacing="0" w:after="0" w:afterAutospacing="0"/>
        <w:rPr>
          <w:b/>
          <w:bCs/>
          <w:lang w:val="en-US"/>
        </w:rPr>
      </w:pPr>
      <w:r w:rsidRPr="00031C23">
        <w:rPr>
          <w:b/>
          <w:bCs/>
        </w:rPr>
        <w:t>Листинг</w:t>
      </w:r>
      <w:r w:rsidRPr="00031C23">
        <w:rPr>
          <w:b/>
          <w:bCs/>
          <w:lang w:val="en-US"/>
        </w:rPr>
        <w:t xml:space="preserve"> </w:t>
      </w:r>
      <w:r w:rsidRPr="00031C23">
        <w:rPr>
          <w:b/>
          <w:bCs/>
        </w:rPr>
        <w:t>программы</w:t>
      </w:r>
      <w:r w:rsidRPr="00031C23">
        <w:rPr>
          <w:b/>
          <w:bCs/>
          <w:lang w:val="en-US"/>
        </w:rPr>
        <w:t>:</w:t>
      </w:r>
    </w:p>
    <w:p w:rsidR="00031C23" w:rsidRPr="00317CF2" w:rsidRDefault="00031C23" w:rsidP="00EE249E">
      <w:pPr>
        <w:pStyle w:val="a3"/>
        <w:spacing w:before="0" w:beforeAutospacing="0" w:after="0" w:afterAutospacing="0"/>
        <w:rPr>
          <w:b/>
          <w:bCs/>
          <w:color w:val="auto"/>
          <w:sz w:val="32"/>
          <w:szCs w:val="28"/>
          <w:u w:val="single"/>
          <w:lang w:val="en-US"/>
        </w:rPr>
      </w:pP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1 STORAGE 10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выделение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памяти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2 STORAGE 10 </w:t>
      </w:r>
    </w:p>
    <w:p w:rsid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>
        <w:rPr>
          <w:rFonts w:ascii="Courier New CYR" w:hAnsi="Courier New CYR" w:cs="Courier New CYR"/>
          <w:sz w:val="20"/>
          <w:szCs w:val="20"/>
        </w:rPr>
        <w:t xml:space="preserve">1 GENERATE 5,1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интервал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поступления деталей 1-ого типа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SPLIT 4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QUE1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1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QUE1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SAVEVALUE 1+,1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TEST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Q1,</w:t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>10,</w:t>
      </w:r>
      <w:r>
        <w:rPr>
          <w:rFonts w:ascii="Courier New" w:hAnsi="Courier New" w:cs="Courier New"/>
          <w:sz w:val="20"/>
          <w:szCs w:val="20"/>
          <w:lang w:val="en-US"/>
        </w:rPr>
        <w:t>CHECK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3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если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Q1=10, </w:t>
      </w:r>
      <w:r>
        <w:rPr>
          <w:rFonts w:ascii="Courier New CYR" w:hAnsi="Courier New CYR" w:cs="Courier New CYR"/>
          <w:sz w:val="20"/>
          <w:szCs w:val="20"/>
        </w:rPr>
        <w:t>то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переход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метке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MET3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1,10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TERMINATE 9 </w:t>
      </w:r>
    </w:p>
    <w:p w:rsidR="00031C23" w:rsidRPr="00C87790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 w:rsidRPr="00C87790">
        <w:rPr>
          <w:rFonts w:ascii="Courier New CYR" w:hAnsi="Courier New CYR" w:cs="Courier New CYR"/>
          <w:sz w:val="20"/>
          <w:szCs w:val="20"/>
        </w:rPr>
        <w:t xml:space="preserve">2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C87790">
        <w:rPr>
          <w:rFonts w:ascii="Courier New CYR" w:hAnsi="Courier New CYR" w:cs="Courier New CYR"/>
          <w:sz w:val="20"/>
          <w:szCs w:val="20"/>
        </w:rPr>
        <w:t xml:space="preserve"> 20.7</w:t>
      </w:r>
      <w:proofErr w:type="gramStart"/>
      <w:r w:rsidRPr="00C87790">
        <w:rPr>
          <w:rFonts w:ascii="Courier New CYR" w:hAnsi="Courier New CYR" w:cs="Courier New CYR"/>
          <w:sz w:val="20"/>
          <w:szCs w:val="20"/>
        </w:rPr>
        <w:tab/>
      </w:r>
      <w:r w:rsidRPr="00C87790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интервал</w:t>
      </w:r>
      <w:proofErr w:type="gramEnd"/>
      <w:r w:rsidRPr="00C8779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поступления</w:t>
      </w:r>
      <w:r w:rsidRPr="00C8779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деталей</w:t>
      </w:r>
      <w:r w:rsidRPr="00C87790">
        <w:rPr>
          <w:rFonts w:ascii="Courier New CYR" w:hAnsi="Courier New CYR" w:cs="Courier New CYR"/>
          <w:sz w:val="20"/>
          <w:szCs w:val="20"/>
        </w:rPr>
        <w:t xml:space="preserve"> 2-</w:t>
      </w:r>
      <w:r>
        <w:rPr>
          <w:rFonts w:ascii="Courier New CYR" w:hAnsi="Courier New CYR" w:cs="Courier New CYR"/>
          <w:sz w:val="20"/>
          <w:szCs w:val="20"/>
        </w:rPr>
        <w:t>ого</w:t>
      </w:r>
      <w:r w:rsidRPr="00C8779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типа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87790"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SPLIT 19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QUE2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2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QUE2 </w:t>
      </w:r>
    </w:p>
    <w:p w:rsid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TEST E Q2,</w:t>
      </w:r>
      <w:proofErr w:type="gramStart"/>
      <w:r>
        <w:rPr>
          <w:rFonts w:ascii="Courier New CYR" w:hAnsi="Courier New CYR" w:cs="Courier New CYR"/>
          <w:sz w:val="20"/>
          <w:szCs w:val="20"/>
        </w:rPr>
        <w:t>10,</w:t>
      </w:r>
      <w:r>
        <w:rPr>
          <w:rFonts w:ascii="Courier New" w:hAnsi="Courier New" w:cs="Courier New"/>
          <w:sz w:val="20"/>
          <w:szCs w:val="20"/>
          <w:lang w:val="en-US"/>
        </w:rPr>
        <w:t>CHECK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если Q2=10, то переход к метке MET3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2,10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TERMINATE 9 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3 SEIZE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KAN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занятие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канала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KAN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10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обработка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канале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KAN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KAN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GENERATE 480</w:t>
      </w:r>
    </w:p>
    <w:p w:rsidR="00031C23" w:rsidRPr="00031C23" w:rsidRDefault="00031C23" w:rsidP="00031C2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EE249E" w:rsidRPr="00EE249E" w:rsidRDefault="00031C23" w:rsidP="00031C23">
      <w:pPr>
        <w:rPr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EE249E" w:rsidRDefault="00EE249E" w:rsidP="00EE249E">
      <w:pPr>
        <w:ind w:left="-142"/>
        <w:rPr>
          <w:noProof/>
        </w:rPr>
      </w:pPr>
      <w:r w:rsidRPr="00031C23">
        <w:rPr>
          <w:rFonts w:ascii="Times New Roman" w:hAnsi="Times New Roman"/>
          <w:b/>
          <w:bCs/>
          <w:sz w:val="24"/>
          <w:szCs w:val="24"/>
        </w:rPr>
        <w:lastRenderedPageBreak/>
        <w:t>Результат</w:t>
      </w:r>
      <w:r w:rsidRPr="00031C23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="00031C23" w:rsidRPr="00031C23">
        <w:rPr>
          <w:noProof/>
        </w:rPr>
        <w:t xml:space="preserve"> </w:t>
      </w:r>
      <w:r w:rsidR="00031C23">
        <w:rPr>
          <w:noProof/>
        </w:rPr>
        <w:br/>
      </w:r>
      <w:r w:rsidR="00031C23">
        <w:rPr>
          <w:noProof/>
        </w:rPr>
        <w:drawing>
          <wp:inline distT="0" distB="0" distL="0" distR="0" wp14:anchorId="3CE6F19D" wp14:editId="5676D6DB">
            <wp:extent cx="4968240" cy="2520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423" cy="25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23" w:rsidRPr="00031C23" w:rsidRDefault="00031C23" w:rsidP="00EE249E">
      <w:pPr>
        <w:ind w:left="-142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23DD1" wp14:editId="4804BE9E">
            <wp:extent cx="4282440" cy="28022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738" cy="28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B2E39" wp14:editId="44FBD5CA">
            <wp:extent cx="3931920" cy="222588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048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F0" w:rsidRDefault="00DB26F0"/>
    <w:p w:rsidR="00EE249E" w:rsidRDefault="00EE249E"/>
    <w:p w:rsidR="004A4389" w:rsidRP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Листинг программы для эксперимента, при переходе на секции по 20 изделий с временем комплектации по 20 минут: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32"/>
          <w:szCs w:val="28"/>
          <w:u w:val="single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4A4389">
        <w:rPr>
          <w:rFonts w:ascii="Courier New CYR" w:hAnsi="Courier New CYR" w:cs="Courier New CYR"/>
          <w:sz w:val="20"/>
          <w:szCs w:val="20"/>
        </w:rPr>
        <w:t xml:space="preserve">1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A4389">
        <w:rPr>
          <w:rFonts w:ascii="Courier New CYR" w:hAnsi="Courier New CYR" w:cs="Courier New CYR"/>
          <w:sz w:val="20"/>
          <w:szCs w:val="20"/>
        </w:rPr>
        <w:t xml:space="preserve">0 </w:t>
      </w:r>
      <w:r w:rsidRPr="004A4389">
        <w:rPr>
          <w:rFonts w:ascii="Courier New CYR" w:hAnsi="Courier New CYR" w:cs="Courier New CYR"/>
          <w:sz w:val="20"/>
          <w:szCs w:val="20"/>
        </w:rPr>
        <w:tab/>
      </w:r>
      <w:proofErr w:type="gramStart"/>
      <w:r w:rsidRPr="004A4389">
        <w:rPr>
          <w:rFonts w:ascii="Courier New CYR" w:hAnsi="Courier New CYR" w:cs="Courier New CYR"/>
          <w:sz w:val="20"/>
          <w:szCs w:val="20"/>
        </w:rPr>
        <w:tab/>
      </w:r>
      <w:r w:rsidRPr="004A438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выделение</w:t>
      </w:r>
      <w:proofErr w:type="gramEnd"/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памяти</w:t>
      </w:r>
    </w:p>
    <w:p w:rsidR="004A4389" w:rsidRP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A4389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4A4389">
        <w:rPr>
          <w:rFonts w:ascii="Courier New CYR" w:hAnsi="Courier New CYR" w:cs="Courier New CYR"/>
          <w:sz w:val="20"/>
          <w:szCs w:val="20"/>
        </w:rPr>
        <w:t xml:space="preserve">2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A4389">
        <w:rPr>
          <w:rFonts w:ascii="Courier New CYR" w:hAnsi="Courier New CYR" w:cs="Courier New CYR"/>
          <w:sz w:val="20"/>
          <w:szCs w:val="20"/>
        </w:rPr>
        <w:t xml:space="preserve">0 </w:t>
      </w:r>
    </w:p>
    <w:p w:rsid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>
        <w:rPr>
          <w:rFonts w:ascii="Courier New CYR" w:hAnsi="Courier New CYR" w:cs="Courier New CYR"/>
          <w:sz w:val="20"/>
          <w:szCs w:val="20"/>
        </w:rPr>
        <w:t xml:space="preserve">1 GENERATE 5,1 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интервал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поступления деталей 1-ого типа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SPLIT 4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QUE1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1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QUE1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SAVEVALUE 1+,1 </w:t>
      </w:r>
    </w:p>
    <w:p w:rsidR="004A4389" w:rsidRP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TEST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4A4389">
        <w:rPr>
          <w:rFonts w:ascii="Courier New" w:hAnsi="Courier New" w:cs="Courier New"/>
          <w:sz w:val="20"/>
          <w:szCs w:val="20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4A4389">
        <w:rPr>
          <w:rFonts w:ascii="Courier New CYR" w:hAnsi="Courier New CYR" w:cs="Courier New CYR"/>
          <w:sz w:val="20"/>
          <w:szCs w:val="20"/>
        </w:rPr>
        <w:t>1,</w:t>
      </w:r>
      <w:proofErr w:type="gramStart"/>
      <w:r>
        <w:rPr>
          <w:rFonts w:ascii="Courier New CYR" w:hAnsi="Courier New CYR" w:cs="Courier New CYR"/>
          <w:sz w:val="20"/>
          <w:szCs w:val="20"/>
        </w:rPr>
        <w:t>2</w:t>
      </w:r>
      <w:r w:rsidRPr="004A4389">
        <w:rPr>
          <w:rFonts w:ascii="Courier New CYR" w:hAnsi="Courier New CYR" w:cs="Courier New CYR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  <w:lang w:val="en-US"/>
        </w:rPr>
        <w:t>CHECK</w:t>
      </w:r>
      <w:proofErr w:type="gramEnd"/>
      <w:r w:rsidRPr="004A4389">
        <w:rPr>
          <w:rFonts w:ascii="Courier New CYR" w:hAnsi="Courier New CYR" w:cs="Courier New CYR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ab/>
      </w:r>
      <w:r w:rsidRPr="004A438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если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4A4389">
        <w:rPr>
          <w:rFonts w:ascii="Courier New CYR" w:hAnsi="Courier New CYR" w:cs="Courier New CYR"/>
          <w:sz w:val="20"/>
          <w:szCs w:val="20"/>
        </w:rPr>
        <w:t>1=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A4389">
        <w:rPr>
          <w:rFonts w:ascii="Courier New CYR" w:hAnsi="Courier New CYR" w:cs="Courier New CYR"/>
          <w:sz w:val="20"/>
          <w:szCs w:val="20"/>
        </w:rPr>
        <w:t xml:space="preserve">0, </w:t>
      </w:r>
      <w:r>
        <w:rPr>
          <w:rFonts w:ascii="Courier New CYR" w:hAnsi="Courier New CYR" w:cs="Courier New CYR"/>
          <w:sz w:val="20"/>
          <w:szCs w:val="20"/>
        </w:rPr>
        <w:t>то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переход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метке</w:t>
      </w:r>
      <w:r w:rsidRPr="004A438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CHECK</w:t>
      </w:r>
      <w:r w:rsidRPr="004A4389">
        <w:rPr>
          <w:rFonts w:ascii="Courier New CYR" w:hAnsi="Courier New CYR" w:cs="Courier New CYR"/>
          <w:sz w:val="20"/>
          <w:szCs w:val="20"/>
        </w:rPr>
        <w:t>3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4389"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1,10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TERMINATE 9 </w:t>
      </w:r>
    </w:p>
    <w:p w:rsidR="004A4389" w:rsidRP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2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 20.7</w:t>
      </w:r>
      <w:proofErr w:type="gramStart"/>
      <w:r w:rsidRPr="004A4389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4A4389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интервал</w:t>
      </w:r>
      <w:proofErr w:type="gramEnd"/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поступления</w:t>
      </w:r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деталей</w:t>
      </w:r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 2-</w:t>
      </w:r>
      <w:r>
        <w:rPr>
          <w:rFonts w:ascii="Courier New CYR" w:hAnsi="Courier New CYR" w:cs="Courier New CYR"/>
          <w:sz w:val="20"/>
          <w:szCs w:val="20"/>
        </w:rPr>
        <w:t>ого</w:t>
      </w:r>
      <w:r w:rsidRPr="004A4389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типа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A4389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SPLIT 19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QUE2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2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QUE2 </w:t>
      </w:r>
    </w:p>
    <w:p w:rsidR="004A4389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TEST E Q2,</w:t>
      </w:r>
      <w:proofErr w:type="gramStart"/>
      <w:r>
        <w:rPr>
          <w:rFonts w:ascii="Courier New CYR" w:hAnsi="Courier New CYR" w:cs="Courier New CYR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  <w:lang w:val="en-US"/>
        </w:rPr>
        <w:t>CHECK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>если Q2=</w:t>
      </w:r>
      <w:r>
        <w:rPr>
          <w:rFonts w:ascii="Courier New CYR" w:hAnsi="Courier New CYR" w:cs="Courier New CYR"/>
          <w:sz w:val="20"/>
          <w:szCs w:val="20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0, то переход к метке </w:t>
      </w:r>
      <w:r>
        <w:rPr>
          <w:rFonts w:ascii="Courier New CYR" w:hAnsi="Courier New CYR" w:cs="Courier New CYR"/>
          <w:sz w:val="20"/>
          <w:szCs w:val="20"/>
          <w:lang w:val="en-US"/>
        </w:rPr>
        <w:t>CHECK</w:t>
      </w:r>
      <w:r>
        <w:rPr>
          <w:rFonts w:ascii="Courier New CYR" w:hAnsi="Courier New CYR" w:cs="Courier New CYR"/>
          <w:sz w:val="20"/>
          <w:szCs w:val="20"/>
        </w:rPr>
        <w:t>3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r>
        <w:rPr>
          <w:rFonts w:ascii="Courier New" w:hAnsi="Courier New" w:cs="Courier New"/>
          <w:sz w:val="20"/>
          <w:szCs w:val="20"/>
          <w:lang w:val="en-US"/>
        </w:rPr>
        <w:t>SS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2,10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TERMINATE 9 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3 SEIZE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KAN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занятие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канала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KAN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0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 CYR" w:hAnsi="Courier New CYR" w:cs="Courier New CYR"/>
          <w:sz w:val="20"/>
          <w:szCs w:val="20"/>
        </w:rPr>
        <w:t>обработка</w:t>
      </w:r>
      <w:proofErr w:type="gramEnd"/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канале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 xml:space="preserve"> KAN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1C23">
        <w:rPr>
          <w:rFonts w:ascii="Courier New CYR" w:hAnsi="Courier New CYR" w:cs="Courier New CYR"/>
          <w:sz w:val="20"/>
          <w:szCs w:val="20"/>
          <w:lang w:val="en-US"/>
        </w:rPr>
        <w:t>KAN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GENERATE 480</w:t>
      </w:r>
    </w:p>
    <w:p w:rsidR="004A4389" w:rsidRPr="00031C23" w:rsidRDefault="004A4389" w:rsidP="004A438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4A4389" w:rsidRPr="00EE249E" w:rsidRDefault="004A4389" w:rsidP="004A4389">
      <w:pPr>
        <w:rPr>
          <w:lang w:val="en-US"/>
        </w:rPr>
      </w:pPr>
      <w:r w:rsidRPr="00031C23"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4A4389" w:rsidRDefault="004A4389" w:rsidP="00C02FEF">
      <w:pPr>
        <w:ind w:left="-142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31C23">
        <w:rPr>
          <w:rFonts w:ascii="Times New Roman" w:hAnsi="Times New Roman"/>
          <w:b/>
          <w:bCs/>
          <w:sz w:val="24"/>
          <w:szCs w:val="24"/>
        </w:rPr>
        <w:t>Результат</w:t>
      </w:r>
      <w:r w:rsidRPr="00031C23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200987BD" wp14:editId="50EC0DCD">
            <wp:extent cx="3497580" cy="189769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833" cy="19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EF" w:rsidRDefault="004A4389" w:rsidP="00C02FEF">
      <w:pPr>
        <w:ind w:left="-142"/>
        <w:rPr>
          <w:rFonts w:ascii="Times New Roman" w:hAnsi="Times New Roman"/>
          <w:b/>
          <w:bCs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974555C" wp14:editId="082D6F3D">
            <wp:extent cx="3573780" cy="2472396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376" cy="24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23">
        <w:rPr>
          <w:rFonts w:ascii="Times New Roman" w:hAnsi="Times New Roman"/>
          <w:b/>
          <w:bCs/>
          <w:sz w:val="32"/>
          <w:szCs w:val="28"/>
          <w:u w:val="single"/>
        </w:rPr>
        <w:br/>
      </w:r>
      <w:r>
        <w:rPr>
          <w:noProof/>
        </w:rPr>
        <w:drawing>
          <wp:inline distT="0" distB="0" distL="0" distR="0" wp14:anchorId="20EAF90C" wp14:editId="75DE0103">
            <wp:extent cx="6152515" cy="38544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23">
        <w:rPr>
          <w:rFonts w:ascii="Times New Roman" w:hAnsi="Times New Roman"/>
          <w:b/>
          <w:bCs/>
          <w:sz w:val="32"/>
          <w:szCs w:val="28"/>
          <w:u w:val="single"/>
        </w:rPr>
        <w:br/>
      </w:r>
      <w:r w:rsidR="00C02FEF">
        <w:rPr>
          <w:rFonts w:ascii="Times New Roman" w:hAnsi="Times New Roman"/>
          <w:b/>
          <w:bCs/>
          <w:sz w:val="32"/>
          <w:szCs w:val="28"/>
          <w:u w:val="single"/>
        </w:rPr>
        <w:t>Вывод</w:t>
      </w:r>
      <w:r w:rsidR="00C02FEF" w:rsidRPr="0010377B">
        <w:rPr>
          <w:rFonts w:ascii="Times New Roman" w:hAnsi="Times New Roman"/>
          <w:b/>
          <w:bCs/>
          <w:sz w:val="32"/>
          <w:szCs w:val="28"/>
          <w:u w:val="single"/>
        </w:rPr>
        <w:t>:</w:t>
      </w:r>
    </w:p>
    <w:p w:rsidR="00DB26F0" w:rsidRPr="00C02FEF" w:rsidRDefault="00D91D7A" w:rsidP="00C02FEF">
      <w:pPr>
        <w:ind w:left="-142" w:firstLine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сравнении производительности при секциях по 10 изделий\времени комплектации по 10 минут и при секциях по 20 изделий\времени комплектации по 20 минут я пришел к выводу, что переход на второй вариант реализации экономически целесообразнее, так как в первом случае конвейер работает на 42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%, а во втором на 99%</w:t>
      </w:r>
    </w:p>
    <w:p w:rsidR="00DB26F0" w:rsidRDefault="00DB26F0"/>
    <w:sectPr w:rsidR="00DB26F0" w:rsidSect="00E9311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0"/>
    <w:rsid w:val="00031C23"/>
    <w:rsid w:val="000A7323"/>
    <w:rsid w:val="00317CF2"/>
    <w:rsid w:val="00430877"/>
    <w:rsid w:val="004A4389"/>
    <w:rsid w:val="00A8670D"/>
    <w:rsid w:val="00C02FEF"/>
    <w:rsid w:val="00C87790"/>
    <w:rsid w:val="00D91D7A"/>
    <w:rsid w:val="00DB26F0"/>
    <w:rsid w:val="00EE249E"/>
    <w:rsid w:val="00FC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570A"/>
  <w15:chartTrackingRefBased/>
  <w15:docId w15:val="{F66728B0-08C0-4F88-8D16-993C8293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Смирнова</dc:creator>
  <cp:keywords/>
  <dc:description/>
  <cp:lastModifiedBy>HP</cp:lastModifiedBy>
  <cp:revision>2</cp:revision>
  <dcterms:created xsi:type="dcterms:W3CDTF">2020-04-02T17:18:00Z</dcterms:created>
  <dcterms:modified xsi:type="dcterms:W3CDTF">2020-04-02T17:18:00Z</dcterms:modified>
</cp:coreProperties>
</file>