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4D03AA" w14:textId="77777777" w:rsidR="005D7437" w:rsidRDefault="005D7437" w:rsidP="005D7437"/>
    <w:p w14:paraId="729984BE" w14:textId="172D2CFE" w:rsidR="00600EAD" w:rsidRPr="00600EAD" w:rsidRDefault="001964A8" w:rsidP="00600EAD">
      <w:pPr>
        <w:rPr>
          <w:rFonts w:ascii="Verdana" w:hAnsi="Verdana"/>
          <w:sz w:val="38"/>
          <w:szCs w:val="38"/>
        </w:rPr>
      </w:pPr>
      <w:r>
        <w:rPr>
          <w:rFonts w:ascii="Verdana" w:hAnsi="Verdana"/>
          <w:sz w:val="38"/>
          <w:szCs w:val="38"/>
        </w:rPr>
        <w:t>Gateway Antarctica</w:t>
      </w:r>
    </w:p>
    <w:p w14:paraId="2A1D9BB3" w14:textId="06866AD5" w:rsidR="00B81E0E" w:rsidRDefault="00600EAD" w:rsidP="00600EAD">
      <w:r w:rsidRPr="00600EAD">
        <w:rPr>
          <w:rFonts w:ascii="Verdana" w:hAnsi="Verdana"/>
          <w:sz w:val="38"/>
          <w:szCs w:val="38"/>
        </w:rPr>
        <w:t>Project Brief</w:t>
      </w:r>
      <w:r w:rsidR="00407206">
        <w:br w:type="textWrapping" w:clear="all"/>
      </w:r>
    </w:p>
    <w:p w14:paraId="4CEAE6E3" w14:textId="77777777" w:rsidR="00AF0AA6" w:rsidRDefault="00407206" w:rsidP="00F37FF2">
      <w:r w:rsidRPr="00437EE6"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D1B45CD" wp14:editId="4A51AAF4">
                <wp:simplePos x="0" y="0"/>
                <wp:positionH relativeFrom="column">
                  <wp:posOffset>-800100</wp:posOffset>
                </wp:positionH>
                <wp:positionV relativeFrom="paragraph">
                  <wp:posOffset>85725</wp:posOffset>
                </wp:positionV>
                <wp:extent cx="7661910" cy="3810"/>
                <wp:effectExtent l="0" t="19050" r="34290" b="34290"/>
                <wp:wrapNone/>
                <wp:docPr id="2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661910" cy="381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0369AEBD" id="Line 6" o:spid="_x0000_s1026" style="position:absolute;flip:y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3pt,6.75pt" to="540.3pt,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" strokeweight="3pt"/>
            </w:pict>
          </mc:Fallback>
        </mc:AlternateContent>
      </w:r>
    </w:p>
    <w:p w14:paraId="6AA86987" w14:textId="77777777" w:rsidR="005D7437" w:rsidRDefault="005D7437" w:rsidP="004F2A58">
      <w:pPr>
        <w:tabs>
          <w:tab w:val="left" w:pos="1620"/>
        </w:tabs>
      </w:pPr>
    </w:p>
    <w:p w14:paraId="02E8FBBB" w14:textId="599346A0" w:rsidR="004F2A58" w:rsidRDefault="004F2A58" w:rsidP="004F2A58"/>
    <w:p w14:paraId="0209581C" w14:textId="77777777" w:rsidR="00600EAD" w:rsidRDefault="00600EAD" w:rsidP="004F2A58"/>
    <w:p w14:paraId="0F32C84F" w14:textId="57107490" w:rsidR="00600EAD" w:rsidRDefault="00600EAD" w:rsidP="00600EAD">
      <w:pPr>
        <w:pStyle w:val="Heading2"/>
      </w:pPr>
      <w:r>
        <w:t>Company</w:t>
      </w:r>
    </w:p>
    <w:p w14:paraId="0F4ADF99" w14:textId="5C1E6D5C" w:rsidR="00A42F67" w:rsidRDefault="001964A8" w:rsidP="00F741C1">
      <w:pPr>
        <w:jc w:val="both"/>
      </w:pPr>
      <w:r>
        <w:t>Gateway Antarctica is the Centre for Antarctic Studies and Studies and Research at the University of Canterbury. The centre plays a leading role in national and international Antarctic research projects. This includes areas such as Antarctica’s role in climate change, engineering in extreme environments.</w:t>
      </w:r>
      <w:r w:rsidR="00A42F67">
        <w:t xml:space="preserve"> The centre is a force point for Antarctic study, attracting national and international participation in collaborative research, analysis, learning and networking.</w:t>
      </w:r>
    </w:p>
    <w:p w14:paraId="16563B4A" w14:textId="77777777" w:rsidR="00F741C1" w:rsidRDefault="00F741C1" w:rsidP="00F741C1">
      <w:pPr>
        <w:jc w:val="both"/>
      </w:pPr>
    </w:p>
    <w:p w14:paraId="11CD579E" w14:textId="51022C8E" w:rsidR="00A42F67" w:rsidRDefault="00A42F67" w:rsidP="001964A8">
      <w:r>
        <w:t>General contact information:</w:t>
      </w:r>
    </w:p>
    <w:p w14:paraId="5B741A6D" w14:textId="77777777" w:rsidR="00A42F67" w:rsidRDefault="00A42F67" w:rsidP="001964A8"/>
    <w:p w14:paraId="6E44C6D6" w14:textId="1D866A49" w:rsidR="00A42F67" w:rsidRDefault="00A42F67" w:rsidP="001964A8">
      <w:r>
        <w:t xml:space="preserve">           </w:t>
      </w:r>
      <w:r w:rsidR="00F741C1">
        <w:t xml:space="preserve"> </w:t>
      </w:r>
      <w:r>
        <w:t>Address:</w:t>
      </w:r>
      <w:r w:rsidR="00F741C1">
        <w:t xml:space="preserve">  </w:t>
      </w:r>
      <w:r>
        <w:t xml:space="preserve"> Level 7 of Biology Building, University of Canterbury.</w:t>
      </w:r>
    </w:p>
    <w:p w14:paraId="070C4C2C" w14:textId="60520068" w:rsidR="00A42F67" w:rsidRDefault="00A42F67" w:rsidP="001964A8">
      <w:r>
        <w:t xml:space="preserve">          </w:t>
      </w:r>
      <w:r w:rsidR="00F741C1">
        <w:t xml:space="preserve"> </w:t>
      </w:r>
      <w:r>
        <w:t xml:space="preserve"> Phone: </w:t>
      </w:r>
      <w:r w:rsidR="00F741C1">
        <w:t xml:space="preserve">    </w:t>
      </w:r>
      <w:r>
        <w:t>+</w:t>
      </w:r>
      <w:r w:rsidR="00F741C1">
        <w:t xml:space="preserve"> </w:t>
      </w:r>
      <w:r>
        <w:t>64 33695953</w:t>
      </w:r>
    </w:p>
    <w:p w14:paraId="499AF82B" w14:textId="0B1B3457" w:rsidR="00A42F67" w:rsidRDefault="00A42F67" w:rsidP="001964A8">
      <w:r>
        <w:t xml:space="preserve">         </w:t>
      </w:r>
      <w:r w:rsidR="00F741C1">
        <w:t xml:space="preserve"> </w:t>
      </w:r>
      <w:r>
        <w:t xml:space="preserve">  Fax: </w:t>
      </w:r>
      <w:r w:rsidR="00F741C1">
        <w:t xml:space="preserve">        + </w:t>
      </w:r>
      <w:r>
        <w:t>64 33642197</w:t>
      </w:r>
    </w:p>
    <w:p w14:paraId="669C19B0" w14:textId="51877826" w:rsidR="00A42F67" w:rsidRDefault="00A42F67" w:rsidP="001964A8">
      <w:r>
        <w:t xml:space="preserve">          </w:t>
      </w:r>
      <w:r w:rsidR="00F741C1">
        <w:t xml:space="preserve"> </w:t>
      </w:r>
      <w:r>
        <w:t xml:space="preserve"> Email:</w:t>
      </w:r>
      <w:r w:rsidR="00F741C1">
        <w:t xml:space="preserve">      </w:t>
      </w:r>
      <w:r>
        <w:t xml:space="preserve"> </w:t>
      </w:r>
      <w:hyperlink r:id="rId7" w:history="1">
        <w:r w:rsidRPr="00652157">
          <w:rPr>
            <w:rStyle w:val="Hyperlink"/>
          </w:rPr>
          <w:t>gateway-antarctic@canterbury.ac.nz</w:t>
        </w:r>
      </w:hyperlink>
    </w:p>
    <w:p w14:paraId="63B9185E" w14:textId="77777777" w:rsidR="00A42F67" w:rsidRDefault="00A42F67" w:rsidP="001964A8"/>
    <w:p w14:paraId="40874CE5" w14:textId="77245C2A" w:rsidR="00A42F67" w:rsidRDefault="00A42F67" w:rsidP="001964A8">
      <w:r>
        <w:t xml:space="preserve"> Contact person:</w:t>
      </w:r>
    </w:p>
    <w:p w14:paraId="0376471C" w14:textId="77777777" w:rsidR="00F741C1" w:rsidRDefault="00F741C1" w:rsidP="001964A8">
      <w:r>
        <w:t xml:space="preserve">     </w:t>
      </w:r>
    </w:p>
    <w:p w14:paraId="5428776E" w14:textId="16724252" w:rsidR="00F741C1" w:rsidRDefault="00F741C1" w:rsidP="001964A8">
      <w:r>
        <w:t xml:space="preserve">       </w:t>
      </w:r>
      <w:r w:rsidR="00A42F67">
        <w:t xml:space="preserve">Adrian McDonald </w:t>
      </w:r>
    </w:p>
    <w:p w14:paraId="3866FC96" w14:textId="77777777" w:rsidR="00F741C1" w:rsidRDefault="00F741C1" w:rsidP="001964A8"/>
    <w:p w14:paraId="4386D8BD" w14:textId="296B048B" w:rsidR="00A42F67" w:rsidRDefault="00F741C1" w:rsidP="001964A8">
      <w:r>
        <w:t xml:space="preserve">            Position:   </w:t>
      </w:r>
      <w:r w:rsidR="00A42F67">
        <w:t xml:space="preserve">Professor; </w:t>
      </w:r>
      <w:r>
        <w:t>Director of Gateway Antarctica</w:t>
      </w:r>
    </w:p>
    <w:p w14:paraId="19FDABC5" w14:textId="1AA5B5D9" w:rsidR="00F741C1" w:rsidRDefault="00F741C1" w:rsidP="001964A8">
      <w:r>
        <w:t xml:space="preserve">            Office:      West 718</w:t>
      </w:r>
    </w:p>
    <w:p w14:paraId="0D1A3AB4" w14:textId="7E3FF6FD" w:rsidR="00F741C1" w:rsidRDefault="00F741C1" w:rsidP="001964A8">
      <w:r>
        <w:t xml:space="preserve">            Phone:     + 64 33692064</w:t>
      </w:r>
    </w:p>
    <w:p w14:paraId="52823C1F" w14:textId="146BB04B" w:rsidR="00F741C1" w:rsidRDefault="00F741C1" w:rsidP="001964A8">
      <w:r>
        <w:t xml:space="preserve">            Internal Phone: 92064</w:t>
      </w:r>
    </w:p>
    <w:p w14:paraId="781DACF1" w14:textId="54BB5C4F" w:rsidR="00F741C1" w:rsidRDefault="00F741C1" w:rsidP="001964A8">
      <w:r>
        <w:t xml:space="preserve">            </w:t>
      </w:r>
      <w:r w:rsidR="00830E8D">
        <w:t xml:space="preserve">Email:        </w:t>
      </w:r>
      <w:r w:rsidR="00830E8D" w:rsidRPr="00830E8D">
        <w:t>adrian.mcdonald@canterbury.ac.nz</w:t>
      </w:r>
    </w:p>
    <w:p w14:paraId="48F0B596" w14:textId="37647464" w:rsidR="00A42F67" w:rsidRDefault="00A42F67" w:rsidP="001964A8">
      <w:r>
        <w:t xml:space="preserve">        </w:t>
      </w:r>
    </w:p>
    <w:p w14:paraId="2D548CC2" w14:textId="5E42B785" w:rsidR="001964A8" w:rsidRPr="001964A8" w:rsidRDefault="001964A8" w:rsidP="001964A8">
      <w:r>
        <w:t xml:space="preserve">  </w:t>
      </w:r>
    </w:p>
    <w:p w14:paraId="1AFF0AA9" w14:textId="290CCADB" w:rsidR="00600EAD" w:rsidRDefault="00600EAD" w:rsidP="00600EAD">
      <w:pPr>
        <w:pStyle w:val="Heading2"/>
      </w:pPr>
      <w:r>
        <w:t>Students</w:t>
      </w:r>
    </w:p>
    <w:p w14:paraId="6ACEF0D9" w14:textId="61B31163" w:rsidR="00F741C1" w:rsidRDefault="00F741C1" w:rsidP="00F741C1">
      <w:r>
        <w:t xml:space="preserve">Shun Li is a student enrolled in Master of Applied Data Science. Currently, He has completed all basic courses </w:t>
      </w:r>
      <w:r w:rsidR="00830E8D">
        <w:t xml:space="preserve">required in this program </w:t>
      </w:r>
      <w:r>
        <w:t xml:space="preserve">and </w:t>
      </w:r>
      <w:r w:rsidR="00830E8D">
        <w:t>is participating in a project in Gateway Antarctica.</w:t>
      </w:r>
    </w:p>
    <w:p w14:paraId="2DAEE439" w14:textId="77777777" w:rsidR="00830E8D" w:rsidRDefault="00830E8D" w:rsidP="00F741C1"/>
    <w:p w14:paraId="6C51D4D6" w14:textId="6891B3D7" w:rsidR="00830E8D" w:rsidRDefault="00830E8D" w:rsidP="00F741C1">
      <w:r>
        <w:t>Contact information:</w:t>
      </w:r>
    </w:p>
    <w:p w14:paraId="38AD27C8" w14:textId="77777777" w:rsidR="00830E8D" w:rsidRDefault="00830E8D" w:rsidP="00F741C1"/>
    <w:p w14:paraId="35DA46FC" w14:textId="0690786E" w:rsidR="00830E8D" w:rsidRDefault="00830E8D" w:rsidP="00F741C1">
      <w:r>
        <w:t xml:space="preserve">          Office: </w:t>
      </w:r>
      <w:r w:rsidR="001E7828">
        <w:t xml:space="preserve">      </w:t>
      </w:r>
      <w:r>
        <w:t xml:space="preserve">Ernest Rutherford 310 </w:t>
      </w:r>
    </w:p>
    <w:p w14:paraId="0728F1A9" w14:textId="7A8E3D7E" w:rsidR="00830E8D" w:rsidRDefault="00830E8D" w:rsidP="00F741C1">
      <w:r>
        <w:t xml:space="preserve">          Phone: </w:t>
      </w:r>
      <w:r w:rsidR="001E7828">
        <w:t xml:space="preserve">     </w:t>
      </w:r>
      <w:r>
        <w:t>+64 021 298 4501</w:t>
      </w:r>
    </w:p>
    <w:p w14:paraId="27BA6557" w14:textId="568B91D4" w:rsidR="00830E8D" w:rsidRDefault="00830E8D" w:rsidP="00F741C1">
      <w:r>
        <w:t xml:space="preserve">          Email: </w:t>
      </w:r>
      <w:r w:rsidR="001E7828">
        <w:t xml:space="preserve">     </w:t>
      </w:r>
      <w:bookmarkStart w:id="0" w:name="_GoBack"/>
      <w:bookmarkEnd w:id="0"/>
      <w:r w:rsidR="001E7828">
        <w:t xml:space="preserve"> </w:t>
      </w:r>
      <w:hyperlink r:id="rId8" w:history="1">
        <w:r w:rsidRPr="00652157">
          <w:rPr>
            <w:rStyle w:val="Hyperlink"/>
          </w:rPr>
          <w:t>sli171@uclive.ac.nz</w:t>
        </w:r>
      </w:hyperlink>
    </w:p>
    <w:p w14:paraId="508C7BBC" w14:textId="4D75437C" w:rsidR="00073988" w:rsidRPr="00073988" w:rsidRDefault="00073988" w:rsidP="00073988"/>
    <w:p w14:paraId="590B590F" w14:textId="34BD0130" w:rsidR="00600EAD" w:rsidRDefault="00600EAD">
      <w:r>
        <w:br w:type="page"/>
      </w:r>
    </w:p>
    <w:p w14:paraId="72DDB2BB" w14:textId="697F04E0" w:rsidR="00600EAD" w:rsidRPr="00600EAD" w:rsidRDefault="00600EAD" w:rsidP="00600EAD">
      <w:pPr>
        <w:pStyle w:val="Heading1"/>
        <w:rPr>
          <w:rFonts w:cs="Arial"/>
        </w:rPr>
      </w:pPr>
      <w:r>
        <w:rPr>
          <w:rFonts w:cs="Arial"/>
        </w:rPr>
        <w:lastRenderedPageBreak/>
        <w:t>Project Summary</w:t>
      </w:r>
    </w:p>
    <w:p w14:paraId="33A287C1" w14:textId="3F39E496" w:rsidR="00600EAD" w:rsidRDefault="00600EAD" w:rsidP="00600EAD">
      <w:pPr>
        <w:pStyle w:val="Heading2"/>
      </w:pPr>
      <w:r>
        <w:t>Overview</w:t>
      </w:r>
    </w:p>
    <w:p w14:paraId="53221212" w14:textId="77777777" w:rsidR="00BD5098" w:rsidRDefault="00BD5098" w:rsidP="00BD5098">
      <w:pPr>
        <w:jc w:val="both"/>
      </w:pPr>
      <w:r>
        <w:t>Atmospheric reanalyses are optimal estimates of atmospheric state based on a combination of model output and a wide of observations.</w:t>
      </w:r>
    </w:p>
    <w:p w14:paraId="2B032E7A" w14:textId="4E29C721" w:rsidR="00BD5098" w:rsidRDefault="00BD5098" w:rsidP="00BD5098">
      <w:pPr>
        <w:jc w:val="both"/>
      </w:pPr>
      <w:r>
        <w:t xml:space="preserve">This project will examine whether the various atmospheric reanalyses available are consistent around the world by using pattern classification algorithms, which are applied to near-surface horizontal wind fields from the present day back to 1900. </w:t>
      </w:r>
    </w:p>
    <w:p w14:paraId="6F35B03E" w14:textId="7406DE2B" w:rsidR="00600EAD" w:rsidRDefault="00600EAD" w:rsidP="00600EAD">
      <w:pPr>
        <w:pStyle w:val="Heading2"/>
      </w:pPr>
      <w:r>
        <w:t>Objectives</w:t>
      </w:r>
    </w:p>
    <w:p w14:paraId="4685FCED" w14:textId="1B6F6E3E" w:rsidR="00F203C3" w:rsidRDefault="00F203C3" w:rsidP="00F203C3">
      <w:pPr>
        <w:jc w:val="both"/>
      </w:pPr>
      <w:r>
        <w:t>The key goal for this project is to answer the following question:</w:t>
      </w:r>
    </w:p>
    <w:p w14:paraId="1CE50F47" w14:textId="77777777" w:rsidR="00F203C3" w:rsidRDefault="00F203C3" w:rsidP="00F203C3">
      <w:pPr>
        <w:jc w:val="both"/>
      </w:pPr>
    </w:p>
    <w:p w14:paraId="290AFE9D" w14:textId="2A3A904D" w:rsidR="00F203C3" w:rsidRPr="00F203C3" w:rsidRDefault="00F203C3" w:rsidP="00F203C3">
      <w:pPr>
        <w:jc w:val="both"/>
      </w:pPr>
      <w:r>
        <w:t>Can atmospheric reanalyses accurately characterise the atmospheric state in the poorly observed Antarctic region before the advent of satellite observations?</w:t>
      </w:r>
    </w:p>
    <w:p w14:paraId="5DF108ED" w14:textId="268FF471" w:rsidR="00F203C3" w:rsidRDefault="00600EAD" w:rsidP="00F203C3">
      <w:pPr>
        <w:pStyle w:val="Heading2"/>
      </w:pPr>
      <w:r>
        <w:t>Research questions</w:t>
      </w:r>
    </w:p>
    <w:p w14:paraId="7BA14BFE" w14:textId="25B2AA67" w:rsidR="00F203C3" w:rsidRDefault="00F203C3" w:rsidP="00F203C3">
      <w:r>
        <w:t>Identification of the quality of reanalyses around the Earth: Are they worst in Antarctic?</w:t>
      </w:r>
    </w:p>
    <w:p w14:paraId="37FBEBEE" w14:textId="291B3028" w:rsidR="00600EAD" w:rsidRDefault="00600EAD" w:rsidP="00600EAD">
      <w:pPr>
        <w:pStyle w:val="Heading2"/>
      </w:pPr>
      <w:r>
        <w:t>Business outcomes</w:t>
      </w:r>
    </w:p>
    <w:p w14:paraId="518EC449" w14:textId="0FCCF8CD" w:rsidR="00600EAD" w:rsidRDefault="001F233C">
      <w:r>
        <w:t>[Specific business outcomes]</w:t>
      </w:r>
    </w:p>
    <w:p w14:paraId="6D0D0DA4" w14:textId="315A7FE9" w:rsidR="00600EAD" w:rsidRDefault="00600EAD" w:rsidP="00600EAD">
      <w:pPr>
        <w:pStyle w:val="Heading2"/>
      </w:pPr>
      <w:r>
        <w:t>Requirements</w:t>
      </w:r>
    </w:p>
    <w:p w14:paraId="77E9D7E5" w14:textId="608E1E03" w:rsidR="00F203C3" w:rsidRPr="00F203C3" w:rsidRDefault="00F203C3" w:rsidP="001E7828">
      <w:pPr>
        <w:jc w:val="both"/>
      </w:pPr>
      <w:r>
        <w:t>This project is suitable for students with a good working knowledge of Python, interested in working with large complex datasets(100GG), and a curiosity about atmospheric science and the climate system.</w:t>
      </w:r>
      <w:r w:rsidR="001E7828">
        <w:t xml:space="preserve"> Also, an interest in using advanced data analytic tools , such as the Self-Organizing Map technique, would be benefical.</w:t>
      </w:r>
    </w:p>
    <w:p w14:paraId="5FF5A05B" w14:textId="1B6E90EF" w:rsidR="00600EAD" w:rsidRDefault="00600EAD">
      <w:r>
        <w:br w:type="page"/>
      </w:r>
    </w:p>
    <w:p w14:paraId="529E85D4" w14:textId="7612C88E" w:rsidR="00600EAD" w:rsidRPr="00600EAD" w:rsidRDefault="00600EAD" w:rsidP="001F233C">
      <w:pPr>
        <w:pStyle w:val="Heading2"/>
      </w:pPr>
      <w:r>
        <w:lastRenderedPageBreak/>
        <w:t>Additional</w:t>
      </w:r>
    </w:p>
    <w:p w14:paraId="7781D0FB" w14:textId="23D71EFE" w:rsidR="001F233C" w:rsidRPr="00600EAD" w:rsidRDefault="001F233C" w:rsidP="00600EAD">
      <w:r>
        <w:t>[Any additional information or context such as student experience or preliminary analysis]</w:t>
      </w:r>
    </w:p>
    <w:sectPr w:rsidR="001F233C" w:rsidRPr="00600EAD" w:rsidSect="00F37FF2">
      <w:footerReference w:type="default" r:id="rId9"/>
      <w:headerReference w:type="first" r:id="rId10"/>
      <w:footerReference w:type="first" r:id="rId11"/>
      <w:type w:val="continuous"/>
      <w:pgSz w:w="11906" w:h="16838" w:code="9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592BD2C" w14:textId="77777777" w:rsidR="00E33A57" w:rsidRDefault="00E33A57">
      <w:r>
        <w:separator/>
      </w:r>
    </w:p>
  </w:endnote>
  <w:endnote w:type="continuationSeparator" w:id="0">
    <w:p w14:paraId="28105862" w14:textId="77777777" w:rsidR="00E33A57" w:rsidRDefault="00E33A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52F12E" w14:textId="4563AB10" w:rsidR="00A879BC" w:rsidRDefault="00A879BC" w:rsidP="006534A9">
    <w:pPr>
      <w:pStyle w:val="Footer"/>
    </w:pPr>
    <w: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1D4B27">
      <w:rPr>
        <w:noProof/>
      </w:rPr>
      <w:t>2</w:t>
    </w:r>
    <w:r>
      <w:fldChar w:fldCharType="end"/>
    </w:r>
    <w:r>
      <w:t xml:space="preserve"> of </w:t>
    </w:r>
    <w:r>
      <w:fldChar w:fldCharType="begin"/>
    </w:r>
    <w:r>
      <w:instrText xml:space="preserve"> NUMPAGES </w:instrText>
    </w:r>
    <w:r>
      <w:fldChar w:fldCharType="separate"/>
    </w:r>
    <w:r w:rsidR="001D4B27">
      <w:rPr>
        <w:noProof/>
      </w:rPr>
      <w:t>3</w:t>
    </w:r>
    <w:r>
      <w:fldChar w:fldCharType="end"/>
    </w:r>
  </w:p>
  <w:p w14:paraId="3FFB397E" w14:textId="77777777" w:rsidR="00A879BC" w:rsidRDefault="00A879BC" w:rsidP="006534A9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97F7E3" w14:textId="6350330A" w:rsidR="00A879BC" w:rsidRDefault="00A879BC" w:rsidP="00A879E6">
    <w:pPr>
      <w:pStyle w:val="Footer"/>
      <w:tabs>
        <w:tab w:val="clear" w:pos="4320"/>
        <w:tab w:val="clear" w:pos="8640"/>
        <w:tab w:val="right" w:pos="9540"/>
      </w:tabs>
      <w:jc w:val="left"/>
    </w:pPr>
    <w: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1E7828">
      <w:rPr>
        <w:noProof/>
      </w:rPr>
      <w:t>1</w:t>
    </w:r>
    <w:r>
      <w:fldChar w:fldCharType="end"/>
    </w:r>
    <w:r>
      <w:t xml:space="preserve"> of </w:t>
    </w:r>
    <w:r>
      <w:fldChar w:fldCharType="begin"/>
    </w:r>
    <w:r>
      <w:instrText xml:space="preserve"> NUMPAGES </w:instrText>
    </w:r>
    <w:r>
      <w:fldChar w:fldCharType="separate"/>
    </w:r>
    <w:r w:rsidR="001E7828">
      <w:rPr>
        <w:noProof/>
      </w:rP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8DBEA0D" w14:textId="77777777" w:rsidR="00E33A57" w:rsidRDefault="00E33A57">
      <w:r>
        <w:separator/>
      </w:r>
    </w:p>
  </w:footnote>
  <w:footnote w:type="continuationSeparator" w:id="0">
    <w:p w14:paraId="5A7901FD" w14:textId="77777777" w:rsidR="00E33A57" w:rsidRDefault="00E33A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D347EE" w14:textId="77777777" w:rsidR="00A879BC" w:rsidRDefault="00A879BC">
    <w:pPr>
      <w:pStyle w:val="Header"/>
    </w:pPr>
    <w:r>
      <w:rPr>
        <w:noProof/>
        <w:lang w:val="en-NZ" w:eastAsia="en-NZ"/>
      </w:rPr>
      <w:drawing>
        <wp:anchor distT="0" distB="0" distL="114300" distR="114300" simplePos="0" relativeHeight="251657728" behindDoc="0" locked="0" layoutInCell="1" allowOverlap="1" wp14:anchorId="579C1881" wp14:editId="1A64EAD3">
          <wp:simplePos x="0" y="0"/>
          <wp:positionH relativeFrom="column">
            <wp:posOffset>4686300</wp:posOffset>
          </wp:positionH>
          <wp:positionV relativeFrom="paragraph">
            <wp:posOffset>-73025</wp:posOffset>
          </wp:positionV>
          <wp:extent cx="1397000" cy="1079500"/>
          <wp:effectExtent l="0" t="0" r="0" b="6350"/>
          <wp:wrapNone/>
          <wp:docPr id="1" name="Picture 1" descr="UCPositive_fax-memo_BM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UCPositive_fax-memo_BM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97000" cy="1079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34080"/>
    <w:multiLevelType w:val="hybridMultilevel"/>
    <w:tmpl w:val="2ACAEA2C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4E0F46"/>
    <w:multiLevelType w:val="hybridMultilevel"/>
    <w:tmpl w:val="650881F0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8305F4"/>
    <w:multiLevelType w:val="hybridMultilevel"/>
    <w:tmpl w:val="D4F2C752"/>
    <w:lvl w:ilvl="0" w:tplc="1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409000F">
      <w:start w:val="1"/>
      <w:numFmt w:val="decimal"/>
      <w:lvlText w:val="%2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2" w:tplc="1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571A56"/>
    <w:multiLevelType w:val="hybridMultilevel"/>
    <w:tmpl w:val="1E062B84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3C4ECC"/>
    <w:multiLevelType w:val="hybridMultilevel"/>
    <w:tmpl w:val="7A3480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175E6E"/>
    <w:multiLevelType w:val="multilevel"/>
    <w:tmpl w:val="B016C12E"/>
    <w:lvl w:ilvl="0">
      <w:start w:val="1"/>
      <w:numFmt w:val="bullet"/>
      <w:lvlText w:val=""/>
      <w:lvlJc w:val="left"/>
      <w:pPr>
        <w:tabs>
          <w:tab w:val="num" w:pos="360"/>
        </w:tabs>
        <w:ind w:left="340" w:hanging="340"/>
      </w:pPr>
      <w:rPr>
        <w:rFonts w:ascii="Wingdings" w:hAnsi="Wingdings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2023C4"/>
    <w:multiLevelType w:val="hybridMultilevel"/>
    <w:tmpl w:val="B8B0AB5E"/>
    <w:lvl w:ilvl="0" w:tplc="5E6CAFEE">
      <w:start w:val="1"/>
      <w:numFmt w:val="bullet"/>
      <w:lvlText w:val=""/>
      <w:lvlJc w:val="left"/>
      <w:pPr>
        <w:tabs>
          <w:tab w:val="num" w:pos="360"/>
        </w:tabs>
        <w:ind w:left="340" w:hanging="34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80159C"/>
    <w:multiLevelType w:val="hybridMultilevel"/>
    <w:tmpl w:val="81D8988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115A00"/>
    <w:multiLevelType w:val="hybridMultilevel"/>
    <w:tmpl w:val="0336AE84"/>
    <w:lvl w:ilvl="0" w:tplc="14090001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9" w15:restartNumberingAfterBreak="0">
    <w:nsid w:val="1A707E20"/>
    <w:multiLevelType w:val="hybridMultilevel"/>
    <w:tmpl w:val="A30ED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0C78DA"/>
    <w:multiLevelType w:val="hybridMultilevel"/>
    <w:tmpl w:val="2CBC74F2"/>
    <w:lvl w:ilvl="0" w:tplc="0C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F53774A"/>
    <w:multiLevelType w:val="hybridMultilevel"/>
    <w:tmpl w:val="36EEA4F6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055C37"/>
    <w:multiLevelType w:val="hybridMultilevel"/>
    <w:tmpl w:val="D41E3814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466509"/>
    <w:multiLevelType w:val="hybridMultilevel"/>
    <w:tmpl w:val="B016C12E"/>
    <w:lvl w:ilvl="0" w:tplc="5E6CAFEE">
      <w:start w:val="1"/>
      <w:numFmt w:val="bullet"/>
      <w:lvlText w:val=""/>
      <w:lvlJc w:val="left"/>
      <w:pPr>
        <w:tabs>
          <w:tab w:val="num" w:pos="360"/>
        </w:tabs>
        <w:ind w:left="340" w:hanging="34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1342E3"/>
    <w:multiLevelType w:val="hybridMultilevel"/>
    <w:tmpl w:val="2616877E"/>
    <w:lvl w:ilvl="0" w:tplc="0C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2AC92DA4"/>
    <w:multiLevelType w:val="hybridMultilevel"/>
    <w:tmpl w:val="5A94524E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8324EE"/>
    <w:multiLevelType w:val="hybridMultilevel"/>
    <w:tmpl w:val="13726DD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B627CB"/>
    <w:multiLevelType w:val="hybridMultilevel"/>
    <w:tmpl w:val="B8B0AB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5180999"/>
    <w:multiLevelType w:val="hybridMultilevel"/>
    <w:tmpl w:val="AF30668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CA6648A"/>
    <w:multiLevelType w:val="hybridMultilevel"/>
    <w:tmpl w:val="A0F8EEAA"/>
    <w:lvl w:ilvl="0" w:tplc="0C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 w15:restartNumberingAfterBreak="0">
    <w:nsid w:val="46AF605E"/>
    <w:multiLevelType w:val="hybridMultilevel"/>
    <w:tmpl w:val="622A3DE2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622238"/>
    <w:multiLevelType w:val="hybridMultilevel"/>
    <w:tmpl w:val="10E2FE04"/>
    <w:lvl w:ilvl="0" w:tplc="1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8664DF"/>
    <w:multiLevelType w:val="hybridMultilevel"/>
    <w:tmpl w:val="289C5FB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4963B10"/>
    <w:multiLevelType w:val="hybridMultilevel"/>
    <w:tmpl w:val="27BE11E6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CC25183"/>
    <w:multiLevelType w:val="hybridMultilevel"/>
    <w:tmpl w:val="C85AB23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DE43A2C"/>
    <w:multiLevelType w:val="hybridMultilevel"/>
    <w:tmpl w:val="ADA890FE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6" w15:restartNumberingAfterBreak="0">
    <w:nsid w:val="60C23944"/>
    <w:multiLevelType w:val="hybridMultilevel"/>
    <w:tmpl w:val="3CE46A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C820980"/>
    <w:multiLevelType w:val="hybridMultilevel"/>
    <w:tmpl w:val="5494157C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23D5062"/>
    <w:multiLevelType w:val="hybridMultilevel"/>
    <w:tmpl w:val="1A3AA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61B4077"/>
    <w:multiLevelType w:val="hybridMultilevel"/>
    <w:tmpl w:val="158E4E4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765B587A"/>
    <w:multiLevelType w:val="hybridMultilevel"/>
    <w:tmpl w:val="F376787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773C0EC9"/>
    <w:multiLevelType w:val="hybridMultilevel"/>
    <w:tmpl w:val="D6C27ECC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88F4DC8"/>
    <w:multiLevelType w:val="hybridMultilevel"/>
    <w:tmpl w:val="93F0E492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8D253BD"/>
    <w:multiLevelType w:val="hybridMultilevel"/>
    <w:tmpl w:val="965A6DB2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DE21448"/>
    <w:multiLevelType w:val="hybridMultilevel"/>
    <w:tmpl w:val="6FD0F81A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21"/>
  </w:num>
  <w:num w:numId="4">
    <w:abstractNumId w:val="11"/>
  </w:num>
  <w:num w:numId="5">
    <w:abstractNumId w:val="1"/>
  </w:num>
  <w:num w:numId="6">
    <w:abstractNumId w:val="33"/>
  </w:num>
  <w:num w:numId="7">
    <w:abstractNumId w:val="0"/>
  </w:num>
  <w:num w:numId="8">
    <w:abstractNumId w:val="12"/>
  </w:num>
  <w:num w:numId="9">
    <w:abstractNumId w:val="7"/>
  </w:num>
  <w:num w:numId="10">
    <w:abstractNumId w:val="23"/>
  </w:num>
  <w:num w:numId="11">
    <w:abstractNumId w:val="31"/>
  </w:num>
  <w:num w:numId="12">
    <w:abstractNumId w:val="27"/>
  </w:num>
  <w:num w:numId="13">
    <w:abstractNumId w:val="22"/>
  </w:num>
  <w:num w:numId="14">
    <w:abstractNumId w:val="34"/>
  </w:num>
  <w:num w:numId="15">
    <w:abstractNumId w:val="13"/>
  </w:num>
  <w:num w:numId="16">
    <w:abstractNumId w:val="6"/>
  </w:num>
  <w:num w:numId="17">
    <w:abstractNumId w:val="17"/>
  </w:num>
  <w:num w:numId="18">
    <w:abstractNumId w:val="16"/>
  </w:num>
  <w:num w:numId="19">
    <w:abstractNumId w:val="15"/>
  </w:num>
  <w:num w:numId="20">
    <w:abstractNumId w:val="5"/>
  </w:num>
  <w:num w:numId="21">
    <w:abstractNumId w:val="14"/>
  </w:num>
  <w:num w:numId="22">
    <w:abstractNumId w:val="20"/>
  </w:num>
  <w:num w:numId="23">
    <w:abstractNumId w:val="32"/>
  </w:num>
  <w:num w:numId="24">
    <w:abstractNumId w:val="29"/>
  </w:num>
  <w:num w:numId="25">
    <w:abstractNumId w:val="19"/>
  </w:num>
  <w:num w:numId="26">
    <w:abstractNumId w:val="3"/>
  </w:num>
  <w:num w:numId="27">
    <w:abstractNumId w:val="10"/>
  </w:num>
  <w:num w:numId="28">
    <w:abstractNumId w:val="24"/>
  </w:num>
  <w:num w:numId="29">
    <w:abstractNumId w:val="30"/>
  </w:num>
  <w:num w:numId="30">
    <w:abstractNumId w:val="18"/>
  </w:num>
  <w:num w:numId="31">
    <w:abstractNumId w:val="25"/>
  </w:num>
  <w:num w:numId="32">
    <w:abstractNumId w:val="4"/>
  </w:num>
  <w:num w:numId="33">
    <w:abstractNumId w:val="28"/>
  </w:num>
  <w:num w:numId="34">
    <w:abstractNumId w:val="26"/>
  </w:num>
  <w:num w:numId="3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7AAC"/>
    <w:rsid w:val="0000091C"/>
    <w:rsid w:val="00024A6C"/>
    <w:rsid w:val="000262F1"/>
    <w:rsid w:val="00064784"/>
    <w:rsid w:val="0006556A"/>
    <w:rsid w:val="0007081D"/>
    <w:rsid w:val="00073988"/>
    <w:rsid w:val="00082CB9"/>
    <w:rsid w:val="0008491E"/>
    <w:rsid w:val="00086908"/>
    <w:rsid w:val="0009244A"/>
    <w:rsid w:val="000A2012"/>
    <w:rsid w:val="000A593A"/>
    <w:rsid w:val="000A6A2F"/>
    <w:rsid w:val="000C2439"/>
    <w:rsid w:val="000C2D14"/>
    <w:rsid w:val="000D3AA0"/>
    <w:rsid w:val="000E4FC2"/>
    <w:rsid w:val="000F46B1"/>
    <w:rsid w:val="00106DAF"/>
    <w:rsid w:val="00121D18"/>
    <w:rsid w:val="001312A2"/>
    <w:rsid w:val="00143813"/>
    <w:rsid w:val="001536E3"/>
    <w:rsid w:val="0017420B"/>
    <w:rsid w:val="0018235E"/>
    <w:rsid w:val="001964A8"/>
    <w:rsid w:val="001A530F"/>
    <w:rsid w:val="001B5255"/>
    <w:rsid w:val="001C159A"/>
    <w:rsid w:val="001D4B27"/>
    <w:rsid w:val="001E7828"/>
    <w:rsid w:val="001F233C"/>
    <w:rsid w:val="001F7AAC"/>
    <w:rsid w:val="00220A73"/>
    <w:rsid w:val="0022385A"/>
    <w:rsid w:val="00223ECE"/>
    <w:rsid w:val="00224994"/>
    <w:rsid w:val="00227CD0"/>
    <w:rsid w:val="00234A20"/>
    <w:rsid w:val="00260D62"/>
    <w:rsid w:val="00263651"/>
    <w:rsid w:val="00266042"/>
    <w:rsid w:val="00267524"/>
    <w:rsid w:val="00281DDB"/>
    <w:rsid w:val="00282B14"/>
    <w:rsid w:val="002948CC"/>
    <w:rsid w:val="002A11BC"/>
    <w:rsid w:val="002B480B"/>
    <w:rsid w:val="002B5D57"/>
    <w:rsid w:val="002B6DB6"/>
    <w:rsid w:val="002C5211"/>
    <w:rsid w:val="002D09BE"/>
    <w:rsid w:val="002E2BFE"/>
    <w:rsid w:val="002E5A76"/>
    <w:rsid w:val="002F1EEE"/>
    <w:rsid w:val="002F33B0"/>
    <w:rsid w:val="00301CCF"/>
    <w:rsid w:val="00310DE9"/>
    <w:rsid w:val="003206F0"/>
    <w:rsid w:val="00331B30"/>
    <w:rsid w:val="00332A56"/>
    <w:rsid w:val="00342936"/>
    <w:rsid w:val="003472C0"/>
    <w:rsid w:val="00351603"/>
    <w:rsid w:val="003554A0"/>
    <w:rsid w:val="00360F14"/>
    <w:rsid w:val="00385AA4"/>
    <w:rsid w:val="003A4F0E"/>
    <w:rsid w:val="003B6B3E"/>
    <w:rsid w:val="003B70E6"/>
    <w:rsid w:val="003D2F82"/>
    <w:rsid w:val="003F0022"/>
    <w:rsid w:val="003F0031"/>
    <w:rsid w:val="003F3909"/>
    <w:rsid w:val="003F518E"/>
    <w:rsid w:val="00403CF8"/>
    <w:rsid w:val="004067A8"/>
    <w:rsid w:val="00407206"/>
    <w:rsid w:val="00413A11"/>
    <w:rsid w:val="004154BA"/>
    <w:rsid w:val="00421F4C"/>
    <w:rsid w:val="004371D7"/>
    <w:rsid w:val="00437EE6"/>
    <w:rsid w:val="00455DCC"/>
    <w:rsid w:val="00461B3E"/>
    <w:rsid w:val="00463AEE"/>
    <w:rsid w:val="0047641D"/>
    <w:rsid w:val="004811E7"/>
    <w:rsid w:val="004907F6"/>
    <w:rsid w:val="004A2B99"/>
    <w:rsid w:val="004B51B1"/>
    <w:rsid w:val="004F2A58"/>
    <w:rsid w:val="00522BB0"/>
    <w:rsid w:val="00532961"/>
    <w:rsid w:val="00537336"/>
    <w:rsid w:val="005435D4"/>
    <w:rsid w:val="00546E5A"/>
    <w:rsid w:val="00550999"/>
    <w:rsid w:val="005617F8"/>
    <w:rsid w:val="00590753"/>
    <w:rsid w:val="005A08CF"/>
    <w:rsid w:val="005A61EC"/>
    <w:rsid w:val="005D0870"/>
    <w:rsid w:val="005D11FA"/>
    <w:rsid w:val="005D167E"/>
    <w:rsid w:val="005D17A0"/>
    <w:rsid w:val="005D7437"/>
    <w:rsid w:val="005D7914"/>
    <w:rsid w:val="005E306D"/>
    <w:rsid w:val="005F61F6"/>
    <w:rsid w:val="005F7E74"/>
    <w:rsid w:val="00600EAD"/>
    <w:rsid w:val="0061060E"/>
    <w:rsid w:val="00612C1C"/>
    <w:rsid w:val="00615CAE"/>
    <w:rsid w:val="006177FC"/>
    <w:rsid w:val="0062618B"/>
    <w:rsid w:val="00630B44"/>
    <w:rsid w:val="006358A5"/>
    <w:rsid w:val="006534A9"/>
    <w:rsid w:val="00671AB0"/>
    <w:rsid w:val="0067266B"/>
    <w:rsid w:val="0068014D"/>
    <w:rsid w:val="006976D4"/>
    <w:rsid w:val="006A4888"/>
    <w:rsid w:val="006B1B51"/>
    <w:rsid w:val="006B2D37"/>
    <w:rsid w:val="006B4297"/>
    <w:rsid w:val="006B49B4"/>
    <w:rsid w:val="006C2EFD"/>
    <w:rsid w:val="006C7DE9"/>
    <w:rsid w:val="006E3DC9"/>
    <w:rsid w:val="006E72F3"/>
    <w:rsid w:val="00700192"/>
    <w:rsid w:val="00710A61"/>
    <w:rsid w:val="00712300"/>
    <w:rsid w:val="00727EF7"/>
    <w:rsid w:val="0076110A"/>
    <w:rsid w:val="00763567"/>
    <w:rsid w:val="00764223"/>
    <w:rsid w:val="00774F07"/>
    <w:rsid w:val="007828A5"/>
    <w:rsid w:val="0078533E"/>
    <w:rsid w:val="007E150D"/>
    <w:rsid w:val="007E2CFA"/>
    <w:rsid w:val="007E44D4"/>
    <w:rsid w:val="007E5F47"/>
    <w:rsid w:val="008046F2"/>
    <w:rsid w:val="00816E76"/>
    <w:rsid w:val="00830E8D"/>
    <w:rsid w:val="00830FBB"/>
    <w:rsid w:val="0083424F"/>
    <w:rsid w:val="00835621"/>
    <w:rsid w:val="00843AF6"/>
    <w:rsid w:val="008448E7"/>
    <w:rsid w:val="008569B9"/>
    <w:rsid w:val="00862E42"/>
    <w:rsid w:val="00867DB4"/>
    <w:rsid w:val="00873BBF"/>
    <w:rsid w:val="00891B70"/>
    <w:rsid w:val="00895550"/>
    <w:rsid w:val="00896402"/>
    <w:rsid w:val="008A0C59"/>
    <w:rsid w:val="008C1C55"/>
    <w:rsid w:val="008D3212"/>
    <w:rsid w:val="008E3B07"/>
    <w:rsid w:val="00905F53"/>
    <w:rsid w:val="00911E07"/>
    <w:rsid w:val="009278DC"/>
    <w:rsid w:val="00954AB8"/>
    <w:rsid w:val="0096417F"/>
    <w:rsid w:val="00966846"/>
    <w:rsid w:val="00972A52"/>
    <w:rsid w:val="009A2B0A"/>
    <w:rsid w:val="009A4E3E"/>
    <w:rsid w:val="009B3D8F"/>
    <w:rsid w:val="009B76C7"/>
    <w:rsid w:val="009C7F30"/>
    <w:rsid w:val="009E6ACA"/>
    <w:rsid w:val="009F4154"/>
    <w:rsid w:val="00A02CC5"/>
    <w:rsid w:val="00A043B9"/>
    <w:rsid w:val="00A0608F"/>
    <w:rsid w:val="00A114EC"/>
    <w:rsid w:val="00A16113"/>
    <w:rsid w:val="00A24DF1"/>
    <w:rsid w:val="00A25F72"/>
    <w:rsid w:val="00A30623"/>
    <w:rsid w:val="00A320E8"/>
    <w:rsid w:val="00A41419"/>
    <w:rsid w:val="00A42F67"/>
    <w:rsid w:val="00A50479"/>
    <w:rsid w:val="00A51599"/>
    <w:rsid w:val="00A6257D"/>
    <w:rsid w:val="00A62E61"/>
    <w:rsid w:val="00A879BC"/>
    <w:rsid w:val="00A879E6"/>
    <w:rsid w:val="00A97865"/>
    <w:rsid w:val="00AA0B19"/>
    <w:rsid w:val="00AA2D65"/>
    <w:rsid w:val="00AA4933"/>
    <w:rsid w:val="00AC1E24"/>
    <w:rsid w:val="00AC25B8"/>
    <w:rsid w:val="00AC4945"/>
    <w:rsid w:val="00AD5DD0"/>
    <w:rsid w:val="00AE13FA"/>
    <w:rsid w:val="00AF0AA6"/>
    <w:rsid w:val="00B06353"/>
    <w:rsid w:val="00B15490"/>
    <w:rsid w:val="00B154C1"/>
    <w:rsid w:val="00B21480"/>
    <w:rsid w:val="00B22480"/>
    <w:rsid w:val="00B43EA4"/>
    <w:rsid w:val="00B65BC9"/>
    <w:rsid w:val="00B81E0E"/>
    <w:rsid w:val="00BA1E64"/>
    <w:rsid w:val="00BD0656"/>
    <w:rsid w:val="00BD5098"/>
    <w:rsid w:val="00BD5681"/>
    <w:rsid w:val="00BF7F9E"/>
    <w:rsid w:val="00C1690B"/>
    <w:rsid w:val="00C2761A"/>
    <w:rsid w:val="00C34109"/>
    <w:rsid w:val="00C35CC1"/>
    <w:rsid w:val="00C45D8E"/>
    <w:rsid w:val="00C52E7C"/>
    <w:rsid w:val="00C8080B"/>
    <w:rsid w:val="00CB1929"/>
    <w:rsid w:val="00CB47D8"/>
    <w:rsid w:val="00CD3094"/>
    <w:rsid w:val="00CE1C7C"/>
    <w:rsid w:val="00CF45C4"/>
    <w:rsid w:val="00CF76ED"/>
    <w:rsid w:val="00D30A70"/>
    <w:rsid w:val="00D37D7F"/>
    <w:rsid w:val="00D4098A"/>
    <w:rsid w:val="00D50319"/>
    <w:rsid w:val="00D5201A"/>
    <w:rsid w:val="00D618A2"/>
    <w:rsid w:val="00D63D04"/>
    <w:rsid w:val="00D71246"/>
    <w:rsid w:val="00D73857"/>
    <w:rsid w:val="00D7524E"/>
    <w:rsid w:val="00D770B5"/>
    <w:rsid w:val="00D82C4A"/>
    <w:rsid w:val="00D86908"/>
    <w:rsid w:val="00DA09CC"/>
    <w:rsid w:val="00DA4000"/>
    <w:rsid w:val="00DC45E3"/>
    <w:rsid w:val="00DC7636"/>
    <w:rsid w:val="00DF2AFB"/>
    <w:rsid w:val="00E07921"/>
    <w:rsid w:val="00E131D9"/>
    <w:rsid w:val="00E16F5F"/>
    <w:rsid w:val="00E173C3"/>
    <w:rsid w:val="00E33A57"/>
    <w:rsid w:val="00E42C4D"/>
    <w:rsid w:val="00E43AB4"/>
    <w:rsid w:val="00E44382"/>
    <w:rsid w:val="00E572B9"/>
    <w:rsid w:val="00E60396"/>
    <w:rsid w:val="00E6144E"/>
    <w:rsid w:val="00E7551E"/>
    <w:rsid w:val="00E93D3E"/>
    <w:rsid w:val="00E95A4E"/>
    <w:rsid w:val="00E95AC5"/>
    <w:rsid w:val="00EB7DE2"/>
    <w:rsid w:val="00ED11BB"/>
    <w:rsid w:val="00ED276C"/>
    <w:rsid w:val="00ED299B"/>
    <w:rsid w:val="00ED371C"/>
    <w:rsid w:val="00ED4AA3"/>
    <w:rsid w:val="00EE04FD"/>
    <w:rsid w:val="00EE162E"/>
    <w:rsid w:val="00F20253"/>
    <w:rsid w:val="00F203C3"/>
    <w:rsid w:val="00F37FF2"/>
    <w:rsid w:val="00F741C1"/>
    <w:rsid w:val="00F76E84"/>
    <w:rsid w:val="00F819CD"/>
    <w:rsid w:val="00FB2439"/>
    <w:rsid w:val="00FB33C8"/>
    <w:rsid w:val="00FB3B62"/>
    <w:rsid w:val="00FB5F60"/>
    <w:rsid w:val="00FE2184"/>
    <w:rsid w:val="00FF4EF7"/>
    <w:rsid w:val="00FF7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62CD5430"/>
  <w15:chartTrackingRefBased/>
  <w15:docId w15:val="{64C8D94B-F6A1-48E5-8DFE-1DE64F11B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2A58"/>
    <w:rPr>
      <w:rFonts w:ascii="Arial" w:hAnsi="Arial"/>
      <w:sz w:val="24"/>
      <w:szCs w:val="24"/>
      <w:lang w:val="en-AU"/>
    </w:rPr>
  </w:style>
  <w:style w:type="paragraph" w:styleId="Heading1">
    <w:name w:val="heading 1"/>
    <w:basedOn w:val="Normal"/>
    <w:next w:val="Normal"/>
    <w:qFormat/>
    <w:rsid w:val="00905F53"/>
    <w:pPr>
      <w:keepNext/>
      <w:spacing w:before="240" w:after="60"/>
      <w:outlineLvl w:val="0"/>
    </w:pPr>
    <w:rPr>
      <w:b/>
      <w:color w:val="333333"/>
      <w:sz w:val="28"/>
      <w:szCs w:val="26"/>
    </w:rPr>
  </w:style>
  <w:style w:type="paragraph" w:styleId="Heading2">
    <w:name w:val="heading 2"/>
    <w:basedOn w:val="Normal"/>
    <w:next w:val="Normal"/>
    <w:qFormat/>
    <w:rsid w:val="004F2A58"/>
    <w:pPr>
      <w:keepNext/>
      <w:spacing w:before="240" w:after="240"/>
      <w:outlineLvl w:val="1"/>
    </w:pPr>
    <w:rPr>
      <w:b/>
      <w:sz w:val="26"/>
    </w:rPr>
  </w:style>
  <w:style w:type="paragraph" w:styleId="Heading3">
    <w:name w:val="heading 3"/>
    <w:basedOn w:val="Normal"/>
    <w:next w:val="Normal"/>
    <w:qFormat/>
    <w:rsid w:val="00905F53"/>
    <w:pPr>
      <w:keepNext/>
      <w:spacing w:before="240" w:after="60"/>
      <w:outlineLvl w:val="2"/>
    </w:pPr>
    <w:rPr>
      <w:b/>
      <w:sz w:val="22"/>
      <w:szCs w:val="20"/>
    </w:rPr>
  </w:style>
  <w:style w:type="paragraph" w:styleId="Heading4">
    <w:name w:val="heading 4"/>
    <w:basedOn w:val="Normal"/>
    <w:next w:val="Normal"/>
    <w:qFormat/>
    <w:rsid w:val="0083424F"/>
    <w:pPr>
      <w:keepNext/>
      <w:spacing w:before="240" w:after="60"/>
      <w:outlineLvl w:val="3"/>
    </w:pPr>
    <w:rPr>
      <w:b/>
      <w:sz w:val="22"/>
    </w:rPr>
  </w:style>
  <w:style w:type="paragraph" w:styleId="Heading5">
    <w:name w:val="heading 5"/>
    <w:basedOn w:val="Normal"/>
    <w:next w:val="Normal"/>
    <w:qFormat/>
    <w:rsid w:val="005D7914"/>
    <w:pPr>
      <w:keepNext/>
      <w:outlineLvl w:val="4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671AB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5D7914"/>
    <w:rPr>
      <w:color w:val="0000FF"/>
      <w:u w:val="none"/>
    </w:rPr>
  </w:style>
  <w:style w:type="paragraph" w:styleId="Header">
    <w:name w:val="header"/>
    <w:basedOn w:val="Normal"/>
    <w:rsid w:val="005D7914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rsid w:val="005D7914"/>
    <w:pPr>
      <w:tabs>
        <w:tab w:val="center" w:pos="4320"/>
        <w:tab w:val="right" w:pos="8640"/>
      </w:tabs>
      <w:jc w:val="right"/>
    </w:pPr>
    <w:rPr>
      <w:color w:val="000080"/>
      <w:sz w:val="16"/>
    </w:rPr>
  </w:style>
  <w:style w:type="table" w:styleId="TableGrid">
    <w:name w:val="Table Grid"/>
    <w:basedOn w:val="TableNormal"/>
    <w:rsid w:val="00437E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qFormat/>
    <w:rsid w:val="004811E7"/>
    <w:pPr>
      <w:outlineLvl w:val="0"/>
    </w:pPr>
    <w:rPr>
      <w:rFonts w:ascii="Verdana" w:hAnsi="Verdana"/>
      <w:color w:val="333333"/>
      <w:kern w:val="28"/>
      <w:sz w:val="38"/>
      <w:szCs w:val="38"/>
    </w:rPr>
  </w:style>
  <w:style w:type="character" w:styleId="PageNumber">
    <w:name w:val="page number"/>
    <w:basedOn w:val="DefaultParagraphFont"/>
    <w:rsid w:val="005D7914"/>
  </w:style>
  <w:style w:type="paragraph" w:styleId="TOC1">
    <w:name w:val="toc 1"/>
    <w:basedOn w:val="Normal"/>
    <w:next w:val="Normal"/>
    <w:autoRedefine/>
    <w:semiHidden/>
    <w:rsid w:val="005D7914"/>
    <w:pPr>
      <w:spacing w:before="120"/>
    </w:pPr>
    <w:rPr>
      <w:b/>
      <w:smallCaps/>
      <w:sz w:val="20"/>
    </w:rPr>
  </w:style>
  <w:style w:type="paragraph" w:styleId="TOC2">
    <w:name w:val="toc 2"/>
    <w:basedOn w:val="Normal"/>
    <w:next w:val="Normal"/>
    <w:autoRedefine/>
    <w:semiHidden/>
    <w:rsid w:val="005D7914"/>
    <w:pPr>
      <w:spacing w:before="120"/>
      <w:ind w:left="220"/>
    </w:pPr>
    <w:rPr>
      <w:sz w:val="20"/>
    </w:rPr>
  </w:style>
  <w:style w:type="paragraph" w:styleId="TOC3">
    <w:name w:val="toc 3"/>
    <w:basedOn w:val="Normal"/>
    <w:next w:val="Normal"/>
    <w:autoRedefine/>
    <w:semiHidden/>
    <w:rsid w:val="005D7914"/>
    <w:pPr>
      <w:ind w:left="734"/>
    </w:pPr>
    <w:rPr>
      <w:sz w:val="20"/>
    </w:rPr>
  </w:style>
  <w:style w:type="paragraph" w:styleId="TOC4">
    <w:name w:val="toc 4"/>
    <w:basedOn w:val="Normal"/>
    <w:next w:val="Normal"/>
    <w:autoRedefine/>
    <w:semiHidden/>
    <w:rsid w:val="005D7914"/>
    <w:pPr>
      <w:ind w:left="660"/>
    </w:pPr>
    <w:rPr>
      <w:sz w:val="20"/>
    </w:rPr>
  </w:style>
  <w:style w:type="paragraph" w:styleId="TOC5">
    <w:name w:val="toc 5"/>
    <w:basedOn w:val="Normal"/>
    <w:next w:val="Normal"/>
    <w:autoRedefine/>
    <w:semiHidden/>
    <w:rsid w:val="005D7914"/>
    <w:pPr>
      <w:ind w:left="880"/>
    </w:pPr>
    <w:rPr>
      <w:sz w:val="20"/>
    </w:rPr>
  </w:style>
  <w:style w:type="paragraph" w:styleId="TOC6">
    <w:name w:val="toc 6"/>
    <w:basedOn w:val="Normal"/>
    <w:next w:val="Normal"/>
    <w:autoRedefine/>
    <w:semiHidden/>
    <w:rsid w:val="005D7914"/>
    <w:pPr>
      <w:ind w:left="1100"/>
    </w:pPr>
    <w:rPr>
      <w:sz w:val="20"/>
    </w:rPr>
  </w:style>
  <w:style w:type="paragraph" w:styleId="TOC7">
    <w:name w:val="toc 7"/>
    <w:basedOn w:val="Normal"/>
    <w:next w:val="Normal"/>
    <w:autoRedefine/>
    <w:semiHidden/>
    <w:rsid w:val="005D7914"/>
    <w:pPr>
      <w:ind w:left="1320"/>
    </w:pPr>
    <w:rPr>
      <w:sz w:val="20"/>
    </w:rPr>
  </w:style>
  <w:style w:type="paragraph" w:styleId="TOC8">
    <w:name w:val="toc 8"/>
    <w:basedOn w:val="Normal"/>
    <w:next w:val="Normal"/>
    <w:autoRedefine/>
    <w:semiHidden/>
    <w:rsid w:val="005D7914"/>
    <w:pPr>
      <w:ind w:left="1540"/>
    </w:pPr>
    <w:rPr>
      <w:sz w:val="20"/>
    </w:rPr>
  </w:style>
  <w:style w:type="paragraph" w:styleId="TOC9">
    <w:name w:val="toc 9"/>
    <w:basedOn w:val="Normal"/>
    <w:next w:val="Normal"/>
    <w:autoRedefine/>
    <w:semiHidden/>
    <w:rsid w:val="005D7914"/>
    <w:pPr>
      <w:ind w:left="1760"/>
    </w:pPr>
    <w:rPr>
      <w:sz w:val="20"/>
    </w:rPr>
  </w:style>
  <w:style w:type="character" w:customStyle="1" w:styleId="NormalArialBold">
    <w:name w:val="Normal Arial Bold"/>
    <w:basedOn w:val="DefaultParagraphFont"/>
    <w:rsid w:val="000C2439"/>
    <w:rPr>
      <w:rFonts w:ascii="Arial" w:hAnsi="Arial"/>
      <w:b/>
      <w:bCs/>
      <w:sz w:val="20"/>
    </w:rPr>
  </w:style>
  <w:style w:type="paragraph" w:styleId="BodyText">
    <w:name w:val="Body Text"/>
    <w:basedOn w:val="Normal"/>
    <w:rsid w:val="005D7914"/>
    <w:rPr>
      <w:i/>
      <w:iCs/>
    </w:rPr>
  </w:style>
  <w:style w:type="paragraph" w:customStyle="1" w:styleId="TableHeader">
    <w:name w:val="Table Header"/>
    <w:basedOn w:val="Normal"/>
    <w:rsid w:val="005D7914"/>
    <w:rPr>
      <w:rFonts w:ascii="Arial Black" w:hAnsi="Arial Black"/>
    </w:rPr>
  </w:style>
  <w:style w:type="character" w:customStyle="1" w:styleId="TableNormal1Char">
    <w:name w:val="Table Normal1 Char"/>
    <w:basedOn w:val="DefaultParagraphFont"/>
    <w:link w:val="TableNormal1"/>
    <w:rsid w:val="003F3909"/>
    <w:rPr>
      <w:szCs w:val="24"/>
      <w:lang w:val="en-AU" w:eastAsia="en-US" w:bidi="ar-SA"/>
    </w:rPr>
  </w:style>
  <w:style w:type="character" w:styleId="FollowedHyperlink">
    <w:name w:val="FollowedHyperlink"/>
    <w:basedOn w:val="DefaultParagraphFont"/>
    <w:rsid w:val="005D7914"/>
    <w:rPr>
      <w:color w:val="800080"/>
      <w:u w:val="none"/>
    </w:rPr>
  </w:style>
  <w:style w:type="paragraph" w:customStyle="1" w:styleId="TableHeading1">
    <w:name w:val="Table Heading 1"/>
    <w:basedOn w:val="Normal"/>
    <w:rsid w:val="00C35CC1"/>
    <w:rPr>
      <w:b/>
      <w:sz w:val="20"/>
    </w:rPr>
  </w:style>
  <w:style w:type="paragraph" w:customStyle="1" w:styleId="TableNormal1">
    <w:name w:val="Table Normal1"/>
    <w:basedOn w:val="Header"/>
    <w:link w:val="TableNormal1Char"/>
    <w:rsid w:val="003F3909"/>
    <w:pPr>
      <w:tabs>
        <w:tab w:val="clear" w:pos="4320"/>
        <w:tab w:val="clear" w:pos="8640"/>
      </w:tabs>
    </w:pPr>
    <w:rPr>
      <w:rFonts w:ascii="Times New Roman" w:hAnsi="Times New Roman"/>
    </w:rPr>
  </w:style>
  <w:style w:type="paragraph" w:styleId="Caption">
    <w:name w:val="caption"/>
    <w:basedOn w:val="Normal"/>
    <w:next w:val="Normal"/>
    <w:qFormat/>
    <w:rsid w:val="00BD5681"/>
    <w:rPr>
      <w:b/>
      <w:bCs/>
      <w:sz w:val="20"/>
      <w:szCs w:val="20"/>
    </w:rPr>
  </w:style>
  <w:style w:type="paragraph" w:styleId="z-BottomofForm">
    <w:name w:val="HTML Bottom of Form"/>
    <w:basedOn w:val="Normal"/>
    <w:next w:val="Normal"/>
    <w:hidden/>
    <w:rsid w:val="005D7914"/>
    <w:pPr>
      <w:pBdr>
        <w:top w:val="single" w:sz="6" w:space="1" w:color="auto"/>
      </w:pBdr>
      <w:jc w:val="center"/>
    </w:pPr>
    <w:rPr>
      <w:rFonts w:cs="Arial"/>
      <w:vanish/>
      <w:color w:val="000000"/>
      <w:sz w:val="16"/>
      <w:szCs w:val="16"/>
      <w:lang w:val="en-US"/>
    </w:rPr>
  </w:style>
  <w:style w:type="character" w:styleId="CommentReference">
    <w:name w:val="annotation reference"/>
    <w:basedOn w:val="DefaultParagraphFont"/>
    <w:semiHidden/>
    <w:rsid w:val="005D7914"/>
    <w:rPr>
      <w:sz w:val="16"/>
      <w:szCs w:val="16"/>
    </w:rPr>
  </w:style>
  <w:style w:type="character" w:customStyle="1" w:styleId="InstructionNote">
    <w:name w:val="InstructionNote"/>
    <w:basedOn w:val="DefaultParagraphFont"/>
    <w:rsid w:val="005D7914"/>
    <w:rPr>
      <w:b/>
      <w:u w:val="single"/>
    </w:rPr>
  </w:style>
  <w:style w:type="paragraph" w:styleId="CommentText">
    <w:name w:val="annotation text"/>
    <w:basedOn w:val="Normal"/>
    <w:semiHidden/>
    <w:rsid w:val="005D7914"/>
    <w:rPr>
      <w:sz w:val="20"/>
    </w:rPr>
  </w:style>
  <w:style w:type="paragraph" w:customStyle="1" w:styleId="TitleSecondary">
    <w:name w:val="Title Secondary"/>
    <w:basedOn w:val="Normal"/>
    <w:rsid w:val="00AD5DD0"/>
    <w:pPr>
      <w:jc w:val="right"/>
    </w:pPr>
    <w:rPr>
      <w:rFonts w:ascii="Verdana" w:hAnsi="Verdana"/>
      <w:sz w:val="28"/>
      <w:szCs w:val="20"/>
    </w:rPr>
  </w:style>
  <w:style w:type="paragraph" w:styleId="ListParagraph">
    <w:name w:val="List Paragraph"/>
    <w:basedOn w:val="Normal"/>
    <w:uiPriority w:val="34"/>
    <w:qFormat/>
    <w:rsid w:val="006177FC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D3AA0"/>
    <w:rPr>
      <w:color w:val="808080"/>
      <w:shd w:val="clear" w:color="auto" w:fill="E6E6E6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C2D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648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li171@uclive.ac.nz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gateway-antarctic@canterbury.ac.nz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pkb28\Application%20Data\Microsoft\Templates\Short%20Do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Short Doc</Template>
  <TotalTime>0</TotalTime>
  <Pages>3</Pages>
  <Words>335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Document Title Goes here</vt:lpstr>
    </vt:vector>
  </TitlesOfParts>
  <Company>University of Canterbury</Company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Title Goes here</dc:title>
  <dc:subject/>
  <dc:creator>Shun Li</dc:creator>
  <cp:keywords/>
  <dc:description/>
  <cp:lastModifiedBy>Shun Li</cp:lastModifiedBy>
  <cp:revision>2</cp:revision>
  <cp:lastPrinted>2005-08-18T04:45:00Z</cp:lastPrinted>
  <dcterms:created xsi:type="dcterms:W3CDTF">2019-02-10T03:58:00Z</dcterms:created>
  <dcterms:modified xsi:type="dcterms:W3CDTF">2019-02-10T03:58:00Z</dcterms:modified>
</cp:coreProperties>
</file>