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5AE7" w14:textId="2ABD8C80" w:rsidR="00674FD6" w:rsidRPr="00A04541" w:rsidRDefault="00435848" w:rsidP="00674FD6">
      <w:pPr>
        <w:spacing w:after="360" w:line="240" w:lineRule="auto"/>
        <w:rPr>
          <w:rFonts w:asciiTheme="minorHAnsi" w:hAnsiTheme="minorHAnsi" w:cstheme="minorHAnsi"/>
          <w:sz w:val="52"/>
          <w:szCs w:val="52"/>
        </w:rPr>
      </w:pPr>
      <w:r w:rsidRPr="00A04541">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770120B5" wp14:editId="54F477AF">
                <wp:simplePos x="0" y="0"/>
                <wp:positionH relativeFrom="column">
                  <wp:posOffset>-9525</wp:posOffset>
                </wp:positionH>
                <wp:positionV relativeFrom="paragraph">
                  <wp:posOffset>438150</wp:posOffset>
                </wp:positionV>
                <wp:extent cx="5723890" cy="38100"/>
                <wp:effectExtent l="0" t="0" r="10160" b="0"/>
                <wp:wrapNone/>
                <wp:docPr id="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890" cy="38100"/>
                          <a:chOff x="0" y="0"/>
                          <a:chExt cx="5724144" cy="38100"/>
                        </a:xfrm>
                      </wpg:grpSpPr>
                      <wps:wsp>
                        <wps:cNvPr id="9" name="Straight Connector 4"/>
                        <wps:cNvCnPr/>
                        <wps:spPr>
                          <a:xfrm>
                            <a:off x="0" y="0"/>
                            <a:ext cx="5723890"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5"/>
                        <wps:cNvCnPr/>
                        <wps:spPr>
                          <a:xfrm>
                            <a:off x="0" y="38100"/>
                            <a:ext cx="5724144"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rto="http://schemas.microsoft.com/office/word/2006/arto">
            <w:pict>
              <v:group id="Group 1" style="position:absolute;margin-left:-.75pt;margin-top:34.5pt;width:450.7pt;height:3pt;z-index:251658240" coordsize="57241,38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OxXAIAALoHAAAOAAAAZHJzL2Uyb0RvYy54bWzsVV1v2yAUfZ+0/4B4X2ynyZpYcSotXftS&#10;bdGy/QCCwUbDgIDGyb/fBTtOlG6Tmqlve0GG+3Xu4VyzuNs3Eu2YdUKrAmejFCOmqC6Fqgr84/vD&#10;hxlGzhNVEqkVK/CBOXy3fP9u0ZqcjXWtZcksgiTK5a0pcO29yZPE0Zo1xI20YQqMXNuGeNjaKikt&#10;aSF7I5Nxmn5MWm1LYzVlzsHpfWfEy5ifc0b9V84d80gWGLD5uNq4bsOaLBckrywxtaA9DHIFioYI&#10;BUWHVPfEE/RsxYtUjaBWO839iOom0ZwLymIP0E2WXnTzaPWzib1UeVuZgSag9oKnq9PSL7tHazZm&#10;bTv08Pmk6U8HvCStqfJze9hXJ+c9t00IgibQPjJ6GBhle48oHE5vxzezORBPwXYzy9KecVrDtbyI&#10;ovXnU9wkm0wu4hKSd0UjtAFKa0A77kSP+zd6NjUxLLLuQvtri0RZ4DlGijSg4I23RFS1RyutFOhL&#10;WzQJMgoowH2l1rbfuZ7VVxMVSRqaJbmxzj8y3aDwUWApVMBHcrJ7cj7c1MklHEuFWpjFeTpNo5vT&#10;UpQPQspgdLbarqRFOxImIr1NV8dqZ26QUKqoAJd3XYTunD9I1hX4xjiwAhecdRXCuLIhLaGUKZ8F&#10;VmIm8A5hHCAMgT20vwX2/iGUxVF+TfAQEStr5YfgRihtfwfb74+Qeed/ZKDrO1Cw1eUh3i8oMIqu&#10;u/c3V18GI/RH+U2vkN/ZLJ7N6mnmjqI4avcNJfgp6LSTyn8JXiXB+DuEByKOW/+YhRfofB+1fHpy&#10;l78AAAD//wMAUEsDBBQABgAIAAAAIQARQzt23wAAAAgBAAAPAAAAZHJzL2Rvd25yZXYueG1sTI9B&#10;S8NAFITvgv9heYK3dhMltUnzUkpRT0WwFaS3bfY1Cc2+Ddltkv5715MehxlmvsnXk2nFQL1rLCPE&#10;8wgEcWl1wxXC1+FttgThvGKtWsuEcCMH6+L+LleZtiN/0rD3lQgl7DKFUHvfZVK6siaj3Nx2xME7&#10;294oH2RfSd2rMZSbVj5F0UIa1XBYqFVH25rKy/5qEN5HNW6e49dhdzlvb8dD8vG9iwnx8WHarEB4&#10;mvxfGH7xAzoUgelkr6ydaBFmcRKSCIs0XAr+Mk1TECeElyQCWeTy/4HiBwAA//8DAFBLAQItABQA&#10;BgAIAAAAIQC2gziS/gAAAOEBAAATAAAAAAAAAAAAAAAAAAAAAABbQ29udGVudF9UeXBlc10ueG1s&#10;UEsBAi0AFAAGAAgAAAAhADj9If/WAAAAlAEAAAsAAAAAAAAAAAAAAAAALwEAAF9yZWxzLy5yZWxz&#10;UEsBAi0AFAAGAAgAAAAhAHUNI7FcAgAAugcAAA4AAAAAAAAAAAAAAAAALgIAAGRycy9lMm9Eb2Mu&#10;eG1sUEsBAi0AFAAGAAgAAAAhABFDO3bfAAAACAEAAA8AAAAAAAAAAAAAAAAAtgQAAGRycy9kb3du&#10;cmV2LnhtbFBLBQYAAAAABAAEAPMAAADCBQAAAAA=&#10;" w14:anchorId="274B0D70">
                <v:line id="Straight Connector 4" style="position:absolute;visibility:visible;mso-wrap-style:square" o:spid="_x0000_s1027" strokecolor="#0070c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adwwAAANoAAAAPAAAAZHJzL2Rvd25yZXYueG1sRI9Ba8JA&#10;FITvBf/D8gRvdROFotFVglhQ6CW2B709ss8kmn0bdrcm/vtuodDjMDPfMOvtYFrxIOcbywrSaQKC&#10;uLS64UrB1+f76wKED8gaW8uk4EketpvRyxozbXsu6HEKlYgQ9hkqqEPoMil9WZNBP7UdcfSu1hkM&#10;UbpKaod9hJtWzpLkTRpsOC7U2NGupvJ++jYK5pfe7e98Ox9lkRZ5ulvM8+5Dqcl4yFcgAg3hP/zX&#10;PmgFS/i9Em+A3PwAAAD//wMAUEsBAi0AFAAGAAgAAAAhANvh9svuAAAAhQEAABMAAAAAAAAAAAAA&#10;AAAAAAAAAFtDb250ZW50X1R5cGVzXS54bWxQSwECLQAUAAYACAAAACEAWvQsW78AAAAVAQAACwAA&#10;AAAAAAAAAAAAAAAfAQAAX3JlbHMvLnJlbHNQSwECLQAUAAYACAAAACEAQetGncMAAADaAAAADwAA&#10;AAAAAAAAAAAAAAAHAgAAZHJzL2Rvd25yZXYueG1sUEsFBgAAAAADAAMAtwAAAPcCAAAAAA==&#10;" from="0,0" to="57238,0"/>
                <v:line id="Straight Connector 5" style="position:absolute;visibility:visible;mso-wrap-style:square" o:spid="_x0000_s1028" strokecolor="#00b05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IIoxgAAANsAAAAPAAAAZHJzL2Rvd25yZXYueG1sRI9Ba8JA&#10;EIXvBf/DMkJvdWOxIqmraFWoYCvaHnocs2MSzc6G7Fbjv3cOhd5meG/e+2Y8bV2lLtSE0rOBfi8B&#10;RZx5W3Ju4Ptr9TQCFSKyxcozGbhRgOmk8zDG1Por7+iyj7mSEA4pGihirFOtQ1aQw9DzNbFoR984&#10;jLI2ubYNXiXcVfo5SYbaYcnSUGBNbwVl5/2vM/A5r3bLxeFU/mxvuFhv5v7lYzUw5rHbzl5BRWrj&#10;v/nv+t0KvtDLLzKAntwBAAD//wMAUEsBAi0AFAAGAAgAAAAhANvh9svuAAAAhQEAABMAAAAAAAAA&#10;AAAAAAAAAAAAAFtDb250ZW50X1R5cGVzXS54bWxQSwECLQAUAAYACAAAACEAWvQsW78AAAAVAQAA&#10;CwAAAAAAAAAAAAAAAAAfAQAAX3JlbHMvLnJlbHNQSwECLQAUAAYACAAAACEA9ESCKMYAAADbAAAA&#10;DwAAAAAAAAAAAAAAAAAHAgAAZHJzL2Rvd25yZXYueG1sUEsFBgAAAAADAAMAtwAAAPoCAAAAAA==&#10;" from="0,381" to="57241,381"/>
              </v:group>
            </w:pict>
          </mc:Fallback>
        </mc:AlternateContent>
      </w:r>
      <w:r w:rsidR="009B662E" w:rsidRPr="00A04541">
        <w:rPr>
          <w:rFonts w:asciiTheme="minorHAnsi" w:hAnsiTheme="minorHAnsi" w:cstheme="minorHAnsi"/>
          <w:color w:val="808080" w:themeColor="background1" w:themeShade="80"/>
          <w:sz w:val="52"/>
          <w:szCs w:val="52"/>
        </w:rPr>
        <w:t>Detailed Design Document</w:t>
      </w:r>
    </w:p>
    <w:p w14:paraId="3035F237" w14:textId="5C5433FE" w:rsidR="00EA2D17" w:rsidRPr="00A04541" w:rsidRDefault="00EA2D17" w:rsidP="00EA2D17">
      <w:pPr>
        <w:rPr>
          <w:rFonts w:asciiTheme="minorHAnsi" w:hAnsiTheme="minorHAnsi" w:cstheme="minorHAnsi"/>
          <w:sz w:val="24"/>
          <w:szCs w:val="24"/>
        </w:rPr>
      </w:pPr>
      <w:r w:rsidRPr="00A04541">
        <w:rPr>
          <w:rFonts w:asciiTheme="minorHAnsi" w:hAnsiTheme="minorHAnsi" w:cstheme="minorHAnsi"/>
          <w:b/>
          <w:sz w:val="24"/>
          <w:szCs w:val="24"/>
        </w:rPr>
        <w:t xml:space="preserve">Sponsor Name: </w:t>
      </w:r>
    </w:p>
    <w:p w14:paraId="79F704A7" w14:textId="20F85B25" w:rsidR="12AB2EBC" w:rsidRPr="00A04541" w:rsidRDefault="12AB2EBC" w:rsidP="0C95B56B">
      <w:pPr>
        <w:rPr>
          <w:rFonts w:asciiTheme="minorHAnsi" w:hAnsiTheme="minorHAnsi" w:cstheme="minorHAnsi"/>
          <w:sz w:val="24"/>
          <w:szCs w:val="24"/>
        </w:rPr>
      </w:pPr>
      <w:r w:rsidRPr="00A04541">
        <w:rPr>
          <w:rFonts w:asciiTheme="minorHAnsi" w:hAnsiTheme="minorHAnsi" w:cstheme="minorHAnsi"/>
          <w:b/>
          <w:bCs/>
          <w:sz w:val="24"/>
          <w:szCs w:val="24"/>
        </w:rPr>
        <w:t xml:space="preserve">Document ID: </w:t>
      </w:r>
      <w:r w:rsidRPr="00A04541">
        <w:rPr>
          <w:rFonts w:asciiTheme="minorHAnsi" w:hAnsiTheme="minorHAnsi" w:cstheme="minorHAnsi"/>
          <w:sz w:val="24"/>
          <w:szCs w:val="24"/>
        </w:rPr>
        <w:t xml:space="preserve">Detailed Design Document_ </w:t>
      </w:r>
      <w:r w:rsidR="00286823" w:rsidRPr="00A04541">
        <w:rPr>
          <w:rFonts w:asciiTheme="minorHAnsi" w:hAnsiTheme="minorHAnsi" w:cstheme="minorHAnsi"/>
          <w:sz w:val="24"/>
          <w:szCs w:val="24"/>
          <w:lang w:eastAsia="zh-CN"/>
        </w:rPr>
        <w:t>C</w:t>
      </w:r>
      <w:r w:rsidR="0067356B" w:rsidRPr="00A04541">
        <w:rPr>
          <w:rFonts w:asciiTheme="minorHAnsi" w:hAnsiTheme="minorHAnsi" w:cstheme="minorHAnsi"/>
          <w:sz w:val="24"/>
          <w:szCs w:val="24"/>
          <w:lang w:eastAsia="zh-CN"/>
        </w:rPr>
        <w:t>onsumable</w:t>
      </w:r>
    </w:p>
    <w:p w14:paraId="4404E19F" w14:textId="120FC3A6" w:rsidR="001206E4" w:rsidRPr="00A04541" w:rsidRDefault="12AB2EBC" w:rsidP="001206E4">
      <w:pPr>
        <w:rPr>
          <w:rFonts w:asciiTheme="minorHAnsi" w:hAnsiTheme="minorHAnsi" w:cstheme="minorHAnsi"/>
          <w:sz w:val="24"/>
          <w:szCs w:val="24"/>
        </w:rPr>
      </w:pPr>
      <w:r w:rsidRPr="00A04541">
        <w:rPr>
          <w:rFonts w:asciiTheme="minorHAnsi" w:hAnsiTheme="minorHAnsi" w:cstheme="minorHAnsi"/>
          <w:b/>
          <w:bCs/>
          <w:sz w:val="24"/>
          <w:szCs w:val="24"/>
        </w:rPr>
        <w:t xml:space="preserve">Blueprint Design Document ID: </w:t>
      </w:r>
      <w:r w:rsidR="00B761A1" w:rsidRPr="00A04541">
        <w:rPr>
          <w:rFonts w:asciiTheme="minorHAnsi" w:hAnsiTheme="minorHAnsi" w:cstheme="minorHAnsi"/>
          <w:sz w:val="24"/>
          <w:szCs w:val="24"/>
        </w:rPr>
        <w:t>LIMS_Phase2_Blueprint Design_</w:t>
      </w:r>
      <w:r w:rsidR="00FC19DA" w:rsidRPr="00A04541">
        <w:rPr>
          <w:rFonts w:asciiTheme="minorHAnsi" w:hAnsiTheme="minorHAnsi" w:cstheme="minorHAnsi"/>
          <w:sz w:val="24"/>
          <w:szCs w:val="24"/>
        </w:rPr>
        <w:t>C</w:t>
      </w:r>
      <w:r w:rsidR="0067356B" w:rsidRPr="00A04541">
        <w:rPr>
          <w:rFonts w:asciiTheme="minorHAnsi" w:hAnsiTheme="minorHAnsi" w:cstheme="minorHAnsi"/>
          <w:sz w:val="24"/>
          <w:szCs w:val="24"/>
        </w:rPr>
        <w:t>onsumable</w:t>
      </w:r>
      <w:r w:rsidR="00B761A1" w:rsidRPr="00A04541">
        <w:rPr>
          <w:rFonts w:asciiTheme="minorHAnsi" w:hAnsiTheme="minorHAnsi" w:cstheme="minorHAnsi"/>
          <w:sz w:val="24"/>
          <w:szCs w:val="24"/>
        </w:rPr>
        <w:t>_CN_Final</w:t>
      </w:r>
    </w:p>
    <w:p w14:paraId="58C8D13C" w14:textId="0A506AD4" w:rsidR="003334F7" w:rsidRPr="00A04541" w:rsidRDefault="003334F7" w:rsidP="00EA2D17">
      <w:pPr>
        <w:rPr>
          <w:rFonts w:asciiTheme="minorHAnsi" w:hAnsiTheme="minorHAnsi" w:cstheme="minorHAnsi"/>
          <w:sz w:val="24"/>
          <w:szCs w:val="24"/>
        </w:rPr>
      </w:pPr>
    </w:p>
    <w:p w14:paraId="2B0FC17E" w14:textId="77777777" w:rsidR="003334F7" w:rsidRPr="00A04541" w:rsidRDefault="003334F7" w:rsidP="003334F7">
      <w:pPr>
        <w:spacing w:after="0"/>
        <w:ind w:left="-432" w:right="-513"/>
        <w:jc w:val="center"/>
        <w:rPr>
          <w:rFonts w:asciiTheme="minorHAnsi" w:hAnsiTheme="minorHAnsi" w:cstheme="minorHAnsi"/>
        </w:rPr>
      </w:pPr>
    </w:p>
    <w:p w14:paraId="167EB852" w14:textId="77777777" w:rsidR="003334F7" w:rsidRPr="00A04541" w:rsidRDefault="003334F7" w:rsidP="003334F7">
      <w:pPr>
        <w:spacing w:after="0"/>
        <w:ind w:left="-432" w:right="-513"/>
        <w:jc w:val="center"/>
        <w:rPr>
          <w:rFonts w:asciiTheme="minorHAnsi" w:hAnsiTheme="minorHAnsi" w:cstheme="minorHAnsi"/>
        </w:rPr>
      </w:pPr>
    </w:p>
    <w:p w14:paraId="1671E873" w14:textId="77777777" w:rsidR="003334F7" w:rsidRPr="00A04541" w:rsidRDefault="003334F7" w:rsidP="003334F7">
      <w:pPr>
        <w:spacing w:after="0"/>
        <w:ind w:left="-432" w:right="-513"/>
        <w:jc w:val="center"/>
        <w:rPr>
          <w:rFonts w:asciiTheme="minorHAnsi" w:hAnsiTheme="minorHAnsi" w:cstheme="minorHAnsi"/>
        </w:rPr>
      </w:pPr>
    </w:p>
    <w:p w14:paraId="2AEF4245" w14:textId="77777777" w:rsidR="003334F7" w:rsidRPr="00A04541" w:rsidRDefault="003334F7" w:rsidP="001A27B1">
      <w:pPr>
        <w:spacing w:after="0"/>
        <w:ind w:left="-432" w:right="27"/>
        <w:jc w:val="center"/>
        <w:rPr>
          <w:rFonts w:asciiTheme="minorHAnsi" w:hAnsiTheme="minorHAnsi" w:cstheme="minorHAnsi"/>
        </w:rPr>
      </w:pPr>
    </w:p>
    <w:p w14:paraId="37CE1746" w14:textId="77777777" w:rsidR="003334F7" w:rsidRPr="00A04541" w:rsidRDefault="003334F7" w:rsidP="003334F7">
      <w:pPr>
        <w:spacing w:after="0"/>
        <w:ind w:left="-432" w:right="-513"/>
        <w:jc w:val="center"/>
        <w:rPr>
          <w:rFonts w:asciiTheme="minorHAnsi" w:hAnsiTheme="minorHAnsi" w:cstheme="minorHAnsi"/>
        </w:rPr>
      </w:pPr>
    </w:p>
    <w:p w14:paraId="785FB9D5" w14:textId="77777777" w:rsidR="003334F7" w:rsidRPr="00A04541" w:rsidRDefault="003334F7" w:rsidP="003334F7">
      <w:pPr>
        <w:spacing w:after="0"/>
        <w:ind w:left="-432" w:right="-513"/>
        <w:jc w:val="center"/>
        <w:rPr>
          <w:rFonts w:asciiTheme="minorHAnsi" w:hAnsiTheme="minorHAnsi" w:cstheme="minorHAnsi"/>
        </w:rPr>
      </w:pPr>
    </w:p>
    <w:p w14:paraId="0B6925AE" w14:textId="77777777" w:rsidR="003334F7" w:rsidRPr="00A04541" w:rsidRDefault="003334F7" w:rsidP="003334F7">
      <w:pPr>
        <w:spacing w:after="0"/>
        <w:ind w:left="-432" w:right="-513"/>
        <w:jc w:val="center"/>
        <w:rPr>
          <w:rFonts w:asciiTheme="minorHAnsi" w:hAnsiTheme="minorHAnsi" w:cstheme="minorHAnsi"/>
        </w:rPr>
      </w:pPr>
    </w:p>
    <w:p w14:paraId="10BC27E2" w14:textId="55DDD0A6" w:rsidR="003334F7" w:rsidRPr="00A04541" w:rsidRDefault="003334F7" w:rsidP="003334F7">
      <w:pPr>
        <w:spacing w:after="0"/>
        <w:ind w:right="27"/>
        <w:jc w:val="center"/>
        <w:rPr>
          <w:rFonts w:asciiTheme="minorHAnsi" w:hAnsiTheme="minorHAnsi" w:cstheme="minorHAnsi"/>
        </w:rPr>
      </w:pPr>
    </w:p>
    <w:p w14:paraId="1D52C353" w14:textId="5F35ADEC" w:rsidR="003334F7" w:rsidRPr="00A04541" w:rsidRDefault="003334F7" w:rsidP="003334F7">
      <w:pPr>
        <w:spacing w:after="0"/>
        <w:ind w:left="-432" w:right="-513"/>
        <w:jc w:val="center"/>
        <w:rPr>
          <w:rFonts w:asciiTheme="minorHAnsi" w:hAnsiTheme="minorHAnsi" w:cstheme="minorHAnsi"/>
        </w:rPr>
      </w:pPr>
    </w:p>
    <w:p w14:paraId="0B1BFFCD" w14:textId="30F28E1C" w:rsidR="003334F7" w:rsidRPr="00A04541" w:rsidRDefault="003334F7" w:rsidP="003334F7">
      <w:pPr>
        <w:spacing w:after="0"/>
        <w:ind w:left="-432" w:right="-513"/>
        <w:jc w:val="center"/>
        <w:rPr>
          <w:rFonts w:asciiTheme="minorHAnsi" w:hAnsiTheme="minorHAnsi" w:cstheme="minorHAnsi"/>
        </w:rPr>
      </w:pPr>
    </w:p>
    <w:p w14:paraId="4C311B3C" w14:textId="77777777" w:rsidR="003334F7" w:rsidRPr="00A04541" w:rsidRDefault="003334F7" w:rsidP="003334F7">
      <w:pPr>
        <w:spacing w:after="0"/>
        <w:ind w:left="-432" w:right="-513"/>
        <w:jc w:val="center"/>
        <w:rPr>
          <w:rFonts w:asciiTheme="minorHAnsi" w:hAnsiTheme="minorHAnsi" w:cstheme="minorHAnsi"/>
        </w:rPr>
      </w:pPr>
    </w:p>
    <w:p w14:paraId="3A4FE741" w14:textId="77777777" w:rsidR="003334F7" w:rsidRPr="00A04541" w:rsidRDefault="003334F7" w:rsidP="003334F7">
      <w:pPr>
        <w:spacing w:after="0"/>
        <w:ind w:right="-513"/>
        <w:rPr>
          <w:rFonts w:asciiTheme="minorHAnsi" w:hAnsiTheme="minorHAnsi" w:cstheme="minorHAnsi"/>
        </w:rPr>
      </w:pPr>
    </w:p>
    <w:p w14:paraId="36D2EE39" w14:textId="77777777" w:rsidR="00D96A85" w:rsidRPr="00A04541" w:rsidRDefault="00D96A85" w:rsidP="003334F7">
      <w:pPr>
        <w:spacing w:after="0"/>
        <w:ind w:right="-513"/>
        <w:rPr>
          <w:rFonts w:asciiTheme="minorHAnsi" w:hAnsiTheme="minorHAnsi" w:cstheme="minorHAnsi"/>
        </w:rPr>
      </w:pPr>
    </w:p>
    <w:p w14:paraId="747CB0C3" w14:textId="77777777" w:rsidR="00D96A85" w:rsidRPr="00A04541" w:rsidRDefault="00D96A85" w:rsidP="003334F7">
      <w:pPr>
        <w:spacing w:after="0"/>
        <w:ind w:right="-513"/>
        <w:rPr>
          <w:rFonts w:asciiTheme="minorHAnsi" w:hAnsiTheme="minorHAnsi" w:cstheme="minorHAnsi"/>
        </w:rPr>
      </w:pPr>
    </w:p>
    <w:p w14:paraId="1277B3BF" w14:textId="77777777" w:rsidR="00D96A85" w:rsidRPr="00A04541" w:rsidRDefault="00D96A85" w:rsidP="003334F7">
      <w:pPr>
        <w:spacing w:after="0"/>
        <w:ind w:right="-513"/>
        <w:rPr>
          <w:rFonts w:asciiTheme="minorHAnsi" w:hAnsiTheme="minorHAnsi" w:cstheme="minorHAnsi"/>
        </w:rPr>
      </w:pPr>
    </w:p>
    <w:p w14:paraId="0AD21EAE" w14:textId="77777777" w:rsidR="00D96A85" w:rsidRPr="00A04541" w:rsidRDefault="00D96A85" w:rsidP="003334F7">
      <w:pPr>
        <w:spacing w:after="0"/>
        <w:ind w:right="-513"/>
        <w:rPr>
          <w:rFonts w:asciiTheme="minorHAnsi" w:hAnsiTheme="minorHAnsi" w:cstheme="minorHAnsi"/>
        </w:rPr>
      </w:pPr>
    </w:p>
    <w:p w14:paraId="3BDA60F0" w14:textId="77777777" w:rsidR="00D96A85" w:rsidRPr="00A04541" w:rsidRDefault="00D96A85" w:rsidP="003334F7">
      <w:pPr>
        <w:spacing w:after="0"/>
        <w:ind w:right="-513"/>
        <w:rPr>
          <w:rFonts w:asciiTheme="minorHAnsi" w:hAnsiTheme="minorHAnsi" w:cstheme="minorHAnsi"/>
        </w:rPr>
      </w:pPr>
    </w:p>
    <w:p w14:paraId="0F0BCEE9" w14:textId="77777777" w:rsidR="00D96A85" w:rsidRPr="00A04541" w:rsidRDefault="00D96A85" w:rsidP="003334F7">
      <w:pPr>
        <w:spacing w:after="0"/>
        <w:ind w:right="-513"/>
        <w:rPr>
          <w:rFonts w:asciiTheme="minorHAnsi" w:hAnsiTheme="minorHAnsi" w:cstheme="minorHAnsi"/>
        </w:rPr>
      </w:pPr>
    </w:p>
    <w:p w14:paraId="49D5B0C6" w14:textId="77777777" w:rsidR="00D96A85" w:rsidRPr="00A04541" w:rsidRDefault="00D96A85" w:rsidP="003334F7">
      <w:pPr>
        <w:spacing w:after="0"/>
        <w:ind w:right="-513"/>
        <w:rPr>
          <w:rFonts w:asciiTheme="minorHAnsi" w:hAnsiTheme="minorHAnsi" w:cstheme="minorHAnsi"/>
        </w:rPr>
      </w:pPr>
    </w:p>
    <w:p w14:paraId="54E3DA4E" w14:textId="77777777" w:rsidR="00D96A85" w:rsidRPr="00A04541" w:rsidRDefault="00D96A85" w:rsidP="003334F7">
      <w:pPr>
        <w:spacing w:after="0"/>
        <w:ind w:right="-513"/>
        <w:rPr>
          <w:rFonts w:asciiTheme="minorHAnsi" w:hAnsiTheme="minorHAnsi" w:cstheme="minorHAnsi"/>
        </w:rPr>
      </w:pPr>
    </w:p>
    <w:p w14:paraId="20626D35" w14:textId="77777777" w:rsidR="00D96A85" w:rsidRPr="00A04541" w:rsidRDefault="00D96A85" w:rsidP="003334F7">
      <w:pPr>
        <w:spacing w:after="0"/>
        <w:ind w:right="-513"/>
        <w:rPr>
          <w:rFonts w:asciiTheme="minorHAnsi" w:hAnsiTheme="minorHAnsi" w:cstheme="minorHAnsi"/>
        </w:rPr>
      </w:pPr>
    </w:p>
    <w:p w14:paraId="5E23929C" w14:textId="77777777" w:rsidR="00D96A85" w:rsidRPr="00A04541" w:rsidRDefault="00D96A85" w:rsidP="003334F7">
      <w:pPr>
        <w:spacing w:after="0"/>
        <w:ind w:right="-513"/>
        <w:rPr>
          <w:rFonts w:asciiTheme="minorHAnsi" w:hAnsiTheme="minorHAnsi" w:cstheme="minorHAnsi"/>
        </w:rPr>
      </w:pPr>
    </w:p>
    <w:p w14:paraId="775D108E" w14:textId="77777777" w:rsidR="00D96A85" w:rsidRPr="00A04541" w:rsidRDefault="00D96A85" w:rsidP="003334F7">
      <w:pPr>
        <w:spacing w:after="0"/>
        <w:ind w:right="-513"/>
        <w:rPr>
          <w:rFonts w:asciiTheme="minorHAnsi" w:hAnsiTheme="minorHAnsi" w:cstheme="minorHAnsi"/>
        </w:rPr>
      </w:pPr>
    </w:p>
    <w:p w14:paraId="67726FED" w14:textId="77777777" w:rsidR="00D96A85" w:rsidRPr="00A04541" w:rsidRDefault="00D96A85" w:rsidP="003334F7">
      <w:pPr>
        <w:spacing w:after="0"/>
        <w:ind w:right="-513"/>
        <w:rPr>
          <w:rFonts w:asciiTheme="minorHAnsi" w:hAnsiTheme="minorHAnsi" w:cstheme="minorHAnsi"/>
        </w:rPr>
      </w:pPr>
    </w:p>
    <w:p w14:paraId="33FA23B5" w14:textId="77777777" w:rsidR="00D96A85" w:rsidRPr="00A04541" w:rsidRDefault="00D96A85" w:rsidP="003334F7">
      <w:pPr>
        <w:spacing w:after="0"/>
        <w:ind w:right="-513"/>
        <w:rPr>
          <w:rFonts w:asciiTheme="minorHAnsi" w:hAnsiTheme="minorHAnsi" w:cstheme="minorHAnsi"/>
        </w:rPr>
      </w:pPr>
    </w:p>
    <w:p w14:paraId="2667757E" w14:textId="77777777" w:rsidR="003334F7" w:rsidRPr="00A04541" w:rsidRDefault="003334F7" w:rsidP="003334F7">
      <w:pPr>
        <w:spacing w:after="0"/>
        <w:ind w:left="-432" w:right="-513"/>
        <w:jc w:val="center"/>
        <w:rPr>
          <w:rFonts w:asciiTheme="minorHAnsi" w:hAnsiTheme="minorHAnsi" w:cstheme="minorHAnsi"/>
        </w:rPr>
      </w:pPr>
    </w:p>
    <w:p w14:paraId="6A13242F" w14:textId="2AB5725D" w:rsidR="003334F7" w:rsidRPr="00A04541" w:rsidRDefault="003334F7" w:rsidP="003334F7">
      <w:pPr>
        <w:spacing w:after="0"/>
        <w:ind w:left="-432" w:right="-513"/>
        <w:jc w:val="center"/>
        <w:rPr>
          <w:rFonts w:asciiTheme="minorHAnsi" w:hAnsiTheme="minorHAnsi" w:cstheme="minorHAnsi"/>
        </w:rPr>
      </w:pPr>
    </w:p>
    <w:p w14:paraId="46C87AB6" w14:textId="77777777" w:rsidR="00E37749" w:rsidRPr="00A04541" w:rsidRDefault="00E37749" w:rsidP="003334F7">
      <w:pPr>
        <w:spacing w:after="0"/>
        <w:ind w:left="-432" w:right="-513"/>
        <w:jc w:val="center"/>
        <w:rPr>
          <w:rFonts w:asciiTheme="minorHAnsi" w:hAnsiTheme="minorHAnsi" w:cstheme="minorHAnsi"/>
        </w:rPr>
      </w:pPr>
    </w:p>
    <w:p w14:paraId="274CA2D6" w14:textId="18853D20" w:rsidR="003334F7" w:rsidRPr="00A04541" w:rsidRDefault="003334F7" w:rsidP="001A27B1">
      <w:pPr>
        <w:spacing w:after="0"/>
        <w:ind w:right="27"/>
        <w:jc w:val="center"/>
        <w:rPr>
          <w:rFonts w:asciiTheme="minorHAnsi" w:hAnsiTheme="minorHAnsi" w:cstheme="minorHAnsi"/>
        </w:rPr>
      </w:pPr>
    </w:p>
    <w:p w14:paraId="2D567EB2" w14:textId="77777777" w:rsidR="003334F7" w:rsidRPr="00A04541" w:rsidRDefault="003334F7" w:rsidP="003334F7">
      <w:pPr>
        <w:spacing w:after="0"/>
        <w:ind w:left="-432" w:right="-513"/>
        <w:jc w:val="center"/>
        <w:rPr>
          <w:rFonts w:asciiTheme="minorHAnsi" w:hAnsiTheme="minorHAnsi" w:cstheme="minorHAnsi"/>
        </w:rPr>
      </w:pPr>
    </w:p>
    <w:p w14:paraId="6A472EE7" w14:textId="77777777" w:rsidR="003334F7" w:rsidRPr="00A04541" w:rsidRDefault="003334F7" w:rsidP="003334F7">
      <w:pPr>
        <w:spacing w:after="0"/>
        <w:ind w:left="-432" w:right="-513"/>
        <w:jc w:val="center"/>
        <w:rPr>
          <w:rFonts w:asciiTheme="minorHAnsi" w:hAnsiTheme="minorHAnsi" w:cstheme="minorHAnsi"/>
        </w:rPr>
      </w:pPr>
    </w:p>
    <w:tbl>
      <w:tblPr>
        <w:tblW w:w="9000" w:type="dxa"/>
        <w:tblInd w:w="108" w:type="dxa"/>
        <w:tblLook w:val="04A0" w:firstRow="1" w:lastRow="0" w:firstColumn="1" w:lastColumn="0" w:noHBand="0" w:noVBand="1"/>
      </w:tblPr>
      <w:tblGrid>
        <w:gridCol w:w="2088"/>
        <w:gridCol w:w="4122"/>
        <w:gridCol w:w="2790"/>
      </w:tblGrid>
      <w:tr w:rsidR="00881E58" w:rsidRPr="00A04541" w14:paraId="67C3FA2D" w14:textId="77777777" w:rsidTr="003334F7">
        <w:tc>
          <w:tcPr>
            <w:tcW w:w="2088" w:type="dxa"/>
            <w:tcBorders>
              <w:top w:val="single" w:sz="8" w:space="0" w:color="A6A6A6" w:themeColor="background1" w:themeShade="A6"/>
              <w:bottom w:val="single" w:sz="8" w:space="0" w:color="A6A6A6" w:themeColor="background1" w:themeShade="A6"/>
            </w:tcBorders>
            <w:vAlign w:val="center"/>
            <w:hideMark/>
          </w:tcPr>
          <w:p w14:paraId="67C3FA2A" w14:textId="77777777" w:rsidR="00881E58" w:rsidRPr="00A04541" w:rsidRDefault="00881E58" w:rsidP="00EC765E">
            <w:pPr>
              <w:spacing w:after="0" w:line="360" w:lineRule="auto"/>
              <w:jc w:val="center"/>
              <w:rPr>
                <w:rFonts w:asciiTheme="minorHAnsi" w:hAnsiTheme="minorHAnsi" w:cstheme="minorHAnsi"/>
                <w:b/>
                <w:bCs/>
                <w:color w:val="000000"/>
                <w:sz w:val="28"/>
              </w:rPr>
            </w:pPr>
            <w:r w:rsidRPr="00A04541">
              <w:rPr>
                <w:rFonts w:asciiTheme="minorHAnsi" w:hAnsiTheme="minorHAnsi" w:cstheme="minorHAnsi"/>
                <w:b/>
                <w:bCs/>
                <w:color w:val="000000"/>
                <w:sz w:val="28"/>
              </w:rPr>
              <w:t>Version No.</w:t>
            </w:r>
          </w:p>
        </w:tc>
        <w:tc>
          <w:tcPr>
            <w:tcW w:w="4122" w:type="dxa"/>
            <w:tcBorders>
              <w:top w:val="single" w:sz="8" w:space="0" w:color="A6A6A6" w:themeColor="background1" w:themeShade="A6"/>
              <w:bottom w:val="single" w:sz="8" w:space="0" w:color="A6A6A6" w:themeColor="background1" w:themeShade="A6"/>
            </w:tcBorders>
            <w:vAlign w:val="center"/>
            <w:hideMark/>
          </w:tcPr>
          <w:p w14:paraId="67C3FA2B" w14:textId="77777777" w:rsidR="00881E58" w:rsidRPr="00A04541" w:rsidRDefault="00881E58" w:rsidP="00EC765E">
            <w:pPr>
              <w:spacing w:after="0" w:line="360" w:lineRule="auto"/>
              <w:jc w:val="center"/>
              <w:rPr>
                <w:rFonts w:asciiTheme="minorHAnsi" w:hAnsiTheme="minorHAnsi" w:cstheme="minorHAnsi"/>
                <w:b/>
                <w:bCs/>
                <w:color w:val="000000"/>
                <w:sz w:val="28"/>
              </w:rPr>
            </w:pPr>
            <w:r w:rsidRPr="00A04541">
              <w:rPr>
                <w:rFonts w:asciiTheme="minorHAnsi" w:hAnsiTheme="minorHAnsi" w:cstheme="minorHAnsi"/>
                <w:b/>
                <w:bCs/>
                <w:color w:val="000000"/>
                <w:sz w:val="28"/>
              </w:rPr>
              <w:t>Authorized by</w:t>
            </w:r>
          </w:p>
        </w:tc>
        <w:tc>
          <w:tcPr>
            <w:tcW w:w="2790" w:type="dxa"/>
            <w:tcBorders>
              <w:top w:val="single" w:sz="8" w:space="0" w:color="A6A6A6" w:themeColor="background1" w:themeShade="A6"/>
              <w:bottom w:val="single" w:sz="8" w:space="0" w:color="A6A6A6" w:themeColor="background1" w:themeShade="A6"/>
            </w:tcBorders>
            <w:vAlign w:val="center"/>
            <w:hideMark/>
          </w:tcPr>
          <w:p w14:paraId="67C3FA2C" w14:textId="77777777" w:rsidR="00881E58" w:rsidRPr="00A04541" w:rsidRDefault="00881E58" w:rsidP="00EC765E">
            <w:pPr>
              <w:spacing w:after="0" w:line="360" w:lineRule="auto"/>
              <w:jc w:val="center"/>
              <w:rPr>
                <w:rFonts w:asciiTheme="minorHAnsi" w:hAnsiTheme="minorHAnsi" w:cstheme="minorHAnsi"/>
                <w:b/>
                <w:bCs/>
                <w:color w:val="000000"/>
                <w:sz w:val="28"/>
              </w:rPr>
            </w:pPr>
            <w:r w:rsidRPr="00A04541">
              <w:rPr>
                <w:rFonts w:asciiTheme="minorHAnsi" w:hAnsiTheme="minorHAnsi" w:cstheme="minorHAnsi"/>
                <w:b/>
                <w:bCs/>
                <w:color w:val="000000"/>
                <w:sz w:val="28"/>
              </w:rPr>
              <w:t>Approval date</w:t>
            </w:r>
          </w:p>
        </w:tc>
      </w:tr>
      <w:tr w:rsidR="00937B32" w:rsidRPr="00A04541" w14:paraId="67C3FA36" w14:textId="77777777" w:rsidTr="003334F7">
        <w:tc>
          <w:tcPr>
            <w:tcW w:w="2088"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67C3FA2E" w14:textId="6B7D57B1" w:rsidR="00937B32" w:rsidRPr="00A04541" w:rsidRDefault="29D87A29" w:rsidP="000C08E1">
            <w:pPr>
              <w:spacing w:after="0"/>
              <w:jc w:val="center"/>
              <w:rPr>
                <w:rFonts w:asciiTheme="minorHAnsi" w:hAnsiTheme="minorHAnsi" w:cstheme="minorHAnsi"/>
                <w:bCs/>
                <w:color w:val="000000"/>
              </w:rPr>
            </w:pPr>
            <w:r w:rsidRPr="00A04541">
              <w:rPr>
                <w:rFonts w:asciiTheme="minorHAnsi" w:hAnsiTheme="minorHAnsi" w:cstheme="minorHAnsi"/>
                <w:color w:val="000000" w:themeColor="text1"/>
              </w:rPr>
              <w:t>1.00</w:t>
            </w:r>
          </w:p>
        </w:tc>
        <w:tc>
          <w:tcPr>
            <w:tcW w:w="4122"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FB85401" w14:textId="77777777" w:rsidR="00937B32" w:rsidRPr="00A04541" w:rsidRDefault="00937B32">
            <w:pPr>
              <w:spacing w:after="0"/>
              <w:jc w:val="center"/>
              <w:rPr>
                <w:rFonts w:asciiTheme="minorHAnsi" w:hAnsiTheme="minorHAnsi" w:cstheme="minorHAnsi"/>
                <w:color w:val="000000"/>
              </w:rPr>
            </w:pPr>
          </w:p>
          <w:p w14:paraId="67C3FA33" w14:textId="14519878" w:rsidR="00937B32" w:rsidRPr="00A04541" w:rsidRDefault="00937B32" w:rsidP="003F7608">
            <w:pPr>
              <w:spacing w:after="0"/>
              <w:jc w:val="center"/>
              <w:rPr>
                <w:rFonts w:asciiTheme="minorHAnsi" w:hAnsiTheme="minorHAnsi" w:cstheme="minorHAnsi"/>
                <w:color w:val="000000"/>
              </w:rPr>
            </w:pPr>
          </w:p>
        </w:tc>
        <w:tc>
          <w:tcPr>
            <w:tcW w:w="2790"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2FD73E4" w14:textId="77777777" w:rsidR="00937B32" w:rsidRPr="00A04541" w:rsidRDefault="00937B32">
            <w:pPr>
              <w:spacing w:after="0"/>
              <w:jc w:val="center"/>
              <w:rPr>
                <w:rFonts w:asciiTheme="minorHAnsi" w:hAnsiTheme="minorHAnsi" w:cstheme="minorHAnsi"/>
                <w:color w:val="000000"/>
              </w:rPr>
            </w:pPr>
          </w:p>
          <w:p w14:paraId="67C3FA35" w14:textId="1952F097" w:rsidR="00937B32" w:rsidRPr="00A04541" w:rsidRDefault="00937B32" w:rsidP="00885C9D">
            <w:pPr>
              <w:spacing w:after="0"/>
              <w:jc w:val="center"/>
              <w:rPr>
                <w:rFonts w:asciiTheme="minorHAnsi" w:hAnsiTheme="minorHAnsi" w:cstheme="minorHAnsi"/>
                <w:color w:val="000000"/>
              </w:rPr>
            </w:pPr>
          </w:p>
        </w:tc>
      </w:tr>
    </w:tbl>
    <w:p w14:paraId="67C3FA37" w14:textId="732348B7" w:rsidR="00AA338F" w:rsidRPr="00A04541" w:rsidRDefault="00AA338F">
      <w:pPr>
        <w:spacing w:after="0" w:line="240" w:lineRule="auto"/>
        <w:rPr>
          <w:rFonts w:asciiTheme="minorHAnsi" w:hAnsiTheme="minorHAnsi" w:cstheme="minorHAnsi"/>
        </w:rPr>
      </w:pPr>
      <w:r w:rsidRPr="00A04541">
        <w:rPr>
          <w:rFonts w:asciiTheme="minorHAnsi" w:hAnsiTheme="minorHAnsi" w:cstheme="minorHAnsi"/>
        </w:rPr>
        <w:br w:type="page"/>
      </w:r>
    </w:p>
    <w:p w14:paraId="66899D50" w14:textId="77777777" w:rsidR="00AA338F" w:rsidRPr="00A04541" w:rsidRDefault="00AA338F" w:rsidP="00766E1C">
      <w:pPr>
        <w:pStyle w:val="1"/>
        <w:rPr>
          <w:rFonts w:asciiTheme="minorHAnsi" w:hAnsiTheme="minorHAnsi" w:cstheme="minorHAnsi"/>
        </w:rPr>
      </w:pPr>
      <w:bookmarkStart w:id="0" w:name="_Toc208219032"/>
      <w:r w:rsidRPr="00A04541">
        <w:rPr>
          <w:rFonts w:asciiTheme="minorHAnsi" w:hAnsiTheme="minorHAnsi" w:cstheme="minorHAnsi"/>
        </w:rPr>
        <w:lastRenderedPageBreak/>
        <w:t>Table of Contents</w:t>
      </w:r>
      <w:bookmarkEnd w:id="0"/>
    </w:p>
    <w:p w14:paraId="698A9989" w14:textId="2CE3727F" w:rsidR="00044511" w:rsidRDefault="00AA338F">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r w:rsidRPr="00A04541">
        <w:rPr>
          <w:rFonts w:asciiTheme="minorHAnsi" w:hAnsiTheme="minorHAnsi" w:cstheme="minorHAnsi"/>
          <w:sz w:val="18"/>
        </w:rPr>
        <w:fldChar w:fldCharType="begin"/>
      </w:r>
      <w:r w:rsidRPr="00A04541">
        <w:rPr>
          <w:rFonts w:asciiTheme="minorHAnsi" w:hAnsiTheme="minorHAnsi" w:cstheme="minorHAnsi"/>
          <w:sz w:val="18"/>
        </w:rPr>
        <w:instrText xml:space="preserve"> TOC \o "1-4" \h \z \u </w:instrText>
      </w:r>
      <w:r w:rsidRPr="00A04541">
        <w:rPr>
          <w:rFonts w:asciiTheme="minorHAnsi" w:hAnsiTheme="minorHAnsi" w:cstheme="minorHAnsi"/>
          <w:sz w:val="18"/>
        </w:rPr>
        <w:fldChar w:fldCharType="separate"/>
      </w:r>
      <w:hyperlink w:anchor="_Toc208219032" w:history="1">
        <w:r w:rsidR="00044511" w:rsidRPr="009C36B3">
          <w:rPr>
            <w:rStyle w:val="ae"/>
            <w:rFonts w:cstheme="minorHAnsi"/>
            <w:noProof/>
          </w:rPr>
          <w:t>1</w:t>
        </w:r>
        <w:r w:rsidR="00044511">
          <w:rPr>
            <w:rFonts w:asciiTheme="minorHAnsi" w:hAnsiTheme="minorHAnsi" w:cstheme="minorBidi"/>
            <w:noProof/>
            <w:kern w:val="2"/>
            <w:sz w:val="24"/>
            <w:szCs w:val="24"/>
            <w:lang w:val="en-IN" w:eastAsia="en-IN"/>
            <w14:ligatures w14:val="standardContextual"/>
          </w:rPr>
          <w:tab/>
        </w:r>
        <w:r w:rsidR="00044511" w:rsidRPr="009C36B3">
          <w:rPr>
            <w:rStyle w:val="ae"/>
            <w:rFonts w:cstheme="minorHAnsi"/>
            <w:noProof/>
          </w:rPr>
          <w:t>Table of Contents</w:t>
        </w:r>
        <w:r w:rsidR="00044511">
          <w:rPr>
            <w:noProof/>
            <w:webHidden/>
          </w:rPr>
          <w:tab/>
        </w:r>
        <w:r w:rsidR="00044511">
          <w:rPr>
            <w:noProof/>
            <w:webHidden/>
          </w:rPr>
          <w:fldChar w:fldCharType="begin"/>
        </w:r>
        <w:r w:rsidR="00044511">
          <w:rPr>
            <w:noProof/>
            <w:webHidden/>
          </w:rPr>
          <w:instrText xml:space="preserve"> PAGEREF _Toc208219032 \h </w:instrText>
        </w:r>
        <w:r w:rsidR="00044511">
          <w:rPr>
            <w:noProof/>
            <w:webHidden/>
          </w:rPr>
        </w:r>
        <w:r w:rsidR="00044511">
          <w:rPr>
            <w:noProof/>
            <w:webHidden/>
          </w:rPr>
          <w:fldChar w:fldCharType="separate"/>
        </w:r>
        <w:r w:rsidR="00044511">
          <w:rPr>
            <w:noProof/>
            <w:webHidden/>
          </w:rPr>
          <w:t>2</w:t>
        </w:r>
        <w:r w:rsidR="00044511">
          <w:rPr>
            <w:noProof/>
            <w:webHidden/>
          </w:rPr>
          <w:fldChar w:fldCharType="end"/>
        </w:r>
      </w:hyperlink>
    </w:p>
    <w:p w14:paraId="0530FA49" w14:textId="1F82A5A7" w:rsidR="00044511" w:rsidRDefault="00044511">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hyperlink w:anchor="_Toc208219033" w:history="1">
        <w:r w:rsidRPr="009C36B3">
          <w:rPr>
            <w:rStyle w:val="ae"/>
            <w:rFonts w:cstheme="minorHAnsi"/>
            <w:noProof/>
          </w:rPr>
          <w:t>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Objective</w:t>
        </w:r>
        <w:r>
          <w:rPr>
            <w:noProof/>
            <w:webHidden/>
          </w:rPr>
          <w:tab/>
        </w:r>
        <w:r>
          <w:rPr>
            <w:noProof/>
            <w:webHidden/>
          </w:rPr>
          <w:fldChar w:fldCharType="begin"/>
        </w:r>
        <w:r>
          <w:rPr>
            <w:noProof/>
            <w:webHidden/>
          </w:rPr>
          <w:instrText xml:space="preserve"> PAGEREF _Toc208219033 \h </w:instrText>
        </w:r>
        <w:r>
          <w:rPr>
            <w:noProof/>
            <w:webHidden/>
          </w:rPr>
        </w:r>
        <w:r>
          <w:rPr>
            <w:noProof/>
            <w:webHidden/>
          </w:rPr>
          <w:fldChar w:fldCharType="separate"/>
        </w:r>
        <w:r>
          <w:rPr>
            <w:noProof/>
            <w:webHidden/>
          </w:rPr>
          <w:t>4</w:t>
        </w:r>
        <w:r>
          <w:rPr>
            <w:noProof/>
            <w:webHidden/>
          </w:rPr>
          <w:fldChar w:fldCharType="end"/>
        </w:r>
      </w:hyperlink>
    </w:p>
    <w:p w14:paraId="42FE6A02" w14:textId="6B8A9E78" w:rsidR="00044511" w:rsidRDefault="00044511">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hyperlink w:anchor="_Toc208219034" w:history="1">
        <w:r w:rsidRPr="009C36B3">
          <w:rPr>
            <w:rStyle w:val="ae"/>
            <w:rFonts w:cstheme="minorHAnsi"/>
            <w:noProof/>
          </w:rPr>
          <w:t>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Detailed Architecture</w:t>
        </w:r>
        <w:r>
          <w:rPr>
            <w:noProof/>
            <w:webHidden/>
          </w:rPr>
          <w:tab/>
        </w:r>
        <w:r>
          <w:rPr>
            <w:noProof/>
            <w:webHidden/>
          </w:rPr>
          <w:fldChar w:fldCharType="begin"/>
        </w:r>
        <w:r>
          <w:rPr>
            <w:noProof/>
            <w:webHidden/>
          </w:rPr>
          <w:instrText xml:space="preserve"> PAGEREF _Toc208219034 \h </w:instrText>
        </w:r>
        <w:r>
          <w:rPr>
            <w:noProof/>
            <w:webHidden/>
          </w:rPr>
        </w:r>
        <w:r>
          <w:rPr>
            <w:noProof/>
            <w:webHidden/>
          </w:rPr>
          <w:fldChar w:fldCharType="separate"/>
        </w:r>
        <w:r>
          <w:rPr>
            <w:noProof/>
            <w:webHidden/>
          </w:rPr>
          <w:t>4</w:t>
        </w:r>
        <w:r>
          <w:rPr>
            <w:noProof/>
            <w:webHidden/>
          </w:rPr>
          <w:fldChar w:fldCharType="end"/>
        </w:r>
      </w:hyperlink>
    </w:p>
    <w:p w14:paraId="35359E00" w14:textId="313B06D2" w:rsidR="00044511" w:rsidRDefault="00044511">
      <w:pPr>
        <w:pStyle w:val="TOC2"/>
        <w:tabs>
          <w:tab w:val="left" w:pos="960"/>
          <w:tab w:val="right" w:leader="dot" w:pos="9017"/>
        </w:tabs>
        <w:rPr>
          <w:rFonts w:asciiTheme="minorHAnsi" w:hAnsiTheme="minorHAnsi" w:cstheme="minorBidi"/>
          <w:noProof/>
          <w:kern w:val="2"/>
          <w:sz w:val="24"/>
          <w:szCs w:val="24"/>
          <w:lang w:val="en-IN" w:eastAsia="en-IN"/>
          <w14:ligatures w14:val="standardContextual"/>
        </w:rPr>
      </w:pPr>
      <w:hyperlink w:anchor="_Toc208219035" w:history="1">
        <w:r w:rsidRPr="009C36B3">
          <w:rPr>
            <w:rStyle w:val="ae"/>
            <w:rFonts w:cstheme="minorHAnsi"/>
            <w:noProof/>
            <w:lang w:eastAsia="zh-CN"/>
          </w:rPr>
          <w:t>2.1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Consumables in SampleManager</w:t>
        </w:r>
        <w:r>
          <w:rPr>
            <w:noProof/>
            <w:webHidden/>
          </w:rPr>
          <w:tab/>
        </w:r>
        <w:r>
          <w:rPr>
            <w:noProof/>
            <w:webHidden/>
          </w:rPr>
          <w:fldChar w:fldCharType="begin"/>
        </w:r>
        <w:r>
          <w:rPr>
            <w:noProof/>
            <w:webHidden/>
          </w:rPr>
          <w:instrText xml:space="preserve"> PAGEREF _Toc208219035 \h </w:instrText>
        </w:r>
        <w:r>
          <w:rPr>
            <w:noProof/>
            <w:webHidden/>
          </w:rPr>
        </w:r>
        <w:r>
          <w:rPr>
            <w:noProof/>
            <w:webHidden/>
          </w:rPr>
          <w:fldChar w:fldCharType="separate"/>
        </w:r>
        <w:r>
          <w:rPr>
            <w:noProof/>
            <w:webHidden/>
          </w:rPr>
          <w:t>4</w:t>
        </w:r>
        <w:r>
          <w:rPr>
            <w:noProof/>
            <w:webHidden/>
          </w:rPr>
          <w:fldChar w:fldCharType="end"/>
        </w:r>
      </w:hyperlink>
    </w:p>
    <w:p w14:paraId="64FB4695" w14:textId="782CB000"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36" w:history="1">
        <w:r w:rsidRPr="009C36B3">
          <w:rPr>
            <w:rStyle w:val="ae"/>
            <w:rFonts w:cstheme="minorHAnsi"/>
            <w:noProof/>
            <w:lang w:eastAsia="zh-CN"/>
          </w:rPr>
          <w:t>2.1.1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Functionality Overview</w:t>
        </w:r>
        <w:r>
          <w:rPr>
            <w:noProof/>
            <w:webHidden/>
          </w:rPr>
          <w:tab/>
        </w:r>
        <w:r>
          <w:rPr>
            <w:noProof/>
            <w:webHidden/>
          </w:rPr>
          <w:fldChar w:fldCharType="begin"/>
        </w:r>
        <w:r>
          <w:rPr>
            <w:noProof/>
            <w:webHidden/>
          </w:rPr>
          <w:instrText xml:space="preserve"> PAGEREF _Toc208219036 \h </w:instrText>
        </w:r>
        <w:r>
          <w:rPr>
            <w:noProof/>
            <w:webHidden/>
          </w:rPr>
        </w:r>
        <w:r>
          <w:rPr>
            <w:noProof/>
            <w:webHidden/>
          </w:rPr>
          <w:fldChar w:fldCharType="separate"/>
        </w:r>
        <w:r>
          <w:rPr>
            <w:noProof/>
            <w:webHidden/>
          </w:rPr>
          <w:t>4</w:t>
        </w:r>
        <w:r>
          <w:rPr>
            <w:noProof/>
            <w:webHidden/>
          </w:rPr>
          <w:fldChar w:fldCharType="end"/>
        </w:r>
      </w:hyperlink>
    </w:p>
    <w:p w14:paraId="16CFA124" w14:textId="15FF097D"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37" w:history="1">
        <w:r w:rsidRPr="009C36B3">
          <w:rPr>
            <w:rStyle w:val="ae"/>
            <w:rFonts w:cstheme="minorHAnsi"/>
            <w:noProof/>
            <w:lang w:eastAsia="zh-CN"/>
          </w:rPr>
          <w:t>2.1.2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lang w:eastAsia="zh-CN"/>
          </w:rPr>
          <w:t>Forms Modification</w:t>
        </w:r>
        <w:r>
          <w:rPr>
            <w:noProof/>
            <w:webHidden/>
          </w:rPr>
          <w:tab/>
        </w:r>
        <w:r>
          <w:rPr>
            <w:noProof/>
            <w:webHidden/>
          </w:rPr>
          <w:fldChar w:fldCharType="begin"/>
        </w:r>
        <w:r>
          <w:rPr>
            <w:noProof/>
            <w:webHidden/>
          </w:rPr>
          <w:instrText xml:space="preserve"> PAGEREF _Toc208219037 \h </w:instrText>
        </w:r>
        <w:r>
          <w:rPr>
            <w:noProof/>
            <w:webHidden/>
          </w:rPr>
        </w:r>
        <w:r>
          <w:rPr>
            <w:noProof/>
            <w:webHidden/>
          </w:rPr>
          <w:fldChar w:fldCharType="separate"/>
        </w:r>
        <w:r>
          <w:rPr>
            <w:noProof/>
            <w:webHidden/>
          </w:rPr>
          <w:t>5</w:t>
        </w:r>
        <w:r>
          <w:rPr>
            <w:noProof/>
            <w:webHidden/>
          </w:rPr>
          <w:fldChar w:fldCharType="end"/>
        </w:r>
      </w:hyperlink>
    </w:p>
    <w:p w14:paraId="3665A1D8" w14:textId="2A991452"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38" w:history="1">
        <w:r w:rsidRPr="009C36B3">
          <w:rPr>
            <w:rStyle w:val="ae"/>
            <w:noProof/>
          </w:rPr>
          <w:t>2.1.2.1</w:t>
        </w:r>
        <w:r>
          <w:rPr>
            <w:rFonts w:asciiTheme="minorHAnsi" w:hAnsiTheme="minorHAnsi" w:cstheme="minorBidi"/>
            <w:noProof/>
            <w:kern w:val="2"/>
            <w:sz w:val="24"/>
            <w:szCs w:val="24"/>
            <w:lang w:val="en-IN" w:eastAsia="en-IN"/>
            <w14:ligatures w14:val="standardContextual"/>
          </w:rPr>
          <w:tab/>
        </w:r>
        <w:r w:rsidRPr="009C36B3">
          <w:rPr>
            <w:rStyle w:val="ae"/>
            <w:noProof/>
          </w:rPr>
          <w:t>Stock Form Modification</w:t>
        </w:r>
        <w:r>
          <w:rPr>
            <w:noProof/>
            <w:webHidden/>
          </w:rPr>
          <w:tab/>
        </w:r>
        <w:r>
          <w:rPr>
            <w:noProof/>
            <w:webHidden/>
          </w:rPr>
          <w:fldChar w:fldCharType="begin"/>
        </w:r>
        <w:r>
          <w:rPr>
            <w:noProof/>
            <w:webHidden/>
          </w:rPr>
          <w:instrText xml:space="preserve"> PAGEREF _Toc208219038 \h </w:instrText>
        </w:r>
        <w:r>
          <w:rPr>
            <w:noProof/>
            <w:webHidden/>
          </w:rPr>
        </w:r>
        <w:r>
          <w:rPr>
            <w:noProof/>
            <w:webHidden/>
          </w:rPr>
          <w:fldChar w:fldCharType="separate"/>
        </w:r>
        <w:r>
          <w:rPr>
            <w:noProof/>
            <w:webHidden/>
          </w:rPr>
          <w:t>5</w:t>
        </w:r>
        <w:r>
          <w:rPr>
            <w:noProof/>
            <w:webHidden/>
          </w:rPr>
          <w:fldChar w:fldCharType="end"/>
        </w:r>
      </w:hyperlink>
    </w:p>
    <w:p w14:paraId="73FEA50C" w14:textId="5F3A8168"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39" w:history="1">
        <w:r w:rsidRPr="009C36B3">
          <w:rPr>
            <w:rStyle w:val="ae"/>
            <w:noProof/>
          </w:rPr>
          <w:t>2.1.2.2</w:t>
        </w:r>
        <w:r>
          <w:rPr>
            <w:rFonts w:asciiTheme="minorHAnsi" w:hAnsiTheme="minorHAnsi" w:cstheme="minorBidi"/>
            <w:noProof/>
            <w:kern w:val="2"/>
            <w:sz w:val="24"/>
            <w:szCs w:val="24"/>
            <w:lang w:val="en-IN" w:eastAsia="en-IN"/>
            <w14:ligatures w14:val="standardContextual"/>
          </w:rPr>
          <w:tab/>
        </w:r>
        <w:r w:rsidRPr="009C36B3">
          <w:rPr>
            <w:rStyle w:val="ae"/>
            <w:noProof/>
          </w:rPr>
          <w:t>Label Template.</w:t>
        </w:r>
        <w:r>
          <w:rPr>
            <w:noProof/>
            <w:webHidden/>
          </w:rPr>
          <w:tab/>
        </w:r>
        <w:r>
          <w:rPr>
            <w:noProof/>
            <w:webHidden/>
          </w:rPr>
          <w:fldChar w:fldCharType="begin"/>
        </w:r>
        <w:r>
          <w:rPr>
            <w:noProof/>
            <w:webHidden/>
          </w:rPr>
          <w:instrText xml:space="preserve"> PAGEREF _Toc208219039 \h </w:instrText>
        </w:r>
        <w:r>
          <w:rPr>
            <w:noProof/>
            <w:webHidden/>
          </w:rPr>
        </w:r>
        <w:r>
          <w:rPr>
            <w:noProof/>
            <w:webHidden/>
          </w:rPr>
          <w:fldChar w:fldCharType="separate"/>
        </w:r>
        <w:r>
          <w:rPr>
            <w:noProof/>
            <w:webHidden/>
          </w:rPr>
          <w:t>5</w:t>
        </w:r>
        <w:r>
          <w:rPr>
            <w:noProof/>
            <w:webHidden/>
          </w:rPr>
          <w:fldChar w:fldCharType="end"/>
        </w:r>
      </w:hyperlink>
    </w:p>
    <w:p w14:paraId="0B0EA570" w14:textId="12390F67"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0" w:history="1">
        <w:r w:rsidRPr="009C36B3">
          <w:rPr>
            <w:rStyle w:val="ae"/>
            <w:noProof/>
          </w:rPr>
          <w:t>2.1.2.3</w:t>
        </w:r>
        <w:r>
          <w:rPr>
            <w:rFonts w:asciiTheme="minorHAnsi" w:hAnsiTheme="minorHAnsi" w:cstheme="minorBidi"/>
            <w:noProof/>
            <w:kern w:val="2"/>
            <w:sz w:val="24"/>
            <w:szCs w:val="24"/>
            <w:lang w:val="en-IN" w:eastAsia="en-IN"/>
            <w14:ligatures w14:val="standardContextual"/>
          </w:rPr>
          <w:tab/>
        </w:r>
        <w:r w:rsidRPr="009C36B3">
          <w:rPr>
            <w:rStyle w:val="ae"/>
            <w:noProof/>
          </w:rPr>
          <w:t>Stock Batch Creation Rules</w:t>
        </w:r>
        <w:r>
          <w:rPr>
            <w:noProof/>
            <w:webHidden/>
          </w:rPr>
          <w:tab/>
        </w:r>
        <w:r>
          <w:rPr>
            <w:noProof/>
            <w:webHidden/>
          </w:rPr>
          <w:fldChar w:fldCharType="begin"/>
        </w:r>
        <w:r>
          <w:rPr>
            <w:noProof/>
            <w:webHidden/>
          </w:rPr>
          <w:instrText xml:space="preserve"> PAGEREF _Toc208219040 \h </w:instrText>
        </w:r>
        <w:r>
          <w:rPr>
            <w:noProof/>
            <w:webHidden/>
          </w:rPr>
        </w:r>
        <w:r>
          <w:rPr>
            <w:noProof/>
            <w:webHidden/>
          </w:rPr>
          <w:fldChar w:fldCharType="separate"/>
        </w:r>
        <w:r>
          <w:rPr>
            <w:noProof/>
            <w:webHidden/>
          </w:rPr>
          <w:t>6</w:t>
        </w:r>
        <w:r>
          <w:rPr>
            <w:noProof/>
            <w:webHidden/>
          </w:rPr>
          <w:fldChar w:fldCharType="end"/>
        </w:r>
      </w:hyperlink>
    </w:p>
    <w:p w14:paraId="4BED78B4" w14:textId="35EEDC97"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1" w:history="1">
        <w:r w:rsidRPr="009C36B3">
          <w:rPr>
            <w:rStyle w:val="ae"/>
            <w:noProof/>
          </w:rPr>
          <w:t>2.1.2.4</w:t>
        </w:r>
        <w:r>
          <w:rPr>
            <w:rFonts w:asciiTheme="minorHAnsi" w:hAnsiTheme="minorHAnsi" w:cstheme="minorBidi"/>
            <w:noProof/>
            <w:kern w:val="2"/>
            <w:sz w:val="24"/>
            <w:szCs w:val="24"/>
            <w:lang w:val="en-IN" w:eastAsia="en-IN"/>
            <w14:ligatures w14:val="standardContextual"/>
          </w:rPr>
          <w:tab/>
        </w:r>
        <w:r w:rsidRPr="009C36B3">
          <w:rPr>
            <w:rStyle w:val="ae"/>
            <w:noProof/>
          </w:rPr>
          <w:t>Sample Login</w:t>
        </w:r>
        <w:r>
          <w:rPr>
            <w:noProof/>
            <w:webHidden/>
          </w:rPr>
          <w:tab/>
        </w:r>
        <w:r>
          <w:rPr>
            <w:noProof/>
            <w:webHidden/>
          </w:rPr>
          <w:fldChar w:fldCharType="begin"/>
        </w:r>
        <w:r>
          <w:rPr>
            <w:noProof/>
            <w:webHidden/>
          </w:rPr>
          <w:instrText xml:space="preserve"> PAGEREF _Toc208219041 \h </w:instrText>
        </w:r>
        <w:r>
          <w:rPr>
            <w:noProof/>
            <w:webHidden/>
          </w:rPr>
        </w:r>
        <w:r>
          <w:rPr>
            <w:noProof/>
            <w:webHidden/>
          </w:rPr>
          <w:fldChar w:fldCharType="separate"/>
        </w:r>
        <w:r>
          <w:rPr>
            <w:noProof/>
            <w:webHidden/>
          </w:rPr>
          <w:t>8</w:t>
        </w:r>
        <w:r>
          <w:rPr>
            <w:noProof/>
            <w:webHidden/>
          </w:rPr>
          <w:fldChar w:fldCharType="end"/>
        </w:r>
      </w:hyperlink>
    </w:p>
    <w:p w14:paraId="703C6203" w14:textId="0C21B11D"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2" w:history="1">
        <w:r w:rsidRPr="009C36B3">
          <w:rPr>
            <w:rStyle w:val="ae"/>
            <w:noProof/>
          </w:rPr>
          <w:t>2.1.2.5</w:t>
        </w:r>
        <w:r>
          <w:rPr>
            <w:rFonts w:asciiTheme="minorHAnsi" w:hAnsiTheme="minorHAnsi" w:cstheme="minorBidi"/>
            <w:noProof/>
            <w:kern w:val="2"/>
            <w:sz w:val="24"/>
            <w:szCs w:val="24"/>
            <w:lang w:val="en-IN" w:eastAsia="en-IN"/>
            <w14:ligatures w14:val="standardContextual"/>
          </w:rPr>
          <w:tab/>
        </w:r>
        <w:r w:rsidRPr="009C36B3">
          <w:rPr>
            <w:rStyle w:val="ae"/>
            <w:noProof/>
          </w:rPr>
          <w:t>Sample Process</w:t>
        </w:r>
        <w:r>
          <w:rPr>
            <w:noProof/>
            <w:webHidden/>
          </w:rPr>
          <w:tab/>
        </w:r>
        <w:r>
          <w:rPr>
            <w:noProof/>
            <w:webHidden/>
          </w:rPr>
          <w:fldChar w:fldCharType="begin"/>
        </w:r>
        <w:r>
          <w:rPr>
            <w:noProof/>
            <w:webHidden/>
          </w:rPr>
          <w:instrText xml:space="preserve"> PAGEREF _Toc208219042 \h </w:instrText>
        </w:r>
        <w:r>
          <w:rPr>
            <w:noProof/>
            <w:webHidden/>
          </w:rPr>
        </w:r>
        <w:r>
          <w:rPr>
            <w:noProof/>
            <w:webHidden/>
          </w:rPr>
          <w:fldChar w:fldCharType="separate"/>
        </w:r>
        <w:r>
          <w:rPr>
            <w:noProof/>
            <w:webHidden/>
          </w:rPr>
          <w:t>9</w:t>
        </w:r>
        <w:r>
          <w:rPr>
            <w:noProof/>
            <w:webHidden/>
          </w:rPr>
          <w:fldChar w:fldCharType="end"/>
        </w:r>
      </w:hyperlink>
    </w:p>
    <w:p w14:paraId="5788F803" w14:textId="79DC949A"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3" w:history="1">
        <w:r w:rsidRPr="009C36B3">
          <w:rPr>
            <w:rStyle w:val="ae"/>
            <w:noProof/>
          </w:rPr>
          <w:t>2.1.2.6</w:t>
        </w:r>
        <w:r>
          <w:rPr>
            <w:rFonts w:asciiTheme="minorHAnsi" w:hAnsiTheme="minorHAnsi" w:cstheme="minorBidi"/>
            <w:noProof/>
            <w:kern w:val="2"/>
            <w:sz w:val="24"/>
            <w:szCs w:val="24"/>
            <w:lang w:val="en-IN" w:eastAsia="en-IN"/>
            <w14:ligatures w14:val="standardContextual"/>
          </w:rPr>
          <w:tab/>
        </w:r>
        <w:r w:rsidRPr="009C36B3">
          <w:rPr>
            <w:rStyle w:val="ae"/>
            <w:noProof/>
          </w:rPr>
          <w:t>Stock Batch Release</w:t>
        </w:r>
        <w:r>
          <w:rPr>
            <w:noProof/>
            <w:webHidden/>
          </w:rPr>
          <w:tab/>
        </w:r>
        <w:r>
          <w:rPr>
            <w:noProof/>
            <w:webHidden/>
          </w:rPr>
          <w:fldChar w:fldCharType="begin"/>
        </w:r>
        <w:r>
          <w:rPr>
            <w:noProof/>
            <w:webHidden/>
          </w:rPr>
          <w:instrText xml:space="preserve"> PAGEREF _Toc208219043 \h </w:instrText>
        </w:r>
        <w:r>
          <w:rPr>
            <w:noProof/>
            <w:webHidden/>
          </w:rPr>
        </w:r>
        <w:r>
          <w:rPr>
            <w:noProof/>
            <w:webHidden/>
          </w:rPr>
          <w:fldChar w:fldCharType="separate"/>
        </w:r>
        <w:r>
          <w:rPr>
            <w:noProof/>
            <w:webHidden/>
          </w:rPr>
          <w:t>9</w:t>
        </w:r>
        <w:r>
          <w:rPr>
            <w:noProof/>
            <w:webHidden/>
          </w:rPr>
          <w:fldChar w:fldCharType="end"/>
        </w:r>
      </w:hyperlink>
    </w:p>
    <w:p w14:paraId="3C9F6CB9" w14:textId="19FA204D"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4" w:history="1">
        <w:r w:rsidRPr="009C36B3">
          <w:rPr>
            <w:rStyle w:val="ae"/>
            <w:noProof/>
          </w:rPr>
          <w:t>2.1.2.7</w:t>
        </w:r>
        <w:r>
          <w:rPr>
            <w:rFonts w:asciiTheme="minorHAnsi" w:hAnsiTheme="minorHAnsi" w:cstheme="minorBidi"/>
            <w:noProof/>
            <w:kern w:val="2"/>
            <w:sz w:val="24"/>
            <w:szCs w:val="24"/>
            <w:lang w:val="en-IN" w:eastAsia="en-IN"/>
            <w14:ligatures w14:val="standardContextual"/>
          </w:rPr>
          <w:tab/>
        </w:r>
        <w:r w:rsidRPr="009C36B3">
          <w:rPr>
            <w:rStyle w:val="ae"/>
            <w:noProof/>
          </w:rPr>
          <w:t>Automatic Consumption of Stock Batches During Testing</w:t>
        </w:r>
        <w:r>
          <w:rPr>
            <w:noProof/>
            <w:webHidden/>
          </w:rPr>
          <w:tab/>
        </w:r>
        <w:r>
          <w:rPr>
            <w:noProof/>
            <w:webHidden/>
          </w:rPr>
          <w:fldChar w:fldCharType="begin"/>
        </w:r>
        <w:r>
          <w:rPr>
            <w:noProof/>
            <w:webHidden/>
          </w:rPr>
          <w:instrText xml:space="preserve"> PAGEREF _Toc208219044 \h </w:instrText>
        </w:r>
        <w:r>
          <w:rPr>
            <w:noProof/>
            <w:webHidden/>
          </w:rPr>
        </w:r>
        <w:r>
          <w:rPr>
            <w:noProof/>
            <w:webHidden/>
          </w:rPr>
          <w:fldChar w:fldCharType="separate"/>
        </w:r>
        <w:r>
          <w:rPr>
            <w:noProof/>
            <w:webHidden/>
          </w:rPr>
          <w:t>9</w:t>
        </w:r>
        <w:r>
          <w:rPr>
            <w:noProof/>
            <w:webHidden/>
          </w:rPr>
          <w:fldChar w:fldCharType="end"/>
        </w:r>
      </w:hyperlink>
    </w:p>
    <w:p w14:paraId="4B1AC2AF" w14:textId="4038ECBC"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5" w:history="1">
        <w:r w:rsidRPr="009C36B3">
          <w:rPr>
            <w:rStyle w:val="ae"/>
            <w:noProof/>
          </w:rPr>
          <w:t>2.1.2.8</w:t>
        </w:r>
        <w:r>
          <w:rPr>
            <w:rFonts w:asciiTheme="minorHAnsi" w:hAnsiTheme="minorHAnsi" w:cstheme="minorBidi"/>
            <w:noProof/>
            <w:kern w:val="2"/>
            <w:sz w:val="24"/>
            <w:szCs w:val="24"/>
            <w:lang w:val="en-IN" w:eastAsia="en-IN"/>
            <w14:ligatures w14:val="standardContextual"/>
          </w:rPr>
          <w:tab/>
        </w:r>
        <w:r w:rsidRPr="009C36B3">
          <w:rPr>
            <w:rStyle w:val="ae"/>
            <w:noProof/>
          </w:rPr>
          <w:t>Modifying Stock Batch Consumed for a Test</w:t>
        </w:r>
        <w:r>
          <w:rPr>
            <w:noProof/>
            <w:webHidden/>
          </w:rPr>
          <w:tab/>
        </w:r>
        <w:r>
          <w:rPr>
            <w:noProof/>
            <w:webHidden/>
          </w:rPr>
          <w:fldChar w:fldCharType="begin"/>
        </w:r>
        <w:r>
          <w:rPr>
            <w:noProof/>
            <w:webHidden/>
          </w:rPr>
          <w:instrText xml:space="preserve"> PAGEREF _Toc208219045 \h </w:instrText>
        </w:r>
        <w:r>
          <w:rPr>
            <w:noProof/>
            <w:webHidden/>
          </w:rPr>
        </w:r>
        <w:r>
          <w:rPr>
            <w:noProof/>
            <w:webHidden/>
          </w:rPr>
          <w:fldChar w:fldCharType="separate"/>
        </w:r>
        <w:r>
          <w:rPr>
            <w:noProof/>
            <w:webHidden/>
          </w:rPr>
          <w:t>10</w:t>
        </w:r>
        <w:r>
          <w:rPr>
            <w:noProof/>
            <w:webHidden/>
          </w:rPr>
          <w:fldChar w:fldCharType="end"/>
        </w:r>
      </w:hyperlink>
    </w:p>
    <w:p w14:paraId="5CAB865E" w14:textId="5D855602"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46" w:history="1">
        <w:r w:rsidRPr="009C36B3">
          <w:rPr>
            <w:rStyle w:val="ae"/>
            <w:rFonts w:cstheme="minorHAnsi"/>
            <w:noProof/>
            <w:lang w:eastAsia="zh-CN"/>
          </w:rPr>
          <w:t>2.1.3</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lang w:eastAsia="zh-CN"/>
          </w:rPr>
          <w:t>.NET Tasks</w:t>
        </w:r>
        <w:r>
          <w:rPr>
            <w:noProof/>
            <w:webHidden/>
          </w:rPr>
          <w:tab/>
        </w:r>
        <w:r>
          <w:rPr>
            <w:noProof/>
            <w:webHidden/>
          </w:rPr>
          <w:fldChar w:fldCharType="begin"/>
        </w:r>
        <w:r>
          <w:rPr>
            <w:noProof/>
            <w:webHidden/>
          </w:rPr>
          <w:instrText xml:space="preserve"> PAGEREF _Toc208219046 \h </w:instrText>
        </w:r>
        <w:r>
          <w:rPr>
            <w:noProof/>
            <w:webHidden/>
          </w:rPr>
        </w:r>
        <w:r>
          <w:rPr>
            <w:noProof/>
            <w:webHidden/>
          </w:rPr>
          <w:fldChar w:fldCharType="separate"/>
        </w:r>
        <w:r>
          <w:rPr>
            <w:noProof/>
            <w:webHidden/>
          </w:rPr>
          <w:t>11</w:t>
        </w:r>
        <w:r>
          <w:rPr>
            <w:noProof/>
            <w:webHidden/>
          </w:rPr>
          <w:fldChar w:fldCharType="end"/>
        </w:r>
      </w:hyperlink>
    </w:p>
    <w:p w14:paraId="3B4EB956" w14:textId="208BD1F8"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7" w:history="1">
        <w:r w:rsidRPr="009C36B3">
          <w:rPr>
            <w:rStyle w:val="ae"/>
            <w:noProof/>
          </w:rPr>
          <w:t>2.1.3.1</w:t>
        </w:r>
        <w:r>
          <w:rPr>
            <w:rFonts w:asciiTheme="minorHAnsi" w:hAnsiTheme="minorHAnsi" w:cstheme="minorBidi"/>
            <w:noProof/>
            <w:kern w:val="2"/>
            <w:sz w:val="24"/>
            <w:szCs w:val="24"/>
            <w:lang w:val="en-IN" w:eastAsia="en-IN"/>
            <w14:ligatures w14:val="standardContextual"/>
          </w:rPr>
          <w:tab/>
        </w:r>
        <w:r w:rsidRPr="009C36B3">
          <w:rPr>
            <w:rStyle w:val="ae"/>
            <w:noProof/>
          </w:rPr>
          <w:t>PrintLableTask</w:t>
        </w:r>
        <w:r>
          <w:rPr>
            <w:noProof/>
            <w:webHidden/>
          </w:rPr>
          <w:tab/>
        </w:r>
        <w:r>
          <w:rPr>
            <w:noProof/>
            <w:webHidden/>
          </w:rPr>
          <w:fldChar w:fldCharType="begin"/>
        </w:r>
        <w:r>
          <w:rPr>
            <w:noProof/>
            <w:webHidden/>
          </w:rPr>
          <w:instrText xml:space="preserve"> PAGEREF _Toc208219047 \h </w:instrText>
        </w:r>
        <w:r>
          <w:rPr>
            <w:noProof/>
            <w:webHidden/>
          </w:rPr>
        </w:r>
        <w:r>
          <w:rPr>
            <w:noProof/>
            <w:webHidden/>
          </w:rPr>
          <w:fldChar w:fldCharType="separate"/>
        </w:r>
        <w:r>
          <w:rPr>
            <w:noProof/>
            <w:webHidden/>
          </w:rPr>
          <w:t>11</w:t>
        </w:r>
        <w:r>
          <w:rPr>
            <w:noProof/>
            <w:webHidden/>
          </w:rPr>
          <w:fldChar w:fldCharType="end"/>
        </w:r>
      </w:hyperlink>
    </w:p>
    <w:p w14:paraId="5628F561" w14:textId="38EE01A6"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8" w:history="1">
        <w:r w:rsidRPr="009C36B3">
          <w:rPr>
            <w:rStyle w:val="ae"/>
            <w:noProof/>
          </w:rPr>
          <w:t>2.1.3.2</w:t>
        </w:r>
        <w:r>
          <w:rPr>
            <w:rFonts w:asciiTheme="minorHAnsi" w:hAnsiTheme="minorHAnsi" w:cstheme="minorBidi"/>
            <w:noProof/>
            <w:kern w:val="2"/>
            <w:sz w:val="24"/>
            <w:szCs w:val="24"/>
            <w:lang w:val="en-IN" w:eastAsia="en-IN"/>
            <w14:ligatures w14:val="standardContextual"/>
          </w:rPr>
          <w:tab/>
        </w:r>
        <w:r w:rsidRPr="009C36B3">
          <w:rPr>
            <w:rStyle w:val="ae"/>
            <w:noProof/>
          </w:rPr>
          <w:t>CheckMLPTask</w:t>
        </w:r>
        <w:r>
          <w:rPr>
            <w:noProof/>
            <w:webHidden/>
          </w:rPr>
          <w:tab/>
        </w:r>
        <w:r>
          <w:rPr>
            <w:noProof/>
            <w:webHidden/>
          </w:rPr>
          <w:fldChar w:fldCharType="begin"/>
        </w:r>
        <w:r>
          <w:rPr>
            <w:noProof/>
            <w:webHidden/>
          </w:rPr>
          <w:instrText xml:space="preserve"> PAGEREF _Toc208219048 \h </w:instrText>
        </w:r>
        <w:r>
          <w:rPr>
            <w:noProof/>
            <w:webHidden/>
          </w:rPr>
        </w:r>
        <w:r>
          <w:rPr>
            <w:noProof/>
            <w:webHidden/>
          </w:rPr>
          <w:fldChar w:fldCharType="separate"/>
        </w:r>
        <w:r>
          <w:rPr>
            <w:noProof/>
            <w:webHidden/>
          </w:rPr>
          <w:t>11</w:t>
        </w:r>
        <w:r>
          <w:rPr>
            <w:noProof/>
            <w:webHidden/>
          </w:rPr>
          <w:fldChar w:fldCharType="end"/>
        </w:r>
      </w:hyperlink>
    </w:p>
    <w:p w14:paraId="7C5A5B9B" w14:textId="2717E382"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9" w:history="1">
        <w:r w:rsidRPr="009C36B3">
          <w:rPr>
            <w:rStyle w:val="ae"/>
            <w:noProof/>
          </w:rPr>
          <w:t>2.1.3.3</w:t>
        </w:r>
        <w:r>
          <w:rPr>
            <w:rFonts w:asciiTheme="minorHAnsi" w:hAnsiTheme="minorHAnsi" w:cstheme="minorBidi"/>
            <w:noProof/>
            <w:kern w:val="2"/>
            <w:sz w:val="24"/>
            <w:szCs w:val="24"/>
            <w:lang w:val="en-IN" w:eastAsia="en-IN"/>
            <w14:ligatures w14:val="standardContextual"/>
          </w:rPr>
          <w:tab/>
        </w:r>
        <w:r w:rsidRPr="009C36B3">
          <w:rPr>
            <w:rStyle w:val="ae"/>
            <w:noProof/>
          </w:rPr>
          <w:t>StockBatchReleaseTask</w:t>
        </w:r>
        <w:r>
          <w:rPr>
            <w:noProof/>
            <w:webHidden/>
          </w:rPr>
          <w:tab/>
        </w:r>
        <w:r>
          <w:rPr>
            <w:noProof/>
            <w:webHidden/>
          </w:rPr>
          <w:fldChar w:fldCharType="begin"/>
        </w:r>
        <w:r>
          <w:rPr>
            <w:noProof/>
            <w:webHidden/>
          </w:rPr>
          <w:instrText xml:space="preserve"> PAGEREF _Toc208219049 \h </w:instrText>
        </w:r>
        <w:r>
          <w:rPr>
            <w:noProof/>
            <w:webHidden/>
          </w:rPr>
        </w:r>
        <w:r>
          <w:rPr>
            <w:noProof/>
            <w:webHidden/>
          </w:rPr>
          <w:fldChar w:fldCharType="separate"/>
        </w:r>
        <w:r>
          <w:rPr>
            <w:noProof/>
            <w:webHidden/>
          </w:rPr>
          <w:t>12</w:t>
        </w:r>
        <w:r>
          <w:rPr>
            <w:noProof/>
            <w:webHidden/>
          </w:rPr>
          <w:fldChar w:fldCharType="end"/>
        </w:r>
      </w:hyperlink>
    </w:p>
    <w:p w14:paraId="3179538D" w14:textId="59F2AE0E"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0" w:history="1">
        <w:r w:rsidRPr="009C36B3">
          <w:rPr>
            <w:rStyle w:val="ae"/>
            <w:noProof/>
          </w:rPr>
          <w:t>2.1.3.4</w:t>
        </w:r>
        <w:r>
          <w:rPr>
            <w:rFonts w:asciiTheme="minorHAnsi" w:hAnsiTheme="minorHAnsi" w:cstheme="minorBidi"/>
            <w:noProof/>
            <w:kern w:val="2"/>
            <w:sz w:val="24"/>
            <w:szCs w:val="24"/>
            <w:lang w:val="en-IN" w:eastAsia="en-IN"/>
            <w14:ligatures w14:val="standardContextual"/>
          </w:rPr>
          <w:tab/>
        </w:r>
        <w:r w:rsidRPr="009C36B3">
          <w:rPr>
            <w:rStyle w:val="ae"/>
            <w:noProof/>
          </w:rPr>
          <w:t>AutoConsumptionTask</w:t>
        </w:r>
        <w:r>
          <w:rPr>
            <w:noProof/>
            <w:webHidden/>
          </w:rPr>
          <w:tab/>
        </w:r>
        <w:r>
          <w:rPr>
            <w:noProof/>
            <w:webHidden/>
          </w:rPr>
          <w:fldChar w:fldCharType="begin"/>
        </w:r>
        <w:r>
          <w:rPr>
            <w:noProof/>
            <w:webHidden/>
          </w:rPr>
          <w:instrText xml:space="preserve"> PAGEREF _Toc208219050 \h </w:instrText>
        </w:r>
        <w:r>
          <w:rPr>
            <w:noProof/>
            <w:webHidden/>
          </w:rPr>
        </w:r>
        <w:r>
          <w:rPr>
            <w:noProof/>
            <w:webHidden/>
          </w:rPr>
          <w:fldChar w:fldCharType="separate"/>
        </w:r>
        <w:r>
          <w:rPr>
            <w:noProof/>
            <w:webHidden/>
          </w:rPr>
          <w:t>12</w:t>
        </w:r>
        <w:r>
          <w:rPr>
            <w:noProof/>
            <w:webHidden/>
          </w:rPr>
          <w:fldChar w:fldCharType="end"/>
        </w:r>
      </w:hyperlink>
    </w:p>
    <w:p w14:paraId="16872703" w14:textId="31B71305"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1" w:history="1">
        <w:r w:rsidRPr="009C36B3">
          <w:rPr>
            <w:rStyle w:val="ae"/>
            <w:noProof/>
          </w:rPr>
          <w:t>2.1.3.5</w:t>
        </w:r>
        <w:r>
          <w:rPr>
            <w:rFonts w:asciiTheme="minorHAnsi" w:hAnsiTheme="minorHAnsi" w:cstheme="minorBidi"/>
            <w:noProof/>
            <w:kern w:val="2"/>
            <w:sz w:val="24"/>
            <w:szCs w:val="24"/>
            <w:lang w:val="en-IN" w:eastAsia="en-IN"/>
            <w14:ligatures w14:val="standardContextual"/>
          </w:rPr>
          <w:tab/>
        </w:r>
        <w:r w:rsidRPr="009C36B3">
          <w:rPr>
            <w:rStyle w:val="ae"/>
            <w:noProof/>
          </w:rPr>
          <w:t>ReturnBatchTask</w:t>
        </w:r>
        <w:r>
          <w:rPr>
            <w:noProof/>
            <w:webHidden/>
          </w:rPr>
          <w:tab/>
        </w:r>
        <w:r>
          <w:rPr>
            <w:noProof/>
            <w:webHidden/>
          </w:rPr>
          <w:fldChar w:fldCharType="begin"/>
        </w:r>
        <w:r>
          <w:rPr>
            <w:noProof/>
            <w:webHidden/>
          </w:rPr>
          <w:instrText xml:space="preserve"> PAGEREF _Toc208219051 \h </w:instrText>
        </w:r>
        <w:r>
          <w:rPr>
            <w:noProof/>
            <w:webHidden/>
          </w:rPr>
        </w:r>
        <w:r>
          <w:rPr>
            <w:noProof/>
            <w:webHidden/>
          </w:rPr>
          <w:fldChar w:fldCharType="separate"/>
        </w:r>
        <w:r>
          <w:rPr>
            <w:noProof/>
            <w:webHidden/>
          </w:rPr>
          <w:t>12</w:t>
        </w:r>
        <w:r>
          <w:rPr>
            <w:noProof/>
            <w:webHidden/>
          </w:rPr>
          <w:fldChar w:fldCharType="end"/>
        </w:r>
      </w:hyperlink>
    </w:p>
    <w:p w14:paraId="59F048F3" w14:textId="1F929309"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2" w:history="1">
        <w:r w:rsidRPr="009C36B3">
          <w:rPr>
            <w:rStyle w:val="ae"/>
            <w:noProof/>
          </w:rPr>
          <w:t>2.1.3.6</w:t>
        </w:r>
        <w:r>
          <w:rPr>
            <w:rFonts w:asciiTheme="minorHAnsi" w:hAnsiTheme="minorHAnsi" w:cstheme="minorBidi"/>
            <w:noProof/>
            <w:kern w:val="2"/>
            <w:sz w:val="24"/>
            <w:szCs w:val="24"/>
            <w:lang w:val="en-IN" w:eastAsia="en-IN"/>
            <w14:ligatures w14:val="standardContextual"/>
          </w:rPr>
          <w:tab/>
        </w:r>
        <w:r w:rsidRPr="009C36B3">
          <w:rPr>
            <w:rStyle w:val="ae"/>
            <w:noProof/>
          </w:rPr>
          <w:t>AcceptBatchTask</w:t>
        </w:r>
        <w:r>
          <w:rPr>
            <w:noProof/>
            <w:webHidden/>
          </w:rPr>
          <w:tab/>
        </w:r>
        <w:r>
          <w:rPr>
            <w:noProof/>
            <w:webHidden/>
          </w:rPr>
          <w:fldChar w:fldCharType="begin"/>
        </w:r>
        <w:r>
          <w:rPr>
            <w:noProof/>
            <w:webHidden/>
          </w:rPr>
          <w:instrText xml:space="preserve"> PAGEREF _Toc208219052 \h </w:instrText>
        </w:r>
        <w:r>
          <w:rPr>
            <w:noProof/>
            <w:webHidden/>
          </w:rPr>
        </w:r>
        <w:r>
          <w:rPr>
            <w:noProof/>
            <w:webHidden/>
          </w:rPr>
          <w:fldChar w:fldCharType="separate"/>
        </w:r>
        <w:r>
          <w:rPr>
            <w:noProof/>
            <w:webHidden/>
          </w:rPr>
          <w:t>12</w:t>
        </w:r>
        <w:r>
          <w:rPr>
            <w:noProof/>
            <w:webHidden/>
          </w:rPr>
          <w:fldChar w:fldCharType="end"/>
        </w:r>
      </w:hyperlink>
    </w:p>
    <w:p w14:paraId="722B6838" w14:textId="09745724" w:rsidR="00044511" w:rsidRDefault="00044511">
      <w:pPr>
        <w:pStyle w:val="TOC2"/>
        <w:tabs>
          <w:tab w:val="left" w:pos="960"/>
          <w:tab w:val="right" w:leader="dot" w:pos="9017"/>
        </w:tabs>
        <w:rPr>
          <w:rFonts w:asciiTheme="minorHAnsi" w:hAnsiTheme="minorHAnsi" w:cstheme="minorBidi"/>
          <w:noProof/>
          <w:kern w:val="2"/>
          <w:sz w:val="24"/>
          <w:szCs w:val="24"/>
          <w:lang w:val="en-IN" w:eastAsia="en-IN"/>
          <w14:ligatures w14:val="standardContextual"/>
        </w:rPr>
      </w:pPr>
      <w:hyperlink w:anchor="_Toc208219053" w:history="1">
        <w:r w:rsidRPr="009C36B3">
          <w:rPr>
            <w:rStyle w:val="ae"/>
            <w:rFonts w:cstheme="minorHAnsi"/>
            <w:noProof/>
          </w:rPr>
          <w:t>2.2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Configuration Specification</w:t>
        </w:r>
        <w:r>
          <w:rPr>
            <w:noProof/>
            <w:webHidden/>
          </w:rPr>
          <w:tab/>
        </w:r>
        <w:r>
          <w:rPr>
            <w:noProof/>
            <w:webHidden/>
          </w:rPr>
          <w:fldChar w:fldCharType="begin"/>
        </w:r>
        <w:r>
          <w:rPr>
            <w:noProof/>
            <w:webHidden/>
          </w:rPr>
          <w:instrText xml:space="preserve"> PAGEREF _Toc208219053 \h </w:instrText>
        </w:r>
        <w:r>
          <w:rPr>
            <w:noProof/>
            <w:webHidden/>
          </w:rPr>
        </w:r>
        <w:r>
          <w:rPr>
            <w:noProof/>
            <w:webHidden/>
          </w:rPr>
          <w:fldChar w:fldCharType="separate"/>
        </w:r>
        <w:r>
          <w:rPr>
            <w:noProof/>
            <w:webHidden/>
          </w:rPr>
          <w:t>12</w:t>
        </w:r>
        <w:r>
          <w:rPr>
            <w:noProof/>
            <w:webHidden/>
          </w:rPr>
          <w:fldChar w:fldCharType="end"/>
        </w:r>
      </w:hyperlink>
    </w:p>
    <w:p w14:paraId="064A134D" w14:textId="26459FB9"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54" w:history="1">
        <w:r w:rsidRPr="009C36B3">
          <w:rPr>
            <w:rStyle w:val="ae"/>
            <w:rFonts w:cstheme="minorHAnsi"/>
            <w:noProof/>
          </w:rPr>
          <w:t>2.2.1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Structure Table Updates</w:t>
        </w:r>
        <w:r>
          <w:rPr>
            <w:noProof/>
            <w:webHidden/>
          </w:rPr>
          <w:tab/>
        </w:r>
        <w:r>
          <w:rPr>
            <w:noProof/>
            <w:webHidden/>
          </w:rPr>
          <w:fldChar w:fldCharType="begin"/>
        </w:r>
        <w:r>
          <w:rPr>
            <w:noProof/>
            <w:webHidden/>
          </w:rPr>
          <w:instrText xml:space="preserve"> PAGEREF _Toc208219054 \h </w:instrText>
        </w:r>
        <w:r>
          <w:rPr>
            <w:noProof/>
            <w:webHidden/>
          </w:rPr>
        </w:r>
        <w:r>
          <w:rPr>
            <w:noProof/>
            <w:webHidden/>
          </w:rPr>
          <w:fldChar w:fldCharType="separate"/>
        </w:r>
        <w:r>
          <w:rPr>
            <w:noProof/>
            <w:webHidden/>
          </w:rPr>
          <w:t>12</w:t>
        </w:r>
        <w:r>
          <w:rPr>
            <w:noProof/>
            <w:webHidden/>
          </w:rPr>
          <w:fldChar w:fldCharType="end"/>
        </w:r>
      </w:hyperlink>
    </w:p>
    <w:p w14:paraId="62D31443" w14:textId="2691EF0A"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5" w:history="1">
        <w:r w:rsidRPr="009C36B3">
          <w:rPr>
            <w:rStyle w:val="ae"/>
            <w:noProof/>
          </w:rPr>
          <w:t>2.2.1.1</w:t>
        </w:r>
        <w:r>
          <w:rPr>
            <w:rFonts w:asciiTheme="minorHAnsi" w:hAnsiTheme="minorHAnsi" w:cstheme="minorBidi"/>
            <w:noProof/>
            <w:kern w:val="2"/>
            <w:sz w:val="24"/>
            <w:szCs w:val="24"/>
            <w:lang w:val="en-IN" w:eastAsia="en-IN"/>
            <w14:ligatures w14:val="standardContextual"/>
          </w:rPr>
          <w:tab/>
        </w:r>
        <w:r w:rsidRPr="009C36B3">
          <w:rPr>
            <w:rStyle w:val="ae"/>
            <w:noProof/>
          </w:rPr>
          <w:t>Update Table: Stocks</w:t>
        </w:r>
        <w:r>
          <w:rPr>
            <w:noProof/>
            <w:webHidden/>
          </w:rPr>
          <w:tab/>
        </w:r>
        <w:r>
          <w:rPr>
            <w:noProof/>
            <w:webHidden/>
          </w:rPr>
          <w:fldChar w:fldCharType="begin"/>
        </w:r>
        <w:r>
          <w:rPr>
            <w:noProof/>
            <w:webHidden/>
          </w:rPr>
          <w:instrText xml:space="preserve"> PAGEREF _Toc208219055 \h </w:instrText>
        </w:r>
        <w:r>
          <w:rPr>
            <w:noProof/>
            <w:webHidden/>
          </w:rPr>
        </w:r>
        <w:r>
          <w:rPr>
            <w:noProof/>
            <w:webHidden/>
          </w:rPr>
          <w:fldChar w:fldCharType="separate"/>
        </w:r>
        <w:r>
          <w:rPr>
            <w:noProof/>
            <w:webHidden/>
          </w:rPr>
          <w:t>12</w:t>
        </w:r>
        <w:r>
          <w:rPr>
            <w:noProof/>
            <w:webHidden/>
          </w:rPr>
          <w:fldChar w:fldCharType="end"/>
        </w:r>
      </w:hyperlink>
    </w:p>
    <w:p w14:paraId="56BD3D62" w14:textId="61F71193"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56" w:history="1">
        <w:r w:rsidRPr="009C36B3">
          <w:rPr>
            <w:rStyle w:val="ae"/>
            <w:rFonts w:cstheme="minorHAnsi"/>
            <w:noProof/>
          </w:rPr>
          <w:t>2.2.2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Phrases</w:t>
        </w:r>
        <w:r>
          <w:rPr>
            <w:noProof/>
            <w:webHidden/>
          </w:rPr>
          <w:tab/>
        </w:r>
        <w:r>
          <w:rPr>
            <w:noProof/>
            <w:webHidden/>
          </w:rPr>
          <w:fldChar w:fldCharType="begin"/>
        </w:r>
        <w:r>
          <w:rPr>
            <w:noProof/>
            <w:webHidden/>
          </w:rPr>
          <w:instrText xml:space="preserve"> PAGEREF _Toc208219056 \h </w:instrText>
        </w:r>
        <w:r>
          <w:rPr>
            <w:noProof/>
            <w:webHidden/>
          </w:rPr>
        </w:r>
        <w:r>
          <w:rPr>
            <w:noProof/>
            <w:webHidden/>
          </w:rPr>
          <w:fldChar w:fldCharType="separate"/>
        </w:r>
        <w:r>
          <w:rPr>
            <w:noProof/>
            <w:webHidden/>
          </w:rPr>
          <w:t>12</w:t>
        </w:r>
        <w:r>
          <w:rPr>
            <w:noProof/>
            <w:webHidden/>
          </w:rPr>
          <w:fldChar w:fldCharType="end"/>
        </w:r>
      </w:hyperlink>
    </w:p>
    <w:p w14:paraId="34E8B9C9" w14:textId="21B94C06"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57" w:history="1">
        <w:r w:rsidRPr="009C36B3">
          <w:rPr>
            <w:rStyle w:val="ae"/>
            <w:rFonts w:cstheme="minorHAnsi"/>
            <w:noProof/>
          </w:rPr>
          <w:t>2.2.3</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Master Menu</w:t>
        </w:r>
        <w:r>
          <w:rPr>
            <w:noProof/>
            <w:webHidden/>
          </w:rPr>
          <w:tab/>
        </w:r>
        <w:r>
          <w:rPr>
            <w:noProof/>
            <w:webHidden/>
          </w:rPr>
          <w:fldChar w:fldCharType="begin"/>
        </w:r>
        <w:r>
          <w:rPr>
            <w:noProof/>
            <w:webHidden/>
          </w:rPr>
          <w:instrText xml:space="preserve"> PAGEREF _Toc208219057 \h </w:instrText>
        </w:r>
        <w:r>
          <w:rPr>
            <w:noProof/>
            <w:webHidden/>
          </w:rPr>
        </w:r>
        <w:r>
          <w:rPr>
            <w:noProof/>
            <w:webHidden/>
          </w:rPr>
          <w:fldChar w:fldCharType="separate"/>
        </w:r>
        <w:r>
          <w:rPr>
            <w:noProof/>
            <w:webHidden/>
          </w:rPr>
          <w:t>13</w:t>
        </w:r>
        <w:r>
          <w:rPr>
            <w:noProof/>
            <w:webHidden/>
          </w:rPr>
          <w:fldChar w:fldCharType="end"/>
        </w:r>
      </w:hyperlink>
    </w:p>
    <w:p w14:paraId="5F2C1E0C" w14:textId="09BC5519"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58" w:history="1">
        <w:r w:rsidRPr="009C36B3">
          <w:rPr>
            <w:rStyle w:val="ae"/>
            <w:noProof/>
          </w:rPr>
          <w:t>Return Batch (Type - RMB)</w:t>
        </w:r>
        <w:r>
          <w:rPr>
            <w:noProof/>
            <w:webHidden/>
          </w:rPr>
          <w:tab/>
        </w:r>
        <w:r>
          <w:rPr>
            <w:noProof/>
            <w:webHidden/>
          </w:rPr>
          <w:fldChar w:fldCharType="begin"/>
        </w:r>
        <w:r>
          <w:rPr>
            <w:noProof/>
            <w:webHidden/>
          </w:rPr>
          <w:instrText xml:space="preserve"> PAGEREF _Toc208219058 \h </w:instrText>
        </w:r>
        <w:r>
          <w:rPr>
            <w:noProof/>
            <w:webHidden/>
          </w:rPr>
        </w:r>
        <w:r>
          <w:rPr>
            <w:noProof/>
            <w:webHidden/>
          </w:rPr>
          <w:fldChar w:fldCharType="separate"/>
        </w:r>
        <w:r>
          <w:rPr>
            <w:noProof/>
            <w:webHidden/>
          </w:rPr>
          <w:t>13</w:t>
        </w:r>
        <w:r>
          <w:rPr>
            <w:noProof/>
            <w:webHidden/>
          </w:rPr>
          <w:fldChar w:fldCharType="end"/>
        </w:r>
      </w:hyperlink>
    </w:p>
    <w:p w14:paraId="3A899DE2" w14:textId="15649A97"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59" w:history="1">
        <w:r w:rsidRPr="009C36B3">
          <w:rPr>
            <w:rStyle w:val="ae"/>
            <w:noProof/>
          </w:rPr>
          <w:t>Accept Batch (Type - RMB)</w:t>
        </w:r>
        <w:r>
          <w:rPr>
            <w:noProof/>
            <w:webHidden/>
          </w:rPr>
          <w:tab/>
        </w:r>
        <w:r>
          <w:rPr>
            <w:noProof/>
            <w:webHidden/>
          </w:rPr>
          <w:fldChar w:fldCharType="begin"/>
        </w:r>
        <w:r>
          <w:rPr>
            <w:noProof/>
            <w:webHidden/>
          </w:rPr>
          <w:instrText xml:space="preserve"> PAGEREF _Toc208219059 \h </w:instrText>
        </w:r>
        <w:r>
          <w:rPr>
            <w:noProof/>
            <w:webHidden/>
          </w:rPr>
        </w:r>
        <w:r>
          <w:rPr>
            <w:noProof/>
            <w:webHidden/>
          </w:rPr>
          <w:fldChar w:fldCharType="separate"/>
        </w:r>
        <w:r>
          <w:rPr>
            <w:noProof/>
            <w:webHidden/>
          </w:rPr>
          <w:t>13</w:t>
        </w:r>
        <w:r>
          <w:rPr>
            <w:noProof/>
            <w:webHidden/>
          </w:rPr>
          <w:fldChar w:fldCharType="end"/>
        </w:r>
      </w:hyperlink>
    </w:p>
    <w:p w14:paraId="4C7AB3AE" w14:textId="0079F8A6"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60" w:history="1">
        <w:r w:rsidRPr="009C36B3">
          <w:rPr>
            <w:rStyle w:val="ae"/>
            <w:rFonts w:cstheme="minorHAnsi"/>
            <w:noProof/>
          </w:rPr>
          <w:t>2.2.4</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Explorer Folder</w:t>
        </w:r>
        <w:r>
          <w:rPr>
            <w:noProof/>
            <w:webHidden/>
          </w:rPr>
          <w:tab/>
        </w:r>
        <w:r>
          <w:rPr>
            <w:noProof/>
            <w:webHidden/>
          </w:rPr>
          <w:fldChar w:fldCharType="begin"/>
        </w:r>
        <w:r>
          <w:rPr>
            <w:noProof/>
            <w:webHidden/>
          </w:rPr>
          <w:instrText xml:space="preserve"> PAGEREF _Toc208219060 \h </w:instrText>
        </w:r>
        <w:r>
          <w:rPr>
            <w:noProof/>
            <w:webHidden/>
          </w:rPr>
        </w:r>
        <w:r>
          <w:rPr>
            <w:noProof/>
            <w:webHidden/>
          </w:rPr>
          <w:fldChar w:fldCharType="separate"/>
        </w:r>
        <w:r>
          <w:rPr>
            <w:noProof/>
            <w:webHidden/>
          </w:rPr>
          <w:t>13</w:t>
        </w:r>
        <w:r>
          <w:rPr>
            <w:noProof/>
            <w:webHidden/>
          </w:rPr>
          <w:fldChar w:fldCharType="end"/>
        </w:r>
      </w:hyperlink>
    </w:p>
    <w:p w14:paraId="1A4BE61E" w14:textId="42E93D7A"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61" w:history="1">
        <w:r w:rsidRPr="009C36B3">
          <w:rPr>
            <w:rStyle w:val="ae"/>
            <w:noProof/>
          </w:rPr>
          <w:t>Await Decision</w:t>
        </w:r>
        <w:r>
          <w:rPr>
            <w:noProof/>
            <w:webHidden/>
          </w:rPr>
          <w:tab/>
        </w:r>
        <w:r>
          <w:rPr>
            <w:noProof/>
            <w:webHidden/>
          </w:rPr>
          <w:fldChar w:fldCharType="begin"/>
        </w:r>
        <w:r>
          <w:rPr>
            <w:noProof/>
            <w:webHidden/>
          </w:rPr>
          <w:instrText xml:space="preserve"> PAGEREF _Toc208219061 \h </w:instrText>
        </w:r>
        <w:r>
          <w:rPr>
            <w:noProof/>
            <w:webHidden/>
          </w:rPr>
        </w:r>
        <w:r>
          <w:rPr>
            <w:noProof/>
            <w:webHidden/>
          </w:rPr>
          <w:fldChar w:fldCharType="separate"/>
        </w:r>
        <w:r>
          <w:rPr>
            <w:noProof/>
            <w:webHidden/>
          </w:rPr>
          <w:t>13</w:t>
        </w:r>
        <w:r>
          <w:rPr>
            <w:noProof/>
            <w:webHidden/>
          </w:rPr>
          <w:fldChar w:fldCharType="end"/>
        </w:r>
      </w:hyperlink>
    </w:p>
    <w:p w14:paraId="6CC7C072" w14:textId="53F13928"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62" w:history="1">
        <w:r w:rsidRPr="009C36B3">
          <w:rPr>
            <w:rStyle w:val="ae"/>
            <w:noProof/>
          </w:rPr>
          <w:t>Returned Stock Batches</w:t>
        </w:r>
        <w:r>
          <w:rPr>
            <w:noProof/>
            <w:webHidden/>
          </w:rPr>
          <w:tab/>
        </w:r>
        <w:r>
          <w:rPr>
            <w:noProof/>
            <w:webHidden/>
          </w:rPr>
          <w:fldChar w:fldCharType="begin"/>
        </w:r>
        <w:r>
          <w:rPr>
            <w:noProof/>
            <w:webHidden/>
          </w:rPr>
          <w:instrText xml:space="preserve"> PAGEREF _Toc208219062 \h </w:instrText>
        </w:r>
        <w:r>
          <w:rPr>
            <w:noProof/>
            <w:webHidden/>
          </w:rPr>
        </w:r>
        <w:r>
          <w:rPr>
            <w:noProof/>
            <w:webHidden/>
          </w:rPr>
          <w:fldChar w:fldCharType="separate"/>
        </w:r>
        <w:r>
          <w:rPr>
            <w:noProof/>
            <w:webHidden/>
          </w:rPr>
          <w:t>13</w:t>
        </w:r>
        <w:r>
          <w:rPr>
            <w:noProof/>
            <w:webHidden/>
          </w:rPr>
          <w:fldChar w:fldCharType="end"/>
        </w:r>
      </w:hyperlink>
    </w:p>
    <w:p w14:paraId="462ED46B" w14:textId="44EA4EE3"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63" w:history="1">
        <w:r w:rsidRPr="009C36B3">
          <w:rPr>
            <w:rStyle w:val="ae"/>
            <w:noProof/>
          </w:rPr>
          <w:t>Unavailable</w:t>
        </w:r>
        <w:r>
          <w:rPr>
            <w:noProof/>
            <w:webHidden/>
          </w:rPr>
          <w:tab/>
        </w:r>
        <w:r>
          <w:rPr>
            <w:noProof/>
            <w:webHidden/>
          </w:rPr>
          <w:fldChar w:fldCharType="begin"/>
        </w:r>
        <w:r>
          <w:rPr>
            <w:noProof/>
            <w:webHidden/>
          </w:rPr>
          <w:instrText xml:space="preserve"> PAGEREF _Toc208219063 \h </w:instrText>
        </w:r>
        <w:r>
          <w:rPr>
            <w:noProof/>
            <w:webHidden/>
          </w:rPr>
        </w:r>
        <w:r>
          <w:rPr>
            <w:noProof/>
            <w:webHidden/>
          </w:rPr>
          <w:fldChar w:fldCharType="separate"/>
        </w:r>
        <w:r>
          <w:rPr>
            <w:noProof/>
            <w:webHidden/>
          </w:rPr>
          <w:t>13</w:t>
        </w:r>
        <w:r>
          <w:rPr>
            <w:noProof/>
            <w:webHidden/>
          </w:rPr>
          <w:fldChar w:fldCharType="end"/>
        </w:r>
      </w:hyperlink>
    </w:p>
    <w:p w14:paraId="0D97E238" w14:textId="14F33453"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64" w:history="1">
        <w:r w:rsidRPr="009C36B3">
          <w:rPr>
            <w:rStyle w:val="ae"/>
            <w:rFonts w:cstheme="minorHAnsi"/>
            <w:noProof/>
          </w:rPr>
          <w:t>2.2.5</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Workflow</w:t>
        </w:r>
        <w:r>
          <w:rPr>
            <w:noProof/>
            <w:webHidden/>
          </w:rPr>
          <w:tab/>
        </w:r>
        <w:r>
          <w:rPr>
            <w:noProof/>
            <w:webHidden/>
          </w:rPr>
          <w:fldChar w:fldCharType="begin"/>
        </w:r>
        <w:r>
          <w:rPr>
            <w:noProof/>
            <w:webHidden/>
          </w:rPr>
          <w:instrText xml:space="preserve"> PAGEREF _Toc208219064 \h </w:instrText>
        </w:r>
        <w:r>
          <w:rPr>
            <w:noProof/>
            <w:webHidden/>
          </w:rPr>
        </w:r>
        <w:r>
          <w:rPr>
            <w:noProof/>
            <w:webHidden/>
          </w:rPr>
          <w:fldChar w:fldCharType="separate"/>
        </w:r>
        <w:r>
          <w:rPr>
            <w:noProof/>
            <w:webHidden/>
          </w:rPr>
          <w:t>13</w:t>
        </w:r>
        <w:r>
          <w:rPr>
            <w:noProof/>
            <w:webHidden/>
          </w:rPr>
          <w:fldChar w:fldCharType="end"/>
        </w:r>
      </w:hyperlink>
    </w:p>
    <w:p w14:paraId="16CE2D8D" w14:textId="48FDCA34" w:rsidR="00044511" w:rsidRDefault="00044511">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hyperlink w:anchor="_Toc208219065" w:history="1">
        <w:r w:rsidRPr="009C36B3">
          <w:rPr>
            <w:rStyle w:val="ae"/>
            <w:rFonts w:cstheme="minorHAnsi"/>
            <w:noProof/>
          </w:rPr>
          <w:t>3</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Change Log</w:t>
        </w:r>
        <w:r>
          <w:rPr>
            <w:noProof/>
            <w:webHidden/>
          </w:rPr>
          <w:tab/>
        </w:r>
        <w:r>
          <w:rPr>
            <w:noProof/>
            <w:webHidden/>
          </w:rPr>
          <w:fldChar w:fldCharType="begin"/>
        </w:r>
        <w:r>
          <w:rPr>
            <w:noProof/>
            <w:webHidden/>
          </w:rPr>
          <w:instrText xml:space="preserve"> PAGEREF _Toc208219065 \h </w:instrText>
        </w:r>
        <w:r>
          <w:rPr>
            <w:noProof/>
            <w:webHidden/>
          </w:rPr>
        </w:r>
        <w:r>
          <w:rPr>
            <w:noProof/>
            <w:webHidden/>
          </w:rPr>
          <w:fldChar w:fldCharType="separate"/>
        </w:r>
        <w:r>
          <w:rPr>
            <w:noProof/>
            <w:webHidden/>
          </w:rPr>
          <w:t>13</w:t>
        </w:r>
        <w:r>
          <w:rPr>
            <w:noProof/>
            <w:webHidden/>
          </w:rPr>
          <w:fldChar w:fldCharType="end"/>
        </w:r>
      </w:hyperlink>
    </w:p>
    <w:p w14:paraId="05D1DA53" w14:textId="77777777" w:rsidR="00AA338F" w:rsidRDefault="00AA338F" w:rsidP="00AA338F">
      <w:pPr>
        <w:spacing w:after="0"/>
        <w:rPr>
          <w:rFonts w:asciiTheme="minorHAnsi" w:hAnsiTheme="minorHAnsi" w:cstheme="minorHAnsi"/>
          <w:sz w:val="18"/>
        </w:rPr>
      </w:pPr>
      <w:r w:rsidRPr="00A04541">
        <w:rPr>
          <w:rFonts w:asciiTheme="minorHAnsi" w:hAnsiTheme="minorHAnsi" w:cstheme="minorHAnsi"/>
          <w:sz w:val="18"/>
        </w:rPr>
        <w:fldChar w:fldCharType="end"/>
      </w:r>
    </w:p>
    <w:p w14:paraId="556DE4CE" w14:textId="49EBA7F8" w:rsidR="006E3D7D" w:rsidRDefault="006E3D7D" w:rsidP="006E3D7D">
      <w:pPr>
        <w:tabs>
          <w:tab w:val="left" w:pos="1891"/>
        </w:tabs>
        <w:rPr>
          <w:rFonts w:asciiTheme="minorHAnsi" w:hAnsiTheme="minorHAnsi" w:cstheme="minorHAnsi"/>
          <w:sz w:val="18"/>
        </w:rPr>
      </w:pPr>
      <w:r>
        <w:rPr>
          <w:rFonts w:asciiTheme="minorHAnsi" w:hAnsiTheme="minorHAnsi" w:cstheme="minorHAnsi"/>
          <w:sz w:val="18"/>
        </w:rPr>
        <w:tab/>
      </w:r>
    </w:p>
    <w:p w14:paraId="03895C45" w14:textId="76B2F19A" w:rsidR="006E3D7D" w:rsidRPr="006E3D7D" w:rsidRDefault="006E3D7D" w:rsidP="006E3D7D">
      <w:pPr>
        <w:tabs>
          <w:tab w:val="left" w:pos="1891"/>
        </w:tabs>
        <w:rPr>
          <w:rFonts w:asciiTheme="minorHAnsi" w:hAnsiTheme="minorHAnsi" w:cstheme="minorHAnsi"/>
          <w:sz w:val="18"/>
        </w:rPr>
        <w:sectPr w:rsidR="006E3D7D" w:rsidRPr="006E3D7D" w:rsidSect="00E37749">
          <w:footerReference w:type="default" r:id="rId11"/>
          <w:pgSz w:w="11907" w:h="16839" w:code="9"/>
          <w:pgMar w:top="993" w:right="1440" w:bottom="1170" w:left="1440" w:header="720" w:footer="576" w:gutter="0"/>
          <w:cols w:space="720"/>
          <w:docGrid w:linePitch="299"/>
        </w:sectPr>
      </w:pPr>
      <w:r>
        <w:rPr>
          <w:rFonts w:asciiTheme="minorHAnsi" w:hAnsiTheme="minorHAnsi" w:cstheme="minorHAnsi"/>
          <w:sz w:val="18"/>
        </w:rPr>
        <w:tab/>
      </w:r>
    </w:p>
    <w:p w14:paraId="0F1A2BDD" w14:textId="77777777" w:rsidR="00B322F4" w:rsidRPr="00A04541" w:rsidRDefault="00B322F4" w:rsidP="007E178A">
      <w:pPr>
        <w:pStyle w:val="1"/>
        <w:numPr>
          <w:ilvl w:val="0"/>
          <w:numId w:val="4"/>
        </w:numPr>
        <w:spacing w:before="120"/>
        <w:rPr>
          <w:rFonts w:asciiTheme="minorHAnsi" w:hAnsiTheme="minorHAnsi" w:cstheme="minorHAnsi"/>
        </w:rPr>
      </w:pPr>
      <w:bookmarkStart w:id="1" w:name="_Toc8997626"/>
      <w:bookmarkStart w:id="2" w:name="_Toc208219033"/>
      <w:bookmarkStart w:id="3" w:name="_Toc273535748"/>
      <w:bookmarkStart w:id="4" w:name="_Toc273535757"/>
      <w:r w:rsidRPr="00A04541">
        <w:rPr>
          <w:rFonts w:asciiTheme="minorHAnsi" w:hAnsiTheme="minorHAnsi" w:cstheme="minorHAnsi"/>
        </w:rPr>
        <w:lastRenderedPageBreak/>
        <w:t>Objective</w:t>
      </w:r>
      <w:bookmarkEnd w:id="1"/>
      <w:bookmarkEnd w:id="2"/>
    </w:p>
    <w:p w14:paraId="1C34461F" w14:textId="2AE6CC68" w:rsidR="003D6715" w:rsidRPr="00A04541" w:rsidRDefault="008E117A" w:rsidP="003D6715">
      <w:pPr>
        <w:pStyle w:val="ac"/>
        <w:rPr>
          <w:rFonts w:asciiTheme="minorHAnsi" w:hAnsiTheme="minorHAnsi" w:cstheme="minorHAnsi"/>
        </w:rPr>
      </w:pPr>
      <w:r w:rsidRPr="00A04541">
        <w:rPr>
          <w:rFonts w:asciiTheme="minorHAnsi" w:hAnsiTheme="minorHAnsi" w:cstheme="minorHAnsi"/>
        </w:rPr>
        <w:t>The purpose of this document is to describe the technical design for the</w:t>
      </w:r>
      <w:r w:rsidR="00403285" w:rsidRPr="00A04541">
        <w:rPr>
          <w:rFonts w:asciiTheme="minorHAnsi" w:hAnsiTheme="minorHAnsi" w:cstheme="minorHAnsi"/>
        </w:rPr>
        <w:t xml:space="preserve"> </w:t>
      </w:r>
      <w:r w:rsidR="003D6715" w:rsidRPr="00A04541">
        <w:rPr>
          <w:rFonts w:asciiTheme="minorHAnsi" w:hAnsiTheme="minorHAnsi" w:cstheme="minorHAnsi"/>
        </w:rPr>
        <w:t>Consumable</w:t>
      </w:r>
      <w:r w:rsidRPr="00A04541">
        <w:rPr>
          <w:rFonts w:asciiTheme="minorHAnsi" w:hAnsiTheme="minorHAnsi" w:cstheme="minorHAnsi"/>
        </w:rPr>
        <w:t xml:space="preserve">, which includes </w:t>
      </w:r>
      <w:r w:rsidR="003D6715" w:rsidRPr="00A04541">
        <w:rPr>
          <w:rFonts w:asciiTheme="minorHAnsi" w:hAnsiTheme="minorHAnsi" w:cstheme="minorHAnsi"/>
        </w:rPr>
        <w:t>When stock is placed into storage, it is essential to identify which stock types require testing. These stock types must undergo a testing process before they can be authorized for use. Consumables associated with these stock types should not be released until the test sample has been approved.</w:t>
      </w:r>
    </w:p>
    <w:p w14:paraId="7A117D32" w14:textId="593332E4" w:rsidR="00B322F4" w:rsidRPr="00A04541" w:rsidRDefault="00517538" w:rsidP="003D6715">
      <w:pPr>
        <w:pStyle w:val="ac"/>
        <w:rPr>
          <w:rFonts w:asciiTheme="minorHAnsi" w:hAnsiTheme="minorHAnsi" w:cstheme="minorHAnsi"/>
        </w:rPr>
      </w:pPr>
      <w:r w:rsidRPr="00A04541">
        <w:rPr>
          <w:rFonts w:asciiTheme="minorHAnsi" w:hAnsiTheme="minorHAnsi" w:cstheme="minorHAnsi"/>
        </w:rPr>
        <w:t>The intended audience for this document is the development team, and anyone else who will be installing, configuring, and supporting the application.</w:t>
      </w:r>
    </w:p>
    <w:p w14:paraId="5E602150" w14:textId="032E820F" w:rsidR="00766E1C" w:rsidRPr="00A04541" w:rsidRDefault="00B322F4" w:rsidP="00766E1C">
      <w:pPr>
        <w:pStyle w:val="1"/>
        <w:spacing w:before="120"/>
        <w:rPr>
          <w:rFonts w:asciiTheme="minorHAnsi" w:hAnsiTheme="minorHAnsi" w:cstheme="minorHAnsi"/>
        </w:rPr>
      </w:pPr>
      <w:bookmarkStart w:id="5" w:name="_Toc208219034"/>
      <w:bookmarkStart w:id="6" w:name="_Toc8997632"/>
      <w:r w:rsidRPr="00A04541">
        <w:rPr>
          <w:rFonts w:asciiTheme="minorHAnsi" w:hAnsiTheme="minorHAnsi" w:cstheme="minorHAnsi"/>
        </w:rPr>
        <w:t>Detailed Architecture</w:t>
      </w:r>
      <w:bookmarkEnd w:id="5"/>
      <w:r w:rsidRPr="00A04541">
        <w:rPr>
          <w:rFonts w:asciiTheme="minorHAnsi" w:hAnsiTheme="minorHAnsi" w:cstheme="minorHAnsi"/>
        </w:rPr>
        <w:t xml:space="preserve"> </w:t>
      </w:r>
      <w:bookmarkEnd w:id="6"/>
    </w:p>
    <w:p w14:paraId="2AE1D83D" w14:textId="01CC6A31" w:rsidR="00766E1C" w:rsidRPr="00A04541" w:rsidRDefault="008F69D8" w:rsidP="00766E1C">
      <w:pPr>
        <w:pStyle w:val="2"/>
        <w:rPr>
          <w:rFonts w:asciiTheme="minorHAnsi" w:hAnsiTheme="minorHAnsi" w:cstheme="minorHAnsi"/>
          <w:lang w:eastAsia="zh-CN"/>
        </w:rPr>
      </w:pPr>
      <w:bookmarkStart w:id="7" w:name="_Toc208219035"/>
      <w:r w:rsidRPr="00A04541">
        <w:rPr>
          <w:rFonts w:asciiTheme="minorHAnsi" w:hAnsiTheme="minorHAnsi" w:cstheme="minorHAnsi"/>
        </w:rPr>
        <w:t>Consumables</w:t>
      </w:r>
      <w:r w:rsidR="00E32857" w:rsidRPr="00A04541">
        <w:rPr>
          <w:rFonts w:asciiTheme="minorHAnsi" w:hAnsiTheme="minorHAnsi" w:cstheme="minorHAnsi"/>
        </w:rPr>
        <w:t xml:space="preserve"> in SampleManager</w:t>
      </w:r>
      <w:bookmarkEnd w:id="7"/>
      <w:r w:rsidR="00E32857" w:rsidRPr="00A04541">
        <w:rPr>
          <w:rFonts w:asciiTheme="minorHAnsi" w:hAnsiTheme="minorHAnsi" w:cstheme="minorHAnsi"/>
        </w:rPr>
        <w:t xml:space="preserve"> </w:t>
      </w:r>
    </w:p>
    <w:p w14:paraId="6FCB69AA" w14:textId="7A4EB91E" w:rsidR="00E32857" w:rsidRPr="00A04541" w:rsidRDefault="002E4221" w:rsidP="00766E1C">
      <w:pPr>
        <w:pStyle w:val="3"/>
        <w:rPr>
          <w:rFonts w:asciiTheme="minorHAnsi" w:eastAsiaTheme="minorEastAsia" w:hAnsiTheme="minorHAnsi" w:cstheme="minorHAnsi"/>
          <w:lang w:eastAsia="zh-CN"/>
        </w:rPr>
      </w:pPr>
      <w:bookmarkStart w:id="8" w:name="_Toc208219036"/>
      <w:r w:rsidRPr="00A04541">
        <w:rPr>
          <w:rFonts w:asciiTheme="minorHAnsi" w:eastAsiaTheme="minorEastAsia" w:hAnsiTheme="minorHAnsi" w:cstheme="minorHAnsi"/>
        </w:rPr>
        <w:t>Functionality Overview</w:t>
      </w:r>
      <w:bookmarkEnd w:id="8"/>
    </w:p>
    <w:p w14:paraId="2F562B7A" w14:textId="77777777"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1. Stock Module Integration</w:t>
      </w:r>
    </w:p>
    <w:p w14:paraId="17CEB181" w14:textId="26D0CA8C" w:rsidR="00BD7CCE" w:rsidRPr="003A5AD5" w:rsidRDefault="00BD7CCE" w:rsidP="00FF5EC3">
      <w:pPr>
        <w:numPr>
          <w:ilvl w:val="0"/>
          <w:numId w:val="10"/>
        </w:numPr>
        <w:tabs>
          <w:tab w:val="clear" w:pos="720"/>
          <w:tab w:val="num" w:pos="1440"/>
        </w:tabs>
        <w:spacing w:after="0" w:line="259" w:lineRule="auto"/>
        <w:ind w:left="1440"/>
        <w:rPr>
          <w:rFonts w:asciiTheme="minorHAnsi" w:hAnsiTheme="minorHAnsi" w:cstheme="minorHAnsi"/>
          <w:lang w:val="en-IN"/>
        </w:rPr>
      </w:pPr>
      <w:r w:rsidRPr="003A5AD5">
        <w:rPr>
          <w:rFonts w:asciiTheme="minorHAnsi" w:hAnsiTheme="minorHAnsi" w:cstheme="minorHAnsi"/>
          <w:lang w:val="en-IN"/>
        </w:rPr>
        <w:t>Consumables are managed within the </w:t>
      </w:r>
      <w:r w:rsidRPr="003A5AD5">
        <w:rPr>
          <w:rFonts w:asciiTheme="minorHAnsi" w:hAnsiTheme="minorHAnsi" w:cstheme="minorHAnsi"/>
          <w:b/>
          <w:bCs/>
          <w:lang w:val="en-IN"/>
        </w:rPr>
        <w:t>Stock Module</w:t>
      </w:r>
      <w:r w:rsidRPr="003A5AD5">
        <w:rPr>
          <w:rFonts w:asciiTheme="minorHAnsi" w:hAnsiTheme="minorHAnsi" w:cstheme="minorHAnsi"/>
          <w:lang w:val="en-IN"/>
        </w:rPr>
        <w:t>.</w:t>
      </w:r>
    </w:p>
    <w:p w14:paraId="6F7C4E98" w14:textId="77777777" w:rsidR="00BD7CCE" w:rsidRPr="001A46A2" w:rsidRDefault="00BD7CCE" w:rsidP="00FF5EC3">
      <w:pPr>
        <w:numPr>
          <w:ilvl w:val="0"/>
          <w:numId w:val="10"/>
        </w:numPr>
        <w:tabs>
          <w:tab w:val="clear" w:pos="720"/>
          <w:tab w:val="num" w:pos="1440"/>
        </w:tabs>
        <w:spacing w:after="0" w:line="259" w:lineRule="auto"/>
        <w:ind w:left="1440"/>
        <w:rPr>
          <w:rFonts w:asciiTheme="minorHAnsi" w:hAnsiTheme="minorHAnsi" w:cstheme="minorHAnsi"/>
          <w:strike/>
          <w:highlight w:val="green"/>
          <w:lang w:val="en-IN"/>
        </w:rPr>
      </w:pPr>
      <w:commentRangeStart w:id="9"/>
      <w:commentRangeStart w:id="10"/>
      <w:r w:rsidRPr="001A46A2">
        <w:rPr>
          <w:rFonts w:asciiTheme="minorHAnsi" w:hAnsiTheme="minorHAnsi" w:cstheme="minorHAnsi"/>
          <w:strike/>
          <w:highlight w:val="green"/>
          <w:lang w:val="en-IN"/>
        </w:rPr>
        <w:t>Upon creation of a </w:t>
      </w:r>
      <w:r w:rsidRPr="001A46A2">
        <w:rPr>
          <w:rFonts w:asciiTheme="minorHAnsi" w:hAnsiTheme="minorHAnsi" w:cstheme="minorHAnsi"/>
          <w:b/>
          <w:bCs/>
          <w:strike/>
          <w:highlight w:val="green"/>
          <w:lang w:val="en-IN"/>
        </w:rPr>
        <w:t>stock batch</w:t>
      </w:r>
      <w:r w:rsidRPr="001A46A2">
        <w:rPr>
          <w:rFonts w:asciiTheme="minorHAnsi" w:hAnsiTheme="minorHAnsi" w:cstheme="minorHAnsi"/>
          <w:strike/>
          <w:highlight w:val="green"/>
          <w:lang w:val="en-IN"/>
        </w:rPr>
        <w:t>, SM automatically generates a </w:t>
      </w:r>
      <w:r w:rsidRPr="001A46A2">
        <w:rPr>
          <w:rFonts w:asciiTheme="minorHAnsi" w:hAnsiTheme="minorHAnsi" w:cstheme="minorHAnsi"/>
          <w:b/>
          <w:bCs/>
          <w:strike/>
          <w:highlight w:val="green"/>
          <w:lang w:val="en-IN"/>
        </w:rPr>
        <w:t>test sample</w:t>
      </w:r>
      <w:r w:rsidRPr="001A46A2">
        <w:rPr>
          <w:rFonts w:asciiTheme="minorHAnsi" w:hAnsiTheme="minorHAnsi" w:cstheme="minorHAnsi"/>
          <w:strike/>
          <w:highlight w:val="green"/>
          <w:lang w:val="en-IN"/>
        </w:rPr>
        <w:t>.</w:t>
      </w:r>
    </w:p>
    <w:p w14:paraId="0EE007EC" w14:textId="77777777" w:rsidR="00BD7CCE" w:rsidRPr="003A5AD5" w:rsidRDefault="00BD7CCE" w:rsidP="00FF5EC3">
      <w:pPr>
        <w:numPr>
          <w:ilvl w:val="0"/>
          <w:numId w:val="10"/>
        </w:numPr>
        <w:tabs>
          <w:tab w:val="clear" w:pos="720"/>
          <w:tab w:val="num" w:pos="1440"/>
        </w:tabs>
        <w:spacing w:after="0" w:line="259" w:lineRule="auto"/>
        <w:ind w:left="1440"/>
        <w:rPr>
          <w:rFonts w:asciiTheme="minorHAnsi" w:hAnsiTheme="minorHAnsi" w:cstheme="minorHAnsi"/>
          <w:lang w:val="en-IN"/>
        </w:rPr>
      </w:pPr>
      <w:r w:rsidRPr="001A46A2">
        <w:rPr>
          <w:rFonts w:asciiTheme="minorHAnsi" w:hAnsiTheme="minorHAnsi" w:cstheme="minorHAnsi"/>
          <w:strike/>
          <w:highlight w:val="green"/>
          <w:lang w:val="en-IN"/>
        </w:rPr>
        <w:t>Inventory lot is released </w:t>
      </w:r>
      <w:r w:rsidRPr="001A46A2">
        <w:rPr>
          <w:rFonts w:asciiTheme="minorHAnsi" w:hAnsiTheme="minorHAnsi" w:cstheme="minorHAnsi"/>
          <w:b/>
          <w:bCs/>
          <w:strike/>
          <w:highlight w:val="green"/>
          <w:lang w:val="en-IN"/>
        </w:rPr>
        <w:t>automatically</w:t>
      </w:r>
      <w:commentRangeEnd w:id="9"/>
      <w:r w:rsidR="002C6C92">
        <w:rPr>
          <w:rStyle w:val="af2"/>
        </w:rPr>
        <w:commentReference w:id="9"/>
      </w:r>
      <w:commentRangeEnd w:id="10"/>
      <w:r w:rsidR="00BD540B">
        <w:rPr>
          <w:rStyle w:val="af2"/>
        </w:rPr>
        <w:commentReference w:id="10"/>
      </w:r>
      <w:r w:rsidRPr="003A5AD5">
        <w:rPr>
          <w:rFonts w:asciiTheme="minorHAnsi" w:hAnsiTheme="minorHAnsi" w:cstheme="minorHAnsi"/>
          <w:b/>
          <w:bCs/>
          <w:lang w:val="en-IN"/>
        </w:rPr>
        <w:t xml:space="preserve"> or manually</w:t>
      </w:r>
      <w:r w:rsidRPr="003A5AD5">
        <w:rPr>
          <w:rFonts w:asciiTheme="minorHAnsi" w:hAnsiTheme="minorHAnsi" w:cstheme="minorHAnsi"/>
          <w:lang w:val="en-IN"/>
        </w:rPr>
        <w:t> based on sample approval and specification conformity.</w:t>
      </w:r>
    </w:p>
    <w:p w14:paraId="439C8F06" w14:textId="77777777" w:rsidR="00BD7CCE" w:rsidRPr="00A04541" w:rsidRDefault="00BD7CCE" w:rsidP="00FF5EC3">
      <w:pPr>
        <w:numPr>
          <w:ilvl w:val="0"/>
          <w:numId w:val="10"/>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Until sample authorization, the stock batch remains in an </w:t>
      </w:r>
      <w:r w:rsidRPr="00A04541">
        <w:rPr>
          <w:rFonts w:asciiTheme="minorHAnsi" w:hAnsiTheme="minorHAnsi" w:cstheme="minorHAnsi"/>
          <w:b/>
          <w:bCs/>
          <w:lang w:val="en-IN"/>
        </w:rPr>
        <w:t>unavailable</w:t>
      </w:r>
      <w:r w:rsidRPr="00A04541">
        <w:rPr>
          <w:rFonts w:asciiTheme="minorHAnsi" w:hAnsiTheme="minorHAnsi" w:cstheme="minorHAnsi"/>
          <w:lang w:val="en-IN"/>
        </w:rPr>
        <w:t> status.</w:t>
      </w:r>
    </w:p>
    <w:p w14:paraId="6827AC0C" w14:textId="77777777"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2. Key Functional Areas</w:t>
      </w:r>
    </w:p>
    <w:p w14:paraId="55004484" w14:textId="77777777" w:rsidR="00BD7CCE" w:rsidRPr="00A04541" w:rsidRDefault="00BD7CCE" w:rsidP="00BD7CCE">
      <w:pPr>
        <w:spacing w:after="0" w:line="259" w:lineRule="auto"/>
        <w:ind w:left="1080"/>
        <w:rPr>
          <w:rFonts w:asciiTheme="minorHAnsi" w:hAnsiTheme="minorHAnsi" w:cstheme="minorHAnsi"/>
          <w:b/>
          <w:bCs/>
          <w:lang w:val="en-IN"/>
        </w:rPr>
      </w:pPr>
      <w:r w:rsidRPr="00A04541">
        <w:rPr>
          <w:rFonts w:asciiTheme="minorHAnsi" w:hAnsiTheme="minorHAnsi" w:cstheme="minorHAnsi"/>
          <w:b/>
          <w:bCs/>
          <w:lang w:val="en-IN"/>
        </w:rPr>
        <w:t>A. Consumables Incoming Testing</w:t>
      </w:r>
    </w:p>
    <w:p w14:paraId="065154F9" w14:textId="77777777" w:rsidR="00BD7CCE" w:rsidRPr="00044B50" w:rsidRDefault="00BD7CCE" w:rsidP="00FF5EC3">
      <w:pPr>
        <w:numPr>
          <w:ilvl w:val="0"/>
          <w:numId w:val="11"/>
        </w:numPr>
        <w:tabs>
          <w:tab w:val="clear" w:pos="720"/>
          <w:tab w:val="num" w:pos="1800"/>
        </w:tabs>
        <w:spacing w:after="0" w:line="259" w:lineRule="auto"/>
        <w:ind w:left="1800"/>
        <w:rPr>
          <w:rFonts w:asciiTheme="minorHAnsi" w:hAnsiTheme="minorHAnsi" w:cstheme="minorHAnsi"/>
          <w:strike/>
          <w:lang w:val="en-IN"/>
        </w:rPr>
      </w:pPr>
      <w:r w:rsidRPr="00044B50">
        <w:rPr>
          <w:rFonts w:asciiTheme="minorHAnsi" w:hAnsiTheme="minorHAnsi" w:cstheme="minorHAnsi"/>
          <w:b/>
          <w:bCs/>
          <w:strike/>
          <w:highlight w:val="green"/>
          <w:lang w:val="en-IN"/>
        </w:rPr>
        <w:t>Trigger</w:t>
      </w:r>
      <w:r w:rsidRPr="00044B50">
        <w:rPr>
          <w:rFonts w:asciiTheme="minorHAnsi" w:hAnsiTheme="minorHAnsi" w:cstheme="minorHAnsi"/>
          <w:strike/>
          <w:highlight w:val="green"/>
          <w:lang w:val="en-IN"/>
        </w:rPr>
        <w:t>: Sample creation is initiated when a stock batch is created.</w:t>
      </w:r>
    </w:p>
    <w:p w14:paraId="79357FD6" w14:textId="0A8F21D4" w:rsidR="00BD7CCE" w:rsidRPr="00A04541" w:rsidRDefault="00BD7CCE" w:rsidP="00FF5EC3">
      <w:pPr>
        <w:numPr>
          <w:ilvl w:val="0"/>
          <w:numId w:val="11"/>
        </w:numPr>
        <w:tabs>
          <w:tab w:val="clear" w:pos="720"/>
          <w:tab w:val="num" w:pos="1800"/>
        </w:tabs>
        <w:spacing w:after="0" w:line="259" w:lineRule="auto"/>
        <w:ind w:left="1800"/>
        <w:rPr>
          <w:rFonts w:asciiTheme="minorHAnsi" w:hAnsiTheme="minorHAnsi" w:cstheme="minorHAnsi"/>
          <w:lang w:val="en-IN"/>
        </w:rPr>
      </w:pPr>
      <w:r w:rsidRPr="00A04541">
        <w:rPr>
          <w:rFonts w:asciiTheme="minorHAnsi" w:hAnsiTheme="minorHAnsi" w:cstheme="minorHAnsi"/>
          <w:b/>
          <w:bCs/>
          <w:lang w:val="en-IN"/>
        </w:rPr>
        <w:t>Source</w:t>
      </w:r>
      <w:r w:rsidRPr="00A04541">
        <w:rPr>
          <w:rFonts w:asciiTheme="minorHAnsi" w:hAnsiTheme="minorHAnsi" w:cstheme="minorHAnsi"/>
          <w:lang w:val="en-IN"/>
        </w:rPr>
        <w:t xml:space="preserve">: Stock batches may originate directly in the system or via stock order </w:t>
      </w:r>
      <w:r w:rsidR="00C82C24" w:rsidRPr="00A04541">
        <w:rPr>
          <w:rFonts w:asciiTheme="minorHAnsi" w:hAnsiTheme="minorHAnsi" w:cstheme="minorHAnsi"/>
          <w:lang w:val="en-IN"/>
        </w:rPr>
        <w:t>received</w:t>
      </w:r>
      <w:r w:rsidRPr="00A04541">
        <w:rPr>
          <w:rFonts w:asciiTheme="minorHAnsi" w:hAnsiTheme="minorHAnsi" w:cstheme="minorHAnsi"/>
          <w:lang w:val="en-IN"/>
        </w:rPr>
        <w:t>.</w:t>
      </w:r>
    </w:p>
    <w:p w14:paraId="14763B77" w14:textId="77777777" w:rsidR="00BD7CCE" w:rsidRPr="00A04541" w:rsidRDefault="00BD7CCE" w:rsidP="00BD7CCE">
      <w:pPr>
        <w:spacing w:after="0" w:line="259" w:lineRule="auto"/>
        <w:ind w:left="1800"/>
        <w:rPr>
          <w:rFonts w:asciiTheme="minorHAnsi" w:hAnsiTheme="minorHAnsi" w:cstheme="minorHAnsi"/>
          <w:lang w:val="en-IN"/>
        </w:rPr>
      </w:pPr>
      <w:r w:rsidRPr="00294404">
        <w:rPr>
          <w:rFonts w:asciiTheme="minorHAnsi" w:hAnsiTheme="minorHAnsi" w:cstheme="minorHAnsi"/>
          <w:b/>
          <w:bCs/>
          <w:strike/>
          <w:highlight w:val="green"/>
          <w:lang w:val="en-IN"/>
        </w:rPr>
        <w:t>MLP Mapping</w:t>
      </w:r>
      <w:r w:rsidRPr="00294404">
        <w:rPr>
          <w:rFonts w:asciiTheme="minorHAnsi" w:hAnsiTheme="minorHAnsi" w:cstheme="minorHAnsi"/>
          <w:strike/>
          <w:highlight w:val="green"/>
          <w:lang w:val="en-IN"/>
        </w:rPr>
        <w:t>: A new field is introduced to map the </w:t>
      </w:r>
      <w:r w:rsidRPr="00294404">
        <w:rPr>
          <w:rFonts w:asciiTheme="minorHAnsi" w:hAnsiTheme="minorHAnsi" w:cstheme="minorHAnsi"/>
          <w:b/>
          <w:bCs/>
          <w:strike/>
          <w:highlight w:val="green"/>
          <w:lang w:val="en-IN"/>
        </w:rPr>
        <w:t>MLP</w:t>
      </w:r>
      <w:r w:rsidRPr="00294404">
        <w:rPr>
          <w:rFonts w:asciiTheme="minorHAnsi" w:hAnsiTheme="minorHAnsi" w:cstheme="minorHAnsi"/>
          <w:strike/>
          <w:highlight w:val="green"/>
          <w:lang w:val="en-IN"/>
        </w:rPr>
        <w:t> for testing</w:t>
      </w:r>
      <w:r w:rsidRPr="00A04541">
        <w:rPr>
          <w:rFonts w:asciiTheme="minorHAnsi" w:hAnsiTheme="minorHAnsi" w:cstheme="minorHAnsi"/>
          <w:lang w:val="en-IN"/>
        </w:rPr>
        <w:t>.</w:t>
      </w:r>
    </w:p>
    <w:p w14:paraId="16D40E7D" w14:textId="77777777" w:rsidR="00BD7CCE" w:rsidRPr="003943A4" w:rsidRDefault="00BD7CCE" w:rsidP="00FF5EC3">
      <w:pPr>
        <w:numPr>
          <w:ilvl w:val="0"/>
          <w:numId w:val="11"/>
        </w:numPr>
        <w:tabs>
          <w:tab w:val="clear" w:pos="720"/>
          <w:tab w:val="num" w:pos="1800"/>
        </w:tabs>
        <w:spacing w:after="0" w:line="259" w:lineRule="auto"/>
        <w:ind w:left="1800"/>
        <w:rPr>
          <w:rFonts w:asciiTheme="minorHAnsi" w:hAnsiTheme="minorHAnsi" w:cstheme="minorHAnsi"/>
          <w:strike/>
          <w:highlight w:val="green"/>
          <w:lang w:val="en-IN"/>
        </w:rPr>
      </w:pPr>
      <w:r w:rsidRPr="003943A4">
        <w:rPr>
          <w:rFonts w:asciiTheme="minorHAnsi" w:hAnsiTheme="minorHAnsi" w:cstheme="minorHAnsi"/>
          <w:b/>
          <w:bCs/>
          <w:strike/>
          <w:highlight w:val="green"/>
          <w:lang w:val="en-IN"/>
        </w:rPr>
        <w:t>Sample Creation Logic</w:t>
      </w:r>
      <w:r w:rsidRPr="003943A4">
        <w:rPr>
          <w:rFonts w:asciiTheme="minorHAnsi" w:hAnsiTheme="minorHAnsi" w:cstheme="minorHAnsi"/>
          <w:strike/>
          <w:highlight w:val="green"/>
          <w:lang w:val="en-IN"/>
        </w:rPr>
        <w:t>:</w:t>
      </w:r>
    </w:p>
    <w:p w14:paraId="603C851C"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lang w:val="en-IN"/>
        </w:rPr>
        <w:t>If MLP is assigned, the system auto-generates a sample.</w:t>
      </w:r>
    </w:p>
    <w:p w14:paraId="0CCB69C1"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lang w:val="en-IN"/>
        </w:rPr>
        <w:t>Lab technicians follow standard lab testing procedures.</w:t>
      </w:r>
    </w:p>
    <w:p w14:paraId="72A4B7C6" w14:textId="77777777" w:rsidR="00BD7CCE" w:rsidRPr="003943A4" w:rsidRDefault="00BD7CCE" w:rsidP="00FF5EC3">
      <w:pPr>
        <w:numPr>
          <w:ilvl w:val="0"/>
          <w:numId w:val="11"/>
        </w:numPr>
        <w:tabs>
          <w:tab w:val="clear" w:pos="720"/>
          <w:tab w:val="num" w:pos="1800"/>
        </w:tabs>
        <w:spacing w:after="0" w:line="259" w:lineRule="auto"/>
        <w:ind w:left="1800"/>
        <w:rPr>
          <w:rFonts w:asciiTheme="minorHAnsi" w:hAnsiTheme="minorHAnsi" w:cstheme="minorHAnsi"/>
          <w:strike/>
          <w:highlight w:val="green"/>
          <w:lang w:val="en-IN"/>
        </w:rPr>
      </w:pPr>
      <w:r w:rsidRPr="003943A4">
        <w:rPr>
          <w:rFonts w:asciiTheme="minorHAnsi" w:hAnsiTheme="minorHAnsi" w:cstheme="minorHAnsi"/>
          <w:b/>
          <w:bCs/>
          <w:strike/>
          <w:highlight w:val="green"/>
          <w:lang w:val="en-IN"/>
        </w:rPr>
        <w:t>Sample Authorization Outcomes</w:t>
      </w:r>
      <w:r w:rsidRPr="003943A4">
        <w:rPr>
          <w:rFonts w:asciiTheme="minorHAnsi" w:hAnsiTheme="minorHAnsi" w:cstheme="minorHAnsi"/>
          <w:strike/>
          <w:highlight w:val="green"/>
          <w:lang w:val="en-IN"/>
        </w:rPr>
        <w:t>:</w:t>
      </w:r>
    </w:p>
    <w:p w14:paraId="342B1CA5"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b/>
          <w:bCs/>
          <w:lang w:val="en-IN"/>
        </w:rPr>
        <w:t>On Spec</w:t>
      </w:r>
      <w:r w:rsidRPr="00A04541">
        <w:rPr>
          <w:rFonts w:asciiTheme="minorHAnsi" w:hAnsiTheme="minorHAnsi" w:cstheme="minorHAnsi"/>
          <w:lang w:val="en-IN"/>
        </w:rPr>
        <w:t>: Inventory becomes available.</w:t>
      </w:r>
    </w:p>
    <w:p w14:paraId="74F6A733"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b/>
          <w:bCs/>
          <w:lang w:val="en-IN"/>
        </w:rPr>
        <w:t>Off Spec</w:t>
      </w:r>
      <w:r w:rsidRPr="00A04541">
        <w:rPr>
          <w:rFonts w:asciiTheme="minorHAnsi" w:hAnsiTheme="minorHAnsi" w:cstheme="minorHAnsi"/>
          <w:lang w:val="en-IN"/>
        </w:rPr>
        <w:t>: Inventory enters </w:t>
      </w:r>
      <w:r w:rsidRPr="00A04541">
        <w:rPr>
          <w:rFonts w:asciiTheme="minorHAnsi" w:hAnsiTheme="minorHAnsi" w:cstheme="minorHAnsi"/>
          <w:b/>
          <w:bCs/>
          <w:lang w:val="en-IN"/>
        </w:rPr>
        <w:t>awaiting decision</w:t>
      </w:r>
      <w:r w:rsidRPr="00A04541">
        <w:rPr>
          <w:rFonts w:asciiTheme="minorHAnsi" w:hAnsiTheme="minorHAnsi" w:cstheme="minorHAnsi"/>
          <w:lang w:val="en-IN"/>
        </w:rPr>
        <w:t> status.</w:t>
      </w:r>
    </w:p>
    <w:p w14:paraId="357957BF" w14:textId="77777777" w:rsidR="00BD7CCE" w:rsidRPr="00A04541" w:rsidRDefault="00BD7CCE" w:rsidP="00FF5EC3">
      <w:pPr>
        <w:numPr>
          <w:ilvl w:val="2"/>
          <w:numId w:val="11"/>
        </w:numPr>
        <w:tabs>
          <w:tab w:val="clear" w:pos="2160"/>
          <w:tab w:val="num" w:pos="3240"/>
        </w:tabs>
        <w:spacing w:after="0" w:line="259" w:lineRule="auto"/>
        <w:ind w:left="3240"/>
        <w:rPr>
          <w:rFonts w:asciiTheme="minorHAnsi" w:hAnsiTheme="minorHAnsi" w:cstheme="minorHAnsi"/>
          <w:lang w:val="en-IN"/>
        </w:rPr>
      </w:pPr>
      <w:r w:rsidRPr="00A04541">
        <w:rPr>
          <w:rFonts w:asciiTheme="minorHAnsi" w:hAnsiTheme="minorHAnsi" w:cstheme="minorHAnsi"/>
          <w:lang w:val="en-IN"/>
        </w:rPr>
        <w:t>Manual decision required: Accept or Return.</w:t>
      </w:r>
    </w:p>
    <w:p w14:paraId="0B281CEC" w14:textId="77777777" w:rsidR="00BD7CCE" w:rsidRPr="00A04541" w:rsidRDefault="00C320DE" w:rsidP="00BD7CCE">
      <w:pPr>
        <w:spacing w:after="0" w:line="259" w:lineRule="auto"/>
        <w:ind w:left="1080"/>
        <w:rPr>
          <w:rFonts w:asciiTheme="minorHAnsi" w:hAnsiTheme="minorHAnsi" w:cstheme="minorHAnsi"/>
          <w:lang w:val="en-IN"/>
        </w:rPr>
      </w:pPr>
      <w:r>
        <w:rPr>
          <w:rFonts w:asciiTheme="minorHAnsi" w:hAnsiTheme="minorHAnsi" w:cstheme="minorHAnsi"/>
          <w:lang w:val="en-IN"/>
        </w:rPr>
        <w:pict w14:anchorId="791E17D8">
          <v:rect id="_x0000_i1025" style="width:387.25pt;height:0" o:hrpct="0" o:hralign="center" o:hrstd="t" o:hrnoshade="t" o:hr="t" fillcolor="#d6d6d6" stroked="f"/>
        </w:pict>
      </w:r>
    </w:p>
    <w:p w14:paraId="1CEA37BE" w14:textId="77777777" w:rsidR="00BD7CCE" w:rsidRPr="00A04541" w:rsidRDefault="00BD7CCE" w:rsidP="00BD7CCE">
      <w:pPr>
        <w:spacing w:after="0" w:line="259" w:lineRule="auto"/>
        <w:ind w:left="1080"/>
        <w:rPr>
          <w:rFonts w:asciiTheme="minorHAnsi" w:hAnsiTheme="minorHAnsi" w:cstheme="minorHAnsi"/>
          <w:b/>
          <w:bCs/>
          <w:lang w:val="en-IN"/>
        </w:rPr>
      </w:pPr>
      <w:r w:rsidRPr="003943A4">
        <w:rPr>
          <w:rFonts w:asciiTheme="minorHAnsi" w:hAnsiTheme="minorHAnsi" w:cstheme="minorHAnsi"/>
          <w:b/>
          <w:bCs/>
          <w:highlight w:val="yellow"/>
          <w:lang w:val="en-IN"/>
        </w:rPr>
        <w:t>B. Stock Batches in System</w:t>
      </w:r>
    </w:p>
    <w:p w14:paraId="60693BBA" w14:textId="2CF5B76F"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I. Auto Consumption</w:t>
      </w:r>
    </w:p>
    <w:p w14:paraId="40254841" w14:textId="77777777" w:rsidR="00BD7CCE" w:rsidRPr="00A04541" w:rsidRDefault="00BD7CCE" w:rsidP="00FF5EC3">
      <w:pPr>
        <w:numPr>
          <w:ilvl w:val="0"/>
          <w:numId w:val="12"/>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Certain stock batches are </w:t>
      </w:r>
      <w:r w:rsidRPr="00A04541">
        <w:rPr>
          <w:rFonts w:asciiTheme="minorHAnsi" w:hAnsiTheme="minorHAnsi" w:cstheme="minorHAnsi"/>
          <w:b/>
          <w:bCs/>
          <w:lang w:val="en-IN"/>
        </w:rPr>
        <w:t>automatically consumed</w:t>
      </w:r>
      <w:r w:rsidRPr="00A04541">
        <w:rPr>
          <w:rFonts w:asciiTheme="minorHAnsi" w:hAnsiTheme="minorHAnsi" w:cstheme="minorHAnsi"/>
          <w:lang w:val="en-IN"/>
        </w:rPr>
        <w:t> during specific test executions.</w:t>
      </w:r>
    </w:p>
    <w:p w14:paraId="7151BEDA" w14:textId="719D7C13" w:rsidR="00BD7CCE" w:rsidRPr="00A04541" w:rsidRDefault="00BD7CCE" w:rsidP="00FF5EC3">
      <w:pPr>
        <w:numPr>
          <w:ilvl w:val="0"/>
          <w:numId w:val="12"/>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b/>
          <w:bCs/>
          <w:lang w:val="en-IN"/>
        </w:rPr>
        <w:t>Product ID/Internal ID</w:t>
      </w:r>
      <w:r w:rsidR="0042202A" w:rsidRPr="00A04541">
        <w:rPr>
          <w:rFonts w:asciiTheme="minorHAnsi" w:hAnsiTheme="minorHAnsi" w:cstheme="minorHAnsi"/>
          <w:b/>
          <w:bCs/>
          <w:lang w:val="en-IN"/>
        </w:rPr>
        <w:t>H</w:t>
      </w:r>
      <w:r w:rsidRPr="00A04541">
        <w:rPr>
          <w:rFonts w:asciiTheme="minorHAnsi" w:hAnsiTheme="minorHAnsi" w:cstheme="minorHAnsi"/>
          <w:lang w:val="en-IN"/>
        </w:rPr>
        <w:t> is used to link stock batches to analyses.</w:t>
      </w:r>
    </w:p>
    <w:p w14:paraId="681397D8" w14:textId="77777777" w:rsidR="00BD7CCE" w:rsidRPr="00A04541" w:rsidRDefault="00BD7CCE" w:rsidP="00FF5EC3">
      <w:pPr>
        <w:numPr>
          <w:ilvl w:val="0"/>
          <w:numId w:val="12"/>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Multiple stock batches may be used across different tests.</w:t>
      </w:r>
    </w:p>
    <w:p w14:paraId="52B533FA" w14:textId="41ADE99A" w:rsidR="00BD7CCE" w:rsidRDefault="00BD7CCE" w:rsidP="00FF5EC3">
      <w:pPr>
        <w:numPr>
          <w:ilvl w:val="0"/>
          <w:numId w:val="12"/>
        </w:numPr>
        <w:tabs>
          <w:tab w:val="clear" w:pos="720"/>
          <w:tab w:val="num" w:pos="1440"/>
        </w:tabs>
        <w:spacing w:after="0" w:line="259" w:lineRule="auto"/>
        <w:ind w:left="1440"/>
        <w:rPr>
          <w:rFonts w:asciiTheme="minorHAnsi" w:hAnsiTheme="minorHAnsi" w:cstheme="minorHAnsi"/>
          <w:highlight w:val="yellow"/>
          <w:lang w:val="en-IN"/>
        </w:rPr>
      </w:pPr>
      <w:commentRangeStart w:id="11"/>
      <w:commentRangeStart w:id="12"/>
      <w:r w:rsidRPr="003C1786">
        <w:rPr>
          <w:rFonts w:asciiTheme="minorHAnsi" w:hAnsiTheme="minorHAnsi" w:cstheme="minorHAnsi"/>
          <w:b/>
          <w:bCs/>
          <w:highlight w:val="yellow"/>
          <w:lang w:val="en-IN"/>
        </w:rPr>
        <w:t>Substance Column</w:t>
      </w:r>
      <w:r w:rsidRPr="003C1786">
        <w:rPr>
          <w:rFonts w:asciiTheme="minorHAnsi" w:hAnsiTheme="minorHAnsi" w:cstheme="minorHAnsi"/>
          <w:highlight w:val="yellow"/>
          <w:lang w:val="en-IN"/>
        </w:rPr>
        <w:t> is added to facilitate ID</w:t>
      </w:r>
      <w:r w:rsidR="0042202A" w:rsidRPr="003C1786">
        <w:rPr>
          <w:rFonts w:asciiTheme="minorHAnsi" w:hAnsiTheme="minorHAnsi" w:cstheme="minorHAnsi"/>
          <w:highlight w:val="yellow"/>
          <w:lang w:val="en-IN"/>
        </w:rPr>
        <w:t>H</w:t>
      </w:r>
      <w:r w:rsidRPr="003C1786">
        <w:rPr>
          <w:rFonts w:asciiTheme="minorHAnsi" w:hAnsiTheme="minorHAnsi" w:cstheme="minorHAnsi"/>
          <w:highlight w:val="yellow"/>
          <w:lang w:val="en-IN"/>
        </w:rPr>
        <w:t xml:space="preserve"> selection during analysis.</w:t>
      </w:r>
      <w:commentRangeEnd w:id="11"/>
      <w:r w:rsidR="006C13AA">
        <w:rPr>
          <w:rStyle w:val="af2"/>
        </w:rPr>
        <w:commentReference w:id="11"/>
      </w:r>
      <w:commentRangeEnd w:id="12"/>
      <w:r w:rsidR="00F14AAA">
        <w:rPr>
          <w:rStyle w:val="af2"/>
        </w:rPr>
        <w:commentReference w:id="12"/>
      </w:r>
    </w:p>
    <w:p w14:paraId="08C48BA1" w14:textId="4DDF885D" w:rsidR="00F14AAA" w:rsidRPr="003C1786" w:rsidRDefault="00F14AAA" w:rsidP="00F14AAA">
      <w:pPr>
        <w:spacing w:after="0" w:line="259" w:lineRule="auto"/>
        <w:ind w:left="2160"/>
        <w:rPr>
          <w:rFonts w:asciiTheme="minorHAnsi" w:hAnsiTheme="minorHAnsi" w:cstheme="minorHAnsi"/>
          <w:highlight w:val="yellow"/>
          <w:lang w:val="en-IN"/>
        </w:rPr>
      </w:pPr>
      <w:r>
        <w:rPr>
          <w:rFonts w:asciiTheme="minorHAnsi" w:hAnsiTheme="minorHAnsi" w:cstheme="minorHAnsi"/>
          <w:highlight w:val="yellow"/>
        </w:rPr>
        <w:t>We</w:t>
      </w:r>
      <w:r w:rsidRPr="00F14AAA">
        <w:rPr>
          <w:rFonts w:asciiTheme="minorHAnsi" w:hAnsiTheme="minorHAnsi" w:cstheme="minorHAnsi"/>
          <w:highlight w:val="yellow"/>
        </w:rPr>
        <w:t xml:space="preserve"> need to do a unique check on the data. Stock plus IDH should be unique.</w:t>
      </w:r>
    </w:p>
    <w:p w14:paraId="0C97D6FD" w14:textId="77777777"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ii. Modifying Stock Batch</w:t>
      </w:r>
    </w:p>
    <w:p w14:paraId="381F613B" w14:textId="77777777" w:rsidR="00BD7CCE" w:rsidRPr="00A04541" w:rsidRDefault="00BD7CCE" w:rsidP="00FF5EC3">
      <w:pPr>
        <w:numPr>
          <w:ilvl w:val="0"/>
          <w:numId w:val="13"/>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A new button in the </w:t>
      </w:r>
      <w:r w:rsidRPr="00A04541">
        <w:rPr>
          <w:rFonts w:asciiTheme="minorHAnsi" w:hAnsiTheme="minorHAnsi" w:cstheme="minorHAnsi"/>
          <w:b/>
          <w:bCs/>
          <w:lang w:val="en-IN"/>
        </w:rPr>
        <w:t>Result Entry Window</w:t>
      </w:r>
      <w:r w:rsidRPr="00A04541">
        <w:rPr>
          <w:rFonts w:asciiTheme="minorHAnsi" w:hAnsiTheme="minorHAnsi" w:cstheme="minorHAnsi"/>
          <w:lang w:val="en-IN"/>
        </w:rPr>
        <w:t> opens the </w:t>
      </w:r>
      <w:r w:rsidRPr="00A04541">
        <w:rPr>
          <w:rFonts w:asciiTheme="minorHAnsi" w:hAnsiTheme="minorHAnsi" w:cstheme="minorHAnsi"/>
          <w:b/>
          <w:bCs/>
          <w:lang w:val="en-IN"/>
        </w:rPr>
        <w:t>Stock Consumption Window</w:t>
      </w:r>
      <w:r w:rsidRPr="00A04541">
        <w:rPr>
          <w:rFonts w:asciiTheme="minorHAnsi" w:hAnsiTheme="minorHAnsi" w:cstheme="minorHAnsi"/>
          <w:lang w:val="en-IN"/>
        </w:rPr>
        <w:t>.</w:t>
      </w:r>
    </w:p>
    <w:p w14:paraId="26E1EC8D" w14:textId="77777777" w:rsidR="00BD7CCE" w:rsidRPr="00A04541" w:rsidRDefault="00BD7CCE" w:rsidP="00FF5EC3">
      <w:pPr>
        <w:numPr>
          <w:ilvl w:val="0"/>
          <w:numId w:val="13"/>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Users can:</w:t>
      </w:r>
    </w:p>
    <w:p w14:paraId="443CA813" w14:textId="6DC40FAF" w:rsidR="00BD7CCE" w:rsidRPr="00A04541" w:rsidRDefault="00BD7CCE" w:rsidP="00FF5EC3">
      <w:pPr>
        <w:numPr>
          <w:ilvl w:val="1"/>
          <w:numId w:val="13"/>
        </w:numPr>
        <w:tabs>
          <w:tab w:val="clear" w:pos="1440"/>
          <w:tab w:val="num" w:pos="2160"/>
        </w:tabs>
        <w:spacing w:after="0" w:line="259" w:lineRule="auto"/>
        <w:ind w:left="2160"/>
        <w:rPr>
          <w:rFonts w:asciiTheme="minorHAnsi" w:hAnsiTheme="minorHAnsi" w:cstheme="minorHAnsi"/>
          <w:lang w:val="en-IN"/>
        </w:rPr>
      </w:pPr>
      <w:commentRangeStart w:id="13"/>
      <w:commentRangeStart w:id="14"/>
      <w:r w:rsidRPr="00A04541">
        <w:rPr>
          <w:rFonts w:asciiTheme="minorHAnsi" w:hAnsiTheme="minorHAnsi" w:cstheme="minorHAnsi"/>
          <w:lang w:val="en-IN"/>
        </w:rPr>
        <w:t>View stock batch</w:t>
      </w:r>
      <w:r w:rsidR="00125C3D">
        <w:rPr>
          <w:rFonts w:asciiTheme="minorHAnsi" w:hAnsiTheme="minorHAnsi" w:cstheme="minorHAnsi"/>
          <w:lang w:val="en-IN"/>
        </w:rPr>
        <w:t>,</w:t>
      </w:r>
      <w:r w:rsidRPr="00A04541">
        <w:rPr>
          <w:rFonts w:asciiTheme="minorHAnsi" w:hAnsiTheme="minorHAnsi" w:cstheme="minorHAnsi"/>
          <w:lang w:val="en-IN"/>
        </w:rPr>
        <w:t xml:space="preserve"> consumed quantity</w:t>
      </w:r>
      <w:r w:rsidR="00125C3D">
        <w:rPr>
          <w:rFonts w:asciiTheme="minorHAnsi" w:hAnsiTheme="minorHAnsi" w:cstheme="minorHAnsi"/>
          <w:lang w:val="en-IN"/>
        </w:rPr>
        <w:t xml:space="preserve"> and planned deduction</w:t>
      </w:r>
      <w:r w:rsidRPr="00A04541">
        <w:rPr>
          <w:rFonts w:asciiTheme="minorHAnsi" w:hAnsiTheme="minorHAnsi" w:cstheme="minorHAnsi"/>
          <w:lang w:val="en-IN"/>
        </w:rPr>
        <w:t>.</w:t>
      </w:r>
      <w:commentRangeEnd w:id="13"/>
      <w:r w:rsidR="00C941A5">
        <w:rPr>
          <w:rStyle w:val="af2"/>
        </w:rPr>
        <w:commentReference w:id="13"/>
      </w:r>
      <w:commentRangeEnd w:id="14"/>
      <w:r w:rsidR="00F14AAA">
        <w:rPr>
          <w:rStyle w:val="af2"/>
        </w:rPr>
        <w:commentReference w:id="14"/>
      </w:r>
    </w:p>
    <w:p w14:paraId="6608CC59" w14:textId="77777777" w:rsidR="00BD7CCE" w:rsidRPr="00A04541" w:rsidRDefault="00BD7CCE" w:rsidP="00FF5EC3">
      <w:pPr>
        <w:numPr>
          <w:ilvl w:val="1"/>
          <w:numId w:val="13"/>
        </w:numPr>
        <w:tabs>
          <w:tab w:val="clear" w:pos="1440"/>
          <w:tab w:val="num" w:pos="2160"/>
        </w:tabs>
        <w:spacing w:after="0" w:line="259" w:lineRule="auto"/>
        <w:ind w:left="2160"/>
        <w:rPr>
          <w:rFonts w:asciiTheme="minorHAnsi" w:hAnsiTheme="minorHAnsi" w:cstheme="minorHAnsi"/>
          <w:lang w:val="en-IN"/>
        </w:rPr>
      </w:pPr>
      <w:r w:rsidRPr="00A04541">
        <w:rPr>
          <w:rFonts w:asciiTheme="minorHAnsi" w:hAnsiTheme="minorHAnsi" w:cstheme="minorHAnsi"/>
          <w:lang w:val="en-IN"/>
        </w:rPr>
        <w:t>Modify stock batch or consumption amount </w:t>
      </w:r>
      <w:r w:rsidRPr="00A04541">
        <w:rPr>
          <w:rFonts w:asciiTheme="minorHAnsi" w:hAnsiTheme="minorHAnsi" w:cstheme="minorHAnsi"/>
          <w:b/>
          <w:bCs/>
          <w:lang w:val="en-IN"/>
        </w:rPr>
        <w:t>only if the test is not authorized</w:t>
      </w:r>
      <w:r w:rsidRPr="00A04541">
        <w:rPr>
          <w:rFonts w:asciiTheme="minorHAnsi" w:hAnsiTheme="minorHAnsi" w:cstheme="minorHAnsi"/>
          <w:lang w:val="en-IN"/>
        </w:rPr>
        <w:t>.</w:t>
      </w:r>
    </w:p>
    <w:p w14:paraId="5F3B4BA6" w14:textId="77777777" w:rsidR="00E32857" w:rsidRPr="001B3606" w:rsidRDefault="00E32857" w:rsidP="00BD7CCE">
      <w:pPr>
        <w:spacing w:after="0" w:line="278" w:lineRule="auto"/>
        <w:ind w:left="2498"/>
        <w:jc w:val="both"/>
        <w:rPr>
          <w:rFonts w:asciiTheme="minorHAnsi" w:hAnsiTheme="minorHAnsi" w:cstheme="minorHAnsi"/>
          <w:strike/>
        </w:rPr>
      </w:pPr>
      <w:commentRangeStart w:id="15"/>
      <w:commentRangeStart w:id="16"/>
      <w:r w:rsidRPr="001B3606">
        <w:rPr>
          <w:rFonts w:asciiTheme="minorHAnsi" w:hAnsiTheme="minorHAnsi" w:cstheme="minorHAnsi"/>
          <w:strike/>
          <w:highlight w:val="yellow"/>
        </w:rPr>
        <w:t>Instrument status is automatically updated to "Available".</w:t>
      </w:r>
      <w:commentRangeEnd w:id="15"/>
      <w:r w:rsidR="00C941A5" w:rsidRPr="001B3606">
        <w:rPr>
          <w:rStyle w:val="af2"/>
          <w:strike/>
        </w:rPr>
        <w:commentReference w:id="15"/>
      </w:r>
      <w:commentRangeEnd w:id="16"/>
      <w:r w:rsidR="00ED04CD">
        <w:rPr>
          <w:rStyle w:val="af2"/>
        </w:rPr>
        <w:commentReference w:id="16"/>
      </w:r>
    </w:p>
    <w:p w14:paraId="331FE7A7" w14:textId="1FFB260C" w:rsidR="002E4221" w:rsidRPr="00A04541" w:rsidRDefault="002E4221" w:rsidP="00766E1C">
      <w:pPr>
        <w:pStyle w:val="3"/>
        <w:rPr>
          <w:rFonts w:asciiTheme="minorHAnsi" w:eastAsiaTheme="minorEastAsia" w:hAnsiTheme="minorHAnsi" w:cstheme="minorHAnsi"/>
          <w:lang w:eastAsia="zh-CN"/>
        </w:rPr>
      </w:pPr>
      <w:bookmarkStart w:id="17" w:name="_Toc208219037"/>
      <w:r w:rsidRPr="00A04541">
        <w:rPr>
          <w:rFonts w:asciiTheme="minorHAnsi" w:hAnsiTheme="minorHAnsi" w:cstheme="minorHAnsi"/>
          <w:lang w:eastAsia="zh-CN"/>
        </w:rPr>
        <w:lastRenderedPageBreak/>
        <w:t>Forms</w:t>
      </w:r>
      <w:r w:rsidR="00CD05C6" w:rsidRPr="00A04541">
        <w:rPr>
          <w:rFonts w:asciiTheme="minorHAnsi" w:hAnsiTheme="minorHAnsi" w:cstheme="minorHAnsi"/>
          <w:lang w:eastAsia="zh-CN"/>
        </w:rPr>
        <w:t xml:space="preserve"> Modification</w:t>
      </w:r>
      <w:bookmarkEnd w:id="17"/>
    </w:p>
    <w:p w14:paraId="39C0BFE0" w14:textId="260FE640" w:rsidR="001E7B75" w:rsidRPr="00B8363D" w:rsidRDefault="0094686B" w:rsidP="00F10B43">
      <w:pPr>
        <w:pStyle w:val="40"/>
      </w:pPr>
      <w:bookmarkStart w:id="18" w:name="_Toc208219038"/>
      <w:r w:rsidRPr="00B8363D">
        <w:t>Stock</w:t>
      </w:r>
      <w:r w:rsidR="00CD05C6" w:rsidRPr="00B8363D">
        <w:t xml:space="preserve"> Form Modification</w:t>
      </w:r>
      <w:bookmarkEnd w:id="18"/>
    </w:p>
    <w:p w14:paraId="0F933F9E" w14:textId="52F4669F" w:rsidR="00DB76CC" w:rsidRPr="00A04541" w:rsidRDefault="00DB76CC" w:rsidP="00B8363D">
      <w:pPr>
        <w:ind w:left="1584"/>
        <w:rPr>
          <w:rFonts w:asciiTheme="minorHAnsi" w:hAnsiTheme="minorHAnsi" w:cstheme="minorHAnsi"/>
        </w:rPr>
      </w:pPr>
      <w:r w:rsidRPr="00A04541">
        <w:rPr>
          <w:rFonts w:asciiTheme="minorHAnsi" w:hAnsiTheme="minorHAnsi" w:cstheme="minorHAnsi"/>
        </w:rPr>
        <w:t>One of the key additions is the </w:t>
      </w:r>
      <w:r w:rsidRPr="00A04541">
        <w:rPr>
          <w:rFonts w:asciiTheme="minorHAnsi" w:hAnsiTheme="minorHAnsi" w:cstheme="minorHAnsi"/>
          <w:b/>
          <w:bCs/>
        </w:rPr>
        <w:t xml:space="preserve">MLP </w:t>
      </w:r>
      <w:r w:rsidRPr="00A04541">
        <w:rPr>
          <w:rFonts w:asciiTheme="minorHAnsi" w:hAnsiTheme="minorHAnsi" w:cstheme="minorHAnsi"/>
        </w:rPr>
        <w:t>information. This setup allows the system to automatically generate </w:t>
      </w:r>
      <w:r w:rsidRPr="00A04541">
        <w:rPr>
          <w:rFonts w:asciiTheme="minorHAnsi" w:hAnsiTheme="minorHAnsi" w:cstheme="minorHAnsi"/>
          <w:b/>
          <w:bCs/>
        </w:rPr>
        <w:t>test samples</w:t>
      </w:r>
      <w:r w:rsidRPr="00A04541">
        <w:rPr>
          <w:rFonts w:asciiTheme="minorHAnsi" w:hAnsiTheme="minorHAnsi" w:cstheme="minorHAnsi"/>
        </w:rPr>
        <w:t> based on the defined MLP.</w:t>
      </w:r>
    </w:p>
    <w:p w14:paraId="036B82E6" w14:textId="752BD9D6" w:rsidR="000D11A2" w:rsidRPr="00A04541" w:rsidRDefault="000D11A2" w:rsidP="00B8363D">
      <w:pPr>
        <w:spacing w:after="160" w:line="278" w:lineRule="auto"/>
        <w:ind w:left="1584"/>
        <w:rPr>
          <w:rFonts w:asciiTheme="minorHAnsi" w:hAnsiTheme="minorHAnsi" w:cstheme="minorHAnsi"/>
          <w:lang w:val="en-IN"/>
        </w:rPr>
      </w:pPr>
      <w:r w:rsidRPr="00A04541">
        <w:rPr>
          <w:rFonts w:asciiTheme="minorHAnsi" w:hAnsiTheme="minorHAnsi" w:cstheme="minorHAnsi"/>
          <w:b/>
          <w:bCs/>
          <w:lang w:val="en-IN"/>
        </w:rPr>
        <w:t>Auto Consumption</w:t>
      </w:r>
      <w:r w:rsidRPr="00A04541">
        <w:rPr>
          <w:rFonts w:asciiTheme="minorHAnsi" w:hAnsiTheme="minorHAnsi" w:cstheme="minorHAnsi"/>
          <w:lang w:val="en-IN"/>
        </w:rPr>
        <w:t>: A checkbox setting that determines whether the stock is eligible for automatic consumption during testing processes.</w:t>
      </w:r>
    </w:p>
    <w:p w14:paraId="356E6202" w14:textId="754A4E81" w:rsidR="00097D5E" w:rsidRPr="00A04541" w:rsidRDefault="00B206EB" w:rsidP="00B8363D">
      <w:pPr>
        <w:spacing w:before="100" w:beforeAutospacing="1" w:after="100" w:afterAutospacing="1" w:line="240" w:lineRule="auto"/>
        <w:ind w:left="1440" w:firstLine="720"/>
        <w:rPr>
          <w:rFonts w:asciiTheme="minorHAnsi" w:eastAsia="Times New Roman" w:hAnsiTheme="minorHAnsi" w:cstheme="minorHAnsi"/>
          <w:sz w:val="24"/>
          <w:szCs w:val="24"/>
          <w:lang w:val="en-IN" w:eastAsia="en-IN"/>
        </w:rPr>
      </w:pPr>
      <w:r w:rsidRPr="00A04541">
        <w:rPr>
          <w:rFonts w:asciiTheme="minorHAnsi" w:eastAsia="Times New Roman" w:hAnsiTheme="minorHAnsi" w:cstheme="minorHAnsi"/>
          <w:noProof/>
          <w:sz w:val="24"/>
          <w:szCs w:val="24"/>
          <w:lang w:val="en-IN" w:eastAsia="en-IN"/>
        </w:rPr>
        <w:drawing>
          <wp:inline distT="0" distB="0" distL="0" distR="0" wp14:anchorId="204FF0E0" wp14:editId="6D3DC20D">
            <wp:extent cx="4356100" cy="4114800"/>
            <wp:effectExtent l="0" t="0" r="6350" b="0"/>
            <wp:docPr id="1627629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6100" cy="4114800"/>
                    </a:xfrm>
                    <a:prstGeom prst="rect">
                      <a:avLst/>
                    </a:prstGeom>
                    <a:noFill/>
                    <a:ln>
                      <a:noFill/>
                    </a:ln>
                  </pic:spPr>
                </pic:pic>
              </a:graphicData>
            </a:graphic>
          </wp:inline>
        </w:drawing>
      </w:r>
    </w:p>
    <w:p w14:paraId="4A28AAAF" w14:textId="4EA462A5" w:rsidR="005A1E98" w:rsidRPr="008A7B77" w:rsidRDefault="00097D5E" w:rsidP="00F10B43">
      <w:pPr>
        <w:pStyle w:val="40"/>
      </w:pPr>
      <w:bookmarkStart w:id="19" w:name="_Toc208219039"/>
      <w:commentRangeStart w:id="20"/>
      <w:commentRangeStart w:id="21"/>
      <w:r w:rsidRPr="008A7B77">
        <w:t xml:space="preserve">Label Template: </w:t>
      </w:r>
      <w:commentRangeEnd w:id="20"/>
      <w:r w:rsidR="00F76927">
        <w:rPr>
          <w:rStyle w:val="af2"/>
          <w:rFonts w:ascii="Calibri" w:hAnsi="Calibri" w:cs="Times New Roman"/>
          <w:lang w:val="en-US" w:eastAsia="en-US"/>
        </w:rPr>
        <w:commentReference w:id="20"/>
      </w:r>
      <w:commentRangeEnd w:id="21"/>
      <w:r w:rsidR="00C0212A">
        <w:rPr>
          <w:rStyle w:val="af2"/>
          <w:rFonts w:ascii="Calibri" w:hAnsi="Calibri" w:cs="Times New Roman"/>
          <w:lang w:val="en-US" w:eastAsia="en-US"/>
        </w:rPr>
        <w:commentReference w:id="21"/>
      </w:r>
      <w:r w:rsidR="000D11A2" w:rsidRPr="008A7B77">
        <w:t xml:space="preserve">A new stock batch label template </w:t>
      </w:r>
      <w:r w:rsidR="00A04541" w:rsidRPr="008A7B77">
        <w:t xml:space="preserve">will be </w:t>
      </w:r>
      <w:r w:rsidR="000D11A2" w:rsidRPr="008A7B77">
        <w:t>created as per the below format</w:t>
      </w:r>
      <w:r w:rsidRPr="008A7B77">
        <w:t>.</w:t>
      </w:r>
      <w:bookmarkEnd w:id="19"/>
    </w:p>
    <w:p w14:paraId="4FD87B94" w14:textId="36FC3E0D" w:rsidR="004134F3" w:rsidRPr="004134F3" w:rsidRDefault="004134F3" w:rsidP="004134F3">
      <w:pPr>
        <w:spacing w:before="100" w:beforeAutospacing="1" w:after="100" w:afterAutospacing="1" w:line="240" w:lineRule="auto"/>
        <w:ind w:left="720" w:firstLine="720"/>
        <w:rPr>
          <w:rFonts w:ascii="Times New Roman" w:eastAsia="Times New Roman" w:hAnsi="Times New Roman"/>
          <w:sz w:val="24"/>
          <w:szCs w:val="24"/>
          <w:lang w:val="en-IN" w:eastAsia="en-IN"/>
        </w:rPr>
      </w:pPr>
      <w:r w:rsidRPr="004134F3">
        <w:rPr>
          <w:rFonts w:ascii="Times New Roman" w:eastAsia="Times New Roman" w:hAnsi="Times New Roman"/>
          <w:noProof/>
          <w:sz w:val="24"/>
          <w:szCs w:val="24"/>
          <w:lang w:val="en-IN" w:eastAsia="en-IN"/>
        </w:rPr>
        <w:drawing>
          <wp:inline distT="0" distB="0" distL="0" distR="0" wp14:anchorId="65963E14" wp14:editId="5C40A4B9">
            <wp:extent cx="5200650" cy="2266950"/>
            <wp:effectExtent l="0" t="0" r="0" b="0"/>
            <wp:docPr id="19185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650" cy="2266950"/>
                    </a:xfrm>
                    <a:prstGeom prst="rect">
                      <a:avLst/>
                    </a:prstGeom>
                    <a:noFill/>
                    <a:ln>
                      <a:noFill/>
                    </a:ln>
                  </pic:spPr>
                </pic:pic>
              </a:graphicData>
            </a:graphic>
          </wp:inline>
        </w:drawing>
      </w:r>
    </w:p>
    <w:p w14:paraId="62AB1B7E" w14:textId="29A1D680" w:rsidR="00A04541" w:rsidRPr="00A04541" w:rsidRDefault="00A04541" w:rsidP="00B8363D">
      <w:pPr>
        <w:spacing w:before="100" w:beforeAutospacing="1" w:after="100" w:afterAutospacing="1" w:line="240" w:lineRule="auto"/>
        <w:ind w:left="1440" w:firstLine="720"/>
        <w:rPr>
          <w:rFonts w:asciiTheme="minorHAnsi" w:eastAsia="Times New Roman" w:hAnsiTheme="minorHAnsi" w:cstheme="minorHAnsi"/>
          <w:sz w:val="24"/>
          <w:szCs w:val="24"/>
          <w:lang w:val="en-IN" w:eastAsia="en-IN"/>
        </w:rPr>
      </w:pPr>
    </w:p>
    <w:p w14:paraId="5A538EBB" w14:textId="77777777" w:rsidR="00D90DDE" w:rsidRPr="00A04541" w:rsidRDefault="00D90DDE" w:rsidP="00097D5E">
      <w:pPr>
        <w:spacing w:after="160" w:line="278" w:lineRule="auto"/>
        <w:rPr>
          <w:rFonts w:asciiTheme="minorHAnsi" w:hAnsiTheme="minorHAnsi" w:cstheme="minorHAnsi"/>
          <w:lang w:val="en-IN"/>
        </w:rPr>
      </w:pPr>
    </w:p>
    <w:p w14:paraId="2BD72D52" w14:textId="313CA995" w:rsidR="008E12F4" w:rsidRPr="00A04541" w:rsidRDefault="003D67AE" w:rsidP="00F10B43">
      <w:pPr>
        <w:pStyle w:val="40"/>
      </w:pPr>
      <w:bookmarkStart w:id="22" w:name="_Toc208219040"/>
      <w:r w:rsidRPr="00A04541">
        <w:t>Stock Batch Creation Rules</w:t>
      </w:r>
      <w:bookmarkEnd w:id="22"/>
    </w:p>
    <w:p w14:paraId="378A7937" w14:textId="77777777" w:rsidR="003D67AE" w:rsidRPr="00A04541" w:rsidRDefault="003D67AE" w:rsidP="001E5B31">
      <w:pPr>
        <w:spacing w:after="0" w:line="278" w:lineRule="auto"/>
        <w:ind w:left="1800"/>
        <w:rPr>
          <w:rFonts w:asciiTheme="minorHAnsi" w:hAnsiTheme="minorHAnsi" w:cstheme="minorHAnsi"/>
          <w:b/>
          <w:bCs/>
          <w:lang w:val="en-IN"/>
        </w:rPr>
      </w:pPr>
      <w:r w:rsidRPr="00A04541">
        <w:rPr>
          <w:rFonts w:asciiTheme="minorHAnsi" w:hAnsiTheme="minorHAnsi" w:cstheme="minorHAnsi"/>
          <w:b/>
          <w:bCs/>
          <w:lang w:val="en-IN"/>
        </w:rPr>
        <w:t>1. Mandatory Fields Based on Auto Consumption</w:t>
      </w:r>
    </w:p>
    <w:p w14:paraId="3264796B" w14:textId="502C3FA7" w:rsidR="003D67AE" w:rsidRPr="00A04541" w:rsidRDefault="003D67AE" w:rsidP="00D86022">
      <w:pPr>
        <w:spacing w:after="0" w:line="278" w:lineRule="auto"/>
        <w:ind w:left="2160"/>
        <w:rPr>
          <w:rFonts w:asciiTheme="minorHAnsi" w:hAnsiTheme="minorHAnsi" w:cstheme="minorHAnsi"/>
          <w:lang w:val="en-IN"/>
        </w:rPr>
      </w:pPr>
      <w:r w:rsidRPr="00A04541">
        <w:rPr>
          <w:rFonts w:asciiTheme="minorHAnsi" w:hAnsiTheme="minorHAnsi" w:cstheme="minorHAnsi"/>
          <w:lang w:val="en-IN"/>
        </w:rPr>
        <w:t>If </w:t>
      </w:r>
      <w:r w:rsidRPr="00A04541">
        <w:rPr>
          <w:rFonts w:asciiTheme="minorHAnsi" w:hAnsiTheme="minorHAnsi" w:cstheme="minorHAnsi"/>
          <w:b/>
          <w:bCs/>
          <w:lang w:val="en-IN"/>
        </w:rPr>
        <w:t>Auto Consumption</w:t>
      </w:r>
      <w:r w:rsidRPr="00A04541">
        <w:rPr>
          <w:rFonts w:asciiTheme="minorHAnsi" w:hAnsiTheme="minorHAnsi" w:cstheme="minorHAnsi"/>
          <w:lang w:val="en-IN"/>
        </w:rPr>
        <w:t> is checked in the stock master data:</w:t>
      </w:r>
      <w:r w:rsidR="00AC2BCA" w:rsidRPr="00A04541">
        <w:rPr>
          <w:rFonts w:asciiTheme="minorHAnsi" w:hAnsiTheme="minorHAnsi" w:cstheme="minorHAnsi"/>
          <w:lang w:val="en-IN"/>
        </w:rPr>
        <w:t xml:space="preserve"> </w:t>
      </w:r>
      <w:r w:rsidRPr="00A04541">
        <w:rPr>
          <w:rFonts w:asciiTheme="minorHAnsi" w:hAnsiTheme="minorHAnsi" w:cstheme="minorHAnsi"/>
          <w:b/>
          <w:bCs/>
          <w:lang w:val="en-IN"/>
        </w:rPr>
        <w:t>Expiry Date</w:t>
      </w:r>
      <w:r w:rsidRPr="00A04541">
        <w:rPr>
          <w:rFonts w:asciiTheme="minorHAnsi" w:hAnsiTheme="minorHAnsi" w:cstheme="minorHAnsi"/>
          <w:lang w:val="en-IN"/>
        </w:rPr>
        <w:t> and </w:t>
      </w:r>
      <w:r w:rsidRPr="00A04541">
        <w:rPr>
          <w:rFonts w:asciiTheme="minorHAnsi" w:hAnsiTheme="minorHAnsi" w:cstheme="minorHAnsi"/>
          <w:b/>
          <w:bCs/>
          <w:lang w:val="en-IN"/>
        </w:rPr>
        <w:t>Batch Number</w:t>
      </w:r>
      <w:r w:rsidRPr="00A04541">
        <w:rPr>
          <w:rFonts w:asciiTheme="minorHAnsi" w:hAnsiTheme="minorHAnsi" w:cstheme="minorHAnsi"/>
          <w:lang w:val="en-IN"/>
        </w:rPr>
        <w:t> are </w:t>
      </w:r>
      <w:r w:rsidRPr="00A04541">
        <w:rPr>
          <w:rFonts w:asciiTheme="minorHAnsi" w:hAnsiTheme="minorHAnsi" w:cstheme="minorHAnsi"/>
          <w:b/>
          <w:bCs/>
          <w:lang w:val="en-IN"/>
        </w:rPr>
        <w:t>mandatory</w:t>
      </w:r>
      <w:r w:rsidRPr="00A04541">
        <w:rPr>
          <w:rFonts w:asciiTheme="minorHAnsi" w:hAnsiTheme="minorHAnsi" w:cstheme="minorHAnsi"/>
          <w:lang w:val="en-IN"/>
        </w:rPr>
        <w:t> when creating a stock batch.</w:t>
      </w:r>
    </w:p>
    <w:p w14:paraId="31D73DD2" w14:textId="66CFED81" w:rsidR="00732BD8" w:rsidRPr="00A04541" w:rsidRDefault="00732BD8" w:rsidP="00D86022">
      <w:pPr>
        <w:spacing w:after="0" w:line="278" w:lineRule="auto"/>
        <w:ind w:left="1440"/>
        <w:rPr>
          <w:rFonts w:asciiTheme="minorHAnsi" w:hAnsiTheme="minorHAnsi" w:cstheme="minorHAnsi"/>
          <w:b/>
          <w:bCs/>
          <w:lang w:val="en-IN"/>
        </w:rPr>
      </w:pPr>
      <w:r w:rsidRPr="00A04541">
        <w:rPr>
          <w:rFonts w:asciiTheme="minorHAnsi" w:hAnsiTheme="minorHAnsi" w:cstheme="minorHAnsi"/>
          <w:lang w:val="en-IN"/>
        </w:rPr>
        <w:tab/>
        <w:t xml:space="preserve">      </w:t>
      </w: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Stock batch creation Task will be extended to include this validation.</w:t>
      </w:r>
    </w:p>
    <w:p w14:paraId="7CCF44A0" w14:textId="70BF3846" w:rsidR="00732BD8" w:rsidRDefault="00732BD8" w:rsidP="004548BA">
      <w:pPr>
        <w:spacing w:after="0" w:line="278" w:lineRule="auto"/>
        <w:ind w:left="1440" w:firstLine="720"/>
        <w:rPr>
          <w:rFonts w:asciiTheme="minorHAnsi" w:hAnsiTheme="minorHAnsi" w:cstheme="minorHAnsi"/>
          <w:lang w:val="en-IN"/>
        </w:rPr>
      </w:pPr>
      <w:r w:rsidRPr="00A04541">
        <w:rPr>
          <w:rFonts w:asciiTheme="minorHAnsi" w:hAnsiTheme="minorHAnsi" w:cstheme="minorHAnsi"/>
          <w:b/>
          <w:bCs/>
          <w:noProof/>
          <w:lang w:val="en-IN"/>
        </w:rPr>
        <w:drawing>
          <wp:inline distT="0" distB="0" distL="0" distR="0" wp14:anchorId="72DEBF4D" wp14:editId="665DE023">
            <wp:extent cx="3194050" cy="3086100"/>
            <wp:effectExtent l="0" t="0" r="6350" b="0"/>
            <wp:docPr id="8918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4050" cy="3086100"/>
                    </a:xfrm>
                    <a:prstGeom prst="rect">
                      <a:avLst/>
                    </a:prstGeom>
                    <a:noFill/>
                    <a:ln>
                      <a:noFill/>
                    </a:ln>
                  </pic:spPr>
                </pic:pic>
              </a:graphicData>
            </a:graphic>
          </wp:inline>
        </w:drawing>
      </w:r>
    </w:p>
    <w:p w14:paraId="3C8589F5" w14:textId="77777777" w:rsidR="004D05C2" w:rsidRPr="00A04541" w:rsidRDefault="004D05C2" w:rsidP="00AC2BCA">
      <w:pPr>
        <w:spacing w:after="0" w:line="278" w:lineRule="auto"/>
        <w:ind w:left="720"/>
        <w:rPr>
          <w:rFonts w:asciiTheme="minorHAnsi" w:hAnsiTheme="minorHAnsi" w:cstheme="minorHAnsi"/>
          <w:lang w:val="en-IN"/>
        </w:rPr>
      </w:pPr>
    </w:p>
    <w:p w14:paraId="5392C726" w14:textId="77777777" w:rsidR="003D67AE" w:rsidRPr="00A04541" w:rsidRDefault="003D67AE" w:rsidP="004548BA">
      <w:pPr>
        <w:spacing w:after="0" w:line="278" w:lineRule="auto"/>
        <w:ind w:left="1800"/>
        <w:rPr>
          <w:rFonts w:asciiTheme="minorHAnsi" w:hAnsiTheme="minorHAnsi" w:cstheme="minorHAnsi"/>
          <w:b/>
          <w:bCs/>
          <w:lang w:val="en-IN"/>
        </w:rPr>
      </w:pPr>
      <w:commentRangeStart w:id="23"/>
      <w:commentRangeStart w:id="24"/>
      <w:r w:rsidRPr="00A04541">
        <w:rPr>
          <w:rFonts w:asciiTheme="minorHAnsi" w:hAnsiTheme="minorHAnsi" w:cstheme="minorHAnsi"/>
          <w:b/>
          <w:bCs/>
          <w:lang w:val="en-IN"/>
        </w:rPr>
        <w:t>2. Stock Order-Based Batch Creation</w:t>
      </w:r>
      <w:commentRangeEnd w:id="23"/>
      <w:r w:rsidR="00D452CC">
        <w:rPr>
          <w:rStyle w:val="af2"/>
        </w:rPr>
        <w:commentReference w:id="23"/>
      </w:r>
      <w:commentRangeEnd w:id="24"/>
      <w:r w:rsidR="005E463C">
        <w:rPr>
          <w:rStyle w:val="af2"/>
        </w:rPr>
        <w:commentReference w:id="24"/>
      </w:r>
    </w:p>
    <w:p w14:paraId="2961DEF0" w14:textId="37882B33" w:rsidR="003D67AE" w:rsidRPr="00A04541" w:rsidRDefault="003D67AE" w:rsidP="004548BA">
      <w:pPr>
        <w:spacing w:after="0" w:line="278" w:lineRule="auto"/>
        <w:ind w:left="2160"/>
        <w:rPr>
          <w:rFonts w:asciiTheme="minorHAnsi" w:hAnsiTheme="minorHAnsi" w:cstheme="minorHAnsi"/>
          <w:lang w:val="en-IN"/>
        </w:rPr>
      </w:pPr>
      <w:r w:rsidRPr="00A04541">
        <w:rPr>
          <w:rFonts w:asciiTheme="minorHAnsi" w:hAnsiTheme="minorHAnsi" w:cstheme="minorHAnsi"/>
          <w:lang w:val="en-IN"/>
        </w:rPr>
        <w:t>When a stock batch is created via </w:t>
      </w:r>
      <w:r w:rsidRPr="00A04541">
        <w:rPr>
          <w:rFonts w:asciiTheme="minorHAnsi" w:hAnsiTheme="minorHAnsi" w:cstheme="minorHAnsi"/>
          <w:b/>
          <w:bCs/>
          <w:lang w:val="en-IN"/>
        </w:rPr>
        <w:t>Stock Order Receiving</w:t>
      </w:r>
      <w:r w:rsidRPr="00A04541">
        <w:rPr>
          <w:rFonts w:asciiTheme="minorHAnsi" w:hAnsiTheme="minorHAnsi" w:cstheme="minorHAnsi"/>
          <w:lang w:val="en-IN"/>
        </w:rPr>
        <w:t>:</w:t>
      </w:r>
      <w:r w:rsidR="00AC2BCA" w:rsidRPr="00A04541">
        <w:rPr>
          <w:rFonts w:asciiTheme="minorHAnsi" w:hAnsiTheme="minorHAnsi" w:cstheme="minorHAnsi"/>
          <w:lang w:val="en-IN"/>
        </w:rPr>
        <w:t xml:space="preserve"> </w:t>
      </w:r>
      <w:r w:rsidRPr="00A04541">
        <w:rPr>
          <w:rFonts w:asciiTheme="minorHAnsi" w:hAnsiTheme="minorHAnsi" w:cstheme="minorHAnsi"/>
          <w:b/>
          <w:bCs/>
          <w:lang w:val="en-IN"/>
        </w:rPr>
        <w:t>Expiry Date</w:t>
      </w:r>
      <w:r w:rsidRPr="00A04541">
        <w:rPr>
          <w:rFonts w:asciiTheme="minorHAnsi" w:hAnsiTheme="minorHAnsi" w:cstheme="minorHAnsi"/>
          <w:lang w:val="en-IN"/>
        </w:rPr>
        <w:t> and </w:t>
      </w:r>
      <w:r w:rsidRPr="00A04541">
        <w:rPr>
          <w:rFonts w:asciiTheme="minorHAnsi" w:hAnsiTheme="minorHAnsi" w:cstheme="minorHAnsi"/>
          <w:b/>
          <w:bCs/>
          <w:lang w:val="en-IN"/>
        </w:rPr>
        <w:t>Batch Number</w:t>
      </w:r>
      <w:r w:rsidRPr="00A04541">
        <w:rPr>
          <w:rFonts w:asciiTheme="minorHAnsi" w:hAnsiTheme="minorHAnsi" w:cstheme="minorHAnsi"/>
          <w:lang w:val="en-IN"/>
        </w:rPr>
        <w:t> are </w:t>
      </w:r>
      <w:r w:rsidRPr="00A04541">
        <w:rPr>
          <w:rFonts w:asciiTheme="minorHAnsi" w:hAnsiTheme="minorHAnsi" w:cstheme="minorHAnsi"/>
          <w:b/>
          <w:bCs/>
          <w:lang w:val="en-IN"/>
        </w:rPr>
        <w:t>mandatory</w:t>
      </w:r>
      <w:r w:rsidRPr="00A04541">
        <w:rPr>
          <w:rFonts w:asciiTheme="minorHAnsi" w:hAnsiTheme="minorHAnsi" w:cstheme="minorHAnsi"/>
          <w:lang w:val="en-IN"/>
        </w:rPr>
        <w:t>.</w:t>
      </w:r>
    </w:p>
    <w:p w14:paraId="2AB26558" w14:textId="77777777" w:rsidR="003D67AE" w:rsidRPr="00A04541" w:rsidRDefault="003D67AE" w:rsidP="004548BA">
      <w:pPr>
        <w:spacing w:after="0" w:line="278" w:lineRule="auto"/>
        <w:ind w:left="1440" w:firstLine="720"/>
        <w:rPr>
          <w:rFonts w:asciiTheme="minorHAnsi" w:hAnsiTheme="minorHAnsi" w:cstheme="minorHAnsi"/>
          <w:lang w:val="en-IN"/>
        </w:rPr>
      </w:pPr>
      <w:r w:rsidRPr="00A04541">
        <w:rPr>
          <w:rFonts w:asciiTheme="minorHAnsi" w:hAnsiTheme="minorHAnsi" w:cstheme="minorHAnsi"/>
          <w:b/>
          <w:bCs/>
          <w:lang w:val="en-IN"/>
        </w:rPr>
        <w:t>Group Information</w:t>
      </w:r>
      <w:r w:rsidRPr="00A04541">
        <w:rPr>
          <w:rFonts w:asciiTheme="minorHAnsi" w:hAnsiTheme="minorHAnsi" w:cstheme="minorHAnsi"/>
          <w:lang w:val="en-IN"/>
        </w:rPr>
        <w:t>:</w:t>
      </w:r>
    </w:p>
    <w:p w14:paraId="218111D7" w14:textId="77777777" w:rsidR="00AC2BCA" w:rsidRPr="00A04541" w:rsidRDefault="003D67AE" w:rsidP="004548BA">
      <w:pPr>
        <w:spacing w:after="0" w:line="278" w:lineRule="auto"/>
        <w:ind w:left="2880"/>
        <w:rPr>
          <w:rFonts w:asciiTheme="minorHAnsi" w:hAnsiTheme="minorHAnsi" w:cstheme="minorHAnsi"/>
          <w:lang w:val="en-IN"/>
        </w:rPr>
      </w:pPr>
      <w:r w:rsidRPr="00A04541">
        <w:rPr>
          <w:rFonts w:asciiTheme="minorHAnsi" w:hAnsiTheme="minorHAnsi" w:cstheme="minorHAnsi"/>
          <w:lang w:val="en-IN"/>
        </w:rPr>
        <w:t>Fetched from </w:t>
      </w:r>
      <w:r w:rsidRPr="00A04541">
        <w:rPr>
          <w:rFonts w:asciiTheme="minorHAnsi" w:hAnsiTheme="minorHAnsi" w:cstheme="minorHAnsi"/>
          <w:b/>
          <w:bCs/>
          <w:lang w:val="en-IN"/>
        </w:rPr>
        <w:t>Stock Master Data</w:t>
      </w:r>
      <w:r w:rsidR="00AC2BCA" w:rsidRPr="00A04541">
        <w:rPr>
          <w:rFonts w:asciiTheme="minorHAnsi" w:hAnsiTheme="minorHAnsi" w:cstheme="minorHAnsi"/>
          <w:lang w:val="en-IN"/>
        </w:rPr>
        <w:t xml:space="preserve">, </w:t>
      </w:r>
    </w:p>
    <w:p w14:paraId="23D20354" w14:textId="4AD67CDD" w:rsidR="00AC2BCA" w:rsidRPr="00A04541" w:rsidRDefault="003D67AE" w:rsidP="004548BA">
      <w:pPr>
        <w:spacing w:after="0" w:line="278" w:lineRule="auto"/>
        <w:ind w:left="2880"/>
        <w:rPr>
          <w:rFonts w:asciiTheme="minorHAnsi" w:hAnsiTheme="minorHAnsi" w:cstheme="minorHAnsi"/>
          <w:lang w:val="en-IN"/>
        </w:rPr>
      </w:pPr>
      <w:r w:rsidRPr="00A04541">
        <w:rPr>
          <w:rFonts w:asciiTheme="minorHAnsi" w:hAnsiTheme="minorHAnsi" w:cstheme="minorHAnsi"/>
          <w:b/>
          <w:bCs/>
          <w:lang w:val="en-IN"/>
        </w:rPr>
        <w:t>Mandatory</w:t>
      </w:r>
      <w:r w:rsidRPr="00A04541">
        <w:rPr>
          <w:rFonts w:asciiTheme="minorHAnsi" w:hAnsiTheme="minorHAnsi" w:cstheme="minorHAnsi"/>
          <w:lang w:val="en-IN"/>
        </w:rPr>
        <w:t> field</w:t>
      </w:r>
      <w:r w:rsidR="00AC2BCA" w:rsidRPr="00A04541">
        <w:rPr>
          <w:rFonts w:asciiTheme="minorHAnsi" w:hAnsiTheme="minorHAnsi" w:cstheme="minorHAnsi"/>
          <w:lang w:val="en-IN"/>
        </w:rPr>
        <w:t xml:space="preserve">, </w:t>
      </w:r>
    </w:p>
    <w:p w14:paraId="75362AFF" w14:textId="77777777" w:rsidR="00DE76CC" w:rsidRPr="00A04541" w:rsidRDefault="003D67AE" w:rsidP="004548BA">
      <w:pPr>
        <w:spacing w:after="0" w:line="278" w:lineRule="auto"/>
        <w:ind w:left="2880"/>
        <w:rPr>
          <w:rFonts w:asciiTheme="minorHAnsi" w:hAnsiTheme="minorHAnsi" w:cstheme="minorHAnsi"/>
          <w:lang w:val="en-IN"/>
        </w:rPr>
      </w:pPr>
      <w:r w:rsidRPr="00A04541">
        <w:rPr>
          <w:rFonts w:asciiTheme="minorHAnsi" w:hAnsiTheme="minorHAnsi" w:cstheme="minorHAnsi"/>
          <w:b/>
          <w:bCs/>
          <w:lang w:val="en-IN"/>
        </w:rPr>
        <w:t>User can modify</w:t>
      </w:r>
      <w:r w:rsidRPr="00A04541">
        <w:rPr>
          <w:rFonts w:asciiTheme="minorHAnsi" w:hAnsiTheme="minorHAnsi" w:cstheme="minorHAnsi"/>
          <w:lang w:val="en-IN"/>
        </w:rPr>
        <w:t> the group value</w:t>
      </w:r>
    </w:p>
    <w:p w14:paraId="079BE76E" w14:textId="77777777" w:rsidR="00732BD8" w:rsidRPr="00A04541" w:rsidRDefault="00732BD8" w:rsidP="004548BA">
      <w:pPr>
        <w:spacing w:after="0" w:line="278" w:lineRule="auto"/>
        <w:ind w:left="1440"/>
        <w:rPr>
          <w:rFonts w:asciiTheme="minorHAnsi" w:hAnsiTheme="minorHAnsi" w:cstheme="minorHAnsi"/>
          <w:b/>
          <w:bCs/>
          <w:lang w:val="en-IN"/>
        </w:rPr>
      </w:pPr>
      <w:r w:rsidRPr="00A04541">
        <w:rPr>
          <w:rFonts w:asciiTheme="minorHAnsi" w:hAnsiTheme="minorHAnsi" w:cstheme="minorHAnsi"/>
          <w:b/>
          <w:bCs/>
          <w:lang w:val="en-IN"/>
        </w:rPr>
        <w:tab/>
      </w: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Stock batch creation Task will be extended to include this validation.</w:t>
      </w:r>
    </w:p>
    <w:p w14:paraId="4CF77E44" w14:textId="6F2D8629" w:rsidR="00732BD8" w:rsidRPr="00A04541" w:rsidRDefault="004D532A" w:rsidP="00BE569A">
      <w:pPr>
        <w:spacing w:after="0" w:line="278" w:lineRule="auto"/>
        <w:ind w:left="1440"/>
        <w:rPr>
          <w:rFonts w:asciiTheme="minorHAnsi" w:hAnsiTheme="minorHAnsi" w:cstheme="minorHAnsi"/>
          <w:lang w:val="en-IN"/>
        </w:rPr>
      </w:pPr>
      <w:r>
        <w:rPr>
          <w:rFonts w:asciiTheme="minorHAnsi" w:hAnsiTheme="minorHAnsi" w:cstheme="minorHAnsi"/>
          <w:noProof/>
          <w:lang w:val="en-IN"/>
        </w:rPr>
        <w:drawing>
          <wp:inline distT="0" distB="0" distL="0" distR="0" wp14:anchorId="38822E6D" wp14:editId="6A521F1B">
            <wp:extent cx="5537200" cy="2279650"/>
            <wp:effectExtent l="0" t="0" r="6350" b="6350"/>
            <wp:docPr id="63290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7200" cy="2279650"/>
                    </a:xfrm>
                    <a:prstGeom prst="rect">
                      <a:avLst/>
                    </a:prstGeom>
                    <a:noFill/>
                    <a:ln>
                      <a:noFill/>
                    </a:ln>
                  </pic:spPr>
                </pic:pic>
              </a:graphicData>
            </a:graphic>
          </wp:inline>
        </w:drawing>
      </w:r>
    </w:p>
    <w:p w14:paraId="79456F40" w14:textId="0566EABA" w:rsidR="003D67AE" w:rsidRPr="00A04541" w:rsidRDefault="008B296E" w:rsidP="004548BA">
      <w:pPr>
        <w:spacing w:after="0" w:line="278" w:lineRule="auto"/>
        <w:ind w:left="2160"/>
        <w:rPr>
          <w:rFonts w:asciiTheme="minorHAnsi" w:hAnsiTheme="minorHAnsi" w:cstheme="minorHAnsi"/>
          <w:b/>
          <w:bCs/>
          <w:lang w:val="en-IN"/>
        </w:rPr>
      </w:pPr>
      <w:r w:rsidRPr="00A04541">
        <w:rPr>
          <w:rFonts w:asciiTheme="minorHAnsi" w:hAnsiTheme="minorHAnsi" w:cstheme="minorHAnsi"/>
          <w:b/>
          <w:bCs/>
          <w:noProof/>
          <w:lang w:val="en-IN"/>
        </w:rPr>
        <w:lastRenderedPageBreak/>
        <w:drawing>
          <wp:inline distT="0" distB="0" distL="0" distR="0" wp14:anchorId="3CFEBDC8" wp14:editId="58479678">
            <wp:extent cx="3143250" cy="2540000"/>
            <wp:effectExtent l="0" t="0" r="0" b="0"/>
            <wp:docPr id="1261223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3250" cy="2540000"/>
                    </a:xfrm>
                    <a:prstGeom prst="rect">
                      <a:avLst/>
                    </a:prstGeom>
                    <a:noFill/>
                    <a:ln>
                      <a:noFill/>
                    </a:ln>
                  </pic:spPr>
                </pic:pic>
              </a:graphicData>
            </a:graphic>
          </wp:inline>
        </w:drawing>
      </w:r>
      <w:r w:rsidRPr="00A04541">
        <w:rPr>
          <w:rFonts w:asciiTheme="minorHAnsi" w:hAnsiTheme="minorHAnsi" w:cstheme="minorHAnsi"/>
          <w:b/>
          <w:bCs/>
          <w:noProof/>
          <w:lang w:val="en-IN"/>
        </w:rPr>
        <w:drawing>
          <wp:inline distT="0" distB="0" distL="0" distR="0" wp14:anchorId="4F359AD5" wp14:editId="544EB0D6">
            <wp:extent cx="3194050" cy="2292350"/>
            <wp:effectExtent l="0" t="0" r="6350" b="0"/>
            <wp:docPr id="49395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4050" cy="2292350"/>
                    </a:xfrm>
                    <a:prstGeom prst="rect">
                      <a:avLst/>
                    </a:prstGeom>
                    <a:noFill/>
                    <a:ln>
                      <a:noFill/>
                    </a:ln>
                  </pic:spPr>
                </pic:pic>
              </a:graphicData>
            </a:graphic>
          </wp:inline>
        </w:drawing>
      </w:r>
    </w:p>
    <w:p w14:paraId="765E64CB" w14:textId="77777777" w:rsidR="00DE76CC" w:rsidRPr="00A04541" w:rsidRDefault="00DE76CC" w:rsidP="004548BA">
      <w:pPr>
        <w:spacing w:after="0" w:line="278" w:lineRule="auto"/>
        <w:ind w:left="1440"/>
        <w:rPr>
          <w:rFonts w:asciiTheme="minorHAnsi" w:hAnsiTheme="minorHAnsi" w:cstheme="minorHAnsi"/>
          <w:b/>
          <w:bCs/>
          <w:lang w:val="en-IN"/>
        </w:rPr>
      </w:pPr>
    </w:p>
    <w:p w14:paraId="3A04C155" w14:textId="4B5E362E" w:rsidR="003D67AE" w:rsidRPr="00D452CC" w:rsidRDefault="003D67AE" w:rsidP="004548BA">
      <w:pPr>
        <w:spacing w:after="0" w:line="278" w:lineRule="auto"/>
        <w:ind w:left="1800"/>
        <w:rPr>
          <w:rFonts w:asciiTheme="minorHAnsi" w:hAnsiTheme="minorHAnsi" w:cstheme="minorHAnsi"/>
          <w:b/>
          <w:bCs/>
          <w:strike/>
          <w:lang w:val="en-IN"/>
        </w:rPr>
      </w:pPr>
      <w:r w:rsidRPr="00D452CC">
        <w:rPr>
          <w:rFonts w:asciiTheme="minorHAnsi" w:hAnsiTheme="minorHAnsi" w:cstheme="minorHAnsi"/>
          <w:b/>
          <w:bCs/>
          <w:strike/>
          <w:lang w:val="en-IN"/>
        </w:rPr>
        <w:t xml:space="preserve">3. </w:t>
      </w:r>
      <w:r w:rsidRPr="00D452CC">
        <w:rPr>
          <w:rFonts w:asciiTheme="minorHAnsi" w:hAnsiTheme="minorHAnsi" w:cstheme="minorHAnsi"/>
          <w:b/>
          <w:bCs/>
          <w:strike/>
          <w:highlight w:val="green"/>
          <w:lang w:val="en-IN"/>
        </w:rPr>
        <w:t>Label Printing Prompt</w:t>
      </w:r>
    </w:p>
    <w:p w14:paraId="4B7B1359" w14:textId="6247C0FF" w:rsidR="003D67AE" w:rsidRPr="00A04541" w:rsidRDefault="003D67AE" w:rsidP="004548BA">
      <w:pPr>
        <w:spacing w:after="0" w:line="278" w:lineRule="auto"/>
        <w:ind w:left="1800"/>
        <w:rPr>
          <w:rFonts w:asciiTheme="minorHAnsi" w:hAnsiTheme="minorHAnsi" w:cstheme="minorHAnsi"/>
          <w:lang w:val="en-IN"/>
        </w:rPr>
      </w:pPr>
      <w:r w:rsidRPr="00A04541">
        <w:rPr>
          <w:rFonts w:asciiTheme="minorHAnsi" w:hAnsiTheme="minorHAnsi" w:cstheme="minorHAnsi"/>
          <w:lang w:val="en-IN"/>
        </w:rPr>
        <w:t>When a stock batch is created in the </w:t>
      </w:r>
      <w:r w:rsidRPr="00A04541">
        <w:rPr>
          <w:rFonts w:asciiTheme="minorHAnsi" w:hAnsiTheme="minorHAnsi" w:cstheme="minorHAnsi"/>
          <w:b/>
          <w:bCs/>
          <w:lang w:val="en-IN"/>
        </w:rPr>
        <w:t>QCLAD system</w:t>
      </w:r>
      <w:r w:rsidRPr="00A04541">
        <w:rPr>
          <w:rFonts w:asciiTheme="minorHAnsi" w:hAnsiTheme="minorHAnsi" w:cstheme="minorHAnsi"/>
          <w:lang w:val="en-IN"/>
        </w:rPr>
        <w:t> (either via stock order receiving or direct addition): A </w:t>
      </w:r>
      <w:r w:rsidRPr="00A04541">
        <w:rPr>
          <w:rFonts w:asciiTheme="minorHAnsi" w:hAnsiTheme="minorHAnsi" w:cstheme="minorHAnsi"/>
          <w:b/>
          <w:bCs/>
          <w:lang w:val="en-IN"/>
        </w:rPr>
        <w:t>popup window</w:t>
      </w:r>
      <w:r w:rsidRPr="00A04541">
        <w:rPr>
          <w:rFonts w:asciiTheme="minorHAnsi" w:hAnsiTheme="minorHAnsi" w:cstheme="minorHAnsi"/>
          <w:lang w:val="en-IN"/>
        </w:rPr>
        <w:t> appears asking for </w:t>
      </w:r>
      <w:r w:rsidRPr="00A04541">
        <w:rPr>
          <w:rFonts w:asciiTheme="minorHAnsi" w:hAnsiTheme="minorHAnsi" w:cstheme="minorHAnsi"/>
          <w:b/>
          <w:bCs/>
          <w:lang w:val="en-IN"/>
        </w:rPr>
        <w:t>label printing quantity</w:t>
      </w:r>
      <w:r w:rsidRPr="00A04541">
        <w:rPr>
          <w:rFonts w:asciiTheme="minorHAnsi" w:hAnsiTheme="minorHAnsi" w:cstheme="minorHAnsi"/>
          <w:lang w:val="en-IN"/>
        </w:rPr>
        <w:t>.</w:t>
      </w:r>
    </w:p>
    <w:p w14:paraId="4BA21A05" w14:textId="77777777" w:rsidR="003D67AE" w:rsidRPr="00A04541" w:rsidRDefault="003D67AE" w:rsidP="004548BA">
      <w:pPr>
        <w:spacing w:after="0" w:line="278" w:lineRule="auto"/>
        <w:ind w:left="2520"/>
        <w:rPr>
          <w:rFonts w:asciiTheme="minorHAnsi" w:hAnsiTheme="minorHAnsi" w:cstheme="minorHAnsi"/>
          <w:lang w:val="en-IN"/>
        </w:rPr>
      </w:pPr>
      <w:r w:rsidRPr="00A04541">
        <w:rPr>
          <w:rFonts w:asciiTheme="minorHAnsi" w:hAnsiTheme="minorHAnsi" w:cstheme="minorHAnsi"/>
          <w:b/>
          <w:bCs/>
          <w:lang w:val="en-IN"/>
        </w:rPr>
        <w:t>Default Settings</w:t>
      </w:r>
      <w:r w:rsidRPr="00A04541">
        <w:rPr>
          <w:rFonts w:asciiTheme="minorHAnsi" w:hAnsiTheme="minorHAnsi" w:cstheme="minorHAnsi"/>
          <w:lang w:val="en-IN"/>
        </w:rPr>
        <w:t>:</w:t>
      </w:r>
    </w:p>
    <w:p w14:paraId="24CCFFBE" w14:textId="77777777" w:rsidR="003D67AE" w:rsidRPr="00A04541" w:rsidRDefault="003D67AE" w:rsidP="004548BA">
      <w:pPr>
        <w:spacing w:after="0" w:line="278" w:lineRule="auto"/>
        <w:ind w:left="3240"/>
        <w:rPr>
          <w:rFonts w:asciiTheme="minorHAnsi" w:hAnsiTheme="minorHAnsi" w:cstheme="minorHAnsi"/>
          <w:lang w:val="en-IN"/>
        </w:rPr>
      </w:pPr>
      <w:r w:rsidRPr="00A04541">
        <w:rPr>
          <w:rFonts w:asciiTheme="minorHAnsi" w:hAnsiTheme="minorHAnsi" w:cstheme="minorHAnsi"/>
          <w:b/>
          <w:bCs/>
          <w:lang w:val="en-IN"/>
        </w:rPr>
        <w:t>Label Quantity</w:t>
      </w:r>
      <w:r w:rsidRPr="00A04541">
        <w:rPr>
          <w:rFonts w:asciiTheme="minorHAnsi" w:hAnsiTheme="minorHAnsi" w:cstheme="minorHAnsi"/>
          <w:lang w:val="en-IN"/>
        </w:rPr>
        <w:t>: 1</w:t>
      </w:r>
    </w:p>
    <w:p w14:paraId="677BF244" w14:textId="4EC22E97" w:rsidR="003D67AE" w:rsidRPr="00A04541" w:rsidRDefault="003D67AE" w:rsidP="004548BA">
      <w:pPr>
        <w:spacing w:after="0" w:line="278" w:lineRule="auto"/>
        <w:ind w:left="3240"/>
        <w:rPr>
          <w:rFonts w:asciiTheme="minorHAnsi" w:hAnsiTheme="minorHAnsi" w:cstheme="minorHAnsi"/>
          <w:lang w:val="en-IN"/>
        </w:rPr>
      </w:pPr>
      <w:r w:rsidRPr="00A04541">
        <w:rPr>
          <w:rFonts w:asciiTheme="minorHAnsi" w:hAnsiTheme="minorHAnsi" w:cstheme="minorHAnsi"/>
          <w:b/>
          <w:bCs/>
          <w:lang w:val="en-IN"/>
        </w:rPr>
        <w:t>Printer</w:t>
      </w:r>
      <w:r w:rsidRPr="00A04541">
        <w:rPr>
          <w:rFonts w:asciiTheme="minorHAnsi" w:hAnsiTheme="minorHAnsi" w:cstheme="minorHAnsi"/>
          <w:lang w:val="en-IN"/>
        </w:rPr>
        <w:t xml:space="preserve">: Work </w:t>
      </w:r>
      <w:r w:rsidR="00D655B7" w:rsidRPr="00A04541">
        <w:rPr>
          <w:rFonts w:asciiTheme="minorHAnsi" w:hAnsiTheme="minorHAnsi" w:cstheme="minorHAnsi"/>
          <w:lang w:val="en-IN"/>
        </w:rPr>
        <w:t>Centre</w:t>
      </w:r>
      <w:r w:rsidRPr="00A04541">
        <w:rPr>
          <w:rFonts w:asciiTheme="minorHAnsi" w:hAnsiTheme="minorHAnsi" w:cstheme="minorHAnsi"/>
          <w:lang w:val="en-IN"/>
        </w:rPr>
        <w:t xml:space="preserve"> Printer</w:t>
      </w:r>
    </w:p>
    <w:p w14:paraId="1909F72B" w14:textId="77777777" w:rsidR="003D67AE" w:rsidRPr="00A04541" w:rsidRDefault="003D67AE" w:rsidP="003D67AE">
      <w:pPr>
        <w:spacing w:after="0" w:line="278" w:lineRule="auto"/>
        <w:ind w:left="1800"/>
        <w:rPr>
          <w:rFonts w:asciiTheme="minorHAnsi" w:hAnsiTheme="minorHAnsi" w:cstheme="minorHAnsi"/>
          <w:lang w:val="en-IN"/>
        </w:rPr>
      </w:pPr>
      <w:r w:rsidRPr="00A04541">
        <w:rPr>
          <w:rFonts w:asciiTheme="minorHAnsi" w:hAnsiTheme="minorHAnsi" w:cstheme="minorHAnsi"/>
          <w:b/>
          <w:bCs/>
          <w:lang w:val="en-IN"/>
        </w:rPr>
        <w:t>Label Template</w:t>
      </w:r>
      <w:r w:rsidRPr="00A04541">
        <w:rPr>
          <w:rFonts w:asciiTheme="minorHAnsi" w:hAnsiTheme="minorHAnsi" w:cstheme="minorHAnsi"/>
          <w:lang w:val="en-IN"/>
        </w:rPr>
        <w:t>: Defined in Stock Master Data</w:t>
      </w:r>
    </w:p>
    <w:p w14:paraId="2E5BE5A5" w14:textId="77777777" w:rsidR="003D67AE" w:rsidRPr="00A04541" w:rsidRDefault="003D67AE" w:rsidP="004548BA">
      <w:pPr>
        <w:spacing w:after="0" w:line="278" w:lineRule="auto"/>
        <w:ind w:left="1800"/>
        <w:rPr>
          <w:rFonts w:asciiTheme="minorHAnsi" w:hAnsiTheme="minorHAnsi" w:cstheme="minorHAnsi"/>
          <w:lang w:val="en-IN"/>
        </w:rPr>
      </w:pPr>
      <w:r w:rsidRPr="00A04541">
        <w:rPr>
          <w:rFonts w:asciiTheme="minorHAnsi" w:hAnsiTheme="minorHAnsi" w:cstheme="minorHAnsi"/>
          <w:b/>
          <w:bCs/>
          <w:lang w:val="en-IN"/>
        </w:rPr>
        <w:t>User Options</w:t>
      </w:r>
      <w:r w:rsidRPr="00A04541">
        <w:rPr>
          <w:rFonts w:asciiTheme="minorHAnsi" w:hAnsiTheme="minorHAnsi" w:cstheme="minorHAnsi"/>
          <w:lang w:val="en-IN"/>
        </w:rPr>
        <w:t>:</w:t>
      </w:r>
    </w:p>
    <w:p w14:paraId="1685A730" w14:textId="77777777" w:rsidR="003D67AE" w:rsidRPr="00A04541" w:rsidRDefault="003D67AE" w:rsidP="004548BA">
      <w:pPr>
        <w:spacing w:after="0" w:line="278" w:lineRule="auto"/>
        <w:ind w:left="2520"/>
        <w:rPr>
          <w:rFonts w:asciiTheme="minorHAnsi" w:hAnsiTheme="minorHAnsi" w:cstheme="minorHAnsi"/>
          <w:lang w:val="en-IN"/>
        </w:rPr>
      </w:pPr>
      <w:r w:rsidRPr="00A04541">
        <w:rPr>
          <w:rFonts w:asciiTheme="minorHAnsi" w:hAnsiTheme="minorHAnsi" w:cstheme="minorHAnsi"/>
          <w:lang w:val="en-IN"/>
        </w:rPr>
        <w:t>Modify </w:t>
      </w:r>
      <w:r w:rsidRPr="00A04541">
        <w:rPr>
          <w:rFonts w:asciiTheme="minorHAnsi" w:hAnsiTheme="minorHAnsi" w:cstheme="minorHAnsi"/>
          <w:b/>
          <w:bCs/>
          <w:lang w:val="en-IN"/>
        </w:rPr>
        <w:t>label quantity</w:t>
      </w:r>
    </w:p>
    <w:p w14:paraId="206B916A" w14:textId="77777777" w:rsidR="003D67AE" w:rsidRPr="00A04541" w:rsidRDefault="003D67AE" w:rsidP="004548BA">
      <w:pPr>
        <w:spacing w:after="0" w:line="278" w:lineRule="auto"/>
        <w:ind w:left="2520"/>
        <w:rPr>
          <w:rFonts w:asciiTheme="minorHAnsi" w:hAnsiTheme="minorHAnsi" w:cstheme="minorHAnsi"/>
          <w:lang w:val="en-IN"/>
        </w:rPr>
      </w:pPr>
      <w:r w:rsidRPr="00A04541">
        <w:rPr>
          <w:rFonts w:asciiTheme="minorHAnsi" w:hAnsiTheme="minorHAnsi" w:cstheme="minorHAnsi"/>
          <w:lang w:val="en-IN"/>
        </w:rPr>
        <w:t>Choose a different </w:t>
      </w:r>
      <w:r w:rsidRPr="00A04541">
        <w:rPr>
          <w:rFonts w:asciiTheme="minorHAnsi" w:hAnsiTheme="minorHAnsi" w:cstheme="minorHAnsi"/>
          <w:b/>
          <w:bCs/>
          <w:lang w:val="en-IN"/>
        </w:rPr>
        <w:t>label template</w:t>
      </w:r>
    </w:p>
    <w:p w14:paraId="59B65318" w14:textId="40C5341C" w:rsidR="003D67AE" w:rsidRPr="00A04541" w:rsidRDefault="003D67AE" w:rsidP="004548BA">
      <w:pPr>
        <w:spacing w:after="0" w:line="278" w:lineRule="auto"/>
        <w:ind w:left="2520"/>
        <w:rPr>
          <w:rFonts w:asciiTheme="minorHAnsi" w:hAnsiTheme="minorHAnsi" w:cstheme="minorHAnsi"/>
          <w:b/>
          <w:bCs/>
          <w:lang w:val="en-IN"/>
        </w:rPr>
      </w:pPr>
      <w:r w:rsidRPr="00A04541">
        <w:rPr>
          <w:rFonts w:asciiTheme="minorHAnsi" w:hAnsiTheme="minorHAnsi" w:cstheme="minorHAnsi"/>
          <w:lang w:val="en-IN"/>
        </w:rPr>
        <w:t>Select another </w:t>
      </w:r>
      <w:r w:rsidRPr="00A04541">
        <w:rPr>
          <w:rFonts w:asciiTheme="minorHAnsi" w:hAnsiTheme="minorHAnsi" w:cstheme="minorHAnsi"/>
          <w:b/>
          <w:bCs/>
          <w:lang w:val="en-IN"/>
        </w:rPr>
        <w:t>QCLAD printer</w:t>
      </w:r>
    </w:p>
    <w:p w14:paraId="5CF99E77" w14:textId="3484BCFC" w:rsidR="00FD38D0" w:rsidRPr="00A04541" w:rsidRDefault="00FD38D0" w:rsidP="004548BA">
      <w:pPr>
        <w:spacing w:after="0" w:line="278" w:lineRule="auto"/>
        <w:ind w:left="720"/>
        <w:rPr>
          <w:rFonts w:asciiTheme="minorHAnsi" w:hAnsiTheme="minorHAnsi" w:cstheme="minorHAnsi"/>
          <w:b/>
          <w:bCs/>
          <w:lang w:val="en-IN"/>
        </w:rPr>
      </w:pP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 xml:space="preserve">Stock batch creation </w:t>
      </w:r>
      <w:r w:rsidR="00E749B7">
        <w:rPr>
          <w:rFonts w:asciiTheme="minorHAnsi" w:hAnsiTheme="minorHAnsi" w:cstheme="minorHAnsi"/>
          <w:b/>
          <w:bCs/>
          <w:lang w:val="en-IN"/>
        </w:rPr>
        <w:t>t</w:t>
      </w:r>
      <w:r w:rsidRPr="00A04541">
        <w:rPr>
          <w:rFonts w:asciiTheme="minorHAnsi" w:hAnsiTheme="minorHAnsi" w:cstheme="minorHAnsi"/>
          <w:b/>
          <w:bCs/>
          <w:lang w:val="en-IN"/>
        </w:rPr>
        <w:t>ask will be extended to include this validation.</w:t>
      </w:r>
    </w:p>
    <w:p w14:paraId="22566A32" w14:textId="77777777" w:rsidR="00FD38D0" w:rsidRPr="00A04541" w:rsidRDefault="00FD38D0" w:rsidP="00FD38D0">
      <w:pPr>
        <w:spacing w:after="0" w:line="278" w:lineRule="auto"/>
        <w:rPr>
          <w:rFonts w:asciiTheme="minorHAnsi" w:hAnsiTheme="minorHAnsi" w:cstheme="minorHAnsi"/>
          <w:lang w:val="en-IN"/>
        </w:rPr>
      </w:pPr>
    </w:p>
    <w:p w14:paraId="6DD96FD3" w14:textId="1B418F06" w:rsidR="00097D5E" w:rsidRPr="00A04541" w:rsidRDefault="00AC2BCA" w:rsidP="004548BA">
      <w:pPr>
        <w:spacing w:after="160" w:line="278" w:lineRule="auto"/>
        <w:ind w:left="1440" w:firstLine="720"/>
        <w:rPr>
          <w:rFonts w:asciiTheme="minorHAnsi" w:hAnsiTheme="minorHAnsi" w:cstheme="minorHAnsi"/>
        </w:rPr>
      </w:pPr>
      <w:r w:rsidRPr="00A04541">
        <w:rPr>
          <w:rFonts w:asciiTheme="minorHAnsi" w:hAnsiTheme="minorHAnsi" w:cstheme="minorHAnsi"/>
          <w:noProof/>
        </w:rPr>
        <w:lastRenderedPageBreak/>
        <w:drawing>
          <wp:inline distT="0" distB="0" distL="0" distR="0" wp14:anchorId="3D18A83B" wp14:editId="75FAAB1C">
            <wp:extent cx="3463925" cy="2410460"/>
            <wp:effectExtent l="0" t="0" r="3175" b="8890"/>
            <wp:docPr id="6141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05" name="Picture 1" descr="A screenshot of a computer&#10;&#10;AI-generated content may be incorrect."/>
                    <pic:cNvPicPr>
                      <a:picLocks noChangeAspect="1"/>
                    </pic:cNvPicPr>
                  </pic:nvPicPr>
                  <pic:blipFill>
                    <a:blip r:embed="rId22"/>
                    <a:stretch>
                      <a:fillRect/>
                    </a:stretch>
                  </pic:blipFill>
                  <pic:spPr>
                    <a:xfrm>
                      <a:off x="0" y="0"/>
                      <a:ext cx="3463925" cy="2410460"/>
                    </a:xfrm>
                    <a:prstGeom prst="rect">
                      <a:avLst/>
                    </a:prstGeom>
                  </pic:spPr>
                </pic:pic>
              </a:graphicData>
            </a:graphic>
          </wp:inline>
        </w:drawing>
      </w:r>
    </w:p>
    <w:tbl>
      <w:tblPr>
        <w:tblW w:w="9498" w:type="dxa"/>
        <w:tblInd w:w="-5" w:type="dxa"/>
        <w:tblLook w:val="04A0" w:firstRow="1" w:lastRow="0" w:firstColumn="1" w:lastColumn="0" w:noHBand="0" w:noVBand="1"/>
      </w:tblPr>
      <w:tblGrid>
        <w:gridCol w:w="851"/>
        <w:gridCol w:w="4394"/>
        <w:gridCol w:w="4253"/>
      </w:tblGrid>
      <w:tr w:rsidR="00083FDE" w:rsidRPr="00A04541" w14:paraId="67260EA0"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0AEDDBC0" w14:textId="77777777" w:rsidR="00083FDE" w:rsidRPr="00A04541" w:rsidRDefault="00083FDE" w:rsidP="00083FDE">
            <w:pPr>
              <w:spacing w:after="0" w:line="240" w:lineRule="auto"/>
              <w:rPr>
                <w:rFonts w:asciiTheme="minorHAnsi" w:eastAsia="Times New Roman" w:hAnsiTheme="minorHAnsi" w:cstheme="minorHAnsi"/>
                <w:b/>
                <w:bCs/>
                <w:color w:val="000000"/>
                <w:lang w:val="en-IN" w:eastAsia="en-IN"/>
              </w:rPr>
            </w:pPr>
            <w:r w:rsidRPr="00A04541">
              <w:rPr>
                <w:rFonts w:asciiTheme="minorHAnsi" w:eastAsia="Times New Roman" w:hAnsiTheme="minorHAnsi" w:cstheme="minorHAnsi"/>
                <w:b/>
                <w:bCs/>
                <w:color w:val="000000"/>
                <w:lang w:val="en-IN" w:eastAsia="en-IN"/>
              </w:rPr>
              <w:t>Step</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6213FE7C" w14:textId="77777777" w:rsidR="00083FDE" w:rsidRPr="00A04541" w:rsidRDefault="00083FDE" w:rsidP="00083FDE">
            <w:pPr>
              <w:spacing w:after="0" w:line="240" w:lineRule="auto"/>
              <w:rPr>
                <w:rFonts w:asciiTheme="minorHAnsi" w:eastAsia="Times New Roman" w:hAnsiTheme="minorHAnsi" w:cstheme="minorHAnsi"/>
                <w:b/>
                <w:bCs/>
                <w:color w:val="000000"/>
                <w:lang w:val="en-IN" w:eastAsia="en-IN"/>
              </w:rPr>
            </w:pPr>
            <w:r w:rsidRPr="00A04541">
              <w:rPr>
                <w:rFonts w:asciiTheme="minorHAnsi" w:eastAsia="Times New Roman" w:hAnsiTheme="minorHAnsi" w:cstheme="minorHAnsi"/>
                <w:b/>
                <w:bCs/>
                <w:color w:val="000000"/>
                <w:lang w:val="en-IN" w:eastAsia="en-IN"/>
              </w:rPr>
              <w:t>Validation Item</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3416BB8E" w14:textId="1DDF4B81" w:rsidR="00083FDE" w:rsidRPr="00A04541" w:rsidRDefault="00083FDE" w:rsidP="00083FDE">
            <w:pPr>
              <w:spacing w:after="0" w:line="240" w:lineRule="auto"/>
              <w:rPr>
                <w:rFonts w:asciiTheme="minorHAnsi" w:eastAsia="Times New Roman" w:hAnsiTheme="minorHAnsi" w:cstheme="minorHAnsi"/>
                <w:b/>
                <w:bCs/>
                <w:color w:val="000000"/>
                <w:lang w:val="en-IN" w:eastAsia="en-IN"/>
              </w:rPr>
            </w:pPr>
            <w:r w:rsidRPr="00A04541">
              <w:rPr>
                <w:rFonts w:asciiTheme="minorHAnsi" w:eastAsia="Times New Roman" w:hAnsiTheme="minorHAnsi" w:cstheme="minorHAnsi"/>
                <w:b/>
                <w:bCs/>
                <w:color w:val="000000"/>
                <w:lang w:val="en-IN" w:eastAsia="en-IN"/>
              </w:rPr>
              <w:t xml:space="preserve">Expected </w:t>
            </w:r>
            <w:r w:rsidR="002140BC" w:rsidRPr="00A04541">
              <w:rPr>
                <w:rFonts w:asciiTheme="minorHAnsi" w:eastAsia="Times New Roman" w:hAnsiTheme="minorHAnsi" w:cstheme="minorHAnsi"/>
                <w:b/>
                <w:bCs/>
                <w:color w:val="000000"/>
                <w:lang w:val="en-IN" w:eastAsia="en-IN"/>
              </w:rPr>
              <w:t>Behaviour</w:t>
            </w:r>
          </w:p>
        </w:tc>
      </w:tr>
      <w:tr w:rsidR="00083FDE" w:rsidRPr="00A04541" w14:paraId="040F61D6"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noWrap/>
            <w:hideMark/>
          </w:tcPr>
          <w:p w14:paraId="3A0BFA60"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1</w:t>
            </w:r>
          </w:p>
        </w:tc>
        <w:tc>
          <w:tcPr>
            <w:tcW w:w="4394" w:type="dxa"/>
            <w:tcBorders>
              <w:top w:val="single" w:sz="4" w:space="0" w:color="auto"/>
              <w:left w:val="single" w:sz="4" w:space="0" w:color="auto"/>
              <w:bottom w:val="single" w:sz="4" w:space="0" w:color="auto"/>
              <w:right w:val="single" w:sz="4" w:space="0" w:color="auto"/>
            </w:tcBorders>
            <w:noWrap/>
            <w:hideMark/>
          </w:tcPr>
          <w:p w14:paraId="7890FE14"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Auto Consumption checked</w:t>
            </w:r>
          </w:p>
        </w:tc>
        <w:tc>
          <w:tcPr>
            <w:tcW w:w="4253" w:type="dxa"/>
            <w:tcBorders>
              <w:top w:val="single" w:sz="4" w:space="0" w:color="auto"/>
              <w:left w:val="single" w:sz="4" w:space="0" w:color="auto"/>
              <w:bottom w:val="single" w:sz="4" w:space="0" w:color="auto"/>
              <w:right w:val="single" w:sz="4" w:space="0" w:color="auto"/>
            </w:tcBorders>
            <w:noWrap/>
            <w:hideMark/>
          </w:tcPr>
          <w:p w14:paraId="6D7030D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Expiry Date &amp; Batch Number required</w:t>
            </w:r>
          </w:p>
        </w:tc>
      </w:tr>
      <w:tr w:rsidR="00083FDE" w:rsidRPr="00A04541" w14:paraId="0E52D609"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5D28F03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2</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06950F0F"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Stock Order Receiving</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1F6F5D16"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Expiry Date, Batch Number, Group required</w:t>
            </w:r>
          </w:p>
        </w:tc>
      </w:tr>
      <w:tr w:rsidR="00083FDE" w:rsidRPr="00A04541" w14:paraId="5B4A8674"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noWrap/>
            <w:hideMark/>
          </w:tcPr>
          <w:p w14:paraId="1AE9BDD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3</w:t>
            </w:r>
          </w:p>
        </w:tc>
        <w:tc>
          <w:tcPr>
            <w:tcW w:w="4394" w:type="dxa"/>
            <w:tcBorders>
              <w:top w:val="single" w:sz="4" w:space="0" w:color="auto"/>
              <w:left w:val="single" w:sz="4" w:space="0" w:color="auto"/>
              <w:bottom w:val="single" w:sz="4" w:space="0" w:color="auto"/>
              <w:right w:val="single" w:sz="4" w:space="0" w:color="auto"/>
            </w:tcBorders>
            <w:noWrap/>
            <w:hideMark/>
          </w:tcPr>
          <w:p w14:paraId="1425694E"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Group field</w:t>
            </w:r>
          </w:p>
        </w:tc>
        <w:tc>
          <w:tcPr>
            <w:tcW w:w="4253" w:type="dxa"/>
            <w:tcBorders>
              <w:top w:val="single" w:sz="4" w:space="0" w:color="auto"/>
              <w:left w:val="single" w:sz="4" w:space="0" w:color="auto"/>
              <w:bottom w:val="single" w:sz="4" w:space="0" w:color="auto"/>
              <w:right w:val="single" w:sz="4" w:space="0" w:color="auto"/>
            </w:tcBorders>
            <w:noWrap/>
            <w:hideMark/>
          </w:tcPr>
          <w:p w14:paraId="7A459AA4" w14:textId="68DB6846"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Pre-filled from master, editable</w:t>
            </w:r>
            <w:r w:rsidR="00694FC9" w:rsidRPr="00A04541">
              <w:rPr>
                <w:rFonts w:asciiTheme="minorHAnsi" w:eastAsia="Times New Roman" w:hAnsiTheme="minorHAnsi" w:cstheme="minorHAnsi"/>
                <w:color w:val="000000"/>
                <w:lang w:val="en-IN" w:eastAsia="en-IN"/>
              </w:rPr>
              <w:t>, Mandatory</w:t>
            </w:r>
          </w:p>
        </w:tc>
      </w:tr>
      <w:tr w:rsidR="00083FDE" w:rsidRPr="00A04541" w14:paraId="3CA6914D"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5514FA2A"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4</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20CDF7E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Label printing popup appears</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18ACEA56" w14:textId="2AA8038B"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 xml:space="preserve">After </w:t>
            </w:r>
            <w:r w:rsidR="00043843" w:rsidRPr="00A04541">
              <w:rPr>
                <w:rFonts w:asciiTheme="minorHAnsi" w:eastAsia="Times New Roman" w:hAnsiTheme="minorHAnsi" w:cstheme="minorHAnsi"/>
                <w:color w:val="000000"/>
                <w:lang w:val="en-IN" w:eastAsia="en-IN"/>
              </w:rPr>
              <w:t xml:space="preserve">Stock </w:t>
            </w:r>
            <w:r w:rsidRPr="00A04541">
              <w:rPr>
                <w:rFonts w:asciiTheme="minorHAnsi" w:eastAsia="Times New Roman" w:hAnsiTheme="minorHAnsi" w:cstheme="minorHAnsi"/>
                <w:color w:val="000000"/>
                <w:lang w:val="en-IN" w:eastAsia="en-IN"/>
              </w:rPr>
              <w:t>batch creation</w:t>
            </w:r>
          </w:p>
        </w:tc>
      </w:tr>
      <w:tr w:rsidR="00083FDE" w:rsidRPr="00A04541" w14:paraId="4E95BB63"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noWrap/>
            <w:hideMark/>
          </w:tcPr>
          <w:p w14:paraId="5D210951"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5</w:t>
            </w:r>
          </w:p>
        </w:tc>
        <w:tc>
          <w:tcPr>
            <w:tcW w:w="4394" w:type="dxa"/>
            <w:tcBorders>
              <w:top w:val="single" w:sz="4" w:space="0" w:color="auto"/>
              <w:left w:val="single" w:sz="4" w:space="0" w:color="auto"/>
              <w:bottom w:val="single" w:sz="4" w:space="0" w:color="auto"/>
              <w:right w:val="single" w:sz="4" w:space="0" w:color="auto"/>
            </w:tcBorders>
            <w:noWrap/>
            <w:hideMark/>
          </w:tcPr>
          <w:p w14:paraId="576F5A2A"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Default label quantity</w:t>
            </w:r>
          </w:p>
        </w:tc>
        <w:tc>
          <w:tcPr>
            <w:tcW w:w="4253" w:type="dxa"/>
            <w:tcBorders>
              <w:top w:val="single" w:sz="4" w:space="0" w:color="auto"/>
              <w:left w:val="single" w:sz="4" w:space="0" w:color="auto"/>
              <w:bottom w:val="single" w:sz="4" w:space="0" w:color="auto"/>
              <w:right w:val="single" w:sz="4" w:space="0" w:color="auto"/>
            </w:tcBorders>
            <w:noWrap/>
            <w:hideMark/>
          </w:tcPr>
          <w:p w14:paraId="65E2F31E"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1</w:t>
            </w:r>
          </w:p>
        </w:tc>
      </w:tr>
      <w:tr w:rsidR="00083FDE" w:rsidRPr="00A04541" w14:paraId="17B73229"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6142979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6</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52BF22E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Default printer</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09AB9D1E" w14:textId="21C9AA1A"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 xml:space="preserve">Work </w:t>
            </w:r>
            <w:r w:rsidR="009147DA" w:rsidRPr="00A04541">
              <w:rPr>
                <w:rFonts w:asciiTheme="minorHAnsi" w:eastAsia="Times New Roman" w:hAnsiTheme="minorHAnsi" w:cstheme="minorHAnsi"/>
                <w:color w:val="000000"/>
                <w:lang w:val="en-IN" w:eastAsia="en-IN"/>
              </w:rPr>
              <w:t>Centre</w:t>
            </w:r>
            <w:r w:rsidRPr="00A04541">
              <w:rPr>
                <w:rFonts w:asciiTheme="minorHAnsi" w:eastAsia="Times New Roman" w:hAnsiTheme="minorHAnsi" w:cstheme="minorHAnsi"/>
                <w:color w:val="000000"/>
                <w:lang w:val="en-IN" w:eastAsia="en-IN"/>
              </w:rPr>
              <w:t xml:space="preserve"> Printer</w:t>
            </w:r>
          </w:p>
        </w:tc>
      </w:tr>
      <w:tr w:rsidR="00083FDE" w:rsidRPr="00A04541" w14:paraId="2287EDC3"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noWrap/>
            <w:hideMark/>
          </w:tcPr>
          <w:p w14:paraId="6A0C1374"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7</w:t>
            </w:r>
          </w:p>
        </w:tc>
        <w:tc>
          <w:tcPr>
            <w:tcW w:w="4394" w:type="dxa"/>
            <w:tcBorders>
              <w:top w:val="single" w:sz="4" w:space="0" w:color="auto"/>
              <w:left w:val="single" w:sz="4" w:space="0" w:color="auto"/>
              <w:bottom w:val="single" w:sz="4" w:space="0" w:color="auto"/>
              <w:right w:val="single" w:sz="4" w:space="0" w:color="auto"/>
            </w:tcBorders>
            <w:noWrap/>
            <w:hideMark/>
          </w:tcPr>
          <w:p w14:paraId="6C532AB2"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Default label template</w:t>
            </w:r>
          </w:p>
        </w:tc>
        <w:tc>
          <w:tcPr>
            <w:tcW w:w="4253" w:type="dxa"/>
            <w:tcBorders>
              <w:top w:val="single" w:sz="4" w:space="0" w:color="auto"/>
              <w:left w:val="single" w:sz="4" w:space="0" w:color="auto"/>
              <w:bottom w:val="single" w:sz="4" w:space="0" w:color="auto"/>
              <w:right w:val="single" w:sz="4" w:space="0" w:color="auto"/>
            </w:tcBorders>
            <w:noWrap/>
            <w:hideMark/>
          </w:tcPr>
          <w:p w14:paraId="4D99DB89"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From Stock Master</w:t>
            </w:r>
          </w:p>
        </w:tc>
      </w:tr>
    </w:tbl>
    <w:p w14:paraId="0B1C6153" w14:textId="77777777" w:rsidR="00083FDE" w:rsidRPr="00A04541" w:rsidRDefault="00083FDE" w:rsidP="00083FDE">
      <w:pPr>
        <w:spacing w:after="160" w:line="278" w:lineRule="auto"/>
        <w:rPr>
          <w:rFonts w:asciiTheme="minorHAnsi" w:hAnsiTheme="minorHAnsi" w:cstheme="minorHAnsi"/>
        </w:rPr>
      </w:pPr>
    </w:p>
    <w:p w14:paraId="7105F69D" w14:textId="489C1AC9" w:rsidR="007955A2" w:rsidRPr="00D452CC" w:rsidRDefault="00D452CC" w:rsidP="00F10B43">
      <w:pPr>
        <w:pStyle w:val="40"/>
        <w:rPr>
          <w:highlight w:val="green"/>
        </w:rPr>
      </w:pPr>
      <w:bookmarkStart w:id="25" w:name="_Toc208219041"/>
      <w:r>
        <w:rPr>
          <w:rFonts w:hint="eastAsia"/>
          <w:highlight w:val="green"/>
        </w:rPr>
        <w:t xml:space="preserve"> </w:t>
      </w:r>
      <w:r w:rsidR="006907CF" w:rsidRPr="003A0340">
        <w:rPr>
          <w:strike/>
          <w:highlight w:val="green"/>
        </w:rPr>
        <w:t>Sample Logi</w:t>
      </w:r>
      <w:r w:rsidR="006907CF" w:rsidRPr="00D452CC">
        <w:rPr>
          <w:highlight w:val="green"/>
        </w:rPr>
        <w:t>n</w:t>
      </w:r>
      <w:bookmarkEnd w:id="25"/>
      <w:r w:rsidRPr="00D452CC">
        <w:rPr>
          <w:rFonts w:hint="eastAsia"/>
          <w:highlight w:val="green"/>
        </w:rPr>
        <w:t xml:space="preserve">  </w:t>
      </w:r>
    </w:p>
    <w:p w14:paraId="6A2CFA48" w14:textId="3A9979DD" w:rsidR="006907CF" w:rsidRPr="00A04541" w:rsidRDefault="006907CF" w:rsidP="004548BA">
      <w:pPr>
        <w:spacing w:after="0" w:line="278" w:lineRule="auto"/>
        <w:ind w:left="504"/>
        <w:rPr>
          <w:rFonts w:asciiTheme="minorHAnsi" w:hAnsiTheme="minorHAnsi" w:cstheme="minorHAnsi"/>
          <w:lang w:val="en-IN"/>
        </w:rPr>
      </w:pPr>
      <w:r w:rsidRPr="00A04541">
        <w:rPr>
          <w:rFonts w:asciiTheme="minorHAnsi" w:hAnsiTheme="minorHAnsi" w:cstheme="minorHAnsi"/>
          <w:lang w:val="en-IN"/>
        </w:rPr>
        <w:t>Sample login will be trigger</w:t>
      </w:r>
      <w:r w:rsidR="00D03EDA" w:rsidRPr="00A04541">
        <w:rPr>
          <w:rFonts w:asciiTheme="minorHAnsi" w:hAnsiTheme="minorHAnsi" w:cstheme="minorHAnsi"/>
          <w:lang w:val="en-IN"/>
        </w:rPr>
        <w:t>ed</w:t>
      </w:r>
      <w:r w:rsidRPr="00A04541">
        <w:rPr>
          <w:rFonts w:asciiTheme="minorHAnsi" w:hAnsiTheme="minorHAnsi" w:cstheme="minorHAnsi"/>
          <w:lang w:val="en-IN"/>
        </w:rPr>
        <w:t xml:space="preserve"> when a stock batch is created in the </w:t>
      </w:r>
      <w:r w:rsidR="002140BC" w:rsidRPr="00A04541">
        <w:rPr>
          <w:rFonts w:asciiTheme="minorHAnsi" w:hAnsiTheme="minorHAnsi" w:cstheme="minorHAnsi"/>
          <w:lang w:val="en-IN"/>
        </w:rPr>
        <w:t>QCLAD</w:t>
      </w:r>
      <w:r w:rsidRPr="00A04541">
        <w:rPr>
          <w:rFonts w:asciiTheme="minorHAnsi" w:hAnsiTheme="minorHAnsi" w:cstheme="minorHAnsi"/>
          <w:lang w:val="en-IN"/>
        </w:rPr>
        <w:t xml:space="preserve"> system: Either via Stock Order Receiving or by Direct Addition</w:t>
      </w:r>
    </w:p>
    <w:p w14:paraId="0D9E20A6" w14:textId="77777777" w:rsidR="006907CF" w:rsidRPr="00A04541" w:rsidRDefault="006907CF" w:rsidP="004548BA">
      <w:pPr>
        <w:spacing w:after="0" w:line="278" w:lineRule="auto"/>
        <w:ind w:left="504"/>
        <w:rPr>
          <w:rFonts w:asciiTheme="minorHAnsi" w:hAnsiTheme="minorHAnsi" w:cstheme="minorHAnsi"/>
          <w:b/>
          <w:bCs/>
          <w:lang w:val="en-IN"/>
        </w:rPr>
      </w:pPr>
      <w:r w:rsidRPr="00A04541">
        <w:rPr>
          <w:rFonts w:asciiTheme="minorHAnsi" w:hAnsiTheme="minorHAnsi" w:cstheme="minorHAnsi"/>
          <w:b/>
          <w:bCs/>
          <w:lang w:val="en-IN"/>
        </w:rPr>
        <w:t>Logic Flow</w:t>
      </w:r>
    </w:p>
    <w:p w14:paraId="06572BC4" w14:textId="77777777" w:rsidR="006907CF" w:rsidRPr="00A04541" w:rsidRDefault="006907CF" w:rsidP="004548BA">
      <w:pPr>
        <w:spacing w:after="0" w:line="278" w:lineRule="auto"/>
        <w:ind w:left="864"/>
        <w:rPr>
          <w:rFonts w:asciiTheme="minorHAnsi" w:hAnsiTheme="minorHAnsi" w:cstheme="minorHAnsi"/>
          <w:lang w:val="en-IN"/>
        </w:rPr>
      </w:pPr>
      <w:r w:rsidRPr="00A04541">
        <w:rPr>
          <w:rFonts w:asciiTheme="minorHAnsi" w:hAnsiTheme="minorHAnsi" w:cstheme="minorHAnsi"/>
          <w:lang w:val="en-IN"/>
        </w:rPr>
        <w:t>1. Check for MLP in Stock Master Data</w:t>
      </w:r>
    </w:p>
    <w:p w14:paraId="5936BF2A" w14:textId="0D0F8E99"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System checks if MLP is selected for the stock item.</w:t>
      </w:r>
    </w:p>
    <w:p w14:paraId="24509A9B" w14:textId="77777777" w:rsidR="006907CF" w:rsidRPr="00A04541" w:rsidRDefault="006907CF" w:rsidP="004548BA">
      <w:pPr>
        <w:spacing w:after="0" w:line="278" w:lineRule="auto"/>
        <w:ind w:left="864"/>
        <w:rPr>
          <w:rFonts w:asciiTheme="minorHAnsi" w:hAnsiTheme="minorHAnsi" w:cstheme="minorHAnsi"/>
          <w:lang w:val="en-IN"/>
        </w:rPr>
      </w:pPr>
      <w:r w:rsidRPr="00A04541">
        <w:rPr>
          <w:rFonts w:asciiTheme="minorHAnsi" w:hAnsiTheme="minorHAnsi" w:cstheme="minorHAnsi"/>
          <w:lang w:val="en-IN"/>
        </w:rPr>
        <w:t>2. If MLP is Present</w:t>
      </w:r>
    </w:p>
    <w:p w14:paraId="4347F8CF"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A Sample is created automatically.</w:t>
      </w:r>
    </w:p>
    <w:p w14:paraId="3B21087F"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Sample Type: IQC-CON</w:t>
      </w:r>
    </w:p>
    <w:p w14:paraId="7D4FCE2B" w14:textId="346DCC0D"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 xml:space="preserve">Work </w:t>
      </w:r>
      <w:r w:rsidR="00EF67CB" w:rsidRPr="00A04541">
        <w:rPr>
          <w:rFonts w:asciiTheme="minorHAnsi" w:hAnsiTheme="minorHAnsi" w:cstheme="minorHAnsi"/>
          <w:lang w:val="en-IN"/>
        </w:rPr>
        <w:t>Centre</w:t>
      </w:r>
      <w:r w:rsidRPr="00A04541">
        <w:rPr>
          <w:rFonts w:asciiTheme="minorHAnsi" w:hAnsiTheme="minorHAnsi" w:cstheme="minorHAnsi"/>
          <w:lang w:val="en-IN"/>
        </w:rPr>
        <w:t>: Pulled from Substance Master Data</w:t>
      </w:r>
    </w:p>
    <w:p w14:paraId="79A5463F"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Stock Batch Status: Moved to "Unavailable" folder in Stock Management cabinet</w:t>
      </w:r>
    </w:p>
    <w:p w14:paraId="5484DE30" w14:textId="77777777" w:rsidR="006907CF" w:rsidRPr="00A04541" w:rsidRDefault="006907CF" w:rsidP="004548BA">
      <w:pPr>
        <w:spacing w:after="0" w:line="278" w:lineRule="auto"/>
        <w:ind w:left="864"/>
        <w:rPr>
          <w:rFonts w:asciiTheme="minorHAnsi" w:hAnsiTheme="minorHAnsi" w:cstheme="minorHAnsi"/>
          <w:lang w:val="en-IN"/>
        </w:rPr>
      </w:pPr>
      <w:r w:rsidRPr="00A04541">
        <w:rPr>
          <w:rFonts w:asciiTheme="minorHAnsi" w:hAnsiTheme="minorHAnsi" w:cstheme="minorHAnsi"/>
          <w:lang w:val="en-IN"/>
        </w:rPr>
        <w:t>3. If MLP is Not Present</w:t>
      </w:r>
    </w:p>
    <w:p w14:paraId="084CC8A8"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No sample is created.</w:t>
      </w:r>
    </w:p>
    <w:p w14:paraId="04BA9A1E" w14:textId="77777777" w:rsidR="006907CF"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Stock Batch Status: Directly released to "Available" status</w:t>
      </w:r>
    </w:p>
    <w:p w14:paraId="4A2D0C75" w14:textId="77777777" w:rsidR="005E1004" w:rsidRPr="00A04541" w:rsidRDefault="005E1004" w:rsidP="005E1004">
      <w:pPr>
        <w:spacing w:after="0" w:line="278" w:lineRule="auto"/>
        <w:ind w:left="720"/>
        <w:rPr>
          <w:rFonts w:asciiTheme="minorHAnsi" w:hAnsiTheme="minorHAnsi" w:cstheme="minorHAnsi"/>
          <w:b/>
          <w:bCs/>
          <w:lang w:val="en-IN"/>
        </w:rPr>
      </w:pP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 xml:space="preserve">Stock batch creation </w:t>
      </w:r>
      <w:r>
        <w:rPr>
          <w:rFonts w:asciiTheme="minorHAnsi" w:hAnsiTheme="minorHAnsi" w:cstheme="minorHAnsi"/>
          <w:b/>
          <w:bCs/>
          <w:lang w:val="en-IN"/>
        </w:rPr>
        <w:t>t</w:t>
      </w:r>
      <w:r w:rsidRPr="00A04541">
        <w:rPr>
          <w:rFonts w:asciiTheme="minorHAnsi" w:hAnsiTheme="minorHAnsi" w:cstheme="minorHAnsi"/>
          <w:b/>
          <w:bCs/>
          <w:lang w:val="en-IN"/>
        </w:rPr>
        <w:t>ask will be extended to include this validation.</w:t>
      </w:r>
    </w:p>
    <w:p w14:paraId="784404E9" w14:textId="77777777" w:rsidR="004548BA" w:rsidRPr="00A04541" w:rsidRDefault="004548BA" w:rsidP="004548BA">
      <w:pPr>
        <w:spacing w:after="0" w:line="278" w:lineRule="auto"/>
        <w:ind w:left="864" w:firstLine="720"/>
        <w:rPr>
          <w:rFonts w:asciiTheme="minorHAnsi" w:hAnsiTheme="minorHAnsi" w:cstheme="minorHAnsi"/>
          <w:lang w:val="en-IN"/>
        </w:rPr>
      </w:pP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391"/>
        <w:gridCol w:w="4253"/>
      </w:tblGrid>
      <w:tr w:rsidR="00130DF4" w:rsidRPr="00A04541" w14:paraId="00279CCE" w14:textId="77777777" w:rsidTr="009B0032">
        <w:trPr>
          <w:trHeight w:val="290"/>
        </w:trPr>
        <w:tc>
          <w:tcPr>
            <w:tcW w:w="720" w:type="dxa"/>
            <w:noWrap/>
            <w:vAlign w:val="bottom"/>
            <w:hideMark/>
          </w:tcPr>
          <w:p w14:paraId="529F9C47" w14:textId="77777777" w:rsidR="00130DF4" w:rsidRPr="00A04541" w:rsidRDefault="00130DF4" w:rsidP="00130DF4">
            <w:pPr>
              <w:spacing w:after="0" w:line="240" w:lineRule="auto"/>
              <w:rPr>
                <w:rFonts w:asciiTheme="minorHAnsi" w:eastAsia="Times New Roman" w:hAnsiTheme="minorHAnsi" w:cstheme="minorHAnsi"/>
                <w:b/>
                <w:bCs/>
                <w:color w:val="104861"/>
                <w:lang w:val="en-IN" w:eastAsia="en-IN"/>
              </w:rPr>
            </w:pPr>
            <w:r w:rsidRPr="00A04541">
              <w:rPr>
                <w:rFonts w:asciiTheme="minorHAnsi" w:eastAsia="Times New Roman" w:hAnsiTheme="minorHAnsi" w:cstheme="minorHAnsi"/>
                <w:b/>
                <w:bCs/>
                <w:color w:val="104861"/>
                <w:lang w:val="en-IN" w:eastAsia="en-IN"/>
              </w:rPr>
              <w:t>Step</w:t>
            </w:r>
          </w:p>
        </w:tc>
        <w:tc>
          <w:tcPr>
            <w:tcW w:w="3391" w:type="dxa"/>
            <w:noWrap/>
            <w:vAlign w:val="bottom"/>
            <w:hideMark/>
          </w:tcPr>
          <w:p w14:paraId="503B43DB" w14:textId="77777777" w:rsidR="00130DF4" w:rsidRPr="00A04541" w:rsidRDefault="00130DF4" w:rsidP="00130DF4">
            <w:pPr>
              <w:spacing w:after="0" w:line="240" w:lineRule="auto"/>
              <w:rPr>
                <w:rFonts w:asciiTheme="minorHAnsi" w:eastAsia="Times New Roman" w:hAnsiTheme="minorHAnsi" w:cstheme="minorHAnsi"/>
                <w:b/>
                <w:bCs/>
                <w:color w:val="104861"/>
                <w:lang w:val="en-IN" w:eastAsia="en-IN"/>
              </w:rPr>
            </w:pPr>
            <w:r w:rsidRPr="00A04541">
              <w:rPr>
                <w:rFonts w:asciiTheme="minorHAnsi" w:eastAsia="Times New Roman" w:hAnsiTheme="minorHAnsi" w:cstheme="minorHAnsi"/>
                <w:b/>
                <w:bCs/>
                <w:color w:val="104861"/>
                <w:lang w:val="en-IN" w:eastAsia="en-IN"/>
              </w:rPr>
              <w:t>Validation Item</w:t>
            </w:r>
          </w:p>
        </w:tc>
        <w:tc>
          <w:tcPr>
            <w:tcW w:w="4253" w:type="dxa"/>
            <w:noWrap/>
            <w:vAlign w:val="bottom"/>
            <w:hideMark/>
          </w:tcPr>
          <w:p w14:paraId="0CA71043" w14:textId="6E9ED5E3" w:rsidR="00130DF4" w:rsidRPr="00A04541" w:rsidRDefault="00130DF4" w:rsidP="00130DF4">
            <w:pPr>
              <w:spacing w:after="0" w:line="240" w:lineRule="auto"/>
              <w:rPr>
                <w:rFonts w:asciiTheme="minorHAnsi" w:eastAsia="Times New Roman" w:hAnsiTheme="minorHAnsi" w:cstheme="minorHAnsi"/>
                <w:b/>
                <w:bCs/>
                <w:color w:val="104861"/>
                <w:lang w:val="en-IN" w:eastAsia="en-IN"/>
              </w:rPr>
            </w:pPr>
            <w:r w:rsidRPr="00A04541">
              <w:rPr>
                <w:rFonts w:asciiTheme="minorHAnsi" w:eastAsia="Times New Roman" w:hAnsiTheme="minorHAnsi" w:cstheme="minorHAnsi"/>
                <w:b/>
                <w:bCs/>
                <w:color w:val="104861"/>
                <w:lang w:val="en-IN" w:eastAsia="en-IN"/>
              </w:rPr>
              <w:t xml:space="preserve">Expected </w:t>
            </w:r>
            <w:r w:rsidR="002140BC" w:rsidRPr="00A04541">
              <w:rPr>
                <w:rFonts w:asciiTheme="minorHAnsi" w:eastAsia="Times New Roman" w:hAnsiTheme="minorHAnsi" w:cstheme="minorHAnsi"/>
                <w:b/>
                <w:bCs/>
                <w:color w:val="104861"/>
                <w:lang w:val="en-IN" w:eastAsia="en-IN"/>
              </w:rPr>
              <w:t>Behaviour</w:t>
            </w:r>
          </w:p>
        </w:tc>
      </w:tr>
      <w:tr w:rsidR="00130DF4" w:rsidRPr="00A04541" w14:paraId="151DFA53" w14:textId="77777777" w:rsidTr="009B0032">
        <w:trPr>
          <w:trHeight w:val="377"/>
        </w:trPr>
        <w:tc>
          <w:tcPr>
            <w:tcW w:w="720" w:type="dxa"/>
            <w:shd w:val="clear" w:color="C0E6F5" w:fill="C0E6F5"/>
            <w:noWrap/>
            <w:vAlign w:val="bottom"/>
            <w:hideMark/>
          </w:tcPr>
          <w:p w14:paraId="0AB742BC"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1</w:t>
            </w:r>
          </w:p>
        </w:tc>
        <w:tc>
          <w:tcPr>
            <w:tcW w:w="3391" w:type="dxa"/>
            <w:shd w:val="clear" w:color="C0E6F5" w:fill="C0E6F5"/>
            <w:noWrap/>
            <w:vAlign w:val="bottom"/>
            <w:hideMark/>
          </w:tcPr>
          <w:p w14:paraId="3387ED1B"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Stock batch creation triggered</w:t>
            </w:r>
          </w:p>
        </w:tc>
        <w:tc>
          <w:tcPr>
            <w:tcW w:w="4253" w:type="dxa"/>
            <w:shd w:val="clear" w:color="C0E6F5" w:fill="C0E6F5"/>
            <w:noWrap/>
            <w:vAlign w:val="bottom"/>
            <w:hideMark/>
          </w:tcPr>
          <w:p w14:paraId="009FFF9E"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System checks MLP in stock master</w:t>
            </w:r>
          </w:p>
        </w:tc>
      </w:tr>
      <w:tr w:rsidR="00130DF4" w:rsidRPr="00A04541" w14:paraId="2F81D365" w14:textId="77777777" w:rsidTr="009B0032">
        <w:trPr>
          <w:trHeight w:val="290"/>
        </w:trPr>
        <w:tc>
          <w:tcPr>
            <w:tcW w:w="720" w:type="dxa"/>
            <w:noWrap/>
            <w:vAlign w:val="bottom"/>
            <w:hideMark/>
          </w:tcPr>
          <w:p w14:paraId="3A18FA8A"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2</w:t>
            </w:r>
          </w:p>
        </w:tc>
        <w:tc>
          <w:tcPr>
            <w:tcW w:w="3391" w:type="dxa"/>
            <w:noWrap/>
            <w:vAlign w:val="bottom"/>
            <w:hideMark/>
          </w:tcPr>
          <w:p w14:paraId="6B504630"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MLP is present</w:t>
            </w:r>
          </w:p>
        </w:tc>
        <w:tc>
          <w:tcPr>
            <w:tcW w:w="4253" w:type="dxa"/>
            <w:noWrap/>
            <w:vAlign w:val="bottom"/>
            <w:hideMark/>
          </w:tcPr>
          <w:p w14:paraId="01A19946"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 xml:space="preserve">Sample created with type </w:t>
            </w:r>
            <w:r w:rsidRPr="00A04541">
              <w:rPr>
                <w:rFonts w:asciiTheme="minorHAnsi" w:eastAsia="Times New Roman" w:hAnsiTheme="minorHAnsi" w:cstheme="minorHAnsi"/>
                <w:color w:val="000000" w:themeColor="text1"/>
                <w:sz w:val="20"/>
                <w:szCs w:val="20"/>
                <w:lang w:val="en-IN" w:eastAsia="en-IN"/>
              </w:rPr>
              <w:t>IQC-CON</w:t>
            </w:r>
          </w:p>
        </w:tc>
      </w:tr>
      <w:tr w:rsidR="00130DF4" w:rsidRPr="00A04541" w14:paraId="593725BD" w14:textId="77777777" w:rsidTr="009B0032">
        <w:trPr>
          <w:trHeight w:val="290"/>
        </w:trPr>
        <w:tc>
          <w:tcPr>
            <w:tcW w:w="720" w:type="dxa"/>
            <w:shd w:val="clear" w:color="C0E6F5" w:fill="C0E6F5"/>
            <w:noWrap/>
            <w:vAlign w:val="bottom"/>
            <w:hideMark/>
          </w:tcPr>
          <w:p w14:paraId="22978FAD"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3</w:t>
            </w:r>
          </w:p>
        </w:tc>
        <w:tc>
          <w:tcPr>
            <w:tcW w:w="3391" w:type="dxa"/>
            <w:shd w:val="clear" w:color="C0E6F5" w:fill="C0E6F5"/>
            <w:noWrap/>
            <w:vAlign w:val="bottom"/>
            <w:hideMark/>
          </w:tcPr>
          <w:p w14:paraId="2B6FB7DA" w14:textId="3B47AFA4"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 xml:space="preserve">Sample work </w:t>
            </w:r>
            <w:r w:rsidR="00347E89" w:rsidRPr="00A04541">
              <w:rPr>
                <w:rFonts w:asciiTheme="minorHAnsi" w:eastAsia="Times New Roman" w:hAnsiTheme="minorHAnsi" w:cstheme="minorHAnsi"/>
                <w:color w:val="104861"/>
                <w:lang w:val="en-IN" w:eastAsia="en-IN"/>
              </w:rPr>
              <w:t>centre</w:t>
            </w:r>
          </w:p>
        </w:tc>
        <w:tc>
          <w:tcPr>
            <w:tcW w:w="4253" w:type="dxa"/>
            <w:shd w:val="clear" w:color="C0E6F5" w:fill="C0E6F5"/>
            <w:noWrap/>
            <w:vAlign w:val="bottom"/>
            <w:hideMark/>
          </w:tcPr>
          <w:p w14:paraId="77ECF9C6"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Pulled from substance master</w:t>
            </w:r>
          </w:p>
        </w:tc>
      </w:tr>
      <w:tr w:rsidR="00130DF4" w:rsidRPr="00A04541" w14:paraId="66813F07" w14:textId="77777777" w:rsidTr="009B0032">
        <w:trPr>
          <w:trHeight w:val="290"/>
        </w:trPr>
        <w:tc>
          <w:tcPr>
            <w:tcW w:w="720" w:type="dxa"/>
            <w:noWrap/>
            <w:vAlign w:val="bottom"/>
            <w:hideMark/>
          </w:tcPr>
          <w:p w14:paraId="33AFAF2F"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4</w:t>
            </w:r>
          </w:p>
        </w:tc>
        <w:tc>
          <w:tcPr>
            <w:tcW w:w="3391" w:type="dxa"/>
            <w:noWrap/>
            <w:vAlign w:val="bottom"/>
            <w:hideMark/>
          </w:tcPr>
          <w:p w14:paraId="75E06AA6"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Stock batch with sample</w:t>
            </w:r>
          </w:p>
        </w:tc>
        <w:tc>
          <w:tcPr>
            <w:tcW w:w="4253" w:type="dxa"/>
            <w:noWrap/>
            <w:vAlign w:val="bottom"/>
            <w:hideMark/>
          </w:tcPr>
          <w:p w14:paraId="3D685492"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Moved to "Unavailable" folder</w:t>
            </w:r>
          </w:p>
        </w:tc>
      </w:tr>
      <w:tr w:rsidR="00130DF4" w:rsidRPr="00A04541" w14:paraId="4206DA21" w14:textId="77777777" w:rsidTr="009B0032">
        <w:trPr>
          <w:trHeight w:val="290"/>
        </w:trPr>
        <w:tc>
          <w:tcPr>
            <w:tcW w:w="720" w:type="dxa"/>
            <w:shd w:val="clear" w:color="C0E6F5" w:fill="C0E6F5"/>
            <w:noWrap/>
            <w:vAlign w:val="bottom"/>
            <w:hideMark/>
          </w:tcPr>
          <w:p w14:paraId="075BCF28"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5</w:t>
            </w:r>
          </w:p>
        </w:tc>
        <w:tc>
          <w:tcPr>
            <w:tcW w:w="3391" w:type="dxa"/>
            <w:shd w:val="clear" w:color="C0E6F5" w:fill="C0E6F5"/>
            <w:noWrap/>
            <w:vAlign w:val="bottom"/>
            <w:hideMark/>
          </w:tcPr>
          <w:p w14:paraId="6826DC50"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MLP not present</w:t>
            </w:r>
          </w:p>
        </w:tc>
        <w:tc>
          <w:tcPr>
            <w:tcW w:w="4253" w:type="dxa"/>
            <w:shd w:val="clear" w:color="C0E6F5" w:fill="C0E6F5"/>
            <w:noWrap/>
            <w:vAlign w:val="bottom"/>
            <w:hideMark/>
          </w:tcPr>
          <w:p w14:paraId="35DEDE67"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Stock batch released to "Available" status</w:t>
            </w:r>
          </w:p>
        </w:tc>
      </w:tr>
    </w:tbl>
    <w:p w14:paraId="114FC18C" w14:textId="77777777" w:rsidR="008B296E" w:rsidRPr="00A04541" w:rsidRDefault="008B296E" w:rsidP="007955A2">
      <w:pPr>
        <w:spacing w:after="160" w:line="278" w:lineRule="auto"/>
        <w:rPr>
          <w:rFonts w:asciiTheme="minorHAnsi" w:hAnsiTheme="minorHAnsi" w:cstheme="minorHAnsi"/>
        </w:rPr>
      </w:pPr>
    </w:p>
    <w:p w14:paraId="7C020AAE" w14:textId="0AC2CD10" w:rsidR="00ED7EEF" w:rsidRPr="00D452CC" w:rsidRDefault="00281EA3" w:rsidP="00F10B43">
      <w:pPr>
        <w:pStyle w:val="40"/>
      </w:pPr>
      <w:bookmarkStart w:id="26" w:name="_Toc208219042"/>
      <w:r w:rsidRPr="00D452CC">
        <w:lastRenderedPageBreak/>
        <w:t>Sample Process</w:t>
      </w:r>
      <w:bookmarkEnd w:id="26"/>
    </w:p>
    <w:p w14:paraId="2226EAB1" w14:textId="77777777" w:rsidR="00281EA3" w:rsidRPr="00A04541" w:rsidRDefault="00281EA3" w:rsidP="00281EA3">
      <w:pPr>
        <w:spacing w:after="0" w:line="278" w:lineRule="auto"/>
        <w:ind w:left="1440"/>
        <w:rPr>
          <w:rFonts w:asciiTheme="minorHAnsi" w:hAnsiTheme="minorHAnsi" w:cstheme="minorHAnsi"/>
        </w:rPr>
      </w:pPr>
      <w:r w:rsidRPr="00A04541">
        <w:rPr>
          <w:rFonts w:asciiTheme="minorHAnsi" w:hAnsiTheme="minorHAnsi" w:cstheme="minorHAnsi"/>
          <w:b/>
          <w:bCs/>
        </w:rPr>
        <w:t>Sample Listing</w:t>
      </w:r>
    </w:p>
    <w:p w14:paraId="4A063DCD" w14:textId="77777777"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Consumable samples are initially listed in the </w:t>
      </w:r>
      <w:r w:rsidRPr="00A04541">
        <w:rPr>
          <w:rFonts w:asciiTheme="minorHAnsi" w:hAnsiTheme="minorHAnsi" w:cstheme="minorHAnsi"/>
          <w:b/>
          <w:bCs/>
        </w:rPr>
        <w:t>"Samples Pending Receiving"</w:t>
      </w:r>
      <w:r w:rsidRPr="00A04541">
        <w:rPr>
          <w:rFonts w:asciiTheme="minorHAnsi" w:hAnsiTheme="minorHAnsi" w:cstheme="minorHAnsi"/>
        </w:rPr>
        <w:t> folder.</w:t>
      </w:r>
    </w:p>
    <w:p w14:paraId="6C7DAF78" w14:textId="77777777" w:rsidR="00281EA3" w:rsidRPr="00A04541" w:rsidRDefault="00281EA3" w:rsidP="00281EA3">
      <w:pPr>
        <w:spacing w:after="0" w:line="278" w:lineRule="auto"/>
        <w:ind w:left="1440"/>
        <w:rPr>
          <w:rFonts w:asciiTheme="minorHAnsi" w:hAnsiTheme="minorHAnsi" w:cstheme="minorHAnsi"/>
        </w:rPr>
      </w:pPr>
      <w:r w:rsidRPr="00A04541">
        <w:rPr>
          <w:rFonts w:asciiTheme="minorHAnsi" w:hAnsiTheme="minorHAnsi" w:cstheme="minorHAnsi"/>
          <w:b/>
          <w:bCs/>
        </w:rPr>
        <w:t>Sample Receiving</w:t>
      </w:r>
    </w:p>
    <w:p w14:paraId="2CC1922B" w14:textId="141488A0"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Upon receiving a sample, a </w:t>
      </w:r>
      <w:r w:rsidRPr="00A04541">
        <w:rPr>
          <w:rFonts w:asciiTheme="minorHAnsi" w:hAnsiTheme="minorHAnsi" w:cstheme="minorHAnsi"/>
          <w:b/>
          <w:bCs/>
        </w:rPr>
        <w:t>sample label is automatically printed</w:t>
      </w:r>
      <w:r w:rsidRPr="00A04541">
        <w:rPr>
          <w:rFonts w:asciiTheme="minorHAnsi" w:hAnsiTheme="minorHAnsi" w:cstheme="minorHAnsi"/>
        </w:rPr>
        <w:t> by the designated work center printer.</w:t>
      </w:r>
    </w:p>
    <w:p w14:paraId="191153F7" w14:textId="77777777" w:rsidR="00281EA3" w:rsidRPr="00A04541" w:rsidRDefault="00281EA3" w:rsidP="00281EA3">
      <w:pPr>
        <w:spacing w:after="0" w:line="278" w:lineRule="auto"/>
        <w:ind w:left="1440"/>
        <w:rPr>
          <w:rFonts w:asciiTheme="minorHAnsi" w:hAnsiTheme="minorHAnsi" w:cstheme="minorHAnsi"/>
        </w:rPr>
      </w:pPr>
      <w:r w:rsidRPr="00A04541">
        <w:rPr>
          <w:rFonts w:asciiTheme="minorHAnsi" w:hAnsiTheme="minorHAnsi" w:cstheme="minorHAnsi"/>
          <w:b/>
          <w:bCs/>
        </w:rPr>
        <w:t>Sample Testing</w:t>
      </w:r>
    </w:p>
    <w:p w14:paraId="48CEE420" w14:textId="77777777"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Users perform testing of the received sample by following the </w:t>
      </w:r>
      <w:r w:rsidRPr="00A04541">
        <w:rPr>
          <w:rFonts w:asciiTheme="minorHAnsi" w:hAnsiTheme="minorHAnsi" w:cstheme="minorHAnsi"/>
          <w:b/>
          <w:bCs/>
        </w:rPr>
        <w:t>Lab Testing Process Workflow</w:t>
      </w:r>
      <w:r w:rsidRPr="00A04541">
        <w:rPr>
          <w:rFonts w:asciiTheme="minorHAnsi" w:hAnsiTheme="minorHAnsi" w:cstheme="minorHAnsi"/>
        </w:rPr>
        <w:t>.</w:t>
      </w:r>
    </w:p>
    <w:p w14:paraId="44127EB6" w14:textId="77777777"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All testing procedures and documentation are managed within the </w:t>
      </w:r>
      <w:r w:rsidRPr="00A04541">
        <w:rPr>
          <w:rFonts w:asciiTheme="minorHAnsi" w:hAnsiTheme="minorHAnsi" w:cstheme="minorHAnsi"/>
          <w:b/>
          <w:bCs/>
        </w:rPr>
        <w:t>Sample Management cabinet folders</w:t>
      </w:r>
      <w:r w:rsidRPr="00A04541">
        <w:rPr>
          <w:rFonts w:asciiTheme="minorHAnsi" w:hAnsiTheme="minorHAnsi" w:cstheme="minorHAnsi"/>
        </w:rPr>
        <w:t>.</w:t>
      </w:r>
    </w:p>
    <w:p w14:paraId="2DB17702" w14:textId="77777777" w:rsidR="00E52853" w:rsidRPr="00A04541" w:rsidRDefault="00E52853" w:rsidP="00281EA3">
      <w:pPr>
        <w:spacing w:after="0" w:line="278" w:lineRule="auto"/>
        <w:ind w:left="2160"/>
        <w:rPr>
          <w:rFonts w:asciiTheme="minorHAnsi" w:hAnsiTheme="minorHAnsi" w:cstheme="minorHAnsi"/>
        </w:rPr>
      </w:pPr>
    </w:p>
    <w:p w14:paraId="5A7AD5F9" w14:textId="7CC0F415" w:rsidR="004B2B3D" w:rsidRPr="00A04541" w:rsidRDefault="00E52853" w:rsidP="00F10B43">
      <w:pPr>
        <w:pStyle w:val="40"/>
      </w:pPr>
      <w:bookmarkStart w:id="27" w:name="_Toc208219043"/>
      <w:r w:rsidRPr="00A04541">
        <w:t>Stock Batch Release</w:t>
      </w:r>
      <w:bookmarkEnd w:id="27"/>
    </w:p>
    <w:p w14:paraId="38C0CEC9" w14:textId="50EC950F" w:rsidR="00E52853" w:rsidRPr="009262E6" w:rsidRDefault="00E52853" w:rsidP="00E52853">
      <w:pPr>
        <w:spacing w:after="0"/>
        <w:ind w:left="360"/>
        <w:rPr>
          <w:rFonts w:asciiTheme="minorHAnsi" w:hAnsiTheme="minorHAnsi" w:cstheme="minorHAnsi"/>
          <w:b/>
          <w:bCs/>
          <w:strike/>
        </w:rPr>
      </w:pPr>
      <w:r w:rsidRPr="00A04541">
        <w:rPr>
          <w:rFonts w:asciiTheme="minorHAnsi" w:hAnsiTheme="minorHAnsi" w:cstheme="minorHAnsi"/>
        </w:rPr>
        <w:tab/>
      </w:r>
      <w:r w:rsidR="00155C45" w:rsidRPr="00A04541">
        <w:rPr>
          <w:rFonts w:asciiTheme="minorHAnsi" w:hAnsiTheme="minorHAnsi" w:cstheme="minorHAnsi"/>
        </w:rPr>
        <w:tab/>
      </w:r>
      <w:bookmarkStart w:id="28" w:name="OLE_LINK2"/>
      <w:r w:rsidRPr="009262E6">
        <w:rPr>
          <w:rFonts w:asciiTheme="minorHAnsi" w:hAnsiTheme="minorHAnsi" w:cstheme="minorHAnsi"/>
          <w:b/>
          <w:bCs/>
          <w:strike/>
          <w:highlight w:val="green"/>
        </w:rPr>
        <w:t>Sample Authorization</w:t>
      </w:r>
    </w:p>
    <w:p w14:paraId="57C9CBC9" w14:textId="77777777" w:rsidR="00E52853" w:rsidRPr="001B7376" w:rsidRDefault="00E52853" w:rsidP="00155C45">
      <w:pPr>
        <w:spacing w:after="0"/>
        <w:ind w:left="1620" w:firstLine="360"/>
        <w:rPr>
          <w:rFonts w:asciiTheme="minorHAnsi" w:hAnsiTheme="minorHAnsi" w:cstheme="minorHAnsi"/>
        </w:rPr>
      </w:pPr>
      <w:r w:rsidRPr="001B7376">
        <w:rPr>
          <w:rFonts w:asciiTheme="minorHAnsi" w:hAnsiTheme="minorHAnsi" w:cstheme="minorHAnsi"/>
        </w:rPr>
        <w:t>Once all tests for a sample are authorized:</w:t>
      </w:r>
    </w:p>
    <w:p w14:paraId="39DD6E17" w14:textId="626F6A9A" w:rsidR="00E52853" w:rsidRPr="00A04541" w:rsidRDefault="00E52853" w:rsidP="001210D9">
      <w:pPr>
        <w:spacing w:after="0"/>
        <w:ind w:left="2880"/>
        <w:rPr>
          <w:rFonts w:asciiTheme="minorHAnsi" w:hAnsiTheme="minorHAnsi" w:cstheme="minorHAnsi"/>
        </w:rPr>
      </w:pPr>
      <w:r w:rsidRPr="001B7376">
        <w:rPr>
          <w:rFonts w:asciiTheme="minorHAnsi" w:hAnsiTheme="minorHAnsi" w:cstheme="minorHAnsi"/>
        </w:rPr>
        <w:t>If all results meet specification criteria, the system automatically releases the associated stock batch.</w:t>
      </w:r>
      <w:r w:rsidR="001210D9" w:rsidRPr="001B7376">
        <w:rPr>
          <w:rFonts w:asciiTheme="minorHAnsi" w:hAnsiTheme="minorHAnsi" w:cstheme="minorHAnsi"/>
        </w:rPr>
        <w:t xml:space="preserve"> </w:t>
      </w:r>
      <w:r w:rsidRPr="001B7376">
        <w:rPr>
          <w:rFonts w:asciiTheme="minorHAnsi" w:hAnsiTheme="minorHAnsi" w:cstheme="minorHAnsi"/>
        </w:rPr>
        <w:t>The batch status changes to "Available".</w:t>
      </w:r>
    </w:p>
    <w:p w14:paraId="7ED54D95" w14:textId="77777777" w:rsidR="00E52853" w:rsidRPr="009262E6" w:rsidRDefault="00E52853" w:rsidP="00155C45">
      <w:pPr>
        <w:spacing w:after="0"/>
        <w:ind w:left="720" w:firstLine="720"/>
        <w:rPr>
          <w:rFonts w:asciiTheme="minorHAnsi" w:hAnsiTheme="minorHAnsi" w:cstheme="minorHAnsi"/>
          <w:b/>
          <w:bCs/>
          <w:strike/>
        </w:rPr>
      </w:pPr>
      <w:r w:rsidRPr="009262E6">
        <w:rPr>
          <w:rFonts w:asciiTheme="minorHAnsi" w:hAnsiTheme="minorHAnsi" w:cstheme="minorHAnsi"/>
          <w:b/>
          <w:bCs/>
          <w:strike/>
          <w:highlight w:val="green"/>
        </w:rPr>
        <w:t>Exception Handling</w:t>
      </w:r>
    </w:p>
    <w:p w14:paraId="580E362D" w14:textId="77777777" w:rsidR="00E52853" w:rsidRPr="001E797F" w:rsidRDefault="00E52853" w:rsidP="00155C45">
      <w:pPr>
        <w:spacing w:after="0"/>
        <w:ind w:left="1620" w:firstLine="360"/>
        <w:rPr>
          <w:rFonts w:asciiTheme="minorHAnsi" w:hAnsiTheme="minorHAnsi" w:cstheme="minorHAnsi"/>
          <w:strike/>
        </w:rPr>
      </w:pPr>
      <w:r w:rsidRPr="001E797F">
        <w:rPr>
          <w:rFonts w:asciiTheme="minorHAnsi" w:hAnsiTheme="minorHAnsi" w:cstheme="minorHAnsi"/>
          <w:strike/>
        </w:rPr>
        <w:t>If any test fails to meet the criteria:</w:t>
      </w:r>
    </w:p>
    <w:p w14:paraId="34414FAA" w14:textId="77777777" w:rsidR="00E52853" w:rsidRPr="001E797F" w:rsidRDefault="00E52853" w:rsidP="00155C45">
      <w:pPr>
        <w:spacing w:after="0"/>
        <w:ind w:left="2880"/>
        <w:rPr>
          <w:rFonts w:asciiTheme="minorHAnsi" w:hAnsiTheme="minorHAnsi" w:cstheme="minorHAnsi"/>
          <w:strike/>
        </w:rPr>
      </w:pPr>
      <w:r w:rsidRPr="001E797F">
        <w:rPr>
          <w:rFonts w:asciiTheme="minorHAnsi" w:hAnsiTheme="minorHAnsi" w:cstheme="minorHAnsi"/>
          <w:strike/>
        </w:rPr>
        <w:t>The system does not release the stock batch.</w:t>
      </w:r>
    </w:p>
    <w:p w14:paraId="4899F523" w14:textId="77777777" w:rsidR="00E52853" w:rsidRPr="001E797F" w:rsidRDefault="00E52853" w:rsidP="00155C45">
      <w:pPr>
        <w:spacing w:after="0"/>
        <w:ind w:left="2880"/>
        <w:rPr>
          <w:rFonts w:asciiTheme="minorHAnsi" w:hAnsiTheme="minorHAnsi" w:cstheme="minorHAnsi"/>
          <w:strike/>
        </w:rPr>
      </w:pPr>
      <w:r w:rsidRPr="001E797F">
        <w:rPr>
          <w:rFonts w:asciiTheme="minorHAnsi" w:hAnsiTheme="minorHAnsi" w:cstheme="minorHAnsi"/>
          <w:strike/>
        </w:rPr>
        <w:t>The batch status changes to "Await Decision".</w:t>
      </w:r>
    </w:p>
    <w:p w14:paraId="555E2B63" w14:textId="77777777" w:rsidR="00E52853" w:rsidRPr="00A04541" w:rsidRDefault="00E52853" w:rsidP="00155C45">
      <w:pPr>
        <w:spacing w:after="0"/>
        <w:ind w:left="2880"/>
        <w:rPr>
          <w:rFonts w:asciiTheme="minorHAnsi" w:hAnsiTheme="minorHAnsi" w:cstheme="minorHAnsi"/>
        </w:rPr>
      </w:pPr>
      <w:r w:rsidRPr="00A04541">
        <w:rPr>
          <w:rFonts w:asciiTheme="minorHAnsi" w:hAnsiTheme="minorHAnsi" w:cstheme="minorHAnsi"/>
        </w:rPr>
        <w:t>Users can manually decide to either return or release the batch using the right-click menu.</w:t>
      </w:r>
    </w:p>
    <w:p w14:paraId="18B34F7B" w14:textId="77777777" w:rsidR="00E52853" w:rsidRPr="00A04541" w:rsidRDefault="00E52853" w:rsidP="00155C45">
      <w:pPr>
        <w:spacing w:after="0"/>
        <w:ind w:left="720" w:firstLine="720"/>
        <w:rPr>
          <w:rFonts w:asciiTheme="minorHAnsi" w:hAnsiTheme="minorHAnsi" w:cstheme="minorHAnsi"/>
          <w:b/>
          <w:bCs/>
        </w:rPr>
      </w:pPr>
      <w:r w:rsidRPr="00A04541">
        <w:rPr>
          <w:rFonts w:asciiTheme="minorHAnsi" w:hAnsiTheme="minorHAnsi" w:cstheme="minorHAnsi"/>
          <w:b/>
          <w:bCs/>
        </w:rPr>
        <w:t>Returned Batches</w:t>
      </w:r>
    </w:p>
    <w:p w14:paraId="31FCE558" w14:textId="77777777" w:rsidR="00E52853" w:rsidRPr="00A04541" w:rsidRDefault="00E52853" w:rsidP="00155C45">
      <w:pPr>
        <w:spacing w:after="0"/>
        <w:ind w:left="2160"/>
        <w:rPr>
          <w:rFonts w:asciiTheme="minorHAnsi" w:hAnsiTheme="minorHAnsi" w:cstheme="minorHAnsi"/>
        </w:rPr>
      </w:pPr>
      <w:r w:rsidRPr="00A04541">
        <w:rPr>
          <w:rFonts w:asciiTheme="minorHAnsi" w:hAnsiTheme="minorHAnsi" w:cstheme="minorHAnsi"/>
        </w:rPr>
        <w:t>All batches marked as returned are listed in the "Returned Stock Batches" folder.</w:t>
      </w:r>
    </w:p>
    <w:p w14:paraId="4DF73BA2" w14:textId="77777777" w:rsidR="00E52853" w:rsidRPr="00A04541" w:rsidRDefault="00E52853" w:rsidP="00492947">
      <w:pPr>
        <w:spacing w:after="0"/>
        <w:ind w:left="1080" w:firstLine="360"/>
        <w:rPr>
          <w:rFonts w:asciiTheme="minorHAnsi" w:hAnsiTheme="minorHAnsi" w:cstheme="minorHAnsi"/>
          <w:b/>
          <w:bCs/>
        </w:rPr>
      </w:pPr>
      <w:commentRangeStart w:id="29"/>
      <w:commentRangeStart w:id="30"/>
      <w:r w:rsidRPr="00A04541">
        <w:rPr>
          <w:rFonts w:asciiTheme="minorHAnsi" w:hAnsiTheme="minorHAnsi" w:cstheme="minorHAnsi"/>
          <w:b/>
          <w:bCs/>
        </w:rPr>
        <w:t>Batch Movement</w:t>
      </w:r>
      <w:commentRangeEnd w:id="29"/>
      <w:r w:rsidR="008A0736">
        <w:rPr>
          <w:rStyle w:val="af2"/>
        </w:rPr>
        <w:commentReference w:id="29"/>
      </w:r>
      <w:commentRangeEnd w:id="30"/>
      <w:r w:rsidR="005B4E5D">
        <w:rPr>
          <w:rStyle w:val="af2"/>
        </w:rPr>
        <w:commentReference w:id="30"/>
      </w:r>
    </w:p>
    <w:p w14:paraId="59E185C2" w14:textId="65DEEF0A" w:rsidR="00BA2354" w:rsidRPr="00A04541" w:rsidRDefault="00E52853" w:rsidP="000D7BEF">
      <w:pPr>
        <w:spacing w:after="160" w:line="278" w:lineRule="auto"/>
        <w:ind w:left="2160"/>
        <w:rPr>
          <w:rFonts w:asciiTheme="minorHAnsi" w:hAnsiTheme="minorHAnsi" w:cstheme="minorHAnsi"/>
        </w:rPr>
      </w:pPr>
      <w:r w:rsidRPr="00A04541">
        <w:rPr>
          <w:rFonts w:asciiTheme="minorHAnsi" w:hAnsiTheme="minorHAnsi" w:cstheme="minorHAnsi"/>
        </w:rPr>
        <w:t>Users can move the stock batch to its designated storage location using the "Move Batch" button</w:t>
      </w:r>
    </w:p>
    <w:p w14:paraId="2F072076" w14:textId="4B6E5799" w:rsidR="00BA2354" w:rsidRPr="00A04541" w:rsidRDefault="00BA2354" w:rsidP="00F10B43">
      <w:pPr>
        <w:pStyle w:val="40"/>
      </w:pPr>
      <w:bookmarkStart w:id="31" w:name="_Toc208219044"/>
      <w:bookmarkEnd w:id="28"/>
      <w:r w:rsidRPr="00A04541">
        <w:t>Automatic Consumption of Stock Batches During Testing</w:t>
      </w:r>
      <w:bookmarkEnd w:id="31"/>
    </w:p>
    <w:p w14:paraId="35C2090F" w14:textId="18D25525" w:rsidR="00BA2354" w:rsidRPr="00A04541" w:rsidRDefault="00BA2354" w:rsidP="004548BA">
      <w:pPr>
        <w:spacing w:after="0" w:line="278" w:lineRule="auto"/>
        <w:ind w:left="1584"/>
        <w:rPr>
          <w:rFonts w:asciiTheme="minorHAnsi" w:hAnsiTheme="minorHAnsi" w:cstheme="minorHAnsi"/>
        </w:rPr>
      </w:pPr>
      <w:r w:rsidRPr="00A04541">
        <w:rPr>
          <w:rFonts w:asciiTheme="minorHAnsi" w:hAnsiTheme="minorHAnsi" w:cstheme="minorHAnsi"/>
        </w:rPr>
        <w:t>To enable </w:t>
      </w:r>
      <w:r w:rsidRPr="00A04541">
        <w:rPr>
          <w:rFonts w:asciiTheme="minorHAnsi" w:hAnsiTheme="minorHAnsi" w:cstheme="minorHAnsi"/>
          <w:b/>
          <w:bCs/>
        </w:rPr>
        <w:t>automatic stock consumption</w:t>
      </w:r>
      <w:r w:rsidRPr="00A04541">
        <w:rPr>
          <w:rFonts w:asciiTheme="minorHAnsi" w:hAnsiTheme="minorHAnsi" w:cstheme="minorHAnsi"/>
        </w:rPr>
        <w:t> during a test, the</w:t>
      </w:r>
      <w:r w:rsidR="0015664D">
        <w:rPr>
          <w:rFonts w:asciiTheme="minorHAnsi" w:hAnsiTheme="minorHAnsi" w:cstheme="minorHAnsi"/>
        </w:rPr>
        <w:t xml:space="preserve"> </w:t>
      </w:r>
      <w:r w:rsidRPr="00A04541">
        <w:rPr>
          <w:rFonts w:asciiTheme="minorHAnsi" w:hAnsiTheme="minorHAnsi" w:cstheme="minorHAnsi"/>
        </w:rPr>
        <w:t>following </w:t>
      </w:r>
      <w:r w:rsidRPr="00A04541">
        <w:rPr>
          <w:rFonts w:asciiTheme="minorHAnsi" w:hAnsiTheme="minorHAnsi" w:cstheme="minorHAnsi"/>
          <w:b/>
          <w:bCs/>
        </w:rPr>
        <w:t>preconditions</w:t>
      </w:r>
      <w:r w:rsidRPr="00A04541">
        <w:rPr>
          <w:rFonts w:asciiTheme="minorHAnsi" w:hAnsiTheme="minorHAnsi" w:cstheme="minorHAnsi"/>
        </w:rPr>
        <w:t> must be satisfied:</w:t>
      </w:r>
    </w:p>
    <w:p w14:paraId="6FE25BF6" w14:textId="1489739F" w:rsidR="00BA2354" w:rsidRPr="00A04541" w:rsidRDefault="00BA2354" w:rsidP="004548BA">
      <w:pPr>
        <w:spacing w:after="0" w:line="278" w:lineRule="auto"/>
        <w:ind w:left="720" w:firstLine="720"/>
        <w:rPr>
          <w:rFonts w:asciiTheme="minorHAnsi" w:hAnsiTheme="minorHAnsi" w:cstheme="minorHAnsi"/>
          <w:b/>
          <w:bCs/>
        </w:rPr>
      </w:pPr>
      <w:r w:rsidRPr="00A04541">
        <w:rPr>
          <w:rFonts w:asciiTheme="minorHAnsi" w:hAnsiTheme="minorHAnsi" w:cstheme="minorHAnsi"/>
          <w:b/>
          <w:bCs/>
        </w:rPr>
        <w:t>Master Data Requirements</w:t>
      </w:r>
    </w:p>
    <w:p w14:paraId="59EEF290" w14:textId="77777777" w:rsidR="00BA2354" w:rsidRPr="00A04541" w:rsidRDefault="00BA2354" w:rsidP="004548BA">
      <w:pPr>
        <w:spacing w:after="0" w:line="278" w:lineRule="auto"/>
        <w:ind w:left="2160"/>
        <w:rPr>
          <w:rFonts w:asciiTheme="minorHAnsi" w:hAnsiTheme="minorHAnsi" w:cstheme="minorHAnsi"/>
        </w:rPr>
      </w:pPr>
      <w:r w:rsidRPr="00A04541">
        <w:rPr>
          <w:rFonts w:asciiTheme="minorHAnsi" w:hAnsiTheme="minorHAnsi" w:cstheme="minorHAnsi"/>
        </w:rPr>
        <w:t>The </w:t>
      </w:r>
      <w:r w:rsidRPr="00A04541">
        <w:rPr>
          <w:rFonts w:asciiTheme="minorHAnsi" w:hAnsiTheme="minorHAnsi" w:cstheme="minorHAnsi"/>
          <w:b/>
          <w:bCs/>
        </w:rPr>
        <w:t>Analysis Master Data</w:t>
      </w:r>
      <w:r w:rsidRPr="00A04541">
        <w:rPr>
          <w:rFonts w:asciiTheme="minorHAnsi" w:hAnsiTheme="minorHAnsi" w:cstheme="minorHAnsi"/>
        </w:rPr>
        <w:t> must include:</w:t>
      </w:r>
    </w:p>
    <w:p w14:paraId="3EDC6471" w14:textId="77777777"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Stock information</w:t>
      </w:r>
    </w:p>
    <w:p w14:paraId="28060CA2" w14:textId="77777777"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Consumption quantities</w:t>
      </w:r>
    </w:p>
    <w:p w14:paraId="0B1F6491" w14:textId="77777777"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Unit of measurement</w:t>
      </w:r>
    </w:p>
    <w:p w14:paraId="4E61CD9D" w14:textId="6747CF4E"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All linked to the corresponding </w:t>
      </w:r>
      <w:r w:rsidRPr="00A04541">
        <w:rPr>
          <w:rFonts w:asciiTheme="minorHAnsi" w:hAnsiTheme="minorHAnsi" w:cstheme="minorHAnsi"/>
          <w:b/>
          <w:bCs/>
        </w:rPr>
        <w:t>IDH</w:t>
      </w:r>
    </w:p>
    <w:p w14:paraId="1919F00E" w14:textId="0517F88C" w:rsidR="00BA2354" w:rsidRPr="00A04541" w:rsidRDefault="00BA2354" w:rsidP="0076625F">
      <w:pPr>
        <w:spacing w:after="0" w:line="278" w:lineRule="auto"/>
        <w:ind w:left="720" w:firstLine="720"/>
        <w:rPr>
          <w:rFonts w:asciiTheme="minorHAnsi" w:hAnsiTheme="minorHAnsi" w:cstheme="minorHAnsi"/>
          <w:b/>
          <w:bCs/>
        </w:rPr>
      </w:pPr>
      <w:r w:rsidRPr="00A04541">
        <w:rPr>
          <w:rFonts w:asciiTheme="minorHAnsi" w:hAnsiTheme="minorHAnsi" w:cstheme="minorHAnsi"/>
          <w:b/>
          <w:bCs/>
        </w:rPr>
        <w:t>Stock Availability</w:t>
      </w:r>
    </w:p>
    <w:p w14:paraId="131B11C5" w14:textId="77777777"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There must be </w:t>
      </w:r>
      <w:r w:rsidRPr="00A04541">
        <w:rPr>
          <w:rFonts w:asciiTheme="minorHAnsi" w:hAnsiTheme="minorHAnsi" w:cstheme="minorHAnsi"/>
          <w:b/>
          <w:bCs/>
        </w:rPr>
        <w:t>available stock batches</w:t>
      </w:r>
      <w:r w:rsidRPr="00A04541">
        <w:rPr>
          <w:rFonts w:asciiTheme="minorHAnsi" w:hAnsiTheme="minorHAnsi" w:cstheme="minorHAnsi"/>
        </w:rPr>
        <w:t> that correspond to the analysis being performed.</w:t>
      </w:r>
    </w:p>
    <w:p w14:paraId="10856D63" w14:textId="77777777" w:rsidR="00BA2354" w:rsidRPr="00A04541" w:rsidRDefault="00BA2354" w:rsidP="0076625F">
      <w:pPr>
        <w:spacing w:after="0" w:line="278" w:lineRule="auto"/>
        <w:ind w:left="720" w:firstLine="720"/>
        <w:rPr>
          <w:rFonts w:asciiTheme="minorHAnsi" w:hAnsiTheme="minorHAnsi" w:cstheme="minorHAnsi"/>
          <w:b/>
          <w:bCs/>
        </w:rPr>
      </w:pPr>
      <w:r w:rsidRPr="00A04541">
        <w:rPr>
          <w:rFonts w:asciiTheme="minorHAnsi" w:hAnsiTheme="minorHAnsi" w:cstheme="minorHAnsi"/>
          <w:b/>
          <w:bCs/>
        </w:rPr>
        <w:t>Consumption Deduction Logic</w:t>
      </w:r>
    </w:p>
    <w:p w14:paraId="69C238FE" w14:textId="29CB985B"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lastRenderedPageBreak/>
        <w:t xml:space="preserve">The automatic deduction of stock during testing follows a </w:t>
      </w:r>
      <w:r w:rsidRPr="00A04541">
        <w:rPr>
          <w:rFonts w:asciiTheme="minorHAnsi" w:hAnsiTheme="minorHAnsi" w:cstheme="minorHAnsi"/>
          <w:b/>
          <w:bCs/>
        </w:rPr>
        <w:t>predefined logic</w:t>
      </w:r>
      <w:r w:rsidRPr="00A04541">
        <w:rPr>
          <w:rFonts w:asciiTheme="minorHAnsi" w:hAnsiTheme="minorHAnsi" w:cstheme="minorHAnsi"/>
        </w:rPr>
        <w:t xml:space="preserve">, </w:t>
      </w:r>
      <w:r w:rsidR="00F00567" w:rsidRPr="00A04541">
        <w:rPr>
          <w:rFonts w:asciiTheme="minorHAnsi" w:hAnsiTheme="minorHAnsi" w:cstheme="minorHAnsi"/>
        </w:rPr>
        <w:t>this</w:t>
      </w:r>
      <w:r w:rsidRPr="00A04541">
        <w:rPr>
          <w:rFonts w:asciiTheme="minorHAnsi" w:hAnsiTheme="minorHAnsi" w:cstheme="minorHAnsi"/>
        </w:rPr>
        <w:t xml:space="preserve"> logic ensures that:</w:t>
      </w:r>
    </w:p>
    <w:p w14:paraId="5B1153CB" w14:textId="77777777"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The system checks for valid master data.</w:t>
      </w:r>
    </w:p>
    <w:p w14:paraId="42C885B0" w14:textId="77777777"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It verifies stock availability.</w:t>
      </w:r>
    </w:p>
    <w:p w14:paraId="4161BB17" w14:textId="77777777" w:rsidR="00714910" w:rsidRPr="00A04541" w:rsidRDefault="00BA2354" w:rsidP="0076625F">
      <w:pPr>
        <w:spacing w:after="160" w:line="278" w:lineRule="auto"/>
        <w:ind w:left="2160"/>
        <w:rPr>
          <w:rFonts w:asciiTheme="minorHAnsi" w:hAnsiTheme="minorHAnsi" w:cstheme="minorHAnsi"/>
        </w:rPr>
      </w:pPr>
      <w:r w:rsidRPr="00A04541">
        <w:rPr>
          <w:rFonts w:asciiTheme="minorHAnsi" w:hAnsiTheme="minorHAnsi" w:cstheme="minorHAnsi"/>
        </w:rPr>
        <w:t>It deducts the appropriate quantity from the relevant batch automatically.</w:t>
      </w:r>
    </w:p>
    <w:p w14:paraId="5D41397F" w14:textId="1DC24870" w:rsidR="008B296E" w:rsidRDefault="008B296E" w:rsidP="0076625F">
      <w:pPr>
        <w:spacing w:after="160" w:line="278" w:lineRule="auto"/>
        <w:ind w:left="2160"/>
        <w:rPr>
          <w:rFonts w:asciiTheme="minorHAnsi" w:hAnsiTheme="minorHAnsi" w:cstheme="minorHAnsi"/>
        </w:rPr>
      </w:pPr>
      <w:commentRangeStart w:id="32"/>
      <w:commentRangeStart w:id="33"/>
      <w:r w:rsidRPr="006B1A8D">
        <w:rPr>
          <w:rFonts w:asciiTheme="minorHAnsi" w:hAnsiTheme="minorHAnsi" w:cstheme="minorHAnsi"/>
          <w:highlight w:val="yellow"/>
        </w:rPr>
        <w:t>If the actual deduction amount is less than the target amount during the automatic deduction process, the system will pop up a window to remind the user of the relevant information.</w:t>
      </w:r>
      <w:commentRangeEnd w:id="32"/>
      <w:r w:rsidR="003308D1">
        <w:rPr>
          <w:rStyle w:val="af2"/>
        </w:rPr>
        <w:commentReference w:id="32"/>
      </w:r>
      <w:commentRangeEnd w:id="33"/>
      <w:r w:rsidR="00156360">
        <w:rPr>
          <w:rStyle w:val="af2"/>
        </w:rPr>
        <w:commentReference w:id="33"/>
      </w:r>
    </w:p>
    <w:p w14:paraId="6A179368" w14:textId="46036D42" w:rsidR="00D575F4" w:rsidRPr="00156360" w:rsidRDefault="00D575F4" w:rsidP="007A4892">
      <w:pPr>
        <w:pStyle w:val="af"/>
        <w:numPr>
          <w:ilvl w:val="0"/>
          <w:numId w:val="14"/>
        </w:numPr>
        <w:spacing w:after="160" w:line="278" w:lineRule="auto"/>
        <w:rPr>
          <w:rFonts w:asciiTheme="minorHAnsi" w:hAnsiTheme="minorHAnsi" w:cstheme="minorHAnsi"/>
          <w:highlight w:val="yellow"/>
        </w:rPr>
      </w:pPr>
      <w:r w:rsidRPr="00156360">
        <w:rPr>
          <w:rFonts w:asciiTheme="minorHAnsi" w:hAnsiTheme="minorHAnsi" w:cstheme="minorHAnsi"/>
          <w:highlight w:val="yellow"/>
        </w:rPr>
        <w:t>Stock batches are consumed based on the earliest expiration date, and if tied, by the earliest entry date. If a batch lacks sufficient quantity, subsequent batches are consumed in order until the required quantity is met.</w:t>
      </w:r>
    </w:p>
    <w:p w14:paraId="47EB64BC" w14:textId="351A7F11" w:rsidR="007A4892" w:rsidRPr="00156360" w:rsidRDefault="00156360" w:rsidP="007A4892">
      <w:pPr>
        <w:pStyle w:val="af"/>
        <w:numPr>
          <w:ilvl w:val="0"/>
          <w:numId w:val="14"/>
        </w:numPr>
        <w:spacing w:after="160" w:line="278" w:lineRule="auto"/>
        <w:rPr>
          <w:rFonts w:asciiTheme="minorHAnsi" w:hAnsiTheme="minorHAnsi" w:cstheme="minorHAnsi"/>
          <w:highlight w:val="yellow"/>
        </w:rPr>
      </w:pPr>
      <w:r w:rsidRPr="00156360">
        <w:rPr>
          <w:rFonts w:asciiTheme="minorHAnsi" w:hAnsiTheme="minorHAnsi" w:cstheme="minorHAnsi"/>
          <w:highlight w:val="yellow"/>
        </w:rPr>
        <w:t>If the earliest expired stock batch lacks sufficient quantity, it is consumed first. The system then continues consuming from the next earliest expired batches sequentially until the required quantity is fulfilled.</w:t>
      </w:r>
    </w:p>
    <w:p w14:paraId="6D021CFD" w14:textId="315F93DA" w:rsidR="004E0836" w:rsidRPr="0076625F" w:rsidRDefault="004E0836" w:rsidP="00FF5EC3">
      <w:pPr>
        <w:pStyle w:val="af"/>
        <w:numPr>
          <w:ilvl w:val="3"/>
          <w:numId w:val="13"/>
        </w:numPr>
        <w:spacing w:after="160" w:line="278" w:lineRule="auto"/>
        <w:ind w:left="3600"/>
        <w:rPr>
          <w:rFonts w:asciiTheme="minorHAnsi" w:hAnsiTheme="minorHAnsi" w:cstheme="minorHAnsi"/>
          <w:b/>
          <w:bCs/>
        </w:rPr>
      </w:pPr>
      <w:r w:rsidRPr="0076625F">
        <w:rPr>
          <w:rFonts w:asciiTheme="minorHAnsi" w:hAnsiTheme="minorHAnsi" w:cstheme="minorHAnsi"/>
          <w:b/>
          <w:bCs/>
        </w:rPr>
        <w:t>Extend the test life cycle workflow</w:t>
      </w:r>
      <w:r w:rsidR="00BB76C0" w:rsidRPr="0076625F">
        <w:rPr>
          <w:rFonts w:asciiTheme="minorHAnsi" w:hAnsiTheme="minorHAnsi" w:cstheme="minorHAnsi"/>
          <w:b/>
          <w:bCs/>
        </w:rPr>
        <w:t xml:space="preserve">, test </w:t>
      </w:r>
      <w:r w:rsidR="00D4305E">
        <w:rPr>
          <w:rFonts w:asciiTheme="minorHAnsi" w:hAnsiTheme="minorHAnsi" w:cstheme="minorHAnsi"/>
          <w:b/>
          <w:bCs/>
        </w:rPr>
        <w:t>completed</w:t>
      </w:r>
      <w:r w:rsidR="00BB76C0" w:rsidRPr="0076625F">
        <w:rPr>
          <w:rFonts w:asciiTheme="minorHAnsi" w:hAnsiTheme="minorHAnsi" w:cstheme="minorHAnsi"/>
          <w:b/>
          <w:bCs/>
        </w:rPr>
        <w:t xml:space="preserve"> event</w:t>
      </w:r>
      <w:r w:rsidRPr="0076625F">
        <w:rPr>
          <w:rFonts w:asciiTheme="minorHAnsi" w:hAnsiTheme="minorHAnsi" w:cstheme="minorHAnsi"/>
          <w:b/>
          <w:bCs/>
        </w:rPr>
        <w:t xml:space="preserve"> to include this logic.</w:t>
      </w:r>
    </w:p>
    <w:p w14:paraId="46873531" w14:textId="1FDC9032" w:rsidR="00C33462" w:rsidRPr="00A04541" w:rsidRDefault="00C33462" w:rsidP="00F10B43">
      <w:pPr>
        <w:pStyle w:val="40"/>
      </w:pPr>
      <w:bookmarkStart w:id="34" w:name="_Toc208219045"/>
      <w:r w:rsidRPr="00A04541">
        <w:t>Modifying Stock Batch Consumed for a Test</w:t>
      </w:r>
      <w:bookmarkEnd w:id="34"/>
    </w:p>
    <w:p w14:paraId="2E557F05" w14:textId="77777777" w:rsidR="00C33462" w:rsidRPr="00A04541" w:rsidRDefault="00C33462" w:rsidP="0076625F">
      <w:pPr>
        <w:spacing w:after="0"/>
        <w:ind w:left="1008"/>
        <w:rPr>
          <w:rFonts w:asciiTheme="minorHAnsi" w:hAnsiTheme="minorHAnsi" w:cstheme="minorHAnsi"/>
          <w:b/>
          <w:bCs/>
        </w:rPr>
      </w:pPr>
      <w:r w:rsidRPr="00A04541">
        <w:rPr>
          <w:rFonts w:asciiTheme="minorHAnsi" w:hAnsiTheme="minorHAnsi" w:cstheme="minorHAnsi"/>
          <w:b/>
          <w:bCs/>
        </w:rPr>
        <w:t>Accessing the Stock Consumption Window</w:t>
      </w:r>
    </w:p>
    <w:p w14:paraId="20F6C02E" w14:textId="77777777" w:rsidR="00C33462" w:rsidRPr="00A04541" w:rsidRDefault="00C33462" w:rsidP="0076625F">
      <w:pPr>
        <w:spacing w:after="0" w:line="278" w:lineRule="auto"/>
        <w:ind w:left="1584"/>
        <w:rPr>
          <w:rFonts w:asciiTheme="minorHAnsi" w:hAnsiTheme="minorHAnsi" w:cstheme="minorHAnsi"/>
        </w:rPr>
      </w:pPr>
      <w:r w:rsidRPr="00A04541">
        <w:rPr>
          <w:rFonts w:asciiTheme="minorHAnsi" w:hAnsiTheme="minorHAnsi" w:cstheme="minorHAnsi"/>
        </w:rPr>
        <w:t>Users initiate the process by clicking the </w:t>
      </w:r>
      <w:r w:rsidRPr="00A04541">
        <w:rPr>
          <w:rFonts w:asciiTheme="minorHAnsi" w:hAnsiTheme="minorHAnsi" w:cstheme="minorHAnsi"/>
          <w:b/>
          <w:bCs/>
        </w:rPr>
        <w:t>newly added button</w:t>
      </w:r>
      <w:r w:rsidRPr="00A04541">
        <w:rPr>
          <w:rFonts w:asciiTheme="minorHAnsi" w:hAnsiTheme="minorHAnsi" w:cstheme="minorHAnsi"/>
        </w:rPr>
        <w:t> on the </w:t>
      </w:r>
      <w:r w:rsidRPr="00A04541">
        <w:rPr>
          <w:rFonts w:asciiTheme="minorHAnsi" w:hAnsiTheme="minorHAnsi" w:cstheme="minorHAnsi"/>
          <w:b/>
          <w:bCs/>
        </w:rPr>
        <w:t>Result Entry Window</w:t>
      </w:r>
      <w:r w:rsidRPr="00A04541">
        <w:rPr>
          <w:rFonts w:asciiTheme="minorHAnsi" w:hAnsiTheme="minorHAnsi" w:cstheme="minorHAnsi"/>
        </w:rPr>
        <w:t>.</w:t>
      </w:r>
    </w:p>
    <w:p w14:paraId="353764A0" w14:textId="77777777" w:rsidR="00C33462" w:rsidRPr="00A04541" w:rsidRDefault="00C33462" w:rsidP="0076625F">
      <w:pPr>
        <w:spacing w:after="0" w:line="278" w:lineRule="auto"/>
        <w:ind w:left="1584"/>
        <w:rPr>
          <w:rFonts w:asciiTheme="minorHAnsi" w:hAnsiTheme="minorHAnsi" w:cstheme="minorHAnsi"/>
        </w:rPr>
      </w:pPr>
      <w:r w:rsidRPr="00A04541">
        <w:rPr>
          <w:rFonts w:asciiTheme="minorHAnsi" w:hAnsiTheme="minorHAnsi" w:cstheme="minorHAnsi"/>
        </w:rPr>
        <w:t>This action opens the </w:t>
      </w:r>
      <w:r w:rsidRPr="00A04541">
        <w:rPr>
          <w:rFonts w:asciiTheme="minorHAnsi" w:hAnsiTheme="minorHAnsi" w:cstheme="minorHAnsi"/>
          <w:b/>
          <w:bCs/>
        </w:rPr>
        <w:t>Stock Consumption Window</w:t>
      </w:r>
      <w:r w:rsidRPr="00A04541">
        <w:rPr>
          <w:rFonts w:asciiTheme="minorHAnsi" w:hAnsiTheme="minorHAnsi" w:cstheme="minorHAnsi"/>
        </w:rPr>
        <w:t>.</w:t>
      </w:r>
    </w:p>
    <w:p w14:paraId="291C25A5" w14:textId="77777777" w:rsidR="00C33462" w:rsidRPr="00A04541" w:rsidRDefault="00C33462" w:rsidP="0076625F">
      <w:pPr>
        <w:spacing w:after="0"/>
        <w:ind w:left="1008"/>
        <w:rPr>
          <w:rFonts w:asciiTheme="minorHAnsi" w:hAnsiTheme="minorHAnsi" w:cstheme="minorHAnsi"/>
          <w:b/>
          <w:bCs/>
        </w:rPr>
      </w:pPr>
      <w:r w:rsidRPr="00A04541">
        <w:rPr>
          <w:rFonts w:asciiTheme="minorHAnsi" w:hAnsiTheme="minorHAnsi" w:cstheme="minorHAnsi"/>
          <w:b/>
          <w:bCs/>
        </w:rPr>
        <w:t>Viewing Stock Consumption Details</w:t>
      </w:r>
    </w:p>
    <w:p w14:paraId="37DCE46A" w14:textId="77777777" w:rsidR="00C33462" w:rsidRPr="00A04541" w:rsidRDefault="00C33462" w:rsidP="0076625F">
      <w:pPr>
        <w:spacing w:after="0" w:line="278" w:lineRule="auto"/>
        <w:ind w:left="1008" w:firstLine="576"/>
        <w:rPr>
          <w:rFonts w:asciiTheme="minorHAnsi" w:hAnsiTheme="minorHAnsi" w:cstheme="minorHAnsi"/>
        </w:rPr>
      </w:pPr>
      <w:commentRangeStart w:id="35"/>
      <w:commentRangeStart w:id="36"/>
      <w:r w:rsidRPr="00A04541">
        <w:rPr>
          <w:rFonts w:asciiTheme="minorHAnsi" w:hAnsiTheme="minorHAnsi" w:cstheme="minorHAnsi"/>
        </w:rPr>
        <w:t>The system displays:</w:t>
      </w:r>
    </w:p>
    <w:p w14:paraId="30337633"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rPr>
        <w:t>The </w:t>
      </w:r>
      <w:r w:rsidRPr="00A04541">
        <w:rPr>
          <w:rFonts w:asciiTheme="minorHAnsi" w:hAnsiTheme="minorHAnsi" w:cstheme="minorHAnsi"/>
          <w:b/>
          <w:bCs/>
        </w:rPr>
        <w:t>stock batch</w:t>
      </w:r>
      <w:r w:rsidRPr="00A04541">
        <w:rPr>
          <w:rFonts w:asciiTheme="minorHAnsi" w:hAnsiTheme="minorHAnsi" w:cstheme="minorHAnsi"/>
        </w:rPr>
        <w:t> used.</w:t>
      </w:r>
    </w:p>
    <w:p w14:paraId="414A4524" w14:textId="77777777" w:rsidR="00C33462"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rPr>
        <w:t>The </w:t>
      </w:r>
      <w:r w:rsidRPr="00A04541">
        <w:rPr>
          <w:rFonts w:asciiTheme="minorHAnsi" w:hAnsiTheme="minorHAnsi" w:cstheme="minorHAnsi"/>
          <w:b/>
          <w:bCs/>
        </w:rPr>
        <w:t>amount consumed</w:t>
      </w:r>
      <w:r w:rsidRPr="00A04541">
        <w:rPr>
          <w:rFonts w:asciiTheme="minorHAnsi" w:hAnsiTheme="minorHAnsi" w:cstheme="minorHAnsi"/>
        </w:rPr>
        <w:t> during the test.</w:t>
      </w:r>
      <w:commentRangeEnd w:id="35"/>
      <w:r w:rsidR="00D1692F">
        <w:rPr>
          <w:rStyle w:val="af2"/>
        </w:rPr>
        <w:commentReference w:id="35"/>
      </w:r>
      <w:commentRangeEnd w:id="36"/>
      <w:r w:rsidR="00413EE7">
        <w:rPr>
          <w:rStyle w:val="af2"/>
        </w:rPr>
        <w:commentReference w:id="36"/>
      </w:r>
    </w:p>
    <w:p w14:paraId="00696BF4" w14:textId="475F020C" w:rsidR="00F76CE1" w:rsidRPr="00A04541" w:rsidRDefault="00F76CE1" w:rsidP="0076625F">
      <w:pPr>
        <w:spacing w:after="0" w:line="278" w:lineRule="auto"/>
        <w:ind w:left="2304"/>
        <w:rPr>
          <w:rFonts w:asciiTheme="minorHAnsi" w:hAnsiTheme="minorHAnsi" w:cstheme="minorHAnsi"/>
        </w:rPr>
      </w:pPr>
      <w:r>
        <w:rPr>
          <w:rFonts w:asciiTheme="minorHAnsi" w:hAnsiTheme="minorHAnsi" w:cstheme="minorHAnsi"/>
        </w:rPr>
        <w:t xml:space="preserve">The </w:t>
      </w:r>
      <w:r w:rsidRPr="00413EE7">
        <w:rPr>
          <w:rFonts w:asciiTheme="minorHAnsi" w:hAnsiTheme="minorHAnsi" w:cstheme="minorHAnsi"/>
          <w:b/>
          <w:bCs/>
        </w:rPr>
        <w:t>Planned d</w:t>
      </w:r>
      <w:r w:rsidR="00413EE7" w:rsidRPr="00413EE7">
        <w:rPr>
          <w:rFonts w:asciiTheme="minorHAnsi" w:hAnsiTheme="minorHAnsi" w:cstheme="minorHAnsi"/>
          <w:b/>
          <w:bCs/>
        </w:rPr>
        <w:t>eduction</w:t>
      </w:r>
    </w:p>
    <w:p w14:paraId="594B3BE9" w14:textId="77777777" w:rsidR="00C33462" w:rsidRPr="00A04541" w:rsidRDefault="00C33462" w:rsidP="0076625F">
      <w:pPr>
        <w:spacing w:after="0"/>
        <w:ind w:left="1008"/>
        <w:rPr>
          <w:rFonts w:asciiTheme="minorHAnsi" w:hAnsiTheme="minorHAnsi" w:cstheme="minorHAnsi"/>
          <w:b/>
          <w:bCs/>
        </w:rPr>
      </w:pPr>
      <w:r w:rsidRPr="00A04541">
        <w:rPr>
          <w:rFonts w:asciiTheme="minorHAnsi" w:hAnsiTheme="minorHAnsi" w:cstheme="minorHAnsi"/>
          <w:b/>
          <w:bCs/>
        </w:rPr>
        <w:t>Modifying Stock Consumption</w:t>
      </w:r>
    </w:p>
    <w:p w14:paraId="36463E93" w14:textId="77777777" w:rsidR="00C33462" w:rsidRPr="00A04541" w:rsidRDefault="00C33462" w:rsidP="0076625F">
      <w:pPr>
        <w:spacing w:after="0" w:line="278" w:lineRule="auto"/>
        <w:ind w:left="1008" w:firstLine="576"/>
        <w:rPr>
          <w:rFonts w:asciiTheme="minorHAnsi" w:hAnsiTheme="minorHAnsi" w:cstheme="minorHAnsi"/>
        </w:rPr>
      </w:pPr>
      <w:r w:rsidRPr="00A04541">
        <w:rPr>
          <w:rFonts w:asciiTheme="minorHAnsi" w:hAnsiTheme="minorHAnsi" w:cstheme="minorHAnsi"/>
        </w:rPr>
        <w:t>Users can:</w:t>
      </w:r>
    </w:p>
    <w:p w14:paraId="3FDB5A94"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b/>
          <w:bCs/>
        </w:rPr>
        <w:t>Change the stock batch</w:t>
      </w:r>
      <w:r w:rsidRPr="00A04541">
        <w:rPr>
          <w:rFonts w:asciiTheme="minorHAnsi" w:hAnsiTheme="minorHAnsi" w:cstheme="minorHAnsi"/>
        </w:rPr>
        <w:t>.</w:t>
      </w:r>
    </w:p>
    <w:p w14:paraId="5D2EBD0D"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b/>
          <w:bCs/>
        </w:rPr>
        <w:t>Adjust the consumed amount</w:t>
      </w:r>
      <w:r w:rsidRPr="00A04541">
        <w:rPr>
          <w:rFonts w:asciiTheme="minorHAnsi" w:hAnsiTheme="minorHAnsi" w:cstheme="minorHAnsi"/>
        </w:rPr>
        <w:t>.</w:t>
      </w:r>
    </w:p>
    <w:p w14:paraId="6C36EC6C" w14:textId="750129AF" w:rsidR="00F00B4B" w:rsidRPr="00A04541" w:rsidRDefault="00C33462" w:rsidP="0076625F">
      <w:pPr>
        <w:spacing w:after="0" w:line="278" w:lineRule="auto"/>
        <w:ind w:left="1008"/>
        <w:rPr>
          <w:rFonts w:asciiTheme="minorHAnsi" w:hAnsiTheme="minorHAnsi" w:cstheme="minorHAnsi"/>
        </w:rPr>
      </w:pPr>
      <w:r w:rsidRPr="00A04541">
        <w:rPr>
          <w:rFonts w:asciiTheme="minorHAnsi" w:hAnsiTheme="minorHAnsi" w:cstheme="minorHAnsi"/>
          <w:b/>
          <w:bCs/>
        </w:rPr>
        <w:t>Important Condition</w:t>
      </w:r>
      <w:r w:rsidRPr="00A04541">
        <w:rPr>
          <w:rFonts w:asciiTheme="minorHAnsi" w:hAnsiTheme="minorHAnsi" w:cstheme="minorHAnsi"/>
        </w:rPr>
        <w:t>: Modifications are allowed </w:t>
      </w:r>
      <w:r w:rsidRPr="00A04541">
        <w:rPr>
          <w:rFonts w:asciiTheme="minorHAnsi" w:hAnsiTheme="minorHAnsi" w:cstheme="minorHAnsi"/>
          <w:b/>
          <w:bCs/>
        </w:rPr>
        <w:t>only if the test has not been authorized</w:t>
      </w:r>
      <w:r w:rsidRPr="00A04541">
        <w:rPr>
          <w:rFonts w:asciiTheme="minorHAnsi" w:hAnsiTheme="minorHAnsi" w:cstheme="minorHAnsi"/>
        </w:rPr>
        <w:t>.</w:t>
      </w:r>
    </w:p>
    <w:p w14:paraId="44A9C496" w14:textId="77777777" w:rsidR="00B66920" w:rsidRPr="00A04541" w:rsidRDefault="00B66920" w:rsidP="0076625F">
      <w:pPr>
        <w:spacing w:after="0" w:line="278" w:lineRule="auto"/>
        <w:ind w:left="144"/>
        <w:rPr>
          <w:rFonts w:asciiTheme="minorHAnsi" w:hAnsiTheme="minorHAnsi" w:cstheme="minorHAnsi"/>
        </w:rPr>
      </w:pPr>
    </w:p>
    <w:p w14:paraId="30660204" w14:textId="3A599688" w:rsidR="00B66920" w:rsidRDefault="00B66920" w:rsidP="0076625F">
      <w:pPr>
        <w:ind w:left="1008"/>
        <w:rPr>
          <w:rFonts w:asciiTheme="minorHAnsi" w:hAnsiTheme="minorHAnsi" w:cstheme="minorHAnsi"/>
          <w:lang w:eastAsia="zh-CN"/>
        </w:rPr>
      </w:pPr>
      <w:commentRangeStart w:id="37"/>
      <w:commentRangeStart w:id="38"/>
      <w:r w:rsidRPr="0009715E">
        <w:rPr>
          <w:rFonts w:asciiTheme="minorHAnsi" w:hAnsiTheme="minorHAnsi" w:cstheme="minorHAnsi"/>
          <w:lang w:eastAsia="zh-CN"/>
        </w:rPr>
        <w:t>As we already have the task for it (See screenshot below) and not sure if any additional changes are required for the same test.</w:t>
      </w:r>
      <w:commentRangeEnd w:id="37"/>
      <w:r w:rsidR="00F10B43">
        <w:rPr>
          <w:rStyle w:val="af2"/>
        </w:rPr>
        <w:commentReference w:id="37"/>
      </w:r>
      <w:commentRangeEnd w:id="38"/>
      <w:r w:rsidR="00B0624A">
        <w:rPr>
          <w:rStyle w:val="af2"/>
        </w:rPr>
        <w:commentReference w:id="38"/>
      </w:r>
    </w:p>
    <w:p w14:paraId="42D70864" w14:textId="055D2186" w:rsidR="00C33462" w:rsidRPr="00A04541" w:rsidRDefault="0087328F" w:rsidP="00C33462">
      <w:pPr>
        <w:spacing w:after="0"/>
        <w:ind w:left="720"/>
        <w:rPr>
          <w:rFonts w:asciiTheme="minorHAnsi" w:hAnsiTheme="minorHAnsi" w:cstheme="minorHAnsi"/>
        </w:rPr>
      </w:pPr>
      <w:r w:rsidRPr="00A04541">
        <w:rPr>
          <w:rFonts w:asciiTheme="minorHAnsi" w:hAnsiTheme="minorHAnsi" w:cstheme="minorHAnsi"/>
          <w:noProof/>
          <w:lang w:eastAsia="zh-CN"/>
        </w:rPr>
        <w:lastRenderedPageBreak/>
        <w:drawing>
          <wp:inline distT="0" distB="0" distL="0" distR="0" wp14:anchorId="60DBD051" wp14:editId="6BD3ADEE">
            <wp:extent cx="5729605" cy="3125470"/>
            <wp:effectExtent l="0" t="0" r="4445" b="0"/>
            <wp:docPr id="120177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9605" cy="3125470"/>
                    </a:xfrm>
                    <a:prstGeom prst="rect">
                      <a:avLst/>
                    </a:prstGeom>
                    <a:noFill/>
                    <a:ln>
                      <a:noFill/>
                    </a:ln>
                  </pic:spPr>
                </pic:pic>
              </a:graphicData>
            </a:graphic>
          </wp:inline>
        </w:drawing>
      </w:r>
    </w:p>
    <w:p w14:paraId="15C50469" w14:textId="554EF3B1" w:rsidR="002E4221" w:rsidRPr="00A04541" w:rsidRDefault="0061512E" w:rsidP="00766E1C">
      <w:pPr>
        <w:pStyle w:val="3"/>
        <w:rPr>
          <w:rFonts w:asciiTheme="minorHAnsi" w:eastAsiaTheme="minorEastAsia" w:hAnsiTheme="minorHAnsi" w:cstheme="minorHAnsi"/>
          <w:noProof/>
          <w:lang w:eastAsia="zh-CN"/>
        </w:rPr>
      </w:pPr>
      <w:bookmarkStart w:id="39" w:name="_Toc208219046"/>
      <w:r w:rsidRPr="00A04541">
        <w:rPr>
          <w:rFonts w:asciiTheme="minorHAnsi" w:hAnsiTheme="minorHAnsi" w:cstheme="minorHAnsi"/>
          <w:noProof/>
          <w:lang w:eastAsia="zh-CN"/>
        </w:rPr>
        <w:t>.NET Tasks</w:t>
      </w:r>
      <w:bookmarkEnd w:id="39"/>
    </w:p>
    <w:p w14:paraId="23C17C6F" w14:textId="4A2066FA" w:rsidR="005E59A3" w:rsidRPr="00F10B43" w:rsidRDefault="008823A5" w:rsidP="00F10B43">
      <w:pPr>
        <w:pStyle w:val="40"/>
      </w:pPr>
      <w:bookmarkStart w:id="40" w:name="_Toc208219047"/>
      <w:bookmarkStart w:id="41" w:name="_Hlk207833869"/>
      <w:r w:rsidRPr="00F10B43">
        <w:rPr>
          <w:strike/>
          <w:highlight w:val="green"/>
        </w:rPr>
        <w:t>PrintLableTas</w:t>
      </w:r>
      <w:r w:rsidRPr="00F10B43">
        <w:t>k</w:t>
      </w:r>
      <w:bookmarkEnd w:id="40"/>
    </w:p>
    <w:p w14:paraId="3FCD5222" w14:textId="77777777" w:rsidR="00F105BC" w:rsidRPr="00A04541" w:rsidRDefault="008823A5" w:rsidP="00F105BC">
      <w:pPr>
        <w:ind w:left="864"/>
        <w:rPr>
          <w:rFonts w:asciiTheme="minorHAnsi" w:hAnsiTheme="minorHAnsi" w:cstheme="minorHAnsi"/>
          <w:lang w:val="en-IN"/>
        </w:rPr>
      </w:pPr>
      <w:r w:rsidRPr="00A04541">
        <w:rPr>
          <w:rFonts w:asciiTheme="minorHAnsi" w:hAnsiTheme="minorHAnsi" w:cstheme="minorHAnsi"/>
          <w:lang w:eastAsia="zh-CN"/>
        </w:rPr>
        <w:t xml:space="preserve">Used to print labels for </w:t>
      </w:r>
      <w:r w:rsidRPr="00A04541">
        <w:rPr>
          <w:rFonts w:asciiTheme="minorHAnsi" w:hAnsiTheme="minorHAnsi" w:cstheme="minorHAnsi"/>
          <w:lang w:val="en-IN"/>
        </w:rPr>
        <w:t>stock batch is created in the </w:t>
      </w:r>
      <w:r w:rsidRPr="00A04541">
        <w:rPr>
          <w:rFonts w:asciiTheme="minorHAnsi" w:hAnsiTheme="minorHAnsi" w:cstheme="minorHAnsi"/>
          <w:b/>
          <w:bCs/>
          <w:lang w:val="en-IN"/>
        </w:rPr>
        <w:t>QCLAD system</w:t>
      </w:r>
      <w:r w:rsidRPr="00A04541">
        <w:rPr>
          <w:rFonts w:asciiTheme="minorHAnsi" w:hAnsiTheme="minorHAnsi" w:cstheme="minorHAnsi"/>
          <w:lang w:val="en-IN"/>
        </w:rPr>
        <w:t> (either via stock order receiving or direct addition)</w:t>
      </w:r>
    </w:p>
    <w:p w14:paraId="5FAC741A" w14:textId="4C9D0B74" w:rsidR="00F105BC" w:rsidRPr="00A04541" w:rsidRDefault="00F105BC" w:rsidP="0085312C">
      <w:pPr>
        <w:spacing w:after="0"/>
        <w:ind w:left="864"/>
        <w:rPr>
          <w:rFonts w:asciiTheme="minorHAnsi" w:hAnsiTheme="minorHAnsi" w:cstheme="minorHAnsi"/>
          <w:lang w:val="en-IN"/>
        </w:rPr>
      </w:pPr>
      <w:r w:rsidRPr="00A04541">
        <w:rPr>
          <w:rFonts w:asciiTheme="minorHAnsi" w:hAnsiTheme="minorHAnsi" w:cstheme="minorHAnsi"/>
          <w:lang w:val="en-IN" w:eastAsia="zh-CN"/>
        </w:rPr>
        <w:t>On click, send print job with selected parameters:</w:t>
      </w:r>
    </w:p>
    <w:p w14:paraId="75EEED9F" w14:textId="77777777" w:rsidR="00F105BC" w:rsidRPr="00A04541" w:rsidRDefault="00F105BC" w:rsidP="0085312C">
      <w:pPr>
        <w:spacing w:after="0"/>
        <w:ind w:left="1440"/>
        <w:rPr>
          <w:rFonts w:asciiTheme="minorHAnsi" w:hAnsiTheme="minorHAnsi" w:cstheme="minorHAnsi"/>
          <w:lang w:val="en-IN" w:eastAsia="zh-CN"/>
        </w:rPr>
      </w:pPr>
      <w:r w:rsidRPr="00A04541">
        <w:rPr>
          <w:rFonts w:asciiTheme="minorHAnsi" w:hAnsiTheme="minorHAnsi" w:cstheme="minorHAnsi"/>
          <w:lang w:val="en-IN" w:eastAsia="zh-CN"/>
        </w:rPr>
        <w:t>Label Quantity</w:t>
      </w:r>
    </w:p>
    <w:p w14:paraId="6A1EE758" w14:textId="77777777" w:rsidR="00F105BC" w:rsidRPr="00A04541" w:rsidRDefault="00F105BC" w:rsidP="0085312C">
      <w:pPr>
        <w:spacing w:after="0"/>
        <w:ind w:left="1440"/>
        <w:rPr>
          <w:rFonts w:asciiTheme="minorHAnsi" w:hAnsiTheme="minorHAnsi" w:cstheme="minorHAnsi"/>
          <w:lang w:val="en-IN" w:eastAsia="zh-CN"/>
        </w:rPr>
      </w:pPr>
      <w:r w:rsidRPr="00A04541">
        <w:rPr>
          <w:rFonts w:asciiTheme="minorHAnsi" w:hAnsiTheme="minorHAnsi" w:cstheme="minorHAnsi"/>
          <w:lang w:val="en-IN" w:eastAsia="zh-CN"/>
        </w:rPr>
        <w:t>Selected Printer</w:t>
      </w:r>
    </w:p>
    <w:p w14:paraId="53F9DBD4" w14:textId="55C3891D" w:rsidR="00F105BC" w:rsidRPr="00A04541" w:rsidRDefault="00F105BC" w:rsidP="00907B70">
      <w:pPr>
        <w:spacing w:after="0"/>
        <w:ind w:left="1440"/>
        <w:rPr>
          <w:rFonts w:asciiTheme="minorHAnsi" w:hAnsiTheme="minorHAnsi" w:cstheme="minorHAnsi"/>
          <w:lang w:val="en-IN" w:eastAsia="zh-CN"/>
        </w:rPr>
      </w:pPr>
      <w:r w:rsidRPr="00A04541">
        <w:rPr>
          <w:rFonts w:asciiTheme="minorHAnsi" w:hAnsiTheme="minorHAnsi" w:cstheme="minorHAnsi"/>
          <w:lang w:val="en-IN" w:eastAsia="zh-CN"/>
        </w:rPr>
        <w:t>Selected Template</w:t>
      </w:r>
    </w:p>
    <w:p w14:paraId="57C5636D" w14:textId="17A5A283" w:rsidR="005E59A3" w:rsidRPr="00A04541" w:rsidRDefault="00D655B7" w:rsidP="00F10B43">
      <w:pPr>
        <w:pStyle w:val="40"/>
      </w:pPr>
      <w:bookmarkStart w:id="42" w:name="_Toc208219048"/>
      <w:bookmarkStart w:id="43" w:name="OLE_LINK1"/>
      <w:bookmarkEnd w:id="41"/>
      <w:r w:rsidRPr="004C67E8">
        <w:rPr>
          <w:strike/>
          <w:highlight w:val="green"/>
        </w:rPr>
        <w:t>CheckMLPTas</w:t>
      </w:r>
      <w:r w:rsidRPr="00A04541">
        <w:t>k</w:t>
      </w:r>
      <w:bookmarkEnd w:id="42"/>
    </w:p>
    <w:p w14:paraId="27AC9C98" w14:textId="77777777" w:rsidR="00D655B7" w:rsidRPr="00A04541" w:rsidRDefault="00D655B7" w:rsidP="0019746A">
      <w:pPr>
        <w:spacing w:after="0" w:line="278" w:lineRule="auto"/>
        <w:ind w:left="1224"/>
        <w:rPr>
          <w:rFonts w:asciiTheme="minorHAnsi" w:hAnsiTheme="minorHAnsi" w:cstheme="minorHAnsi"/>
          <w:b/>
          <w:bCs/>
          <w:lang w:val="en-IN"/>
        </w:rPr>
      </w:pPr>
      <w:r w:rsidRPr="00A04541">
        <w:rPr>
          <w:rFonts w:asciiTheme="minorHAnsi" w:hAnsiTheme="minorHAnsi" w:cstheme="minorHAnsi"/>
          <w:b/>
          <w:bCs/>
          <w:lang w:val="en-IN"/>
        </w:rPr>
        <w:t>Logic Flow</w:t>
      </w:r>
    </w:p>
    <w:p w14:paraId="2400304A" w14:textId="77777777" w:rsidR="00D655B7" w:rsidRPr="00A04541" w:rsidRDefault="00D655B7" w:rsidP="0019746A">
      <w:pPr>
        <w:spacing w:after="0" w:line="278" w:lineRule="auto"/>
        <w:ind w:left="1584"/>
        <w:rPr>
          <w:rFonts w:asciiTheme="minorHAnsi" w:hAnsiTheme="minorHAnsi" w:cstheme="minorHAnsi"/>
          <w:lang w:val="en-IN"/>
        </w:rPr>
      </w:pPr>
      <w:r w:rsidRPr="00A04541">
        <w:rPr>
          <w:rFonts w:asciiTheme="minorHAnsi" w:hAnsiTheme="minorHAnsi" w:cstheme="minorHAnsi"/>
          <w:lang w:val="en-IN"/>
        </w:rPr>
        <w:t>1. Check for MLP in Stock Master Data</w:t>
      </w:r>
    </w:p>
    <w:p w14:paraId="36493BC8"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System checks if MLP (Material Lifecycle Plan) is selected for the stock item.</w:t>
      </w:r>
    </w:p>
    <w:p w14:paraId="32874AA3" w14:textId="77777777" w:rsidR="00D655B7" w:rsidRPr="00A04541" w:rsidRDefault="00D655B7" w:rsidP="0019746A">
      <w:pPr>
        <w:spacing w:after="0" w:line="278" w:lineRule="auto"/>
        <w:ind w:left="1584"/>
        <w:rPr>
          <w:rFonts w:asciiTheme="minorHAnsi" w:hAnsiTheme="minorHAnsi" w:cstheme="minorHAnsi"/>
          <w:lang w:val="en-IN"/>
        </w:rPr>
      </w:pPr>
      <w:r w:rsidRPr="00A04541">
        <w:rPr>
          <w:rFonts w:asciiTheme="minorHAnsi" w:hAnsiTheme="minorHAnsi" w:cstheme="minorHAnsi"/>
          <w:lang w:val="en-IN"/>
        </w:rPr>
        <w:t>2. If MLP is Present</w:t>
      </w:r>
    </w:p>
    <w:p w14:paraId="0B472709"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A Sample is created automatically.</w:t>
      </w:r>
    </w:p>
    <w:p w14:paraId="43B13340"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Sample Type: IQC-CON</w:t>
      </w:r>
    </w:p>
    <w:p w14:paraId="0007F3D3" w14:textId="0D89AA30"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 xml:space="preserve">Work </w:t>
      </w:r>
      <w:r w:rsidR="008D1796" w:rsidRPr="00A04541">
        <w:rPr>
          <w:rFonts w:asciiTheme="minorHAnsi" w:hAnsiTheme="minorHAnsi" w:cstheme="minorHAnsi"/>
          <w:lang w:val="en-IN"/>
        </w:rPr>
        <w:t>Centre</w:t>
      </w:r>
      <w:r w:rsidRPr="00A04541">
        <w:rPr>
          <w:rFonts w:asciiTheme="minorHAnsi" w:hAnsiTheme="minorHAnsi" w:cstheme="minorHAnsi"/>
          <w:lang w:val="en-IN"/>
        </w:rPr>
        <w:t>: Pulled from Substance Master Data</w:t>
      </w:r>
    </w:p>
    <w:p w14:paraId="4C218366"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Stock Batch Status: Moved to "Unavailable" folder in Stock Management cabinet</w:t>
      </w:r>
    </w:p>
    <w:p w14:paraId="3CBABE2B" w14:textId="77777777" w:rsidR="00D655B7" w:rsidRPr="00A04541" w:rsidRDefault="00D655B7" w:rsidP="0019746A">
      <w:pPr>
        <w:spacing w:after="0" w:line="278" w:lineRule="auto"/>
        <w:ind w:left="1584"/>
        <w:rPr>
          <w:rFonts w:asciiTheme="minorHAnsi" w:hAnsiTheme="minorHAnsi" w:cstheme="minorHAnsi"/>
          <w:lang w:val="en-IN"/>
        </w:rPr>
      </w:pPr>
      <w:r w:rsidRPr="00A04541">
        <w:rPr>
          <w:rFonts w:asciiTheme="minorHAnsi" w:hAnsiTheme="minorHAnsi" w:cstheme="minorHAnsi"/>
          <w:lang w:val="en-IN"/>
        </w:rPr>
        <w:t>3. If MLP is Not Present</w:t>
      </w:r>
    </w:p>
    <w:p w14:paraId="631E3E20"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No sample is created.</w:t>
      </w:r>
    </w:p>
    <w:p w14:paraId="78992EFD" w14:textId="1A424EE8" w:rsidR="00D655B7" w:rsidRPr="00A04541" w:rsidRDefault="00D655B7" w:rsidP="0019746A">
      <w:pPr>
        <w:ind w:left="1728"/>
        <w:rPr>
          <w:rFonts w:asciiTheme="minorHAnsi" w:hAnsiTheme="minorHAnsi" w:cstheme="minorHAnsi"/>
          <w:lang w:val="en-IN"/>
        </w:rPr>
      </w:pPr>
      <w:r w:rsidRPr="00A04541">
        <w:rPr>
          <w:rFonts w:asciiTheme="minorHAnsi" w:hAnsiTheme="minorHAnsi" w:cstheme="minorHAnsi"/>
          <w:lang w:val="en-IN"/>
        </w:rPr>
        <w:t>Stock Batch Status: Directly released to "Available" status</w:t>
      </w:r>
    </w:p>
    <w:bookmarkEnd w:id="43"/>
    <w:p w14:paraId="7A3BD877" w14:textId="77777777" w:rsidR="0021667B" w:rsidRPr="00A04541" w:rsidRDefault="0021667B" w:rsidP="0019746A">
      <w:pPr>
        <w:ind w:left="1728"/>
        <w:rPr>
          <w:rFonts w:asciiTheme="minorHAnsi" w:hAnsiTheme="minorHAnsi" w:cstheme="minorHAnsi"/>
          <w:lang w:val="en-IN"/>
        </w:rPr>
      </w:pPr>
    </w:p>
    <w:p w14:paraId="596EC0F8" w14:textId="77777777" w:rsidR="0021667B" w:rsidRPr="00A04541" w:rsidRDefault="0021667B" w:rsidP="0019746A">
      <w:pPr>
        <w:ind w:left="1728"/>
        <w:rPr>
          <w:rFonts w:asciiTheme="minorHAnsi" w:hAnsiTheme="minorHAnsi" w:cstheme="minorHAnsi"/>
          <w:lang w:val="en-IN"/>
        </w:rPr>
      </w:pPr>
    </w:p>
    <w:p w14:paraId="247F99A1" w14:textId="77777777" w:rsidR="0021667B" w:rsidRPr="00A04541" w:rsidRDefault="0021667B" w:rsidP="0019746A">
      <w:pPr>
        <w:ind w:left="1728"/>
        <w:rPr>
          <w:rFonts w:asciiTheme="minorHAnsi" w:hAnsiTheme="minorHAnsi" w:cstheme="minorHAnsi"/>
          <w:lang w:val="en-IN"/>
        </w:rPr>
      </w:pPr>
    </w:p>
    <w:p w14:paraId="1D5A6DA9" w14:textId="2D2CB65D" w:rsidR="004B5C2D" w:rsidRPr="005C6372" w:rsidRDefault="0021667B" w:rsidP="00F10B43">
      <w:pPr>
        <w:pStyle w:val="40"/>
      </w:pPr>
      <w:bookmarkStart w:id="44" w:name="_Toc208219049"/>
      <w:bookmarkStart w:id="45" w:name="_Hlk207991518"/>
      <w:r w:rsidRPr="007A1D9E">
        <w:rPr>
          <w:strike/>
          <w:highlight w:val="green"/>
        </w:rPr>
        <w:lastRenderedPageBreak/>
        <w:t>StockBatchReleaseTas</w:t>
      </w:r>
      <w:r w:rsidRPr="005C6372">
        <w:t>k</w:t>
      </w:r>
      <w:bookmarkEnd w:id="44"/>
    </w:p>
    <w:bookmarkEnd w:id="45"/>
    <w:p w14:paraId="320F1838" w14:textId="7FA79B9F" w:rsidR="0021667B" w:rsidRPr="00A04541" w:rsidRDefault="0021667B" w:rsidP="00685839">
      <w:pPr>
        <w:spacing w:after="0"/>
        <w:ind w:left="2160"/>
        <w:rPr>
          <w:rFonts w:asciiTheme="minorHAnsi" w:hAnsiTheme="minorHAnsi" w:cstheme="minorHAnsi"/>
          <w:lang w:eastAsia="zh-CN"/>
        </w:rPr>
      </w:pPr>
      <w:r w:rsidRPr="00A04541">
        <w:rPr>
          <w:rFonts w:asciiTheme="minorHAnsi" w:hAnsiTheme="minorHAnsi" w:cstheme="minorHAnsi"/>
          <w:lang w:eastAsia="zh-CN"/>
        </w:rPr>
        <w:t>Attache the task to system event line “Sample Authorization Completed”</w:t>
      </w:r>
    </w:p>
    <w:p w14:paraId="0A79603D" w14:textId="5A24D60F" w:rsidR="0021667B" w:rsidRPr="00A04541" w:rsidRDefault="0021667B" w:rsidP="00685839">
      <w:pPr>
        <w:spacing w:after="0"/>
        <w:ind w:left="2160"/>
        <w:rPr>
          <w:rFonts w:asciiTheme="minorHAnsi" w:hAnsiTheme="minorHAnsi" w:cstheme="minorHAnsi"/>
          <w:lang w:eastAsia="zh-CN"/>
        </w:rPr>
      </w:pPr>
      <w:r w:rsidRPr="00A04541">
        <w:rPr>
          <w:rFonts w:asciiTheme="minorHAnsi" w:hAnsiTheme="minorHAnsi" w:cstheme="minorHAnsi"/>
          <w:lang w:eastAsia="zh-CN"/>
        </w:rPr>
        <w:t>As soon as the test authorization finishes, the task executes</w:t>
      </w:r>
    </w:p>
    <w:p w14:paraId="5062017C" w14:textId="525829C3" w:rsidR="0021667B" w:rsidRPr="00A04541" w:rsidRDefault="0021667B"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 xml:space="preserve">If all test pass </w:t>
      </w:r>
      <w:r w:rsidRPr="00A04541">
        <w:rPr>
          <w:rFonts w:asciiTheme="minorHAnsi" w:hAnsiTheme="minorHAnsi" w:cstheme="minorHAnsi"/>
          <w:lang w:eastAsia="zh-CN"/>
        </w:rPr>
        <w:sym w:font="Wingdings" w:char="F0E0"/>
      </w:r>
      <w:r w:rsidRPr="00A04541">
        <w:rPr>
          <w:rFonts w:asciiTheme="minorHAnsi" w:hAnsiTheme="minorHAnsi" w:cstheme="minorHAnsi"/>
          <w:lang w:eastAsia="zh-CN"/>
        </w:rPr>
        <w:t xml:space="preserve"> batch status becomes available</w:t>
      </w:r>
    </w:p>
    <w:p w14:paraId="0ECEE669" w14:textId="41689A79" w:rsidR="0021667B" w:rsidRPr="00A04541" w:rsidRDefault="0021667B"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 xml:space="preserve">If any test fails </w:t>
      </w:r>
      <w:r w:rsidRPr="00A04541">
        <w:rPr>
          <w:rFonts w:asciiTheme="minorHAnsi" w:hAnsiTheme="minorHAnsi" w:cstheme="minorHAnsi"/>
          <w:lang w:eastAsia="zh-CN"/>
        </w:rPr>
        <w:sym w:font="Wingdings" w:char="F0E0"/>
      </w:r>
      <w:r w:rsidRPr="00A04541">
        <w:rPr>
          <w:rFonts w:asciiTheme="minorHAnsi" w:hAnsiTheme="minorHAnsi" w:cstheme="minorHAnsi"/>
          <w:lang w:eastAsia="zh-CN"/>
        </w:rPr>
        <w:t>batch status becomes Await Decision</w:t>
      </w:r>
    </w:p>
    <w:p w14:paraId="651E13EE" w14:textId="64CCED9F" w:rsidR="0060191D" w:rsidRPr="00A04541" w:rsidRDefault="0060191D"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ab/>
        <w:t xml:space="preserve">If return – we will run </w:t>
      </w:r>
      <w:r w:rsidR="00852CCA">
        <w:rPr>
          <w:rFonts w:asciiTheme="minorHAnsi" w:hAnsiTheme="minorHAnsi" w:cstheme="minorHAnsi"/>
          <w:lang w:eastAsia="zh-CN"/>
        </w:rPr>
        <w:t>“ReturnBatchTask”</w:t>
      </w:r>
      <w:r w:rsidRPr="00A04541">
        <w:rPr>
          <w:rFonts w:asciiTheme="minorHAnsi" w:hAnsiTheme="minorHAnsi" w:cstheme="minorHAnsi"/>
          <w:lang w:eastAsia="zh-CN"/>
        </w:rPr>
        <w:t xml:space="preserve"> and update status as “R”</w:t>
      </w:r>
    </w:p>
    <w:p w14:paraId="61914E1B" w14:textId="1B1CE0FB" w:rsidR="0060191D" w:rsidRPr="00A04541" w:rsidRDefault="0060191D"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ab/>
        <w:t xml:space="preserve">If accept – we will run </w:t>
      </w:r>
      <w:r w:rsidR="00852CCA">
        <w:rPr>
          <w:rFonts w:asciiTheme="minorHAnsi" w:hAnsiTheme="minorHAnsi" w:cstheme="minorHAnsi"/>
          <w:lang w:eastAsia="zh-CN"/>
        </w:rPr>
        <w:t>“AcceptBatchTask”</w:t>
      </w:r>
      <w:r w:rsidRPr="00A04541">
        <w:rPr>
          <w:rFonts w:asciiTheme="minorHAnsi" w:hAnsiTheme="minorHAnsi" w:cstheme="minorHAnsi"/>
          <w:lang w:eastAsia="zh-CN"/>
        </w:rPr>
        <w:t xml:space="preserve"> and update status as “A”</w:t>
      </w:r>
    </w:p>
    <w:p w14:paraId="08D7E11B" w14:textId="119B8E41" w:rsidR="00E73F71" w:rsidRPr="00A04541" w:rsidRDefault="00B20D10" w:rsidP="00F10B43">
      <w:pPr>
        <w:pStyle w:val="40"/>
      </w:pPr>
      <w:bookmarkStart w:id="46" w:name="_Toc208219050"/>
      <w:r>
        <w:t>Hen_</w:t>
      </w:r>
      <w:commentRangeStart w:id="47"/>
      <w:commentRangeStart w:id="48"/>
      <w:r w:rsidR="00B10E1B" w:rsidRPr="00B10E1B">
        <w:t>AutoConsumptionTask</w:t>
      </w:r>
      <w:bookmarkEnd w:id="46"/>
      <w:commentRangeEnd w:id="47"/>
      <w:r w:rsidR="008D1E00">
        <w:rPr>
          <w:rStyle w:val="af2"/>
          <w:rFonts w:ascii="Calibri" w:hAnsi="Calibri" w:cs="Times New Roman"/>
          <w:lang w:val="en-US" w:eastAsia="en-US"/>
        </w:rPr>
        <w:commentReference w:id="47"/>
      </w:r>
      <w:commentRangeEnd w:id="48"/>
      <w:r w:rsidR="00B33B78">
        <w:rPr>
          <w:rStyle w:val="af2"/>
          <w:rFonts w:ascii="Calibri" w:hAnsi="Calibri" w:cs="Times New Roman"/>
          <w:lang w:val="en-US" w:eastAsia="en-US"/>
        </w:rPr>
        <w:commentReference w:id="48"/>
      </w:r>
    </w:p>
    <w:p w14:paraId="045F0528" w14:textId="77777777" w:rsidR="00714910" w:rsidRPr="00A04541" w:rsidRDefault="00714910" w:rsidP="00685839">
      <w:pPr>
        <w:spacing w:after="0" w:line="278" w:lineRule="auto"/>
        <w:ind w:left="2160"/>
        <w:rPr>
          <w:rFonts w:asciiTheme="minorHAnsi" w:hAnsiTheme="minorHAnsi" w:cstheme="minorHAnsi"/>
        </w:rPr>
      </w:pPr>
      <w:r w:rsidRPr="00A04541">
        <w:rPr>
          <w:rFonts w:asciiTheme="minorHAnsi" w:hAnsiTheme="minorHAnsi" w:cstheme="minorHAnsi"/>
        </w:rPr>
        <w:t xml:space="preserve">The automatic deduction of stock during testing follows a </w:t>
      </w:r>
      <w:r w:rsidRPr="00A04541">
        <w:rPr>
          <w:rFonts w:asciiTheme="minorHAnsi" w:hAnsiTheme="minorHAnsi" w:cstheme="minorHAnsi"/>
          <w:b/>
          <w:bCs/>
        </w:rPr>
        <w:t>predefined logic</w:t>
      </w:r>
      <w:r w:rsidRPr="00A04541">
        <w:rPr>
          <w:rFonts w:asciiTheme="minorHAnsi" w:hAnsiTheme="minorHAnsi" w:cstheme="minorHAnsi"/>
        </w:rPr>
        <w:t>, this logic ensures that:</w:t>
      </w:r>
    </w:p>
    <w:p w14:paraId="79A6B780" w14:textId="7A71F678" w:rsidR="00B11853" w:rsidRPr="00A04541" w:rsidRDefault="00714910" w:rsidP="00B11853">
      <w:pPr>
        <w:spacing w:after="0" w:line="278" w:lineRule="auto"/>
        <w:ind w:left="2160"/>
        <w:rPr>
          <w:rFonts w:asciiTheme="minorHAnsi" w:hAnsiTheme="minorHAnsi" w:cstheme="minorHAnsi"/>
        </w:rPr>
      </w:pPr>
      <w:r w:rsidRPr="00A04541">
        <w:rPr>
          <w:rFonts w:asciiTheme="minorHAnsi" w:hAnsiTheme="minorHAnsi" w:cstheme="minorHAnsi"/>
        </w:rPr>
        <w:t>The system checks for valid master data</w:t>
      </w:r>
      <w:r w:rsidR="00B11853">
        <w:rPr>
          <w:rFonts w:asciiTheme="minorHAnsi" w:hAnsiTheme="minorHAnsi" w:cstheme="minorHAnsi"/>
        </w:rPr>
        <w:t>.</w:t>
      </w:r>
    </w:p>
    <w:p w14:paraId="05ACCB21" w14:textId="77777777" w:rsidR="00714910" w:rsidRPr="00A04541" w:rsidRDefault="00714910" w:rsidP="00685839">
      <w:pPr>
        <w:spacing w:after="0" w:line="278" w:lineRule="auto"/>
        <w:ind w:left="2160"/>
        <w:rPr>
          <w:rFonts w:asciiTheme="minorHAnsi" w:hAnsiTheme="minorHAnsi" w:cstheme="minorHAnsi"/>
        </w:rPr>
      </w:pPr>
      <w:r w:rsidRPr="00A04541">
        <w:rPr>
          <w:rFonts w:asciiTheme="minorHAnsi" w:hAnsiTheme="minorHAnsi" w:cstheme="minorHAnsi"/>
        </w:rPr>
        <w:t>It verifies stock availability.</w:t>
      </w:r>
    </w:p>
    <w:p w14:paraId="35D91AA9" w14:textId="64E08635" w:rsidR="00B11853" w:rsidRDefault="00714910" w:rsidP="00B11853">
      <w:pPr>
        <w:spacing w:after="160" w:line="278" w:lineRule="auto"/>
        <w:ind w:left="2160"/>
        <w:rPr>
          <w:rFonts w:asciiTheme="minorHAnsi" w:hAnsiTheme="minorHAnsi" w:cstheme="minorHAnsi"/>
        </w:rPr>
      </w:pPr>
      <w:r w:rsidRPr="00A04541">
        <w:rPr>
          <w:rFonts w:asciiTheme="minorHAnsi" w:hAnsiTheme="minorHAnsi" w:cstheme="minorHAnsi"/>
        </w:rPr>
        <w:t>It deducts the appropriate quantity from the relevant batch automatically.</w:t>
      </w:r>
    </w:p>
    <w:p w14:paraId="4173E5EC" w14:textId="79D19D88" w:rsidR="00942DC1" w:rsidRPr="00942DC1" w:rsidRDefault="00942DC1" w:rsidP="00942DC1">
      <w:pPr>
        <w:spacing w:after="160"/>
        <w:ind w:left="1440" w:firstLine="720"/>
        <w:rPr>
          <w:rFonts w:asciiTheme="minorHAnsi" w:hAnsiTheme="minorHAnsi" w:cstheme="minorHAnsi"/>
          <w:b/>
          <w:bCs/>
          <w:lang w:val="en-IN"/>
        </w:rPr>
      </w:pPr>
      <w:r w:rsidRPr="00942DC1">
        <w:rPr>
          <w:rFonts w:asciiTheme="minorHAnsi" w:hAnsiTheme="minorHAnsi" w:cstheme="minorHAnsi"/>
          <w:b/>
          <w:bCs/>
          <w:lang w:val="en-IN"/>
        </w:rPr>
        <w:sym w:font="Wingdings" w:char="F0E0"/>
      </w:r>
      <w:r>
        <w:rPr>
          <w:rFonts w:asciiTheme="minorHAnsi" w:hAnsiTheme="minorHAnsi" w:cstheme="minorHAnsi"/>
          <w:b/>
          <w:bCs/>
          <w:lang w:val="en-IN"/>
        </w:rPr>
        <w:t xml:space="preserve"> </w:t>
      </w:r>
      <w:r w:rsidRPr="00942DC1">
        <w:rPr>
          <w:rFonts w:asciiTheme="minorHAnsi" w:hAnsiTheme="minorHAnsi" w:cstheme="minorHAnsi"/>
          <w:b/>
          <w:bCs/>
          <w:lang w:val="en-IN"/>
        </w:rPr>
        <w:t>Logic Flow Overview</w:t>
      </w:r>
    </w:p>
    <w:p w14:paraId="01B259A1" w14:textId="77777777" w:rsidR="00BD03A8" w:rsidRPr="00480078" w:rsidRDefault="00BD03A8" w:rsidP="00BD03A8">
      <w:pPr>
        <w:spacing w:after="0" w:line="278" w:lineRule="auto"/>
        <w:ind w:left="2880"/>
      </w:pPr>
      <w:r w:rsidRPr="00480078">
        <w:rPr>
          <w:b/>
          <w:bCs/>
        </w:rPr>
        <w:t>Input</w:t>
      </w:r>
      <w:r w:rsidRPr="00480078">
        <w:t>: User provides a new stock and an associated IDH value.</w:t>
      </w:r>
    </w:p>
    <w:p w14:paraId="322519FB" w14:textId="77777777" w:rsidR="00BD03A8" w:rsidRPr="00480078" w:rsidRDefault="00BD03A8" w:rsidP="00BD03A8">
      <w:pPr>
        <w:spacing w:after="0" w:line="278" w:lineRule="auto"/>
        <w:ind w:left="2880"/>
      </w:pPr>
      <w:r w:rsidRPr="00480078">
        <w:rPr>
          <w:b/>
          <w:bCs/>
        </w:rPr>
        <w:t>Check Existing Data</w:t>
      </w:r>
      <w:r w:rsidRPr="00480078">
        <w:t>:</w:t>
      </w:r>
    </w:p>
    <w:p w14:paraId="54627745" w14:textId="77777777" w:rsidR="00BD03A8" w:rsidRPr="00480078" w:rsidRDefault="00BD03A8" w:rsidP="00BD03A8">
      <w:pPr>
        <w:numPr>
          <w:ilvl w:val="0"/>
          <w:numId w:val="17"/>
        </w:numPr>
        <w:tabs>
          <w:tab w:val="clear" w:pos="720"/>
          <w:tab w:val="num" w:pos="3600"/>
        </w:tabs>
        <w:spacing w:after="0" w:line="278" w:lineRule="auto"/>
        <w:ind w:left="3600"/>
      </w:pPr>
      <w:r w:rsidRPr="00480078">
        <w:t>Look through the current dataset.</w:t>
      </w:r>
    </w:p>
    <w:p w14:paraId="60866EAD" w14:textId="77777777" w:rsidR="00BD03A8" w:rsidRPr="00480078" w:rsidRDefault="00BD03A8" w:rsidP="00BD03A8">
      <w:pPr>
        <w:numPr>
          <w:ilvl w:val="0"/>
          <w:numId w:val="17"/>
        </w:numPr>
        <w:tabs>
          <w:tab w:val="clear" w:pos="720"/>
          <w:tab w:val="num" w:pos="3600"/>
        </w:tabs>
        <w:spacing w:after="0" w:line="278" w:lineRule="auto"/>
        <w:ind w:left="3600"/>
      </w:pPr>
      <w:r w:rsidRPr="00480078">
        <w:t>Verify if the (stock, IDH) pair already exists.</w:t>
      </w:r>
    </w:p>
    <w:p w14:paraId="2050D02C" w14:textId="77777777" w:rsidR="00BD03A8" w:rsidRPr="00480078" w:rsidRDefault="00BD03A8" w:rsidP="00BD03A8">
      <w:pPr>
        <w:spacing w:after="0" w:line="278" w:lineRule="auto"/>
        <w:ind w:left="2880"/>
      </w:pPr>
      <w:r w:rsidRPr="00480078">
        <w:rPr>
          <w:b/>
          <w:bCs/>
        </w:rPr>
        <w:t>Uniqueness Check</w:t>
      </w:r>
      <w:r w:rsidRPr="00480078">
        <w:t>:</w:t>
      </w:r>
    </w:p>
    <w:p w14:paraId="574EDBFC" w14:textId="77777777" w:rsidR="00BD03A8" w:rsidRPr="00480078" w:rsidRDefault="00BD03A8" w:rsidP="00BD03A8">
      <w:pPr>
        <w:numPr>
          <w:ilvl w:val="0"/>
          <w:numId w:val="18"/>
        </w:numPr>
        <w:tabs>
          <w:tab w:val="clear" w:pos="720"/>
          <w:tab w:val="num" w:pos="3600"/>
        </w:tabs>
        <w:spacing w:after="0" w:line="278" w:lineRule="auto"/>
        <w:ind w:left="3600"/>
      </w:pPr>
      <w:r w:rsidRPr="00480078">
        <w:t xml:space="preserve">If (stock, IDH) pair </w:t>
      </w:r>
      <w:r w:rsidRPr="00480078">
        <w:rPr>
          <w:b/>
          <w:bCs/>
        </w:rPr>
        <w:t>exists</w:t>
      </w:r>
      <w:r w:rsidRPr="00480078">
        <w:t>:</w:t>
      </w:r>
    </w:p>
    <w:p w14:paraId="075A2EA3" w14:textId="77777777" w:rsidR="00BD03A8" w:rsidRPr="00480078" w:rsidRDefault="00BD03A8" w:rsidP="00BD03A8">
      <w:pPr>
        <w:numPr>
          <w:ilvl w:val="1"/>
          <w:numId w:val="18"/>
        </w:numPr>
        <w:tabs>
          <w:tab w:val="clear" w:pos="1440"/>
          <w:tab w:val="num" w:pos="4320"/>
        </w:tabs>
        <w:spacing w:after="0" w:line="278" w:lineRule="auto"/>
        <w:ind w:left="4320"/>
      </w:pPr>
      <w:r w:rsidRPr="00480078">
        <w:t>Notify the user or reject the insertion (duplicate entry).</w:t>
      </w:r>
    </w:p>
    <w:p w14:paraId="29BBDFC2" w14:textId="77777777" w:rsidR="00BD03A8" w:rsidRPr="00480078" w:rsidRDefault="00BD03A8" w:rsidP="00BD03A8">
      <w:pPr>
        <w:numPr>
          <w:ilvl w:val="0"/>
          <w:numId w:val="18"/>
        </w:numPr>
        <w:tabs>
          <w:tab w:val="clear" w:pos="720"/>
          <w:tab w:val="num" w:pos="3600"/>
        </w:tabs>
        <w:spacing w:after="0" w:line="278" w:lineRule="auto"/>
        <w:ind w:left="3600"/>
      </w:pPr>
      <w:r w:rsidRPr="00480078">
        <w:t>Else (pair is unique):</w:t>
      </w:r>
    </w:p>
    <w:p w14:paraId="2783E653" w14:textId="77777777" w:rsidR="00BD03A8" w:rsidRPr="00480078" w:rsidRDefault="00BD03A8" w:rsidP="00BD03A8">
      <w:pPr>
        <w:numPr>
          <w:ilvl w:val="1"/>
          <w:numId w:val="18"/>
        </w:numPr>
        <w:tabs>
          <w:tab w:val="clear" w:pos="1440"/>
          <w:tab w:val="num" w:pos="4320"/>
        </w:tabs>
        <w:spacing w:after="0" w:line="278" w:lineRule="auto"/>
        <w:ind w:left="4320"/>
      </w:pPr>
      <w:r w:rsidRPr="00480078">
        <w:t>Proceed to add the new (stock, IDH) entry to the dataset.</w:t>
      </w:r>
    </w:p>
    <w:p w14:paraId="0A27D79F" w14:textId="77777777" w:rsidR="00BD03A8" w:rsidRPr="00480078" w:rsidRDefault="00BD03A8" w:rsidP="00BD03A8">
      <w:pPr>
        <w:spacing w:after="0" w:line="278" w:lineRule="auto"/>
        <w:ind w:left="2880"/>
      </w:pPr>
      <w:r w:rsidRPr="00480078">
        <w:rPr>
          <w:b/>
          <w:bCs/>
        </w:rPr>
        <w:t>Update Data Storage</w:t>
      </w:r>
      <w:r w:rsidRPr="00480078">
        <w:t>:</w:t>
      </w:r>
    </w:p>
    <w:p w14:paraId="35879D98" w14:textId="77777777" w:rsidR="00BD03A8" w:rsidRPr="00480078" w:rsidRDefault="00BD03A8" w:rsidP="00BD03A8">
      <w:pPr>
        <w:numPr>
          <w:ilvl w:val="0"/>
          <w:numId w:val="19"/>
        </w:numPr>
        <w:tabs>
          <w:tab w:val="clear" w:pos="720"/>
          <w:tab w:val="num" w:pos="3600"/>
        </w:tabs>
        <w:spacing w:after="0" w:line="278" w:lineRule="auto"/>
        <w:ind w:left="3600"/>
      </w:pPr>
      <w:r w:rsidRPr="00480078">
        <w:t>Append the new stock with IDH to the dataset.</w:t>
      </w:r>
    </w:p>
    <w:p w14:paraId="2EB597DA" w14:textId="77777777" w:rsidR="00BD03A8" w:rsidRPr="00480078" w:rsidRDefault="00BD03A8" w:rsidP="00BD03A8">
      <w:pPr>
        <w:numPr>
          <w:ilvl w:val="0"/>
          <w:numId w:val="19"/>
        </w:numPr>
        <w:tabs>
          <w:tab w:val="clear" w:pos="720"/>
          <w:tab w:val="num" w:pos="3600"/>
        </w:tabs>
        <w:spacing w:after="0" w:line="278" w:lineRule="auto"/>
        <w:ind w:left="3600"/>
      </w:pPr>
      <w:r w:rsidRPr="00480078">
        <w:t>Save/update the dataset (in-memory, database, file, etc.).</w:t>
      </w:r>
    </w:p>
    <w:p w14:paraId="078F528D" w14:textId="77777777" w:rsidR="00BD03A8" w:rsidRPr="00480078" w:rsidRDefault="00BD03A8" w:rsidP="00BD03A8">
      <w:pPr>
        <w:spacing w:after="0" w:line="278" w:lineRule="auto"/>
        <w:ind w:left="2880"/>
      </w:pPr>
      <w:r w:rsidRPr="00480078">
        <w:rPr>
          <w:b/>
          <w:bCs/>
        </w:rPr>
        <w:t>Confirmation</w:t>
      </w:r>
      <w:r w:rsidRPr="00480078">
        <w:t>:</w:t>
      </w:r>
    </w:p>
    <w:p w14:paraId="205EA239" w14:textId="77777777" w:rsidR="00BD03A8" w:rsidRPr="00480078" w:rsidRDefault="00BD03A8" w:rsidP="00BD03A8">
      <w:pPr>
        <w:numPr>
          <w:ilvl w:val="0"/>
          <w:numId w:val="20"/>
        </w:numPr>
        <w:tabs>
          <w:tab w:val="clear" w:pos="720"/>
          <w:tab w:val="num" w:pos="3600"/>
        </w:tabs>
        <w:spacing w:after="0" w:line="278" w:lineRule="auto"/>
        <w:ind w:left="3600"/>
      </w:pPr>
      <w:r w:rsidRPr="00480078">
        <w:t>Confirm success to the user.</w:t>
      </w:r>
    </w:p>
    <w:p w14:paraId="63398F09" w14:textId="6B48C26A" w:rsidR="001F0194" w:rsidRPr="001F0194" w:rsidRDefault="001F0194" w:rsidP="00942DC1">
      <w:pPr>
        <w:pStyle w:val="af"/>
        <w:spacing w:after="160" w:line="278" w:lineRule="auto"/>
        <w:ind w:left="2880"/>
        <w:rPr>
          <w:rFonts w:asciiTheme="minorHAnsi" w:hAnsiTheme="minorHAnsi" w:cstheme="minorHAnsi"/>
        </w:rPr>
      </w:pPr>
    </w:p>
    <w:p w14:paraId="602E089D" w14:textId="768D41E1" w:rsidR="00B11853" w:rsidRPr="00B11853" w:rsidRDefault="00B11853" w:rsidP="00FF5EC3">
      <w:pPr>
        <w:pStyle w:val="af"/>
        <w:numPr>
          <w:ilvl w:val="3"/>
          <w:numId w:val="13"/>
        </w:numPr>
        <w:spacing w:after="160" w:line="278" w:lineRule="auto"/>
        <w:rPr>
          <w:rFonts w:asciiTheme="minorHAnsi" w:hAnsiTheme="minorHAnsi" w:cstheme="minorHAnsi"/>
        </w:rPr>
      </w:pPr>
      <w:r w:rsidRPr="00B11853">
        <w:rPr>
          <w:rFonts w:asciiTheme="minorHAnsi" w:hAnsiTheme="minorHAnsi" w:cstheme="minorHAnsi"/>
          <w:b/>
          <w:bCs/>
        </w:rPr>
        <w:t>Additional condition will be added to check Auto Consumption is “T” or “F” in master data</w:t>
      </w:r>
    </w:p>
    <w:p w14:paraId="73850340" w14:textId="5EFBCD93" w:rsidR="006956B7" w:rsidRDefault="00714910" w:rsidP="00685839">
      <w:pPr>
        <w:spacing w:after="160" w:line="278" w:lineRule="auto"/>
        <w:ind w:left="2160"/>
        <w:rPr>
          <w:rFonts w:asciiTheme="minorHAnsi" w:hAnsiTheme="minorHAnsi" w:cstheme="minorHAnsi"/>
        </w:rPr>
      </w:pPr>
      <w:commentRangeStart w:id="49"/>
      <w:commentRangeStart w:id="50"/>
      <w:r w:rsidRPr="00A04541">
        <w:rPr>
          <w:rFonts w:asciiTheme="minorHAnsi" w:hAnsiTheme="minorHAnsi" w:cstheme="minorHAnsi"/>
        </w:rPr>
        <w:t>If the actual deduction amount is less than the target amount during the automatic deduction process, the system will pop up a window to remind the user of the relevant information.</w:t>
      </w:r>
      <w:commentRangeEnd w:id="49"/>
      <w:r w:rsidR="008D1E00">
        <w:rPr>
          <w:rStyle w:val="af2"/>
        </w:rPr>
        <w:commentReference w:id="49"/>
      </w:r>
      <w:commentRangeEnd w:id="50"/>
      <w:r w:rsidR="001828E9">
        <w:rPr>
          <w:rStyle w:val="af2"/>
        </w:rPr>
        <w:commentReference w:id="50"/>
      </w:r>
    </w:p>
    <w:p w14:paraId="3CCD9912" w14:textId="77777777" w:rsidR="003A0B3F" w:rsidRPr="00156360" w:rsidRDefault="003A0B3F" w:rsidP="003A0B3F">
      <w:pPr>
        <w:pStyle w:val="af"/>
        <w:numPr>
          <w:ilvl w:val="0"/>
          <w:numId w:val="14"/>
        </w:numPr>
        <w:spacing w:after="160" w:line="278" w:lineRule="auto"/>
        <w:rPr>
          <w:rFonts w:asciiTheme="minorHAnsi" w:hAnsiTheme="minorHAnsi" w:cstheme="minorHAnsi"/>
          <w:highlight w:val="yellow"/>
        </w:rPr>
      </w:pPr>
      <w:r w:rsidRPr="00156360">
        <w:rPr>
          <w:rFonts w:asciiTheme="minorHAnsi" w:hAnsiTheme="minorHAnsi" w:cstheme="minorHAnsi"/>
          <w:highlight w:val="yellow"/>
        </w:rPr>
        <w:t>Stock batches are consumed based on the earliest expiration date, and if tied, by the earliest entry date. If a batch lacks sufficient quantity, subsequent batches are consumed in order until the required quantity is met.</w:t>
      </w:r>
    </w:p>
    <w:p w14:paraId="3676250D" w14:textId="77777777" w:rsidR="003A0B3F" w:rsidRPr="00156360" w:rsidRDefault="003A0B3F" w:rsidP="003A0B3F">
      <w:pPr>
        <w:pStyle w:val="af"/>
        <w:numPr>
          <w:ilvl w:val="0"/>
          <w:numId w:val="14"/>
        </w:numPr>
        <w:spacing w:after="160" w:line="278" w:lineRule="auto"/>
        <w:rPr>
          <w:rFonts w:asciiTheme="minorHAnsi" w:hAnsiTheme="minorHAnsi" w:cstheme="minorHAnsi"/>
          <w:highlight w:val="yellow"/>
        </w:rPr>
      </w:pPr>
      <w:r w:rsidRPr="00156360">
        <w:rPr>
          <w:rFonts w:asciiTheme="minorHAnsi" w:hAnsiTheme="minorHAnsi" w:cstheme="minorHAnsi"/>
          <w:highlight w:val="yellow"/>
        </w:rPr>
        <w:t xml:space="preserve">If the earliest expired stock batch lacks sufficient quantity, it is consumed first. The system then continues consuming from the next </w:t>
      </w:r>
      <w:r w:rsidRPr="00156360">
        <w:rPr>
          <w:rFonts w:asciiTheme="minorHAnsi" w:hAnsiTheme="minorHAnsi" w:cstheme="minorHAnsi"/>
          <w:highlight w:val="yellow"/>
        </w:rPr>
        <w:lastRenderedPageBreak/>
        <w:t>earliest expired batches sequentially until the required quantity is fulfilled.</w:t>
      </w:r>
    </w:p>
    <w:p w14:paraId="1A4AA5F6" w14:textId="77777777" w:rsidR="003A0B3F" w:rsidRDefault="003A0B3F" w:rsidP="00685839">
      <w:pPr>
        <w:spacing w:after="160" w:line="278" w:lineRule="auto"/>
        <w:ind w:left="2160"/>
        <w:rPr>
          <w:rFonts w:asciiTheme="minorHAnsi" w:hAnsiTheme="minorHAnsi" w:cstheme="minorHAnsi"/>
        </w:rPr>
      </w:pPr>
    </w:p>
    <w:p w14:paraId="18182953" w14:textId="7D1BC39F" w:rsidR="00770A4F" w:rsidRDefault="00257715" w:rsidP="00F10B43">
      <w:pPr>
        <w:pStyle w:val="40"/>
      </w:pPr>
      <w:bookmarkStart w:id="51" w:name="_Toc208219051"/>
      <w:commentRangeStart w:id="52"/>
      <w:commentRangeStart w:id="53"/>
      <w:r w:rsidRPr="00A04541">
        <w:t>ReturnBatchTask</w:t>
      </w:r>
      <w:bookmarkEnd w:id="51"/>
    </w:p>
    <w:p w14:paraId="0B17F235" w14:textId="77777777" w:rsidR="00850F74" w:rsidRPr="00850F74" w:rsidRDefault="00850F74" w:rsidP="00850F74">
      <w:pPr>
        <w:spacing w:after="0"/>
        <w:ind w:left="2160"/>
        <w:rPr>
          <w:rFonts w:asciiTheme="minorHAnsi" w:hAnsiTheme="minorHAnsi" w:cstheme="minorHAnsi"/>
          <w:highlight w:val="yellow"/>
          <w:lang w:eastAsia="zh-CN"/>
        </w:rPr>
      </w:pPr>
      <w:r w:rsidRPr="00850F74">
        <w:rPr>
          <w:rFonts w:asciiTheme="minorHAnsi" w:hAnsiTheme="minorHAnsi" w:cstheme="minorHAnsi"/>
          <w:highlight w:val="yellow"/>
          <w:lang w:eastAsia="zh-CN"/>
        </w:rPr>
        <w:t>Attache the task to system event line “Sample Authorization Completed”</w:t>
      </w:r>
    </w:p>
    <w:p w14:paraId="30B39DA4" w14:textId="77777777" w:rsidR="00850F74" w:rsidRPr="00850F74" w:rsidRDefault="00850F74" w:rsidP="00850F74">
      <w:pPr>
        <w:spacing w:after="0"/>
        <w:ind w:left="2160"/>
        <w:rPr>
          <w:rFonts w:asciiTheme="minorHAnsi" w:hAnsiTheme="minorHAnsi" w:cstheme="minorHAnsi"/>
          <w:highlight w:val="yellow"/>
          <w:lang w:eastAsia="zh-CN"/>
        </w:rPr>
      </w:pPr>
      <w:r w:rsidRPr="00850F74">
        <w:rPr>
          <w:rFonts w:asciiTheme="minorHAnsi" w:hAnsiTheme="minorHAnsi" w:cstheme="minorHAnsi"/>
          <w:highlight w:val="yellow"/>
          <w:lang w:eastAsia="zh-CN"/>
        </w:rPr>
        <w:t>As soon as the test authorization finishes, the task executes</w:t>
      </w:r>
    </w:p>
    <w:p w14:paraId="75B373DE" w14:textId="77777777" w:rsidR="00850F74" w:rsidRPr="00850F74" w:rsidRDefault="00850F74" w:rsidP="00850F74">
      <w:pPr>
        <w:spacing w:after="0"/>
        <w:ind w:left="2736"/>
        <w:rPr>
          <w:rFonts w:asciiTheme="minorHAnsi" w:hAnsiTheme="minorHAnsi" w:cstheme="minorHAnsi"/>
          <w:highlight w:val="yellow"/>
          <w:lang w:eastAsia="zh-CN"/>
        </w:rPr>
      </w:pPr>
      <w:r w:rsidRPr="00850F74">
        <w:rPr>
          <w:rFonts w:asciiTheme="minorHAnsi" w:hAnsiTheme="minorHAnsi" w:cstheme="minorHAnsi"/>
          <w:highlight w:val="yellow"/>
          <w:lang w:eastAsia="zh-CN"/>
        </w:rPr>
        <w:t xml:space="preserve">If any test fails </w:t>
      </w:r>
      <w:r w:rsidRPr="00850F74">
        <w:rPr>
          <w:rFonts w:asciiTheme="minorHAnsi" w:hAnsiTheme="minorHAnsi" w:cstheme="minorHAnsi"/>
          <w:highlight w:val="yellow"/>
          <w:lang w:eastAsia="zh-CN"/>
        </w:rPr>
        <w:sym w:font="Wingdings" w:char="F0E0"/>
      </w:r>
      <w:r w:rsidRPr="00850F74">
        <w:rPr>
          <w:rFonts w:asciiTheme="minorHAnsi" w:hAnsiTheme="minorHAnsi" w:cstheme="minorHAnsi"/>
          <w:highlight w:val="yellow"/>
          <w:lang w:eastAsia="zh-CN"/>
        </w:rPr>
        <w:t>batch status becomes Await Decision</w:t>
      </w:r>
    </w:p>
    <w:p w14:paraId="0070FCF2" w14:textId="77777777" w:rsidR="00850F74" w:rsidRPr="00A04541" w:rsidRDefault="00850F74" w:rsidP="00850F74">
      <w:pPr>
        <w:spacing w:after="0"/>
        <w:ind w:left="2736"/>
        <w:rPr>
          <w:rFonts w:asciiTheme="minorHAnsi" w:hAnsiTheme="minorHAnsi" w:cstheme="minorHAnsi"/>
          <w:lang w:eastAsia="zh-CN"/>
        </w:rPr>
      </w:pPr>
      <w:r w:rsidRPr="00850F74">
        <w:rPr>
          <w:rFonts w:asciiTheme="minorHAnsi" w:hAnsiTheme="minorHAnsi" w:cstheme="minorHAnsi"/>
          <w:highlight w:val="yellow"/>
          <w:lang w:eastAsia="zh-CN"/>
        </w:rPr>
        <w:tab/>
        <w:t>If return – we will run “ReturnBatchTask” and update status as “R”</w:t>
      </w:r>
    </w:p>
    <w:p w14:paraId="2DD97987" w14:textId="77777777" w:rsidR="00850F74" w:rsidRPr="00850F74" w:rsidRDefault="00850F74" w:rsidP="00850F74">
      <w:pPr>
        <w:ind w:left="2160"/>
        <w:rPr>
          <w:lang w:val="en-IN" w:eastAsia="zh-CN"/>
        </w:rPr>
      </w:pPr>
    </w:p>
    <w:p w14:paraId="2F84DA64" w14:textId="4422B141" w:rsidR="003E61A9" w:rsidRDefault="00257715" w:rsidP="00F10B43">
      <w:pPr>
        <w:pStyle w:val="40"/>
      </w:pPr>
      <w:bookmarkStart w:id="54" w:name="_Toc208219052"/>
      <w:r w:rsidRPr="00A04541">
        <w:t>AcceptBatchTask</w:t>
      </w:r>
      <w:bookmarkEnd w:id="54"/>
      <w:commentRangeEnd w:id="52"/>
      <w:r w:rsidR="00242F4A">
        <w:rPr>
          <w:rStyle w:val="af2"/>
          <w:rFonts w:ascii="Calibri" w:hAnsi="Calibri" w:cs="Times New Roman"/>
          <w:lang w:val="en-US" w:eastAsia="en-US"/>
        </w:rPr>
        <w:commentReference w:id="52"/>
      </w:r>
      <w:commentRangeEnd w:id="53"/>
      <w:r w:rsidR="00850F74">
        <w:rPr>
          <w:rStyle w:val="af2"/>
          <w:rFonts w:ascii="Calibri" w:hAnsi="Calibri" w:cs="Times New Roman"/>
          <w:lang w:val="en-US" w:eastAsia="en-US"/>
        </w:rPr>
        <w:commentReference w:id="53"/>
      </w:r>
    </w:p>
    <w:p w14:paraId="1D198F8C" w14:textId="77777777" w:rsidR="00996802" w:rsidRPr="00A04541" w:rsidRDefault="00996802" w:rsidP="00996802">
      <w:pPr>
        <w:spacing w:after="0"/>
        <w:ind w:left="2160"/>
        <w:rPr>
          <w:rFonts w:asciiTheme="minorHAnsi" w:hAnsiTheme="minorHAnsi" w:cstheme="minorHAnsi"/>
          <w:lang w:eastAsia="zh-CN"/>
        </w:rPr>
      </w:pPr>
      <w:r w:rsidRPr="00A04541">
        <w:rPr>
          <w:rFonts w:asciiTheme="minorHAnsi" w:hAnsiTheme="minorHAnsi" w:cstheme="minorHAnsi"/>
          <w:lang w:eastAsia="zh-CN"/>
        </w:rPr>
        <w:t>Attache the task to system event line “Sample Authorization Completed”</w:t>
      </w:r>
    </w:p>
    <w:p w14:paraId="78A4A6A7" w14:textId="0B0CF3CE" w:rsidR="00996802" w:rsidRPr="00A04541" w:rsidRDefault="00996802" w:rsidP="00996802">
      <w:pPr>
        <w:spacing w:after="0"/>
        <w:ind w:left="2160"/>
        <w:rPr>
          <w:rFonts w:asciiTheme="minorHAnsi" w:hAnsiTheme="minorHAnsi" w:cstheme="minorHAnsi"/>
          <w:lang w:eastAsia="zh-CN"/>
        </w:rPr>
      </w:pPr>
      <w:r w:rsidRPr="00A04541">
        <w:rPr>
          <w:rFonts w:asciiTheme="minorHAnsi" w:hAnsiTheme="minorHAnsi" w:cstheme="minorHAnsi"/>
          <w:lang w:eastAsia="zh-CN"/>
        </w:rPr>
        <w:t>As soon as the test authorization finishes, the task executes</w:t>
      </w:r>
    </w:p>
    <w:p w14:paraId="16C0C886" w14:textId="5A563EED" w:rsidR="00FC7867" w:rsidRPr="00A04541" w:rsidRDefault="00FC7867" w:rsidP="00850F74">
      <w:pPr>
        <w:spacing w:after="0"/>
        <w:ind w:left="2736"/>
        <w:rPr>
          <w:rFonts w:asciiTheme="minorHAnsi" w:hAnsiTheme="minorHAnsi" w:cstheme="minorHAnsi"/>
          <w:lang w:eastAsia="zh-CN"/>
        </w:rPr>
      </w:pPr>
      <w:r w:rsidRPr="00A04541">
        <w:rPr>
          <w:rFonts w:asciiTheme="minorHAnsi" w:hAnsiTheme="minorHAnsi" w:cstheme="minorHAnsi"/>
          <w:lang w:eastAsia="zh-CN"/>
        </w:rPr>
        <w:t xml:space="preserve">If any test fails </w:t>
      </w:r>
      <w:r w:rsidRPr="00A04541">
        <w:rPr>
          <w:rFonts w:asciiTheme="minorHAnsi" w:hAnsiTheme="minorHAnsi" w:cstheme="minorHAnsi"/>
          <w:lang w:eastAsia="zh-CN"/>
        </w:rPr>
        <w:sym w:font="Wingdings" w:char="F0E0"/>
      </w:r>
      <w:r w:rsidRPr="00A04541">
        <w:rPr>
          <w:rFonts w:asciiTheme="minorHAnsi" w:hAnsiTheme="minorHAnsi" w:cstheme="minorHAnsi"/>
          <w:lang w:eastAsia="zh-CN"/>
        </w:rPr>
        <w:t>batch status becomes Await Decision</w:t>
      </w:r>
    </w:p>
    <w:p w14:paraId="7CD968BC" w14:textId="77777777" w:rsidR="00FC7867" w:rsidRPr="00A04541" w:rsidRDefault="00FC7867" w:rsidP="00FC7867">
      <w:pPr>
        <w:spacing w:after="0"/>
        <w:ind w:left="2736"/>
        <w:rPr>
          <w:rFonts w:asciiTheme="minorHAnsi" w:hAnsiTheme="minorHAnsi" w:cstheme="minorHAnsi"/>
          <w:lang w:eastAsia="zh-CN"/>
        </w:rPr>
      </w:pPr>
      <w:r w:rsidRPr="00A04541">
        <w:rPr>
          <w:rFonts w:asciiTheme="minorHAnsi" w:hAnsiTheme="minorHAnsi" w:cstheme="minorHAnsi"/>
          <w:lang w:eastAsia="zh-CN"/>
        </w:rPr>
        <w:tab/>
        <w:t xml:space="preserve">If accept – we will run </w:t>
      </w:r>
      <w:r>
        <w:rPr>
          <w:rFonts w:asciiTheme="minorHAnsi" w:hAnsiTheme="minorHAnsi" w:cstheme="minorHAnsi"/>
          <w:lang w:eastAsia="zh-CN"/>
        </w:rPr>
        <w:t>“AcceptBatchTask”</w:t>
      </w:r>
      <w:r w:rsidRPr="00A04541">
        <w:rPr>
          <w:rFonts w:asciiTheme="minorHAnsi" w:hAnsiTheme="minorHAnsi" w:cstheme="minorHAnsi"/>
          <w:lang w:eastAsia="zh-CN"/>
        </w:rPr>
        <w:t xml:space="preserve"> and update status as “A”</w:t>
      </w:r>
    </w:p>
    <w:p w14:paraId="4B5CF934" w14:textId="77777777" w:rsidR="00FC7867" w:rsidRPr="00FC7867" w:rsidRDefault="00FC7867" w:rsidP="00FC7867">
      <w:pPr>
        <w:ind w:left="1584"/>
        <w:rPr>
          <w:lang w:val="en-IN" w:eastAsia="zh-CN"/>
        </w:rPr>
      </w:pPr>
    </w:p>
    <w:p w14:paraId="22AA65B6" w14:textId="4B5A1289" w:rsidR="00B00C89" w:rsidRDefault="00B00C89" w:rsidP="00046C5F">
      <w:pPr>
        <w:pStyle w:val="40"/>
      </w:pPr>
      <w:r>
        <w:t>Hen_Modifying</w:t>
      </w:r>
      <w:r w:rsidR="00046C5F">
        <w:t>ConsumptionT</w:t>
      </w:r>
      <w:r w:rsidR="002445D4">
        <w:t>ask</w:t>
      </w:r>
    </w:p>
    <w:p w14:paraId="2661A126" w14:textId="77777777" w:rsidR="00CC40D1" w:rsidRPr="00CC40D1" w:rsidRDefault="00CC40D1" w:rsidP="00433A85">
      <w:pPr>
        <w:spacing w:after="0" w:line="278" w:lineRule="auto"/>
        <w:ind w:left="2160"/>
        <w:rPr>
          <w:rFonts w:asciiTheme="minorHAnsi" w:eastAsia="Times New Roman" w:hAnsiTheme="minorHAnsi" w:cstheme="minorHAnsi"/>
          <w:kern w:val="2"/>
          <w:lang w:val="en-IN"/>
        </w:rPr>
      </w:pPr>
      <w:r w:rsidRPr="00CC40D1">
        <w:rPr>
          <w:rFonts w:asciiTheme="minorHAnsi" w:eastAsia="Times New Roman" w:hAnsiTheme="minorHAnsi" w:cstheme="minorHAnsi"/>
          <w:kern w:val="2"/>
          <w:lang w:val="en-IN"/>
        </w:rPr>
        <w:t>Open Stock Consumption Window</w:t>
      </w:r>
    </w:p>
    <w:p w14:paraId="0A6FE415" w14:textId="77777777" w:rsidR="00CC40D1" w:rsidRPr="00CC40D1" w:rsidRDefault="00CC40D1" w:rsidP="00433A85">
      <w:pPr>
        <w:spacing w:after="0" w:line="278" w:lineRule="auto"/>
        <w:ind w:left="2160"/>
        <w:rPr>
          <w:rFonts w:asciiTheme="minorHAnsi" w:eastAsia="Times New Roman" w:hAnsiTheme="minorHAnsi" w:cstheme="minorHAnsi"/>
          <w:kern w:val="2"/>
          <w:lang w:val="en-IN"/>
        </w:rPr>
      </w:pPr>
      <w:r w:rsidRPr="00CC40D1">
        <w:rPr>
          <w:rFonts w:asciiTheme="minorHAnsi" w:eastAsia="Times New Roman" w:hAnsiTheme="minorHAnsi" w:cstheme="minorHAnsi"/>
          <w:kern w:val="2"/>
          <w:lang w:val="en-IN"/>
        </w:rPr>
        <w:t>Display: Stock Batch + Amount Consumed</w:t>
      </w:r>
    </w:p>
    <w:p w14:paraId="018DB2BA" w14:textId="77777777" w:rsidR="00CC40D1" w:rsidRPr="00CC40D1" w:rsidRDefault="00CC40D1" w:rsidP="00433A85">
      <w:pPr>
        <w:spacing w:after="0" w:line="278" w:lineRule="auto"/>
        <w:ind w:left="2160"/>
        <w:rPr>
          <w:rFonts w:asciiTheme="minorHAnsi" w:eastAsia="Times New Roman" w:hAnsiTheme="minorHAnsi" w:cstheme="minorHAnsi"/>
          <w:kern w:val="2"/>
          <w:lang w:val="en-IN"/>
        </w:rPr>
      </w:pPr>
      <w:r w:rsidRPr="00CC40D1">
        <w:rPr>
          <w:rFonts w:asciiTheme="minorHAnsi" w:eastAsia="Times New Roman" w:hAnsiTheme="minorHAnsi" w:cstheme="minorHAnsi"/>
          <w:kern w:val="2"/>
          <w:lang w:val="en-IN"/>
        </w:rPr>
        <w:t>Check: Is Test Authorized?</w:t>
      </w:r>
    </w:p>
    <w:p w14:paraId="340E4CC8" w14:textId="77777777" w:rsidR="00CC40D1" w:rsidRPr="00CC40D1" w:rsidRDefault="00CC40D1" w:rsidP="00433A85">
      <w:pPr>
        <w:spacing w:after="0" w:line="278" w:lineRule="auto"/>
        <w:ind w:left="2160"/>
        <w:rPr>
          <w:rFonts w:asciiTheme="minorHAnsi" w:eastAsia="Times New Roman" w:hAnsiTheme="minorHAnsi" w:cstheme="minorHAnsi"/>
          <w:kern w:val="2"/>
          <w:lang w:val="en-IN"/>
        </w:rPr>
      </w:pPr>
      <w:r w:rsidRPr="00CC40D1">
        <w:rPr>
          <w:rFonts w:asciiTheme="minorHAnsi" w:eastAsia="Times New Roman" w:hAnsiTheme="minorHAnsi" w:cstheme="minorHAnsi"/>
          <w:kern w:val="2"/>
          <w:lang w:val="en-IN"/>
        </w:rPr>
        <w:t xml:space="preserve">     No → Allow Modifications: Batch + Amount</w:t>
      </w:r>
    </w:p>
    <w:p w14:paraId="23A46BE0" w14:textId="77777777" w:rsidR="00CC40D1" w:rsidRPr="00CC40D1" w:rsidRDefault="00CC40D1" w:rsidP="00433A85">
      <w:pPr>
        <w:spacing w:after="0" w:line="278" w:lineRule="auto"/>
        <w:ind w:left="2160"/>
        <w:rPr>
          <w:rFonts w:asciiTheme="minorHAnsi" w:eastAsia="Times New Roman" w:hAnsiTheme="minorHAnsi" w:cstheme="minorHAnsi"/>
          <w:kern w:val="2"/>
          <w:sz w:val="24"/>
          <w:szCs w:val="24"/>
          <w:lang w:val="en-IN"/>
        </w:rPr>
      </w:pPr>
      <w:r w:rsidRPr="00CC40D1">
        <w:rPr>
          <w:rFonts w:asciiTheme="minorHAnsi" w:eastAsia="Times New Roman" w:hAnsiTheme="minorHAnsi" w:cstheme="minorHAnsi"/>
          <w:kern w:val="2"/>
          <w:lang w:val="en-IN"/>
        </w:rPr>
        <w:t xml:space="preserve">      Yes → Disable Modifications</w:t>
      </w:r>
    </w:p>
    <w:p w14:paraId="4B4EEACA" w14:textId="3890F79E" w:rsidR="00B904F7" w:rsidRPr="003A0340" w:rsidRDefault="00B12E45" w:rsidP="003A0340">
      <w:pPr>
        <w:rPr>
          <w:lang w:val="en-IN" w:eastAsia="zh-CN"/>
        </w:rPr>
      </w:pPr>
      <w:commentRangeStart w:id="55"/>
      <w:commentRangeStart w:id="56"/>
      <w:commentRangeStart w:id="57"/>
      <w:commentRangeEnd w:id="55"/>
      <w:r>
        <w:rPr>
          <w:rStyle w:val="af2"/>
        </w:rPr>
        <w:commentReference w:id="55"/>
      </w:r>
      <w:commentRangeEnd w:id="56"/>
      <w:r w:rsidR="00AE4087">
        <w:rPr>
          <w:rStyle w:val="af2"/>
        </w:rPr>
        <w:commentReference w:id="56"/>
      </w:r>
      <w:commentRangeEnd w:id="57"/>
      <w:r w:rsidR="00C320DE">
        <w:rPr>
          <w:rStyle w:val="af2"/>
        </w:rPr>
        <w:commentReference w:id="57"/>
      </w:r>
    </w:p>
    <w:p w14:paraId="5B1B7A4D" w14:textId="5B1EDF90" w:rsidR="00B322F4" w:rsidRPr="00A04541" w:rsidRDefault="00B322F4" w:rsidP="39A5A4D1">
      <w:pPr>
        <w:pStyle w:val="2"/>
        <w:ind w:left="0" w:firstLine="0"/>
        <w:rPr>
          <w:rFonts w:asciiTheme="minorHAnsi" w:hAnsiTheme="minorHAnsi" w:cstheme="minorHAnsi"/>
        </w:rPr>
      </w:pPr>
      <w:bookmarkStart w:id="58" w:name="_Toc8997634"/>
      <w:bookmarkStart w:id="59" w:name="_Toc208219053"/>
      <w:r w:rsidRPr="00A04541">
        <w:rPr>
          <w:rFonts w:asciiTheme="minorHAnsi" w:hAnsiTheme="minorHAnsi" w:cstheme="minorHAnsi"/>
        </w:rPr>
        <w:t>Configuration Specification</w:t>
      </w:r>
      <w:bookmarkEnd w:id="58"/>
      <w:bookmarkEnd w:id="59"/>
    </w:p>
    <w:p w14:paraId="482FAFBE" w14:textId="10BEA638" w:rsidR="00B322F4" w:rsidRPr="00A04541" w:rsidRDefault="00575825" w:rsidP="00766E1C">
      <w:pPr>
        <w:pStyle w:val="3"/>
        <w:rPr>
          <w:rFonts w:asciiTheme="minorHAnsi" w:hAnsiTheme="minorHAnsi" w:cstheme="minorHAnsi"/>
        </w:rPr>
      </w:pPr>
      <w:bookmarkStart w:id="60" w:name="_Toc208219054"/>
      <w:bookmarkStart w:id="61" w:name="_Hlk8995747"/>
      <w:r w:rsidRPr="00A04541">
        <w:rPr>
          <w:rFonts w:asciiTheme="minorHAnsi" w:hAnsiTheme="minorHAnsi" w:cstheme="minorHAnsi"/>
        </w:rPr>
        <w:t>Structure Table Updates</w:t>
      </w:r>
      <w:bookmarkEnd w:id="60"/>
    </w:p>
    <w:p w14:paraId="7215419E" w14:textId="1AB457EC" w:rsidR="00FE0AA1" w:rsidRPr="00A04541" w:rsidRDefault="00C12B81" w:rsidP="00F10B43">
      <w:pPr>
        <w:pStyle w:val="40"/>
      </w:pPr>
      <w:bookmarkStart w:id="62" w:name="_Toc208219055"/>
      <w:r w:rsidRPr="00A04541">
        <w:t xml:space="preserve">Update </w:t>
      </w:r>
      <w:r w:rsidR="005325CE" w:rsidRPr="00A04541">
        <w:t>Table:</w:t>
      </w:r>
      <w:r w:rsidR="00FE0AA1" w:rsidRPr="00A04541">
        <w:t xml:space="preserve"> </w:t>
      </w:r>
      <w:r w:rsidR="00EC702E" w:rsidRPr="00A04541">
        <w:t>Stocks</w:t>
      </w:r>
      <w:bookmarkEnd w:id="62"/>
    </w:p>
    <w:tbl>
      <w:tblPr>
        <w:tblStyle w:val="4-1"/>
        <w:tblW w:w="8642" w:type="dxa"/>
        <w:tblLook w:val="04A0" w:firstRow="1" w:lastRow="0" w:firstColumn="1" w:lastColumn="0" w:noHBand="0" w:noVBand="1"/>
      </w:tblPr>
      <w:tblGrid>
        <w:gridCol w:w="2812"/>
        <w:gridCol w:w="2943"/>
        <w:gridCol w:w="2887"/>
      </w:tblGrid>
      <w:tr w:rsidR="00FE0AA1" w:rsidRPr="00A04541" w14:paraId="26DFC832" w14:textId="77777777" w:rsidTr="005209A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tcPr>
          <w:p w14:paraId="180A0096" w14:textId="77777777" w:rsidR="00FE0AA1" w:rsidRPr="00A04541" w:rsidRDefault="00FE0AA1" w:rsidP="00B36499">
            <w:pPr>
              <w:jc w:val="both"/>
              <w:rPr>
                <w:rFonts w:asciiTheme="minorHAnsi" w:hAnsiTheme="minorHAnsi" w:cstheme="minorHAnsi"/>
              </w:rPr>
            </w:pPr>
            <w:bookmarkStart w:id="63" w:name="_Hlk198196736"/>
            <w:r w:rsidRPr="00A04541">
              <w:rPr>
                <w:rFonts w:asciiTheme="minorHAnsi" w:hAnsiTheme="minorHAnsi" w:cstheme="minorHAnsi"/>
              </w:rPr>
              <w:t>Field Name</w:t>
            </w:r>
          </w:p>
        </w:tc>
        <w:tc>
          <w:tcPr>
            <w:tcW w:w="2943" w:type="dxa"/>
          </w:tcPr>
          <w:p w14:paraId="52C53935" w14:textId="77777777" w:rsidR="00FE0AA1" w:rsidRPr="00A04541"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Datatype</w:t>
            </w:r>
          </w:p>
        </w:tc>
        <w:tc>
          <w:tcPr>
            <w:tcW w:w="2887" w:type="dxa"/>
          </w:tcPr>
          <w:p w14:paraId="7330815D" w14:textId="77777777" w:rsidR="00FE0AA1" w:rsidRPr="00A04541"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Comments</w:t>
            </w:r>
          </w:p>
        </w:tc>
      </w:tr>
      <w:tr w:rsidR="000E4EE6" w:rsidRPr="00A04541" w14:paraId="19C0AC94" w14:textId="77777777" w:rsidTr="005209A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720FDFEE" w14:textId="105F8E9D" w:rsidR="000E4EE6" w:rsidRPr="00A04541" w:rsidRDefault="00EC702E" w:rsidP="000E4EE6">
            <w:pPr>
              <w:jc w:val="both"/>
              <w:rPr>
                <w:rStyle w:val="HTML"/>
                <w:rFonts w:asciiTheme="minorHAnsi" w:eastAsiaTheme="minorEastAsia" w:hAnsiTheme="minorHAnsi" w:cstheme="minorHAnsi"/>
                <w:sz w:val="21"/>
                <w:szCs w:val="21"/>
              </w:rPr>
            </w:pPr>
            <w:commentRangeStart w:id="64"/>
            <w:commentRangeStart w:id="65"/>
            <w:r w:rsidRPr="00A04541">
              <w:rPr>
                <w:rStyle w:val="HTML"/>
                <w:rFonts w:asciiTheme="minorHAnsi" w:eastAsiaTheme="minorEastAsia" w:hAnsiTheme="minorHAnsi" w:cstheme="minorHAnsi"/>
                <w:sz w:val="21"/>
                <w:szCs w:val="21"/>
              </w:rPr>
              <w:t>MLP</w:t>
            </w:r>
            <w:commentRangeEnd w:id="64"/>
            <w:r w:rsidR="00681115">
              <w:rPr>
                <w:rStyle w:val="af2"/>
                <w:b w:val="0"/>
                <w:bCs w:val="0"/>
              </w:rPr>
              <w:commentReference w:id="64"/>
            </w:r>
            <w:commentRangeEnd w:id="65"/>
            <w:r w:rsidR="0088170B">
              <w:rPr>
                <w:rStyle w:val="af2"/>
                <w:b w:val="0"/>
                <w:bCs w:val="0"/>
              </w:rPr>
              <w:commentReference w:id="65"/>
            </w:r>
          </w:p>
        </w:tc>
        <w:tc>
          <w:tcPr>
            <w:tcW w:w="2943" w:type="dxa"/>
            <w:vAlign w:val="center"/>
          </w:tcPr>
          <w:p w14:paraId="660EAF62" w14:textId="2A882C0D" w:rsidR="000E4EE6" w:rsidRPr="00A04541" w:rsidRDefault="00E759D4" w:rsidP="00E759D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links_to mlp_header</w:t>
            </w:r>
          </w:p>
        </w:tc>
        <w:tc>
          <w:tcPr>
            <w:tcW w:w="2887" w:type="dxa"/>
            <w:vAlign w:val="center"/>
          </w:tcPr>
          <w:p w14:paraId="5C6B419B" w14:textId="5C5985C5" w:rsidR="000E4EE6" w:rsidRPr="00A04541" w:rsidRDefault="00EC702E" w:rsidP="000E4EE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A04541">
              <w:rPr>
                <w:rFonts w:asciiTheme="minorHAnsi" w:hAnsiTheme="minorHAnsi" w:cstheme="minorHAnsi"/>
              </w:rPr>
              <w:t>Maintained in the same way as it is for other routine samples</w:t>
            </w:r>
          </w:p>
        </w:tc>
      </w:tr>
      <w:tr w:rsidR="002368B0" w:rsidRPr="00A04541" w14:paraId="361A99D6" w14:textId="77777777" w:rsidTr="005209A7">
        <w:trPr>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118703A" w14:textId="1EA539DA" w:rsidR="002368B0" w:rsidRPr="00A04541" w:rsidRDefault="002368B0" w:rsidP="000E4EE6">
            <w:pPr>
              <w:jc w:val="both"/>
              <w:rPr>
                <w:rStyle w:val="HTML"/>
                <w:rFonts w:asciiTheme="minorHAnsi" w:eastAsiaTheme="minorEastAsia" w:hAnsiTheme="minorHAnsi" w:cstheme="minorHAnsi"/>
                <w:sz w:val="21"/>
                <w:szCs w:val="21"/>
              </w:rPr>
            </w:pPr>
            <w:r w:rsidRPr="00A04541">
              <w:rPr>
                <w:rStyle w:val="HTML"/>
                <w:rFonts w:asciiTheme="minorHAnsi" w:eastAsiaTheme="minorEastAsia" w:hAnsiTheme="minorHAnsi" w:cstheme="minorHAnsi"/>
                <w:sz w:val="21"/>
                <w:szCs w:val="21"/>
              </w:rPr>
              <w:t>Auto Consumption</w:t>
            </w:r>
          </w:p>
        </w:tc>
        <w:tc>
          <w:tcPr>
            <w:tcW w:w="2943" w:type="dxa"/>
            <w:vAlign w:val="center"/>
          </w:tcPr>
          <w:p w14:paraId="219605CA" w14:textId="2B51E0BF" w:rsidR="002368B0" w:rsidRPr="00A04541" w:rsidRDefault="002368B0" w:rsidP="00E759D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Boolean</w:t>
            </w:r>
          </w:p>
        </w:tc>
        <w:tc>
          <w:tcPr>
            <w:tcW w:w="2887" w:type="dxa"/>
            <w:vAlign w:val="center"/>
          </w:tcPr>
          <w:p w14:paraId="1368CA03" w14:textId="37990003" w:rsidR="002368B0" w:rsidRPr="00A04541" w:rsidRDefault="002368B0" w:rsidP="000E4EE6">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True/False value</w:t>
            </w:r>
          </w:p>
        </w:tc>
      </w:tr>
      <w:bookmarkEnd w:id="63"/>
    </w:tbl>
    <w:p w14:paraId="466281A7" w14:textId="77777777" w:rsidR="00061740" w:rsidRPr="00A04541" w:rsidRDefault="00061740" w:rsidP="00CD42E0">
      <w:pPr>
        <w:jc w:val="both"/>
        <w:rPr>
          <w:rFonts w:asciiTheme="minorHAnsi" w:hAnsiTheme="minorHAnsi" w:cstheme="minorHAnsi"/>
          <w:sz w:val="21"/>
          <w:szCs w:val="21"/>
          <w:lang w:eastAsia="zh-CN"/>
        </w:rPr>
      </w:pPr>
    </w:p>
    <w:p w14:paraId="0E6D5C0C" w14:textId="73561C37" w:rsidR="00B322F4" w:rsidRPr="00A04541" w:rsidRDefault="00575825" w:rsidP="00061740">
      <w:pPr>
        <w:pStyle w:val="3"/>
        <w:rPr>
          <w:rFonts w:asciiTheme="minorHAnsi" w:hAnsiTheme="minorHAnsi" w:cstheme="minorHAnsi"/>
        </w:rPr>
      </w:pPr>
      <w:bookmarkStart w:id="66" w:name="_Toc208219056"/>
      <w:r w:rsidRPr="00A04541">
        <w:rPr>
          <w:rFonts w:asciiTheme="minorHAnsi" w:hAnsiTheme="minorHAnsi" w:cstheme="minorHAnsi"/>
        </w:rPr>
        <w:t>Phrases</w:t>
      </w:r>
      <w:bookmarkEnd w:id="66"/>
    </w:p>
    <w:p w14:paraId="1FFB33A1" w14:textId="5A5F6334" w:rsidR="00F14CD5" w:rsidRPr="00A04541" w:rsidRDefault="005B4080" w:rsidP="00F14CD5">
      <w:pPr>
        <w:rPr>
          <w:rFonts w:asciiTheme="minorHAnsi" w:hAnsiTheme="minorHAnsi" w:cstheme="minorHAnsi"/>
        </w:rPr>
      </w:pPr>
      <w:r w:rsidRPr="00A04541">
        <w:rPr>
          <w:rFonts w:asciiTheme="minorHAnsi" w:hAnsiTheme="minorHAnsi" w:cstheme="minorHAnsi"/>
        </w:rPr>
        <w:t xml:space="preserve">Modify </w:t>
      </w:r>
      <w:r w:rsidR="00E80340" w:rsidRPr="00A04541">
        <w:rPr>
          <w:rFonts w:asciiTheme="minorHAnsi" w:hAnsiTheme="minorHAnsi" w:cstheme="minorHAnsi"/>
        </w:rPr>
        <w:t>Phrase:</w:t>
      </w:r>
      <w:r w:rsidRPr="00A04541">
        <w:rPr>
          <w:rFonts w:asciiTheme="minorHAnsi" w:hAnsiTheme="minorHAnsi" w:cstheme="minorHAnsi"/>
        </w:rPr>
        <w:t xml:space="preserve"> </w:t>
      </w:r>
      <w:commentRangeStart w:id="67"/>
      <w:commentRangeStart w:id="68"/>
      <w:r w:rsidRPr="00A04541">
        <w:rPr>
          <w:rFonts w:asciiTheme="minorHAnsi" w:hAnsiTheme="minorHAnsi" w:cstheme="minorHAnsi"/>
        </w:rPr>
        <w:t>Stock_B_Task</w:t>
      </w:r>
      <w:commentRangeEnd w:id="67"/>
      <w:r w:rsidR="00F96230">
        <w:rPr>
          <w:rStyle w:val="af2"/>
        </w:rPr>
        <w:commentReference w:id="67"/>
      </w:r>
      <w:commentRangeEnd w:id="68"/>
      <w:r w:rsidR="0088170B">
        <w:rPr>
          <w:rStyle w:val="af2"/>
        </w:rPr>
        <w:commentReference w:id="68"/>
      </w:r>
      <w:r w:rsidR="00E80340" w:rsidRPr="00A04541">
        <w:rPr>
          <w:rFonts w:asciiTheme="minorHAnsi" w:hAnsiTheme="minorHAnsi" w:cstheme="minorHAnsi"/>
        </w:rPr>
        <w:t xml:space="preserve"> </w:t>
      </w:r>
    </w:p>
    <w:tbl>
      <w:tblPr>
        <w:tblStyle w:val="4-1"/>
        <w:tblW w:w="9017" w:type="dxa"/>
        <w:tblLook w:val="04A0" w:firstRow="1" w:lastRow="0" w:firstColumn="1" w:lastColumn="0" w:noHBand="0" w:noVBand="1"/>
      </w:tblPr>
      <w:tblGrid>
        <w:gridCol w:w="2132"/>
        <w:gridCol w:w="2966"/>
        <w:gridCol w:w="3919"/>
      </w:tblGrid>
      <w:tr w:rsidR="001F1CD9" w:rsidRPr="00A04541" w14:paraId="13C56447" w14:textId="3DB5AF41" w:rsidTr="005B4080">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32" w:type="dxa"/>
          </w:tcPr>
          <w:p w14:paraId="44429594" w14:textId="77777777" w:rsidR="001F1CD9" w:rsidRPr="00A04541" w:rsidRDefault="001F1CD9" w:rsidP="00B36499">
            <w:pPr>
              <w:jc w:val="both"/>
              <w:rPr>
                <w:rFonts w:asciiTheme="minorHAnsi" w:hAnsiTheme="minorHAnsi" w:cstheme="minorHAnsi"/>
                <w:lang w:eastAsia="zh-CN"/>
              </w:rPr>
            </w:pPr>
            <w:r w:rsidRPr="00A04541">
              <w:rPr>
                <w:rFonts w:asciiTheme="minorHAnsi" w:hAnsiTheme="minorHAnsi" w:cstheme="minorHAnsi"/>
                <w:lang w:eastAsia="zh-CN"/>
              </w:rPr>
              <w:t>Phrase Name</w:t>
            </w:r>
          </w:p>
        </w:tc>
        <w:tc>
          <w:tcPr>
            <w:tcW w:w="2966" w:type="dxa"/>
          </w:tcPr>
          <w:p w14:paraId="49711F2A" w14:textId="77777777" w:rsidR="001F1CD9" w:rsidRPr="00A04541" w:rsidRDefault="001F1CD9"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Comments</w:t>
            </w:r>
          </w:p>
        </w:tc>
        <w:tc>
          <w:tcPr>
            <w:tcW w:w="3919" w:type="dxa"/>
          </w:tcPr>
          <w:p w14:paraId="7E1137F0" w14:textId="58F81A13" w:rsidR="001F1CD9" w:rsidRPr="00A04541" w:rsidRDefault="001F1CD9"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A04541">
              <w:rPr>
                <w:rFonts w:asciiTheme="minorHAnsi" w:hAnsiTheme="minorHAnsi" w:cstheme="minorHAnsi"/>
                <w:lang w:eastAsia="zh-CN"/>
              </w:rPr>
              <w:t>Action</w:t>
            </w:r>
          </w:p>
        </w:tc>
      </w:tr>
      <w:tr w:rsidR="00527DA3" w:rsidRPr="00A04541" w14:paraId="5E9AB7B5" w14:textId="77777777" w:rsidTr="00FF1F05">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32" w:type="dxa"/>
            <w:vAlign w:val="center"/>
          </w:tcPr>
          <w:p w14:paraId="126B3FF1" w14:textId="5D97957B" w:rsidR="00527DA3" w:rsidRPr="00A04541" w:rsidRDefault="00527DA3" w:rsidP="00527DA3">
            <w:pPr>
              <w:jc w:val="both"/>
              <w:rPr>
                <w:rFonts w:asciiTheme="minorHAnsi" w:hAnsiTheme="minorHAnsi" w:cstheme="minorHAnsi"/>
                <w:lang w:eastAsia="zh-CN"/>
              </w:rPr>
            </w:pPr>
            <w:r>
              <w:rPr>
                <w:rStyle w:val="afe"/>
              </w:rPr>
              <w:lastRenderedPageBreak/>
              <w:t>Stock_B_Task</w:t>
            </w:r>
          </w:p>
        </w:tc>
        <w:tc>
          <w:tcPr>
            <w:tcW w:w="2966" w:type="dxa"/>
            <w:vAlign w:val="center"/>
          </w:tcPr>
          <w:p w14:paraId="3780C6FC" w14:textId="2B527E6C" w:rsidR="00527DA3" w:rsidRPr="00A04541" w:rsidRDefault="00527DA3" w:rsidP="00527DA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Add new Status:</w:t>
            </w:r>
          </w:p>
        </w:tc>
        <w:tc>
          <w:tcPr>
            <w:tcW w:w="3919" w:type="dxa"/>
            <w:vAlign w:val="center"/>
          </w:tcPr>
          <w:p w14:paraId="625E817E" w14:textId="2C674F7F" w:rsidR="00527DA3" w:rsidRPr="00A04541" w:rsidRDefault="00527DA3" w:rsidP="00DB3D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t>U - Unavailable</w:t>
            </w:r>
            <w:r>
              <w:br/>
              <w:t>W - Await Decision</w:t>
            </w:r>
            <w:r>
              <w:br/>
              <w:t> R - Returned Stock Batches</w:t>
            </w:r>
          </w:p>
        </w:tc>
      </w:tr>
    </w:tbl>
    <w:p w14:paraId="0DCEFD5F" w14:textId="486A4F76" w:rsidR="000448D9" w:rsidRPr="00A04541" w:rsidRDefault="000448D9" w:rsidP="00757599">
      <w:pPr>
        <w:rPr>
          <w:rFonts w:asciiTheme="minorHAnsi" w:hAnsiTheme="minorHAnsi" w:cstheme="minorHAnsi"/>
          <w:lang w:eastAsia="zh-CN"/>
        </w:rPr>
      </w:pPr>
    </w:p>
    <w:p w14:paraId="659C1208" w14:textId="7AE5C6BA" w:rsidR="006122A6" w:rsidRPr="00A04541" w:rsidRDefault="00575825" w:rsidP="001210D9">
      <w:pPr>
        <w:pStyle w:val="3"/>
        <w:rPr>
          <w:rFonts w:asciiTheme="minorHAnsi" w:hAnsiTheme="minorHAnsi" w:cstheme="minorHAnsi"/>
        </w:rPr>
      </w:pPr>
      <w:bookmarkStart w:id="69" w:name="_Toc117544180"/>
      <w:bookmarkStart w:id="70" w:name="_Toc117544181"/>
      <w:bookmarkStart w:id="71" w:name="_Toc117544182"/>
      <w:bookmarkStart w:id="72" w:name="_Toc208219057"/>
      <w:bookmarkEnd w:id="69"/>
      <w:bookmarkEnd w:id="70"/>
      <w:bookmarkEnd w:id="71"/>
      <w:r w:rsidRPr="00A04541">
        <w:rPr>
          <w:rFonts w:asciiTheme="minorHAnsi" w:hAnsiTheme="minorHAnsi" w:cstheme="minorHAnsi"/>
        </w:rPr>
        <w:t>Master Menu</w:t>
      </w:r>
      <w:bookmarkEnd w:id="72"/>
    </w:p>
    <w:p w14:paraId="645B0632" w14:textId="04813BF0" w:rsidR="001210D9" w:rsidRPr="00A04541" w:rsidRDefault="001210D9" w:rsidP="00F10B43">
      <w:pPr>
        <w:pStyle w:val="40"/>
        <w:numPr>
          <w:ilvl w:val="0"/>
          <w:numId w:val="0"/>
        </w:numPr>
        <w:ind w:left="864"/>
      </w:pPr>
      <w:bookmarkStart w:id="73" w:name="_Toc208219058"/>
      <w:r w:rsidRPr="00A04541">
        <w:t>Return Batch (Type - RMB)</w:t>
      </w:r>
      <w:bookmarkEnd w:id="73"/>
    </w:p>
    <w:p w14:paraId="71B86E4B" w14:textId="5FE0B1BB" w:rsidR="00BE10B5" w:rsidRPr="00A04541" w:rsidRDefault="001210D9" w:rsidP="00F10B43">
      <w:pPr>
        <w:pStyle w:val="40"/>
        <w:numPr>
          <w:ilvl w:val="0"/>
          <w:numId w:val="0"/>
        </w:numPr>
        <w:ind w:left="864"/>
      </w:pPr>
      <w:bookmarkStart w:id="74" w:name="_Toc208219059"/>
      <w:r w:rsidRPr="00A04541">
        <w:t>Accept Batch</w:t>
      </w:r>
      <w:r w:rsidR="00DE410A" w:rsidRPr="00A04541">
        <w:t xml:space="preserve"> (Type - RMB)</w:t>
      </w:r>
      <w:bookmarkEnd w:id="74"/>
    </w:p>
    <w:p w14:paraId="0F9FD799" w14:textId="562370E4" w:rsidR="00D00C56" w:rsidRPr="00A04541" w:rsidRDefault="00D00C56" w:rsidP="00D00C56">
      <w:pPr>
        <w:rPr>
          <w:rFonts w:asciiTheme="minorHAnsi" w:hAnsiTheme="minorHAnsi" w:cstheme="minorHAnsi"/>
          <w:lang w:eastAsia="zh-CN"/>
        </w:rPr>
      </w:pPr>
    </w:p>
    <w:p w14:paraId="547211F8" w14:textId="0F8BC227" w:rsidR="00D00C56" w:rsidRPr="00A04541" w:rsidRDefault="00D00C56" w:rsidP="00D00C56">
      <w:pPr>
        <w:pStyle w:val="3"/>
        <w:rPr>
          <w:rFonts w:asciiTheme="minorHAnsi" w:hAnsiTheme="minorHAnsi" w:cstheme="minorHAnsi"/>
        </w:rPr>
      </w:pPr>
      <w:bookmarkStart w:id="75" w:name="_Toc208219060"/>
      <w:r w:rsidRPr="00A04541">
        <w:rPr>
          <w:rFonts w:asciiTheme="minorHAnsi" w:hAnsiTheme="minorHAnsi" w:cstheme="minorHAnsi"/>
        </w:rPr>
        <w:t>Explorer Folder</w:t>
      </w:r>
      <w:bookmarkEnd w:id="75"/>
    </w:p>
    <w:p w14:paraId="51FAE24E" w14:textId="625FA6C8" w:rsidR="00D00C56" w:rsidRPr="00A04541" w:rsidRDefault="00D00C56" w:rsidP="00F10B43">
      <w:pPr>
        <w:pStyle w:val="40"/>
        <w:numPr>
          <w:ilvl w:val="0"/>
          <w:numId w:val="0"/>
        </w:numPr>
        <w:ind w:left="864"/>
      </w:pPr>
      <w:bookmarkStart w:id="76" w:name="_Toc208219061"/>
      <w:r w:rsidRPr="00A04541">
        <w:t>Await Decision</w:t>
      </w:r>
      <w:bookmarkEnd w:id="76"/>
    </w:p>
    <w:p w14:paraId="1ACE4CE8" w14:textId="3B094BEF" w:rsidR="00D00C56" w:rsidRPr="00A04541" w:rsidRDefault="00D00C56" w:rsidP="00F10B43">
      <w:pPr>
        <w:pStyle w:val="40"/>
        <w:numPr>
          <w:ilvl w:val="0"/>
          <w:numId w:val="0"/>
        </w:numPr>
        <w:ind w:left="864"/>
      </w:pPr>
      <w:bookmarkStart w:id="77" w:name="_Toc208219062"/>
      <w:r w:rsidRPr="00A04541">
        <w:t>Returned Stock Batches</w:t>
      </w:r>
      <w:bookmarkEnd w:id="77"/>
    </w:p>
    <w:p w14:paraId="45C1E8B5" w14:textId="2FA93F5C" w:rsidR="00D00C56" w:rsidRPr="00A04541" w:rsidRDefault="00D00C56" w:rsidP="00F10B43">
      <w:pPr>
        <w:pStyle w:val="40"/>
        <w:numPr>
          <w:ilvl w:val="0"/>
          <w:numId w:val="0"/>
        </w:numPr>
        <w:ind w:left="864"/>
      </w:pPr>
      <w:bookmarkStart w:id="78" w:name="_Toc208219063"/>
      <w:r w:rsidRPr="00A04541">
        <w:t>Unavailable</w:t>
      </w:r>
      <w:bookmarkEnd w:id="78"/>
    </w:p>
    <w:p w14:paraId="2B0D9058" w14:textId="0E503D02" w:rsidR="00575825" w:rsidRPr="00A04541" w:rsidRDefault="009F2053" w:rsidP="00766E1C">
      <w:pPr>
        <w:pStyle w:val="3"/>
        <w:rPr>
          <w:rFonts w:asciiTheme="minorHAnsi" w:hAnsiTheme="minorHAnsi" w:cstheme="minorHAnsi"/>
        </w:rPr>
      </w:pPr>
      <w:bookmarkStart w:id="79" w:name="_Toc208219064"/>
      <w:r w:rsidRPr="00A04541">
        <w:rPr>
          <w:rFonts w:asciiTheme="minorHAnsi" w:hAnsiTheme="minorHAnsi" w:cstheme="minorHAnsi"/>
        </w:rPr>
        <w:t>Workflow</w:t>
      </w:r>
      <w:bookmarkEnd w:id="79"/>
    </w:p>
    <w:p w14:paraId="779B38B0" w14:textId="4769489B" w:rsidR="00B322F4" w:rsidRPr="00A04541" w:rsidRDefault="009F2053" w:rsidP="00844C9C">
      <w:pPr>
        <w:ind w:left="720"/>
        <w:rPr>
          <w:rFonts w:asciiTheme="minorHAnsi" w:hAnsiTheme="minorHAnsi" w:cstheme="minorHAnsi"/>
        </w:rPr>
      </w:pPr>
      <w:r w:rsidRPr="00A04541">
        <w:rPr>
          <w:rFonts w:asciiTheme="minorHAnsi" w:hAnsiTheme="minorHAnsi" w:cstheme="minorHAnsi"/>
        </w:rPr>
        <w:t xml:space="preserve">Extend Test Life </w:t>
      </w:r>
      <w:r w:rsidR="001949E2">
        <w:rPr>
          <w:rFonts w:asciiTheme="minorHAnsi" w:hAnsiTheme="minorHAnsi" w:cstheme="minorHAnsi"/>
        </w:rPr>
        <w:t>C</w:t>
      </w:r>
      <w:r w:rsidRPr="00A04541">
        <w:rPr>
          <w:rFonts w:asciiTheme="minorHAnsi" w:hAnsiTheme="minorHAnsi" w:cstheme="minorHAnsi"/>
        </w:rPr>
        <w:t xml:space="preserve">ycle </w:t>
      </w:r>
      <w:r w:rsidR="001949E2">
        <w:rPr>
          <w:rFonts w:asciiTheme="minorHAnsi" w:hAnsiTheme="minorHAnsi" w:cstheme="minorHAnsi"/>
        </w:rPr>
        <w:t>W</w:t>
      </w:r>
      <w:r w:rsidRPr="00A04541">
        <w:rPr>
          <w:rFonts w:asciiTheme="minorHAnsi" w:hAnsiTheme="minorHAnsi" w:cstheme="minorHAnsi"/>
        </w:rPr>
        <w:t>orkflow</w:t>
      </w:r>
      <w:r w:rsidR="00EC618F" w:rsidRPr="00A04541">
        <w:rPr>
          <w:rFonts w:asciiTheme="minorHAnsi" w:hAnsiTheme="minorHAnsi" w:cstheme="minorHAnsi"/>
        </w:rPr>
        <w:t xml:space="preserve"> </w:t>
      </w:r>
      <w:commentRangeStart w:id="80"/>
      <w:commentRangeStart w:id="81"/>
      <w:r w:rsidR="00EC618F" w:rsidRPr="00754602">
        <w:rPr>
          <w:rFonts w:asciiTheme="minorHAnsi" w:hAnsiTheme="minorHAnsi" w:cstheme="minorHAnsi"/>
          <w:strike/>
        </w:rPr>
        <w:t>authorization</w:t>
      </w:r>
      <w:r w:rsidR="00A34087">
        <w:rPr>
          <w:rFonts w:asciiTheme="minorHAnsi" w:hAnsiTheme="minorHAnsi" w:cstheme="minorHAnsi"/>
          <w:strike/>
        </w:rPr>
        <w:t xml:space="preserve"> </w:t>
      </w:r>
      <w:r w:rsidR="00A34087" w:rsidRPr="00A34087">
        <w:rPr>
          <w:rFonts w:asciiTheme="minorHAnsi" w:hAnsiTheme="minorHAnsi" w:cstheme="minorHAnsi"/>
        </w:rPr>
        <w:t>Completed</w:t>
      </w:r>
      <w:r w:rsidR="00EC618F" w:rsidRPr="00A04541">
        <w:rPr>
          <w:rFonts w:asciiTheme="minorHAnsi" w:hAnsiTheme="minorHAnsi" w:cstheme="minorHAnsi"/>
        </w:rPr>
        <w:t xml:space="preserve"> </w:t>
      </w:r>
      <w:commentRangeEnd w:id="80"/>
      <w:r w:rsidR="00CE7147">
        <w:rPr>
          <w:rStyle w:val="af2"/>
        </w:rPr>
        <w:commentReference w:id="80"/>
      </w:r>
      <w:commentRangeEnd w:id="81"/>
      <w:r w:rsidR="00754602">
        <w:rPr>
          <w:rStyle w:val="af2"/>
        </w:rPr>
        <w:commentReference w:id="81"/>
      </w:r>
      <w:r w:rsidR="00EC618F" w:rsidRPr="00A04541">
        <w:rPr>
          <w:rFonts w:asciiTheme="minorHAnsi" w:hAnsiTheme="minorHAnsi" w:cstheme="minorHAnsi"/>
        </w:rPr>
        <w:t>event to AutoConsumption stock batch</w:t>
      </w:r>
      <w:bookmarkStart w:id="82" w:name="_Toc201543140"/>
      <w:bookmarkStart w:id="83" w:name="_Toc201728635"/>
      <w:bookmarkStart w:id="84" w:name="_Toc206827070"/>
      <w:bookmarkStart w:id="85" w:name="_Toc206829566"/>
      <w:bookmarkStart w:id="86" w:name="_Toc206916573"/>
      <w:bookmarkStart w:id="87" w:name="_Toc206924833"/>
      <w:bookmarkStart w:id="88" w:name="_Toc207704929"/>
      <w:bookmarkStart w:id="89" w:name="_Toc207705302"/>
      <w:bookmarkStart w:id="90" w:name="_Toc207712609"/>
      <w:bookmarkStart w:id="91" w:name="_Toc207712627"/>
      <w:bookmarkStart w:id="92" w:name="_Toc207712970"/>
      <w:bookmarkStart w:id="93" w:name="_Toc208029003"/>
      <w:bookmarkStart w:id="94" w:name="_Toc337485829"/>
      <w:bookmarkStart w:id="95" w:name="_Toc435865894"/>
      <w:bookmarkStart w:id="96" w:name="_Toc440292863"/>
      <w:bookmarkStart w:id="97" w:name="_Toc440293323"/>
      <w:bookmarkStart w:id="98" w:name="_Toc201543141"/>
      <w:bookmarkStart w:id="99" w:name="_Toc201728636"/>
      <w:bookmarkStart w:id="100" w:name="_Toc206827071"/>
      <w:bookmarkStart w:id="101" w:name="_Toc206829567"/>
      <w:bookmarkStart w:id="102" w:name="_Toc206916574"/>
      <w:bookmarkStart w:id="103" w:name="_Toc206924834"/>
      <w:bookmarkStart w:id="104" w:name="_Toc207704930"/>
      <w:bookmarkStart w:id="105" w:name="_Toc207705303"/>
      <w:bookmarkStart w:id="106" w:name="_Toc207712610"/>
      <w:bookmarkStart w:id="107" w:name="_Toc207712628"/>
      <w:bookmarkStart w:id="108" w:name="_Toc207712971"/>
      <w:bookmarkStart w:id="109" w:name="_Toc208029004"/>
      <w:bookmarkStart w:id="110" w:name="_Toc337485830"/>
      <w:bookmarkStart w:id="111" w:name="_Toc435865895"/>
      <w:bookmarkStart w:id="112" w:name="_Toc440292864"/>
      <w:bookmarkStart w:id="113" w:name="_Toc440293324"/>
      <w:bookmarkStart w:id="114" w:name="_Toc201543142"/>
      <w:bookmarkStart w:id="115" w:name="_Toc201728637"/>
      <w:bookmarkStart w:id="116" w:name="_Toc206827072"/>
      <w:bookmarkStart w:id="117" w:name="_Toc206829568"/>
      <w:bookmarkStart w:id="118" w:name="_Toc206916575"/>
      <w:bookmarkStart w:id="119" w:name="_Toc206924835"/>
      <w:bookmarkStart w:id="120" w:name="_Toc207704931"/>
      <w:bookmarkStart w:id="121" w:name="_Toc207705304"/>
      <w:bookmarkStart w:id="122" w:name="_Toc207712611"/>
      <w:bookmarkStart w:id="123" w:name="_Toc207712629"/>
      <w:bookmarkStart w:id="124" w:name="_Toc207712972"/>
      <w:bookmarkStart w:id="125" w:name="_Toc208029005"/>
      <w:bookmarkStart w:id="126" w:name="_Toc337485831"/>
      <w:bookmarkStart w:id="127" w:name="_Toc435865896"/>
      <w:bookmarkStart w:id="128" w:name="_Toc440292865"/>
      <w:bookmarkStart w:id="129" w:name="_Toc440293325"/>
      <w:bookmarkEnd w:id="6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E5C2161" w14:textId="77777777" w:rsidR="00844585" w:rsidRPr="00A04541" w:rsidRDefault="00844585" w:rsidP="00844585">
      <w:pPr>
        <w:pStyle w:val="1"/>
        <w:spacing w:before="60" w:after="120"/>
        <w:rPr>
          <w:rFonts w:asciiTheme="minorHAnsi" w:hAnsiTheme="minorHAnsi" w:cstheme="minorHAnsi"/>
        </w:rPr>
      </w:pPr>
      <w:bookmarkStart w:id="130" w:name="_Toc208219065"/>
      <w:bookmarkEnd w:id="3"/>
      <w:r w:rsidRPr="00A04541">
        <w:rPr>
          <w:rFonts w:asciiTheme="minorHAnsi" w:hAnsiTheme="minorHAnsi" w:cstheme="minorHAnsi"/>
        </w:rPr>
        <w:t>Change Log</w:t>
      </w:r>
      <w:bookmarkEnd w:id="130"/>
    </w:p>
    <w:tbl>
      <w:tblPr>
        <w:tblStyle w:val="-1"/>
        <w:tblW w:w="11827" w:type="dxa"/>
        <w:tblInd w:w="-1407" w:type="dxa"/>
        <w:tblLook w:val="04A0" w:firstRow="1" w:lastRow="0" w:firstColumn="1" w:lastColumn="0" w:noHBand="0" w:noVBand="1"/>
      </w:tblPr>
      <w:tblGrid>
        <w:gridCol w:w="1028"/>
        <w:gridCol w:w="1508"/>
        <w:gridCol w:w="1501"/>
        <w:gridCol w:w="4630"/>
        <w:gridCol w:w="1659"/>
        <w:gridCol w:w="1501"/>
      </w:tblGrid>
      <w:tr w:rsidR="00D611DD" w:rsidRPr="00A04541" w14:paraId="724FE0A8" w14:textId="77777777" w:rsidTr="00D611DD">
        <w:trPr>
          <w:cnfStyle w:val="100000000000" w:firstRow="1" w:lastRow="0" w:firstColumn="0" w:lastColumn="0" w:oddVBand="0" w:evenVBand="0" w:oddHBand="0" w:evenHBand="0" w:firstRowFirstColumn="0" w:firstRowLastColumn="0" w:lastRowFirstColumn="0" w:lastRowLastColumn="0"/>
          <w:trHeight w:val="218"/>
          <w:tblHeader/>
        </w:trPr>
        <w:tc>
          <w:tcPr>
            <w:cnfStyle w:val="001000000000" w:firstRow="0" w:lastRow="0" w:firstColumn="1" w:lastColumn="0" w:oddVBand="0" w:evenVBand="0" w:oddHBand="0" w:evenHBand="0" w:firstRowFirstColumn="0" w:firstRowLastColumn="0" w:lastRowFirstColumn="0" w:lastRowLastColumn="0"/>
            <w:tcW w:w="1028" w:type="dxa"/>
          </w:tcPr>
          <w:p w14:paraId="3F79677F" w14:textId="77777777" w:rsidR="00844585" w:rsidRPr="00A04541" w:rsidRDefault="00844585" w:rsidP="007A4717">
            <w:pPr>
              <w:pStyle w:val="ac"/>
              <w:spacing w:before="20" w:after="20"/>
              <w:jc w:val="center"/>
              <w:rPr>
                <w:rFonts w:asciiTheme="minorHAnsi" w:hAnsiTheme="minorHAnsi" w:cstheme="minorHAnsi"/>
                <w:b w:val="0"/>
                <w:bCs w:val="0"/>
              </w:rPr>
            </w:pPr>
            <w:r w:rsidRPr="00A04541">
              <w:rPr>
                <w:rFonts w:asciiTheme="minorHAnsi" w:hAnsiTheme="minorHAnsi" w:cstheme="minorHAnsi"/>
              </w:rPr>
              <w:t>Version</w:t>
            </w:r>
          </w:p>
        </w:tc>
        <w:tc>
          <w:tcPr>
            <w:tcW w:w="1508" w:type="dxa"/>
          </w:tcPr>
          <w:p w14:paraId="2F844423" w14:textId="77777777" w:rsidR="00844585" w:rsidRPr="00A04541"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A04541">
              <w:rPr>
                <w:rFonts w:asciiTheme="minorHAnsi" w:hAnsiTheme="minorHAnsi" w:cstheme="minorHAnsi"/>
              </w:rPr>
              <w:t>Authored by</w:t>
            </w:r>
          </w:p>
        </w:tc>
        <w:tc>
          <w:tcPr>
            <w:tcW w:w="1501" w:type="dxa"/>
          </w:tcPr>
          <w:p w14:paraId="0036B3C2" w14:textId="77777777" w:rsidR="00844585" w:rsidRPr="00A04541"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A04541">
              <w:rPr>
                <w:rFonts w:asciiTheme="minorHAnsi" w:hAnsiTheme="minorHAnsi" w:cstheme="minorHAnsi"/>
              </w:rPr>
              <w:t>Change Date</w:t>
            </w:r>
          </w:p>
        </w:tc>
        <w:tc>
          <w:tcPr>
            <w:tcW w:w="4630" w:type="dxa"/>
          </w:tcPr>
          <w:p w14:paraId="4D9AC010" w14:textId="77777777" w:rsidR="00844585" w:rsidRPr="00A04541"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Change Details</w:t>
            </w:r>
          </w:p>
        </w:tc>
        <w:tc>
          <w:tcPr>
            <w:tcW w:w="1659" w:type="dxa"/>
          </w:tcPr>
          <w:p w14:paraId="44C7148F" w14:textId="77777777" w:rsidR="00844585" w:rsidRPr="00A04541"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Reviewed by</w:t>
            </w:r>
          </w:p>
        </w:tc>
        <w:tc>
          <w:tcPr>
            <w:tcW w:w="1501" w:type="dxa"/>
          </w:tcPr>
          <w:p w14:paraId="246C85A5" w14:textId="77777777" w:rsidR="00844585" w:rsidRPr="00A04541"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Review Date</w:t>
            </w:r>
          </w:p>
        </w:tc>
      </w:tr>
      <w:tr w:rsidR="00844585" w:rsidRPr="00A04541" w14:paraId="000CED86" w14:textId="77777777" w:rsidTr="00D611D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028" w:type="dxa"/>
          </w:tcPr>
          <w:p w14:paraId="7D6A8570" w14:textId="77777777" w:rsidR="00844585" w:rsidRPr="00A04541" w:rsidRDefault="00844585" w:rsidP="007A4717">
            <w:pPr>
              <w:pStyle w:val="ac"/>
              <w:spacing w:before="20" w:after="20"/>
              <w:jc w:val="center"/>
              <w:rPr>
                <w:rFonts w:asciiTheme="minorHAnsi" w:hAnsiTheme="minorHAnsi" w:cstheme="minorHAnsi"/>
                <w:b w:val="0"/>
                <w:bCs w:val="0"/>
              </w:rPr>
            </w:pPr>
            <w:r w:rsidRPr="00A04541">
              <w:rPr>
                <w:rFonts w:asciiTheme="minorHAnsi" w:hAnsiTheme="minorHAnsi" w:cstheme="minorHAnsi"/>
                <w:b w:val="0"/>
                <w:bCs w:val="0"/>
              </w:rPr>
              <w:t>1.00</w:t>
            </w:r>
          </w:p>
        </w:tc>
        <w:tc>
          <w:tcPr>
            <w:tcW w:w="1508" w:type="dxa"/>
          </w:tcPr>
          <w:p w14:paraId="7A8E15FE" w14:textId="668572B7" w:rsidR="00844585" w:rsidRPr="00A04541" w:rsidRDefault="0036758C"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eastAsia="zh-CN"/>
              </w:rPr>
            </w:pPr>
            <w:r>
              <w:rPr>
                <w:rFonts w:asciiTheme="minorHAnsi" w:hAnsiTheme="minorHAnsi" w:cstheme="minorHAnsi"/>
                <w:bCs/>
                <w:lang w:eastAsia="zh-CN"/>
              </w:rPr>
              <w:t>Madhur Sharma</w:t>
            </w:r>
          </w:p>
        </w:tc>
        <w:tc>
          <w:tcPr>
            <w:tcW w:w="1501" w:type="dxa"/>
          </w:tcPr>
          <w:p w14:paraId="37EE984D" w14:textId="34F7F11D" w:rsidR="00844585" w:rsidRPr="00A04541" w:rsidRDefault="0036758C"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Pr>
                <w:rFonts w:asciiTheme="minorHAnsi" w:hAnsiTheme="minorHAnsi" w:cstheme="minorHAnsi"/>
                <w:lang w:eastAsia="zh-CN"/>
              </w:rPr>
              <w:t>08</w:t>
            </w:r>
            <w:r w:rsidR="00844585" w:rsidRPr="00A04541">
              <w:rPr>
                <w:rFonts w:asciiTheme="minorHAnsi" w:hAnsiTheme="minorHAnsi" w:cstheme="minorHAnsi"/>
                <w:lang w:eastAsia="zh-CN"/>
              </w:rPr>
              <w:t>-0</w:t>
            </w:r>
            <w:r>
              <w:rPr>
                <w:rFonts w:asciiTheme="minorHAnsi" w:hAnsiTheme="minorHAnsi" w:cstheme="minorHAnsi"/>
                <w:lang w:eastAsia="zh-CN"/>
              </w:rPr>
              <w:t>9</w:t>
            </w:r>
            <w:r w:rsidR="00844585" w:rsidRPr="00A04541">
              <w:rPr>
                <w:rFonts w:asciiTheme="minorHAnsi" w:hAnsiTheme="minorHAnsi" w:cstheme="minorHAnsi"/>
              </w:rPr>
              <w:t>-2025</w:t>
            </w:r>
          </w:p>
        </w:tc>
        <w:tc>
          <w:tcPr>
            <w:tcW w:w="4630" w:type="dxa"/>
          </w:tcPr>
          <w:p w14:paraId="57559285" w14:textId="77777777" w:rsidR="00844585" w:rsidRPr="00A04541" w:rsidRDefault="00844585"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A04541">
              <w:rPr>
                <w:rFonts w:asciiTheme="minorHAnsi" w:hAnsiTheme="minorHAnsi" w:cstheme="minorHAnsi"/>
              </w:rPr>
              <w:t>Initial Version</w:t>
            </w:r>
          </w:p>
        </w:tc>
        <w:tc>
          <w:tcPr>
            <w:tcW w:w="1659" w:type="dxa"/>
          </w:tcPr>
          <w:p w14:paraId="08E2DC46" w14:textId="77777777" w:rsidR="00844585" w:rsidRPr="00A04541"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c>
          <w:tcPr>
            <w:tcW w:w="1501" w:type="dxa"/>
          </w:tcPr>
          <w:p w14:paraId="022928C0" w14:textId="77777777" w:rsidR="00844585" w:rsidRPr="00A04541"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r>
    </w:tbl>
    <w:p w14:paraId="2FEC7D19" w14:textId="77777777" w:rsidR="00D61E41" w:rsidRPr="00A04541" w:rsidRDefault="00D61E41" w:rsidP="00D61E41">
      <w:pPr>
        <w:rPr>
          <w:rFonts w:asciiTheme="minorHAnsi" w:hAnsiTheme="minorHAnsi" w:cstheme="minorHAnsi"/>
        </w:rPr>
        <w:sectPr w:rsidR="00D61E41" w:rsidRPr="00A04541" w:rsidSect="00B056CD">
          <w:headerReference w:type="default" r:id="rId24"/>
          <w:pgSz w:w="11907" w:h="16839" w:code="9"/>
          <w:pgMar w:top="1276" w:right="1440" w:bottom="1276" w:left="1440" w:header="810" w:footer="720" w:gutter="0"/>
          <w:cols w:space="720"/>
          <w:docGrid w:linePitch="360"/>
        </w:sectPr>
      </w:pPr>
    </w:p>
    <w:bookmarkEnd w:id="4"/>
    <w:p w14:paraId="05EB1E5D" w14:textId="77777777" w:rsidR="00197D43" w:rsidRPr="00A04541" w:rsidRDefault="00197D43" w:rsidP="00567BCE">
      <w:pPr>
        <w:tabs>
          <w:tab w:val="left" w:pos="1965"/>
        </w:tabs>
        <w:rPr>
          <w:rFonts w:asciiTheme="minorHAnsi" w:eastAsia="Times New Roman" w:hAnsiTheme="minorHAnsi" w:cstheme="minorHAnsi"/>
          <w:sz w:val="28"/>
          <w:szCs w:val="32"/>
        </w:rPr>
        <w:sectPr w:rsidR="00197D43" w:rsidRPr="00A04541" w:rsidSect="00695B0A">
          <w:headerReference w:type="default" r:id="rId25"/>
          <w:footerReference w:type="default" r:id="rId26"/>
          <w:pgSz w:w="16839" w:h="11907" w:orient="landscape" w:code="9"/>
          <w:pgMar w:top="1440" w:right="1440" w:bottom="1440" w:left="1440" w:header="900" w:footer="818" w:gutter="0"/>
          <w:cols w:space="720"/>
          <w:docGrid w:linePitch="360"/>
        </w:sectPr>
      </w:pPr>
    </w:p>
    <w:p w14:paraId="3B4EA88A" w14:textId="3151D0A1" w:rsidR="00D43E73" w:rsidRPr="00A04541" w:rsidRDefault="00D43E73" w:rsidP="004F643B">
      <w:pPr>
        <w:rPr>
          <w:rFonts w:asciiTheme="minorHAnsi" w:hAnsiTheme="minorHAnsi" w:cstheme="minorHAnsi"/>
        </w:rPr>
      </w:pPr>
    </w:p>
    <w:sectPr w:rsidR="00D43E73" w:rsidRPr="00A04541" w:rsidSect="00695B0A">
      <w:footerReference w:type="default" r:id="rId27"/>
      <w:pgSz w:w="16839" w:h="11907" w:orient="landscape" w:code="9"/>
      <w:pgMar w:top="1440" w:right="1440" w:bottom="1440" w:left="1440" w:header="900" w:footer="81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Zhang, Zhenjuan" w:date="2025-09-09T14:39:00Z" w:initials="ZZ">
    <w:p w14:paraId="219A6B52" w14:textId="77777777" w:rsidR="002C6C92" w:rsidRDefault="002C6C92" w:rsidP="002C6C92">
      <w:pPr>
        <w:pStyle w:val="af3"/>
      </w:pPr>
      <w:r>
        <w:rPr>
          <w:rStyle w:val="af2"/>
        </w:rPr>
        <w:annotationRef/>
      </w:r>
      <w:r>
        <w:rPr>
          <w:lang w:eastAsia="zh-CN"/>
        </w:rPr>
        <w:t>The function marked with a green background and a strikethrough is completed and does not need to be redesigned and developed.</w:t>
      </w:r>
    </w:p>
  </w:comment>
  <w:comment w:id="10" w:author="Sharma, Madhur" w:date="2025-09-09T15:42:00Z" w:initials="MS">
    <w:p w14:paraId="2A93613E" w14:textId="77777777" w:rsidR="00BD540B" w:rsidRDefault="00BD540B" w:rsidP="00BD540B">
      <w:pPr>
        <w:pStyle w:val="af3"/>
      </w:pPr>
      <w:r>
        <w:rPr>
          <w:rStyle w:val="af2"/>
        </w:rPr>
        <w:annotationRef/>
      </w:r>
      <w:r>
        <w:t>Ok</w:t>
      </w:r>
    </w:p>
  </w:comment>
  <w:comment w:id="11" w:author="Zhang, Zhenjuan" w:date="2025-09-09T09:06:00Z" w:initials="ZZ">
    <w:p w14:paraId="15430037" w14:textId="436CE2B4" w:rsidR="00C94796" w:rsidRDefault="006C13AA" w:rsidP="00C94796">
      <w:pPr>
        <w:pStyle w:val="af3"/>
      </w:pPr>
      <w:r>
        <w:rPr>
          <w:rStyle w:val="af2"/>
        </w:rPr>
        <w:annotationRef/>
      </w:r>
      <w:r w:rsidR="00C94796">
        <w:rPr>
          <w:lang w:eastAsia="zh-CN"/>
        </w:rPr>
        <w:t>After adding an IDH column to the stocks in Analysis, you need to do a unique check on the data. Stock plus IDH should be unique.</w:t>
      </w:r>
    </w:p>
  </w:comment>
  <w:comment w:id="12" w:author="Sharma, Madhur" w:date="2025-09-11T21:08:00Z" w:initials="MS">
    <w:p w14:paraId="137F35C0" w14:textId="77777777" w:rsidR="00AE30DF" w:rsidRDefault="00F14AAA" w:rsidP="00AE30DF">
      <w:pPr>
        <w:pStyle w:val="af3"/>
      </w:pPr>
      <w:r>
        <w:rPr>
          <w:rStyle w:val="af2"/>
        </w:rPr>
        <w:annotationRef/>
      </w:r>
      <w:r w:rsidR="00AE30DF">
        <w:t>Ok, Added</w:t>
      </w:r>
    </w:p>
  </w:comment>
  <w:comment w:id="13" w:author="Zhang, Zhenjuan" w:date="2025-09-09T09:08:00Z" w:initials="ZZ">
    <w:p w14:paraId="16029346" w14:textId="253E8639" w:rsidR="00CF44A3" w:rsidRDefault="00C941A5" w:rsidP="00CF44A3">
      <w:pPr>
        <w:pStyle w:val="af3"/>
      </w:pPr>
      <w:r>
        <w:rPr>
          <w:rStyle w:val="af2"/>
        </w:rPr>
        <w:annotationRef/>
      </w:r>
      <w:r w:rsidR="00CF44A3">
        <w:rPr>
          <w:lang w:eastAsia="zh-CN"/>
        </w:rPr>
        <w:t>The planned deductions also need to be shown.</w:t>
      </w:r>
    </w:p>
  </w:comment>
  <w:comment w:id="14" w:author="Sharma, Madhur" w:date="2025-09-11T21:08:00Z" w:initials="MS">
    <w:p w14:paraId="2E3572E9" w14:textId="77777777" w:rsidR="00F14AAA" w:rsidRDefault="00F14AAA" w:rsidP="00F14AAA">
      <w:pPr>
        <w:pStyle w:val="af3"/>
      </w:pPr>
      <w:r>
        <w:rPr>
          <w:rStyle w:val="af2"/>
        </w:rPr>
        <w:annotationRef/>
      </w:r>
      <w:r>
        <w:t>Ok, Added</w:t>
      </w:r>
    </w:p>
  </w:comment>
  <w:comment w:id="15" w:author="Zhang, Zhenjuan" w:date="2025-09-09T09:09:00Z" w:initials="ZZ">
    <w:p w14:paraId="0A9CF3C5" w14:textId="2F6C054D" w:rsidR="00C941A5" w:rsidRDefault="00C941A5" w:rsidP="00C941A5">
      <w:pPr>
        <w:pStyle w:val="af3"/>
      </w:pPr>
      <w:r>
        <w:rPr>
          <w:rStyle w:val="af2"/>
        </w:rPr>
        <w:annotationRef/>
      </w:r>
      <w:r>
        <w:rPr>
          <w:rFonts w:hint="eastAsia"/>
          <w:lang w:eastAsia="zh-CN"/>
        </w:rPr>
        <w:t>？？</w:t>
      </w:r>
    </w:p>
  </w:comment>
  <w:comment w:id="16" w:author="Sharma, Madhur" w:date="2025-09-10T09:00:00Z" w:initials="MS">
    <w:p w14:paraId="6D457D1E" w14:textId="77777777" w:rsidR="00ED04CD" w:rsidRDefault="00ED04CD" w:rsidP="00ED04CD">
      <w:pPr>
        <w:pStyle w:val="af3"/>
      </w:pPr>
      <w:r>
        <w:rPr>
          <w:rStyle w:val="af2"/>
        </w:rPr>
        <w:annotationRef/>
      </w:r>
      <w:r>
        <w:t>Wrongly added, Strikethrough</w:t>
      </w:r>
    </w:p>
  </w:comment>
  <w:comment w:id="20" w:author="Zhang, Zhenjuan" w:date="2025-09-09T09:10:00Z" w:initials="ZZ">
    <w:p w14:paraId="5537D5BF" w14:textId="2F232B84" w:rsidR="00DC2AE5" w:rsidRDefault="00F76927" w:rsidP="00DC2AE5">
      <w:pPr>
        <w:pStyle w:val="af3"/>
      </w:pPr>
      <w:r>
        <w:rPr>
          <w:rStyle w:val="af2"/>
        </w:rPr>
        <w:annotationRef/>
      </w:r>
      <w:r w:rsidR="00DC2AE5">
        <w:rPr>
          <w:lang w:eastAsia="zh-CN"/>
        </w:rPr>
        <w:t>You don't need to create a Label Template, you can use the system default for testing</w:t>
      </w:r>
    </w:p>
  </w:comment>
  <w:comment w:id="21" w:author="Sharma, Madhur" w:date="2025-09-09T15:44:00Z" w:initials="MS">
    <w:p w14:paraId="7A2F80BB" w14:textId="77777777" w:rsidR="00C0212A" w:rsidRDefault="00C0212A" w:rsidP="00C0212A">
      <w:pPr>
        <w:pStyle w:val="af3"/>
      </w:pPr>
      <w:r>
        <w:rPr>
          <w:rStyle w:val="af2"/>
        </w:rPr>
        <w:annotationRef/>
      </w:r>
      <w:r>
        <w:t>Ok</w:t>
      </w:r>
    </w:p>
  </w:comment>
  <w:comment w:id="23" w:author="Zhang, Zhenjuan" w:date="2025-09-09T09:12:00Z" w:initials="ZZ">
    <w:p w14:paraId="29786892" w14:textId="0600F5E1" w:rsidR="005F6C35" w:rsidRDefault="00D452CC" w:rsidP="005F6C35">
      <w:pPr>
        <w:pStyle w:val="af3"/>
      </w:pPr>
      <w:r>
        <w:rPr>
          <w:rStyle w:val="af2"/>
        </w:rPr>
        <w:annotationRef/>
      </w:r>
      <w:r w:rsidR="005F6C35">
        <w:t>The form screenshot is incorrect. It should be the stock list in the stock order receiving form. The fields in the list need to be set as required.</w:t>
      </w:r>
    </w:p>
  </w:comment>
  <w:comment w:id="24" w:author="Sharma, Madhur" w:date="2025-09-12T13:28:00Z" w:initials="MS">
    <w:p w14:paraId="622FCD4E" w14:textId="77777777" w:rsidR="005E463C" w:rsidRDefault="005E463C" w:rsidP="005E463C">
      <w:pPr>
        <w:pStyle w:val="af3"/>
      </w:pPr>
      <w:r>
        <w:rPr>
          <w:rStyle w:val="af2"/>
        </w:rPr>
        <w:annotationRef/>
      </w:r>
      <w:r>
        <w:t>I have added the correct screenshot.</w:t>
      </w:r>
    </w:p>
  </w:comment>
  <w:comment w:id="29" w:author="Zhang, Zhenjuan" w:date="2025-09-09T13:58:00Z" w:initials="ZZ">
    <w:p w14:paraId="44B97F57" w14:textId="14E568B2" w:rsidR="001F0E76" w:rsidRDefault="008A0736" w:rsidP="001F0E76">
      <w:pPr>
        <w:pStyle w:val="af3"/>
      </w:pPr>
      <w:r>
        <w:rPr>
          <w:rStyle w:val="af2"/>
        </w:rPr>
        <w:annotationRef/>
      </w:r>
      <w:r w:rsidR="001F0E76">
        <w:rPr>
          <w:lang w:eastAsia="zh-CN"/>
        </w:rPr>
        <w:t>Existing standard functions, no development required</w:t>
      </w:r>
    </w:p>
  </w:comment>
  <w:comment w:id="30" w:author="Sharma, Madhur" w:date="2025-09-09T15:45:00Z" w:initials="MS">
    <w:p w14:paraId="7EEE3445" w14:textId="77777777" w:rsidR="005B4E5D" w:rsidRDefault="005B4E5D" w:rsidP="005B4E5D">
      <w:pPr>
        <w:pStyle w:val="af3"/>
      </w:pPr>
      <w:r>
        <w:rPr>
          <w:rStyle w:val="af2"/>
        </w:rPr>
        <w:annotationRef/>
      </w:r>
      <w:r>
        <w:t>Ok</w:t>
      </w:r>
    </w:p>
  </w:comment>
  <w:comment w:id="32" w:author="Zhang, Zhenjuan" w:date="2025-09-09T09:21:00Z" w:initials="ZZ">
    <w:p w14:paraId="14AD69B1" w14:textId="75852227" w:rsidR="000B16A0" w:rsidRDefault="003308D1" w:rsidP="000B16A0">
      <w:pPr>
        <w:pStyle w:val="af3"/>
      </w:pPr>
      <w:r>
        <w:rPr>
          <w:rStyle w:val="af2"/>
        </w:rPr>
        <w:annotationRef/>
      </w:r>
      <w:r w:rsidR="000B16A0">
        <w:rPr>
          <w:lang w:eastAsia="zh-CN"/>
        </w:rPr>
        <w:t>The logic for automatically consuming stock batches should be as follows:</w:t>
      </w:r>
    </w:p>
    <w:p w14:paraId="5BBC79F9" w14:textId="77777777" w:rsidR="000B16A0" w:rsidRDefault="000B16A0" w:rsidP="000B16A0">
      <w:pPr>
        <w:pStyle w:val="af3"/>
      </w:pPr>
      <w:r>
        <w:rPr>
          <w:lang w:eastAsia="zh-CN"/>
        </w:rPr>
        <w:t>a. The stock batches to be consumed are filtered based on the earliest expiration date. If there are multiple earliest expiration dates, the one with the smallest number (i.e., the earliest entry date) is searched.</w:t>
      </w:r>
    </w:p>
    <w:p w14:paraId="65FE243C" w14:textId="77777777" w:rsidR="000B16A0" w:rsidRDefault="000B16A0" w:rsidP="000B16A0">
      <w:pPr>
        <w:pStyle w:val="af3"/>
      </w:pPr>
      <w:r>
        <w:rPr>
          <w:lang w:eastAsia="zh-CN"/>
        </w:rPr>
        <w:t>b. If the available quantity of the earliest expired stock batch is insufficient for the current test, the earliest expired stock batch is consumed first. If the quantity is insufficient, the second earliest expired stock batch is consumed. If the quantity is insufficient, the third earliest expired stock batch is consumed, and so on.</w:t>
      </w:r>
    </w:p>
  </w:comment>
  <w:comment w:id="33" w:author="Sharma, Madhur" w:date="2025-09-12T13:33:00Z" w:initials="MS">
    <w:p w14:paraId="70815DDD" w14:textId="77777777" w:rsidR="00156360" w:rsidRDefault="00156360" w:rsidP="00156360">
      <w:pPr>
        <w:pStyle w:val="af3"/>
      </w:pPr>
      <w:r>
        <w:rPr>
          <w:rStyle w:val="af2"/>
        </w:rPr>
        <w:annotationRef/>
      </w:r>
      <w:r>
        <w:t>Ok, Added</w:t>
      </w:r>
    </w:p>
  </w:comment>
  <w:comment w:id="35" w:author="Zhang, Zhenjuan" w:date="2025-09-09T09:22:00Z" w:initials="ZZ">
    <w:p w14:paraId="796E94AB" w14:textId="52C73806" w:rsidR="000B16A0" w:rsidRDefault="00D1692F" w:rsidP="000B16A0">
      <w:pPr>
        <w:pStyle w:val="af3"/>
      </w:pPr>
      <w:r>
        <w:rPr>
          <w:rStyle w:val="af2"/>
        </w:rPr>
        <w:annotationRef/>
      </w:r>
      <w:r w:rsidR="000B16A0">
        <w:t>The planned deductions also need to be shown.</w:t>
      </w:r>
    </w:p>
  </w:comment>
  <w:comment w:id="36" w:author="Sharma, Madhur" w:date="2025-09-11T21:10:00Z" w:initials="MS">
    <w:p w14:paraId="22DE515D" w14:textId="77777777" w:rsidR="00413EE7" w:rsidRDefault="00413EE7" w:rsidP="00413EE7">
      <w:pPr>
        <w:pStyle w:val="af3"/>
      </w:pPr>
      <w:r>
        <w:rPr>
          <w:rStyle w:val="af2"/>
        </w:rPr>
        <w:annotationRef/>
      </w:r>
      <w:r>
        <w:t>Ok, Added</w:t>
      </w:r>
    </w:p>
  </w:comment>
  <w:comment w:id="37" w:author="Zhang, Zhenjuan" w:date="2025-09-09T09:24:00Z" w:initials="ZZ">
    <w:p w14:paraId="3D622BE3" w14:textId="25F643BD" w:rsidR="00E34B4F" w:rsidRDefault="00F10B43" w:rsidP="00E34B4F">
      <w:pPr>
        <w:pStyle w:val="af3"/>
      </w:pPr>
      <w:r>
        <w:rPr>
          <w:rStyle w:val="af2"/>
        </w:rPr>
        <w:annotationRef/>
      </w:r>
      <w:r w:rsidR="00E34B4F">
        <w:rPr>
          <w:lang w:eastAsia="zh-CN"/>
        </w:rPr>
        <w:t>The previous button in the screenshot is the original standard function of the system. We will not make any changes to this button function. We need to add a new button to perform Henkel's new function.</w:t>
      </w:r>
    </w:p>
  </w:comment>
  <w:comment w:id="38" w:author="Sharma, Madhur" w:date="2025-09-10T09:17:00Z" w:initials="MS">
    <w:p w14:paraId="02661CEF" w14:textId="77777777" w:rsidR="002B7773" w:rsidRDefault="00B0624A" w:rsidP="002B7773">
      <w:pPr>
        <w:pStyle w:val="af3"/>
      </w:pPr>
      <w:r>
        <w:rPr>
          <w:rStyle w:val="af2"/>
        </w:rPr>
        <w:annotationRef/>
      </w:r>
      <w:r w:rsidR="002B7773">
        <w:t xml:space="preserve">Ok got it, the original functionality will remain same and we need to create new button for Hekel’s functionality. Need to add </w:t>
      </w:r>
      <w:r w:rsidR="002B7773">
        <w:rPr>
          <w:color w:val="0F4761"/>
        </w:rPr>
        <w:t>Hen_ModifyingConsumptionTask</w:t>
      </w:r>
    </w:p>
  </w:comment>
  <w:comment w:id="47" w:author="Zhang, Zhenjuan" w:date="2025-09-09T09:27:00Z" w:initials="ZZ">
    <w:p w14:paraId="4C9E2E30" w14:textId="27C474C8" w:rsidR="00333394" w:rsidRDefault="008D1E00" w:rsidP="00333394">
      <w:pPr>
        <w:pStyle w:val="af3"/>
      </w:pPr>
      <w:r>
        <w:rPr>
          <w:rStyle w:val="af2"/>
        </w:rPr>
        <w:annotationRef/>
      </w:r>
      <w:r w:rsidR="00333394">
        <w:rPr>
          <w:lang w:eastAsia="zh-CN"/>
        </w:rPr>
        <w:t>1. The Task name needs to be prefixed with Hen_, and the same applies to subsequent names.</w:t>
      </w:r>
    </w:p>
    <w:p w14:paraId="10BA7408" w14:textId="77777777" w:rsidR="00333394" w:rsidRDefault="00333394" w:rsidP="00333394">
      <w:pPr>
        <w:pStyle w:val="af3"/>
      </w:pPr>
      <w:r>
        <w:rPr>
          <w:lang w:eastAsia="zh-CN"/>
        </w:rPr>
        <w:t>2. You need to identify where the Task should be triggered. My understanding is that it should be a WorkflowTask, triggered from the Workflow node after the Test is completed.</w:t>
      </w:r>
    </w:p>
  </w:comment>
  <w:comment w:id="48" w:author="Sharma, Madhur" w:date="2025-09-11T21:13:00Z" w:initials="MS">
    <w:p w14:paraId="244AEA27" w14:textId="77777777" w:rsidR="00B33B78" w:rsidRDefault="00B33B78" w:rsidP="00B33B78">
      <w:pPr>
        <w:pStyle w:val="af3"/>
      </w:pPr>
      <w:r>
        <w:rPr>
          <w:rStyle w:val="af2"/>
        </w:rPr>
        <w:annotationRef/>
      </w:r>
      <w:r>
        <w:t>Ok</w:t>
      </w:r>
    </w:p>
  </w:comment>
  <w:comment w:id="49" w:author="Zhang, Zhenjuan" w:date="2025-09-09T09:27:00Z" w:initials="ZZ">
    <w:p w14:paraId="3E26A687" w14:textId="18ED40E3" w:rsidR="00AD76CF" w:rsidRDefault="008D1E00" w:rsidP="00AD76CF">
      <w:pPr>
        <w:pStyle w:val="af3"/>
      </w:pPr>
      <w:r>
        <w:rPr>
          <w:rStyle w:val="af2"/>
        </w:rPr>
        <w:annotationRef/>
      </w:r>
      <w:r w:rsidR="00AD76CF">
        <w:rPr>
          <w:lang w:eastAsia="zh-CN"/>
        </w:rPr>
        <w:t>Logical supplement, refer to the previous comments</w:t>
      </w:r>
    </w:p>
  </w:comment>
  <w:comment w:id="50" w:author="Sharma, Madhur" w:date="2025-09-10T09:25:00Z" w:initials="MS">
    <w:p w14:paraId="1E288630" w14:textId="77777777" w:rsidR="00511389" w:rsidRDefault="001828E9" w:rsidP="00511389">
      <w:pPr>
        <w:pStyle w:val="af3"/>
      </w:pPr>
      <w:r>
        <w:rPr>
          <w:rStyle w:val="af2"/>
        </w:rPr>
        <w:annotationRef/>
      </w:r>
      <w:r w:rsidR="00511389">
        <w:t>Ok, Added</w:t>
      </w:r>
    </w:p>
  </w:comment>
  <w:comment w:id="52" w:author="Zhang, Zhenjuan" w:date="2025-09-09T14:07:00Z" w:initials="ZZ">
    <w:p w14:paraId="6C7731D7" w14:textId="2D0C63AF" w:rsidR="00AD76CF" w:rsidRDefault="00242F4A" w:rsidP="00AD76CF">
      <w:pPr>
        <w:pStyle w:val="af3"/>
      </w:pPr>
      <w:r>
        <w:rPr>
          <w:rStyle w:val="af2"/>
        </w:rPr>
        <w:annotationRef/>
      </w:r>
      <w:r w:rsidR="00AD76CF">
        <w:rPr>
          <w:lang w:eastAsia="zh-CN"/>
        </w:rPr>
        <w:t>Add status changes</w:t>
      </w:r>
    </w:p>
  </w:comment>
  <w:comment w:id="53" w:author="Sharma, Madhur" w:date="2025-09-12T14:04:00Z" w:initials="MS">
    <w:p w14:paraId="39B8FD0A" w14:textId="77777777" w:rsidR="00850F74" w:rsidRDefault="00850F74" w:rsidP="00850F74">
      <w:pPr>
        <w:pStyle w:val="af3"/>
      </w:pPr>
      <w:r>
        <w:rPr>
          <w:rStyle w:val="af2"/>
        </w:rPr>
        <w:annotationRef/>
      </w:r>
      <w:r>
        <w:t>Added</w:t>
      </w:r>
    </w:p>
  </w:comment>
  <w:comment w:id="55" w:author="Zhang, Zhenjuan" w:date="2025-09-09T14:46:00Z" w:initials="ZZ">
    <w:p w14:paraId="16B0C2A0" w14:textId="42E3986B" w:rsidR="00B12E45" w:rsidRDefault="00B12E45" w:rsidP="00B12E45">
      <w:pPr>
        <w:pStyle w:val="af3"/>
      </w:pPr>
      <w:r>
        <w:rPr>
          <w:rStyle w:val="af2"/>
        </w:rPr>
        <w:annotationRef/>
      </w:r>
      <w:r>
        <w:t>The code class and logic for checking required fields when creating a stock and receiving a stock order are missing.</w:t>
      </w:r>
    </w:p>
    <w:p w14:paraId="162738B0" w14:textId="77777777" w:rsidR="00B12E45" w:rsidRDefault="00B12E45" w:rsidP="00B12E45">
      <w:pPr>
        <w:pStyle w:val="af3"/>
      </w:pPr>
    </w:p>
    <w:p w14:paraId="3FFE3826" w14:textId="77777777" w:rsidR="00B12E45" w:rsidRDefault="00B12E45" w:rsidP="00B12E45">
      <w:pPr>
        <w:pStyle w:val="af3"/>
        <w:rPr>
          <w:rFonts w:hint="eastAsia"/>
          <w:lang w:eastAsia="zh-CN"/>
        </w:rPr>
      </w:pPr>
      <w:r>
        <w:t>After adding an IDH column to the stocks section of Analysis, the data uniqueness check is missing. The code class and logic for adding a stock and IDH column to the data should be unique.</w:t>
      </w:r>
    </w:p>
  </w:comment>
  <w:comment w:id="56" w:author="Sharma, Madhur" w:date="2025-09-12T14:13:00Z" w:initials="MS">
    <w:p w14:paraId="48341FE1" w14:textId="77777777" w:rsidR="00AE4087" w:rsidRDefault="00AE4087" w:rsidP="00AE4087">
      <w:pPr>
        <w:pStyle w:val="af3"/>
      </w:pPr>
      <w:r>
        <w:rPr>
          <w:rStyle w:val="af2"/>
        </w:rPr>
        <w:annotationRef/>
      </w:r>
      <w:r>
        <w:t>I have added the logic flow under the Hen_AutoConsumptionTask</w:t>
      </w:r>
    </w:p>
  </w:comment>
  <w:comment w:id="57" w:author="Zhang, Zhenjuan" w:date="2025-09-17T13:59:00Z" w:initials="ZZ">
    <w:p w14:paraId="74A24605" w14:textId="77777777" w:rsidR="00C320DE" w:rsidRDefault="00C320DE" w:rsidP="00C320DE">
      <w:pPr>
        <w:pStyle w:val="af3"/>
      </w:pPr>
      <w:r>
        <w:rPr>
          <w:rStyle w:val="af2"/>
        </w:rPr>
        <w:annotationRef/>
      </w:r>
      <w:r>
        <w:t>Shouldn't Hen_AutoConsumptionTask do two parts of the content, and need to check when maintaining data</w:t>
      </w:r>
    </w:p>
  </w:comment>
  <w:comment w:id="64" w:author="Zhang, Zhenjuan" w:date="2025-09-09T09:29:00Z" w:initials="ZZ">
    <w:p w14:paraId="11D858B2" w14:textId="2EFEBE19" w:rsidR="002D7CBB" w:rsidRDefault="00681115" w:rsidP="002D7CBB">
      <w:pPr>
        <w:pStyle w:val="af3"/>
      </w:pPr>
      <w:r>
        <w:rPr>
          <w:rStyle w:val="af2"/>
        </w:rPr>
        <w:annotationRef/>
      </w:r>
      <w:r w:rsidR="002D7CBB">
        <w:t>Mlp_Header is a dual primary key field, both of which have now been created.</w:t>
      </w:r>
    </w:p>
  </w:comment>
  <w:comment w:id="65" w:author="Sharma, Madhur" w:date="2025-09-10T09:11:00Z" w:initials="MS">
    <w:p w14:paraId="48F23432" w14:textId="77777777" w:rsidR="0088170B" w:rsidRDefault="0088170B" w:rsidP="0088170B">
      <w:pPr>
        <w:pStyle w:val="af3"/>
      </w:pPr>
      <w:r>
        <w:rPr>
          <w:rStyle w:val="af2"/>
        </w:rPr>
        <w:annotationRef/>
      </w:r>
      <w:r>
        <w:t>Ok</w:t>
      </w:r>
    </w:p>
  </w:comment>
  <w:comment w:id="67" w:author="Zhang, Zhenjuan" w:date="2025-09-09T09:30:00Z" w:initials="ZZ">
    <w:p w14:paraId="26FE90C7" w14:textId="2B18D99C" w:rsidR="002D7CBB" w:rsidRDefault="00F96230" w:rsidP="002D7CBB">
      <w:pPr>
        <w:pStyle w:val="af3"/>
      </w:pPr>
      <w:r>
        <w:rPr>
          <w:rStyle w:val="af2"/>
        </w:rPr>
        <w:annotationRef/>
      </w:r>
      <w:r w:rsidR="002D7CBB">
        <w:rPr>
          <w:lang w:eastAsia="zh-CN"/>
        </w:rPr>
        <w:t>Synchronous Gu Cheng, already in the daily update package</w:t>
      </w:r>
    </w:p>
  </w:comment>
  <w:comment w:id="68" w:author="Sharma, Madhur" w:date="2025-09-10T09:11:00Z" w:initials="MS">
    <w:p w14:paraId="2E03DAC5" w14:textId="77777777" w:rsidR="0088170B" w:rsidRDefault="0088170B" w:rsidP="0088170B">
      <w:pPr>
        <w:pStyle w:val="af3"/>
      </w:pPr>
      <w:r>
        <w:rPr>
          <w:rStyle w:val="af2"/>
        </w:rPr>
        <w:annotationRef/>
      </w:r>
      <w:r>
        <w:t>Ok</w:t>
      </w:r>
    </w:p>
  </w:comment>
  <w:comment w:id="80" w:author="Zhang, Zhenjuan" w:date="2025-09-09T09:31:00Z" w:initials="ZZ">
    <w:p w14:paraId="59FFE4C8" w14:textId="25ED3B8A" w:rsidR="00DD60C8" w:rsidRDefault="00CE7147" w:rsidP="00DD60C8">
      <w:pPr>
        <w:pStyle w:val="af3"/>
      </w:pPr>
      <w:r>
        <w:rPr>
          <w:rStyle w:val="af2"/>
        </w:rPr>
        <w:annotationRef/>
      </w:r>
      <w:r w:rsidR="00DD60C8">
        <w:rPr>
          <w:lang w:eastAsia="zh-CN"/>
        </w:rPr>
        <w:t>Should be called in the Completed node</w:t>
      </w:r>
    </w:p>
  </w:comment>
  <w:comment w:id="81" w:author="Sharma, Madhur" w:date="2025-09-10T09:09:00Z" w:initials="MS">
    <w:p w14:paraId="0F1408B6" w14:textId="77777777" w:rsidR="00754602" w:rsidRDefault="00754602" w:rsidP="00754602">
      <w:pPr>
        <w:pStyle w:val="af3"/>
      </w:pPr>
      <w:r>
        <w:rPr>
          <w:rStyle w:val="af2"/>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9A6B52" w15:done="0"/>
  <w15:commentEx w15:paraId="2A93613E" w15:paraIdParent="219A6B52" w15:done="0"/>
  <w15:commentEx w15:paraId="15430037" w15:done="0"/>
  <w15:commentEx w15:paraId="137F35C0" w15:paraIdParent="15430037" w15:done="0"/>
  <w15:commentEx w15:paraId="16029346" w15:done="0"/>
  <w15:commentEx w15:paraId="2E3572E9" w15:paraIdParent="16029346" w15:done="0"/>
  <w15:commentEx w15:paraId="0A9CF3C5" w15:done="0"/>
  <w15:commentEx w15:paraId="6D457D1E" w15:paraIdParent="0A9CF3C5" w15:done="0"/>
  <w15:commentEx w15:paraId="5537D5BF" w15:done="0"/>
  <w15:commentEx w15:paraId="7A2F80BB" w15:paraIdParent="5537D5BF" w15:done="0"/>
  <w15:commentEx w15:paraId="29786892" w15:done="0"/>
  <w15:commentEx w15:paraId="622FCD4E" w15:paraIdParent="29786892" w15:done="0"/>
  <w15:commentEx w15:paraId="44B97F57" w15:done="0"/>
  <w15:commentEx w15:paraId="7EEE3445" w15:paraIdParent="44B97F57" w15:done="0"/>
  <w15:commentEx w15:paraId="65FE243C" w15:done="0"/>
  <w15:commentEx w15:paraId="70815DDD" w15:paraIdParent="65FE243C" w15:done="0"/>
  <w15:commentEx w15:paraId="796E94AB" w15:done="0"/>
  <w15:commentEx w15:paraId="22DE515D" w15:paraIdParent="796E94AB" w15:done="0"/>
  <w15:commentEx w15:paraId="3D622BE3" w15:done="0"/>
  <w15:commentEx w15:paraId="02661CEF" w15:paraIdParent="3D622BE3" w15:done="0"/>
  <w15:commentEx w15:paraId="10BA7408" w15:done="0"/>
  <w15:commentEx w15:paraId="244AEA27" w15:paraIdParent="10BA7408" w15:done="0"/>
  <w15:commentEx w15:paraId="3E26A687" w15:done="0"/>
  <w15:commentEx w15:paraId="1E288630" w15:paraIdParent="3E26A687" w15:done="0"/>
  <w15:commentEx w15:paraId="6C7731D7" w15:done="0"/>
  <w15:commentEx w15:paraId="39B8FD0A" w15:paraIdParent="6C7731D7" w15:done="0"/>
  <w15:commentEx w15:paraId="3FFE3826" w15:done="0"/>
  <w15:commentEx w15:paraId="48341FE1" w15:paraIdParent="3FFE3826" w15:done="0"/>
  <w15:commentEx w15:paraId="74A24605" w15:paraIdParent="3FFE3826" w15:done="0"/>
  <w15:commentEx w15:paraId="11D858B2" w15:done="0"/>
  <w15:commentEx w15:paraId="48F23432" w15:paraIdParent="11D858B2" w15:done="0"/>
  <w15:commentEx w15:paraId="26FE90C7" w15:done="0"/>
  <w15:commentEx w15:paraId="2E03DAC5" w15:paraIdParent="26FE90C7" w15:done="0"/>
  <w15:commentEx w15:paraId="59FFE4C8" w15:done="0"/>
  <w15:commentEx w15:paraId="0F1408B6" w15:paraIdParent="59FFE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EFBCA4" w16cex:dateUtc="2025-09-09T06:39:00Z"/>
  <w16cex:commentExtensible w16cex:durableId="25DF9A7B" w16cex:dateUtc="2025-09-09T10:12:00Z"/>
  <w16cex:commentExtensible w16cex:durableId="3F09EA6F" w16cex:dateUtc="2025-09-09T01:06:00Z"/>
  <w16cex:commentExtensible w16cex:durableId="0E668AF9" w16cex:dateUtc="2025-09-11T15:38:00Z"/>
  <w16cex:commentExtensible w16cex:durableId="31457E62" w16cex:dateUtc="2025-09-09T01:08:00Z"/>
  <w16cex:commentExtensible w16cex:durableId="0E9A1407" w16cex:dateUtc="2025-09-11T15:38:00Z"/>
  <w16cex:commentExtensible w16cex:durableId="5EA7B9A0" w16cex:dateUtc="2025-09-09T01:09:00Z"/>
  <w16cex:commentExtensible w16cex:durableId="2DA599DA" w16cex:dateUtc="2025-09-10T03:30:00Z"/>
  <w16cex:commentExtensible w16cex:durableId="39D4904E" w16cex:dateUtc="2025-09-09T01:10:00Z"/>
  <w16cex:commentExtensible w16cex:durableId="562B07BF" w16cex:dateUtc="2025-09-09T10:14:00Z"/>
  <w16cex:commentExtensible w16cex:durableId="35885E5F" w16cex:dateUtc="2025-09-09T01:12:00Z"/>
  <w16cex:commentExtensible w16cex:durableId="22E605E2" w16cex:dateUtc="2025-09-12T07:58:00Z"/>
  <w16cex:commentExtensible w16cex:durableId="72510256" w16cex:dateUtc="2025-09-09T05:58:00Z"/>
  <w16cex:commentExtensible w16cex:durableId="65667778" w16cex:dateUtc="2025-09-09T10:15:00Z"/>
  <w16cex:commentExtensible w16cex:durableId="206591A0" w16cex:dateUtc="2025-09-09T01:21:00Z"/>
  <w16cex:commentExtensible w16cex:durableId="69B12355" w16cex:dateUtc="2025-09-12T08:03:00Z"/>
  <w16cex:commentExtensible w16cex:durableId="3B5B5303" w16cex:dateUtc="2025-09-09T01:22:00Z"/>
  <w16cex:commentExtensible w16cex:durableId="574D89CC" w16cex:dateUtc="2025-09-11T15:40:00Z"/>
  <w16cex:commentExtensible w16cex:durableId="3C381C12" w16cex:dateUtc="2025-09-09T01:24:00Z"/>
  <w16cex:commentExtensible w16cex:durableId="030ACE09" w16cex:dateUtc="2025-09-10T03:47:00Z"/>
  <w16cex:commentExtensible w16cex:durableId="7739F5D0" w16cex:dateUtc="2025-09-09T01:27:00Z"/>
  <w16cex:commentExtensible w16cex:durableId="201845E5" w16cex:dateUtc="2025-09-11T15:43:00Z"/>
  <w16cex:commentExtensible w16cex:durableId="36A7DD5E" w16cex:dateUtc="2025-09-09T01:27:00Z"/>
  <w16cex:commentExtensible w16cex:durableId="70D2B84D" w16cex:dateUtc="2025-09-10T03:55:00Z"/>
  <w16cex:commentExtensible w16cex:durableId="07CF2D4C" w16cex:dateUtc="2025-09-09T06:07:00Z"/>
  <w16cex:commentExtensible w16cex:durableId="502FBAA4" w16cex:dateUtc="2025-09-12T08:34:00Z"/>
  <w16cex:commentExtensible w16cex:durableId="705BEC53" w16cex:dateUtc="2025-09-09T06:46:00Z"/>
  <w16cex:commentExtensible w16cex:durableId="43483BD4" w16cex:dateUtc="2025-09-12T08:43:00Z"/>
  <w16cex:commentExtensible w16cex:durableId="291BEAC8" w16cex:dateUtc="2025-09-17T05:59:00Z"/>
  <w16cex:commentExtensible w16cex:durableId="5B4F22AE" w16cex:dateUtc="2025-09-09T01:29:00Z"/>
  <w16cex:commentExtensible w16cex:durableId="502879E1" w16cex:dateUtc="2025-09-10T03:41:00Z"/>
  <w16cex:commentExtensible w16cex:durableId="1B96FD0E" w16cex:dateUtc="2025-09-09T01:30:00Z"/>
  <w16cex:commentExtensible w16cex:durableId="287B51B3" w16cex:dateUtc="2025-09-10T03:41:00Z"/>
  <w16cex:commentExtensible w16cex:durableId="18824E0C" w16cex:dateUtc="2025-09-09T01:31:00Z"/>
  <w16cex:commentExtensible w16cex:durableId="4E27B166" w16cex:dateUtc="2025-09-10T0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9A6B52" w16cid:durableId="3BEFBCA4"/>
  <w16cid:commentId w16cid:paraId="2A93613E" w16cid:durableId="25DF9A7B"/>
  <w16cid:commentId w16cid:paraId="15430037" w16cid:durableId="3F09EA6F"/>
  <w16cid:commentId w16cid:paraId="137F35C0" w16cid:durableId="0E668AF9"/>
  <w16cid:commentId w16cid:paraId="16029346" w16cid:durableId="31457E62"/>
  <w16cid:commentId w16cid:paraId="2E3572E9" w16cid:durableId="0E9A1407"/>
  <w16cid:commentId w16cid:paraId="0A9CF3C5" w16cid:durableId="5EA7B9A0"/>
  <w16cid:commentId w16cid:paraId="6D457D1E" w16cid:durableId="2DA599DA"/>
  <w16cid:commentId w16cid:paraId="5537D5BF" w16cid:durableId="39D4904E"/>
  <w16cid:commentId w16cid:paraId="7A2F80BB" w16cid:durableId="562B07BF"/>
  <w16cid:commentId w16cid:paraId="29786892" w16cid:durableId="35885E5F"/>
  <w16cid:commentId w16cid:paraId="622FCD4E" w16cid:durableId="22E605E2"/>
  <w16cid:commentId w16cid:paraId="44B97F57" w16cid:durableId="72510256"/>
  <w16cid:commentId w16cid:paraId="7EEE3445" w16cid:durableId="65667778"/>
  <w16cid:commentId w16cid:paraId="65FE243C" w16cid:durableId="206591A0"/>
  <w16cid:commentId w16cid:paraId="70815DDD" w16cid:durableId="69B12355"/>
  <w16cid:commentId w16cid:paraId="796E94AB" w16cid:durableId="3B5B5303"/>
  <w16cid:commentId w16cid:paraId="22DE515D" w16cid:durableId="574D89CC"/>
  <w16cid:commentId w16cid:paraId="3D622BE3" w16cid:durableId="3C381C12"/>
  <w16cid:commentId w16cid:paraId="02661CEF" w16cid:durableId="030ACE09"/>
  <w16cid:commentId w16cid:paraId="10BA7408" w16cid:durableId="7739F5D0"/>
  <w16cid:commentId w16cid:paraId="244AEA27" w16cid:durableId="201845E5"/>
  <w16cid:commentId w16cid:paraId="3E26A687" w16cid:durableId="36A7DD5E"/>
  <w16cid:commentId w16cid:paraId="1E288630" w16cid:durableId="70D2B84D"/>
  <w16cid:commentId w16cid:paraId="6C7731D7" w16cid:durableId="07CF2D4C"/>
  <w16cid:commentId w16cid:paraId="39B8FD0A" w16cid:durableId="502FBAA4"/>
  <w16cid:commentId w16cid:paraId="3FFE3826" w16cid:durableId="705BEC53"/>
  <w16cid:commentId w16cid:paraId="48341FE1" w16cid:durableId="43483BD4"/>
  <w16cid:commentId w16cid:paraId="74A24605" w16cid:durableId="291BEAC8"/>
  <w16cid:commentId w16cid:paraId="11D858B2" w16cid:durableId="5B4F22AE"/>
  <w16cid:commentId w16cid:paraId="48F23432" w16cid:durableId="502879E1"/>
  <w16cid:commentId w16cid:paraId="26FE90C7" w16cid:durableId="1B96FD0E"/>
  <w16cid:commentId w16cid:paraId="2E03DAC5" w16cid:durableId="287B51B3"/>
  <w16cid:commentId w16cid:paraId="59FFE4C8" w16cid:durableId="18824E0C"/>
  <w16cid:commentId w16cid:paraId="0F1408B6" w16cid:durableId="4E27B1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6BC50" w14:textId="77777777" w:rsidR="00D3261A" w:rsidRDefault="00D3261A" w:rsidP="00431C7D">
      <w:pPr>
        <w:spacing w:after="0" w:line="240" w:lineRule="auto"/>
      </w:pPr>
      <w:r>
        <w:separator/>
      </w:r>
    </w:p>
  </w:endnote>
  <w:endnote w:type="continuationSeparator" w:id="0">
    <w:p w14:paraId="4F278A4F" w14:textId="77777777" w:rsidR="00D3261A" w:rsidRDefault="00D3261A" w:rsidP="00431C7D">
      <w:pPr>
        <w:spacing w:after="0" w:line="240" w:lineRule="auto"/>
      </w:pPr>
      <w:r>
        <w:continuationSeparator/>
      </w:r>
    </w:p>
  </w:endnote>
  <w:endnote w:type="continuationNotice" w:id="1">
    <w:p w14:paraId="6B1B1ECF" w14:textId="77777777" w:rsidR="00D3261A" w:rsidRDefault="00D326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33A1" w14:textId="35A57EBF" w:rsidR="004F643B" w:rsidRPr="00AA338F" w:rsidRDefault="00435848" w:rsidP="004F643B">
    <w:pPr>
      <w:pStyle w:val="aa"/>
      <w:tabs>
        <w:tab w:val="clear" w:pos="4680"/>
        <w:tab w:val="clear" w:pos="9360"/>
        <w:tab w:val="left" w:pos="0"/>
        <w:tab w:val="center" w:pos="4500"/>
        <w:tab w:val="right" w:pos="9000"/>
      </w:tabs>
      <w:ind w:right="27"/>
      <w:rPr>
        <w:b/>
        <w:sz w:val="20"/>
        <w:szCs w:val="20"/>
      </w:rPr>
    </w:pPr>
    <w:r>
      <w:rPr>
        <w:noProof/>
      </w:rPr>
      <mc:AlternateContent>
        <mc:Choice Requires="wps">
          <w:drawing>
            <wp:anchor distT="4294967295" distB="4294967295" distL="114300" distR="114300" simplePos="0" relativeHeight="251658242" behindDoc="0" locked="0" layoutInCell="1" allowOverlap="1" wp14:anchorId="33878967" wp14:editId="5FDC7DE4">
              <wp:simplePos x="0" y="0"/>
              <wp:positionH relativeFrom="column">
                <wp:posOffset>-10160</wp:posOffset>
              </wp:positionH>
              <wp:positionV relativeFrom="paragraph">
                <wp:posOffset>-8891</wp:posOffset>
              </wp:positionV>
              <wp:extent cx="572389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v:line id="Straight Connector 2"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ACyn1c3AAAAAgBAAAPAAAAZHJzL2Rvd25yZXYueG1sTI/BbsIwEETvlfoP1lbqDRwqFEEaB1Wo&#10;3KAqNB/gxEsSYa+j2IT077uoh/a02p3R7Jt8MzkrRhxC50nBYp6AQKq96ahRUH7tZisQIWoy2npC&#10;Bd8YYFM8PuQ6M/5GRxxPsREcQiHTCtoY+0zKULfodJj7Hom1sx+cjrwOjTSDvnG4s/IlSVLpdEf8&#10;odU9blusL6erU5Dagx0/muq4HA623H+W5W6/fVfq+Wl6ewURcYp/ZrjjMzoUzFT5K5kgrILZImXn&#10;fS5BsL5ar7lK9XuQRS7/Fyh+AAAA//8DAFBLAQItABQABgAIAAAAIQC2gziS/gAAAOEBAAATAAAA&#10;AAAAAAAAAAAAAAAAAABbQ29udGVudF9UeXBlc10ueG1sUEsBAi0AFAAGAAgAAAAhADj9If/WAAAA&#10;lAEAAAsAAAAAAAAAAAAAAAAALwEAAF9yZWxzLy5yZWxzUEsBAi0AFAAGAAgAAAAhANsHxrzVAQAA&#10;FAQAAA4AAAAAAAAAAAAAAAAALgIAAGRycy9lMm9Eb2MueG1sUEsBAi0AFAAGAAgAAAAhAALKfVzc&#10;AAAACAEAAA8AAAAAAAAAAAAAAAAALwQAAGRycy9kb3ducmV2LnhtbFBLBQYAAAAABAAEAPMAAAA4&#10;BQAAAAA=&#10;" from="-.8pt,-.7pt" to="449.9pt,-.7pt" w14:anchorId="49EDE23A">
              <o:lock v:ext="edit" shapetype="f"/>
            </v:line>
          </w:pict>
        </mc:Fallback>
      </mc:AlternateContent>
    </w:r>
    <w:r w:rsidR="004F643B">
      <w:rPr>
        <w:sz w:val="20"/>
        <w:szCs w:val="20"/>
      </w:rPr>
      <w:tab/>
      <w:t>Confidential</w:t>
    </w:r>
    <w:r w:rsidR="004F643B">
      <w:rPr>
        <w:sz w:val="20"/>
        <w:szCs w:val="20"/>
      </w:rPr>
      <w:tab/>
    </w:r>
    <w:r w:rsidR="004F643B" w:rsidRPr="00AA338F">
      <w:rPr>
        <w:sz w:val="20"/>
        <w:szCs w:val="20"/>
      </w:rPr>
      <w:t xml:space="preserve">Page </w:t>
    </w:r>
    <w:r w:rsidR="004F643B" w:rsidRPr="00AA338F">
      <w:rPr>
        <w:b/>
        <w:sz w:val="20"/>
        <w:szCs w:val="20"/>
      </w:rPr>
      <w:fldChar w:fldCharType="begin"/>
    </w:r>
    <w:r w:rsidR="004F643B" w:rsidRPr="00AA338F">
      <w:rPr>
        <w:b/>
        <w:sz w:val="20"/>
        <w:szCs w:val="20"/>
      </w:rPr>
      <w:instrText xml:space="preserve"> PAGE </w:instrText>
    </w:r>
    <w:r w:rsidR="004F643B" w:rsidRPr="00AA338F">
      <w:rPr>
        <w:b/>
        <w:sz w:val="20"/>
        <w:szCs w:val="20"/>
      </w:rPr>
      <w:fldChar w:fldCharType="separate"/>
    </w:r>
    <w:r w:rsidR="00EA2D17">
      <w:rPr>
        <w:b/>
        <w:noProof/>
        <w:sz w:val="20"/>
        <w:szCs w:val="20"/>
      </w:rPr>
      <w:t>1</w:t>
    </w:r>
    <w:r w:rsidR="004F643B" w:rsidRPr="00AA338F">
      <w:rPr>
        <w:b/>
        <w:sz w:val="20"/>
        <w:szCs w:val="20"/>
      </w:rPr>
      <w:fldChar w:fldCharType="end"/>
    </w:r>
    <w:r w:rsidR="004F643B" w:rsidRPr="00AA338F">
      <w:rPr>
        <w:sz w:val="20"/>
        <w:szCs w:val="20"/>
      </w:rPr>
      <w:t xml:space="preserve"> of </w:t>
    </w:r>
    <w:r w:rsidR="004F643B" w:rsidRPr="00AA338F">
      <w:rPr>
        <w:b/>
        <w:sz w:val="20"/>
        <w:szCs w:val="20"/>
      </w:rPr>
      <w:fldChar w:fldCharType="begin"/>
    </w:r>
    <w:r w:rsidR="004F643B" w:rsidRPr="00AA338F">
      <w:rPr>
        <w:b/>
        <w:sz w:val="20"/>
        <w:szCs w:val="20"/>
      </w:rPr>
      <w:instrText xml:space="preserve"> NUMPAGES  </w:instrText>
    </w:r>
    <w:r w:rsidR="004F643B" w:rsidRPr="00AA338F">
      <w:rPr>
        <w:b/>
        <w:sz w:val="20"/>
        <w:szCs w:val="20"/>
      </w:rPr>
      <w:fldChar w:fldCharType="separate"/>
    </w:r>
    <w:r w:rsidR="00EA2D17">
      <w:rPr>
        <w:b/>
        <w:noProof/>
        <w:sz w:val="20"/>
        <w:szCs w:val="20"/>
      </w:rPr>
      <w:t>6</w:t>
    </w:r>
    <w:r w:rsidR="004F643B" w:rsidRPr="00AA338F">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7" w14:textId="07A714EA" w:rsidR="001A27B1" w:rsidRPr="00695B0A" w:rsidRDefault="00435848" w:rsidP="00695B0A">
    <w:pPr>
      <w:pStyle w:val="aa"/>
      <w:tabs>
        <w:tab w:val="clear" w:pos="4680"/>
        <w:tab w:val="clear" w:pos="9360"/>
        <w:tab w:val="center" w:pos="7200"/>
        <w:tab w:val="right" w:pos="13950"/>
      </w:tabs>
      <w:rPr>
        <w:sz w:val="20"/>
        <w:szCs w:val="20"/>
      </w:rPr>
    </w:pPr>
    <w:r>
      <w:rPr>
        <w:noProof/>
      </w:rPr>
      <mc:AlternateContent>
        <mc:Choice Requires="wps">
          <w:drawing>
            <wp:anchor distT="4294967295" distB="4294967295" distL="114300" distR="114300" simplePos="0" relativeHeight="251658240" behindDoc="0" locked="0" layoutInCell="1" allowOverlap="1" wp14:anchorId="6F76137B" wp14:editId="0182EF40">
              <wp:simplePos x="0" y="0"/>
              <wp:positionH relativeFrom="column">
                <wp:posOffset>0</wp:posOffset>
              </wp:positionH>
              <wp:positionV relativeFrom="paragraph">
                <wp:posOffset>-7621</wp:posOffset>
              </wp:positionV>
              <wp:extent cx="8851265" cy="0"/>
              <wp:effectExtent l="0" t="0" r="0" b="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126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v:line id="Straight Connector 9"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qt1QEAABQEAAAOAAAAZHJzL2Uyb0RvYy54bWysU01v2zAMvQ/YfxB0X2QHSBAYcXpo0V26&#10;rVi3H6DIVCxMEgVJjZ1/P0mOvWIbBrTYhTA/3iMfRe9vRqPJGXxQaFtarypKwArslD219Pu3+w87&#10;SkLktuMaLbT0AoHeHN6/2w+ugTX2qDvwJJHY0AyupX2MrmEsiB4MDyt0YFNSojc8JtefWOf5kNiN&#10;Zuuq2rIBfec8CgghRe+mJD0UfilBxC9SBohEtzTNFov1xR6zZYc9b06eu16J6xj8DVMYrmxqulDd&#10;8cjJs1d/UBklPAaUcSXQMJRSCSgakpq6+k3NU88dFC1pOcEtawr/j1Z8Pt/aR59HF6N9cg8ofoS0&#10;FDa40CzJ7AQ3lY3Sm1yeZidjWeRlWSSMkYgU3O029Xq7oUTMOcabGeh8iB8BDckfLdXKZo284eeH&#10;EHNr3swlOaxttgG16u6V1sXJ1wG32pMzT+96PNWFQD+bT9hNse2mqsrrJrZyTLm8cL9gSrnMXrRO&#10;8orQeNEwdf4KkqguCZoaLERTDy4E2FjnGypMqTrDZJpyAVZlsn8Cr/UZCuViXwNeEKUz2riAjbLo&#10;/9Y9jvPIcqqfNzDpzis4Ynd59PMZpNMrCq+/Sb7tl36B//qZDz8BAAD//wMAUEsDBBQABgAIAAAA&#10;IQC+fgDL2wAAAAcBAAAPAAAAZHJzL2Rvd25yZXYueG1sTI/BbsIwEETvlfoP1iL1Bg5QIUjjoAqV&#10;G1QF8gFOvE0i7HVkm5D+fY04wHFnRjNvs/VgNOvR+daSgOkkAYZUWdVSLaA4bcdLYD5IUlJbQgF/&#10;6GGdv75kMlX2Sgfsj6FmsYR8KgU0IXQp575q0Eg/sR1S9H6tMzLE09VcOXmN5UbzWZIsuJEtxYVG&#10;drhpsDofL0bAQu91/12Xh3e318Xupyi2u82XEG+j4fMDWMAhPMJww4/okEem0l5IeaYFxEeCgPF0&#10;BuzmzlfzFbDyrvA848/8+T8AAAD//wMAUEsBAi0AFAAGAAgAAAAhALaDOJL+AAAA4QEAABMAAAAA&#10;AAAAAAAAAAAAAAAAAFtDb250ZW50X1R5cGVzXS54bWxQSwECLQAUAAYACAAAACEAOP0h/9YAAACU&#10;AQAACwAAAAAAAAAAAAAAAAAvAQAAX3JlbHMvLnJlbHNQSwECLQAUAAYACAAAACEAT0TqrdUBAAAU&#10;BAAADgAAAAAAAAAAAAAAAAAuAgAAZHJzL2Uyb0RvYy54bWxQSwECLQAUAAYACAAAACEAvn4Ay9sA&#10;AAAHAQAADwAAAAAAAAAAAAAAAAAvBAAAZHJzL2Rvd25yZXYueG1sUEsFBgAAAAAEAAQA8wAAADcF&#10;AAAAAA==&#10;" from="0,-.6pt" to="696.95pt,-.6pt" w14:anchorId="413AA5FB">
              <o:lock v:ext="edit" shapetype="f"/>
            </v:line>
          </w:pict>
        </mc:Fallback>
      </mc:AlternateContent>
    </w:r>
    <w:r w:rsidR="001A27B1" w:rsidRPr="00EC7884">
      <w:rPr>
        <w:sz w:val="20"/>
        <w:szCs w:val="20"/>
      </w:rPr>
      <w:tab/>
    </w:r>
    <w:r w:rsidR="001A27B1">
      <w:rPr>
        <w:sz w:val="20"/>
        <w:szCs w:val="20"/>
      </w:rPr>
      <w:t>Confidential</w:t>
    </w:r>
    <w:r w:rsidR="001A27B1" w:rsidRPr="00EC7884">
      <w:rPr>
        <w:sz w:val="20"/>
        <w:szCs w:val="20"/>
      </w:rPr>
      <w:tab/>
      <w:t xml:space="preserve">Page </w:t>
    </w:r>
    <w:r w:rsidR="001A27B1" w:rsidRPr="00EC7884">
      <w:rPr>
        <w:b/>
        <w:sz w:val="20"/>
        <w:szCs w:val="20"/>
      </w:rPr>
      <w:fldChar w:fldCharType="begin"/>
    </w:r>
    <w:r w:rsidR="001A27B1" w:rsidRPr="00EC7884">
      <w:rPr>
        <w:b/>
        <w:sz w:val="20"/>
        <w:szCs w:val="20"/>
      </w:rPr>
      <w:instrText xml:space="preserve"> PAGE </w:instrText>
    </w:r>
    <w:r w:rsidR="001A27B1" w:rsidRPr="00EC7884">
      <w:rPr>
        <w:b/>
        <w:sz w:val="20"/>
        <w:szCs w:val="20"/>
      </w:rPr>
      <w:fldChar w:fldCharType="separate"/>
    </w:r>
    <w:r w:rsidR="00EA2D17">
      <w:rPr>
        <w:b/>
        <w:noProof/>
        <w:sz w:val="20"/>
        <w:szCs w:val="20"/>
      </w:rPr>
      <w:t>5</w:t>
    </w:r>
    <w:r w:rsidR="001A27B1" w:rsidRPr="00EC7884">
      <w:rPr>
        <w:b/>
        <w:sz w:val="20"/>
        <w:szCs w:val="20"/>
      </w:rPr>
      <w:fldChar w:fldCharType="end"/>
    </w:r>
    <w:r w:rsidR="001A27B1" w:rsidRPr="00EC7884">
      <w:rPr>
        <w:sz w:val="20"/>
        <w:szCs w:val="20"/>
      </w:rPr>
      <w:t xml:space="preserve"> of </w:t>
    </w:r>
    <w:r w:rsidR="001A27B1" w:rsidRPr="00EC7884">
      <w:rPr>
        <w:b/>
        <w:sz w:val="20"/>
        <w:szCs w:val="20"/>
      </w:rPr>
      <w:fldChar w:fldCharType="begin"/>
    </w:r>
    <w:r w:rsidR="001A27B1" w:rsidRPr="00EC7884">
      <w:rPr>
        <w:b/>
        <w:sz w:val="20"/>
        <w:szCs w:val="20"/>
      </w:rPr>
      <w:instrText xml:space="preserve"> NUMPAGES  </w:instrText>
    </w:r>
    <w:r w:rsidR="001A27B1" w:rsidRPr="00EC7884">
      <w:rPr>
        <w:b/>
        <w:sz w:val="20"/>
        <w:szCs w:val="20"/>
      </w:rPr>
      <w:fldChar w:fldCharType="separate"/>
    </w:r>
    <w:r w:rsidR="00EA2D17">
      <w:rPr>
        <w:b/>
        <w:noProof/>
        <w:sz w:val="20"/>
        <w:szCs w:val="20"/>
      </w:rPr>
      <w:t>6</w:t>
    </w:r>
    <w:r w:rsidR="001A27B1" w:rsidRPr="00EC7884">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BF48" w14:textId="7210F52B" w:rsidR="002677C7" w:rsidRPr="00D125DC" w:rsidRDefault="002677C7" w:rsidP="00D125D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88307" w14:textId="77777777" w:rsidR="00D3261A" w:rsidRDefault="00D3261A" w:rsidP="00431C7D">
      <w:pPr>
        <w:spacing w:after="0" w:line="240" w:lineRule="auto"/>
      </w:pPr>
      <w:r>
        <w:separator/>
      </w:r>
    </w:p>
  </w:footnote>
  <w:footnote w:type="continuationSeparator" w:id="0">
    <w:p w14:paraId="0BFA3745" w14:textId="77777777" w:rsidR="00D3261A" w:rsidRDefault="00D3261A" w:rsidP="00431C7D">
      <w:pPr>
        <w:spacing w:after="0" w:line="240" w:lineRule="auto"/>
      </w:pPr>
      <w:r>
        <w:continuationSeparator/>
      </w:r>
    </w:p>
  </w:footnote>
  <w:footnote w:type="continuationNotice" w:id="1">
    <w:p w14:paraId="0AA784AE" w14:textId="77777777" w:rsidR="00D3261A" w:rsidRDefault="00D326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F427" w14:textId="2A1B618A" w:rsidR="00B714DF" w:rsidRPr="00B714DF" w:rsidRDefault="001B1EFE" w:rsidP="001B1EFE">
    <w:pPr>
      <w:pStyle w:val="a8"/>
      <w:tabs>
        <w:tab w:val="clear" w:pos="9360"/>
        <w:tab w:val="right" w:pos="9000"/>
      </w:tabs>
      <w:ind w:firstLine="1440"/>
      <w:jc w:val="center"/>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r w:rsidR="00DE4711">
      <w:rPr>
        <w:rFonts w:asciiTheme="minorHAnsi" w:hAnsiTheme="minorHAnsi" w:cstheme="minorHAnsi"/>
        <w:sz w:val="20"/>
        <w:szCs w:val="20"/>
      </w:rPr>
      <w:t>Phase2_Detailed Design Document_</w:t>
    </w:r>
    <w:r w:rsidR="00B714DF">
      <w:rPr>
        <w:rFonts w:asciiTheme="minorHAnsi" w:hAnsiTheme="minorHAnsi" w:cstheme="minorHAnsi"/>
        <w:sz w:val="20"/>
        <w:szCs w:val="20"/>
      </w:rPr>
      <w:t>C</w:t>
    </w:r>
    <w:r>
      <w:rPr>
        <w:rFonts w:asciiTheme="minorHAnsi" w:hAnsiTheme="minorHAnsi" w:cstheme="minorHAnsi"/>
        <w:sz w:val="20"/>
        <w:szCs w:val="20"/>
      </w:rPr>
      <w:t>onsumable</w:t>
    </w:r>
    <w:r w:rsidR="00EC105D">
      <w:rPr>
        <w:rFonts w:asciiTheme="minorHAnsi" w:hAnsiTheme="minorHAnsi" w:cstheme="minorHAnsi"/>
        <w:sz w:val="20"/>
        <w:szCs w:val="20"/>
      </w:rPr>
      <w:t>s</w:t>
    </w:r>
  </w:p>
  <w:p w14:paraId="67C3FA61" w14:textId="7744C2B5" w:rsidR="001A27B1" w:rsidRDefault="00435848" w:rsidP="001A27B1">
    <w:pPr>
      <w:pStyle w:val="a8"/>
      <w:tabs>
        <w:tab w:val="clear" w:pos="9360"/>
        <w:tab w:val="right" w:pos="9000"/>
      </w:tabs>
      <w:ind w:firstLine="1440"/>
      <w:jc w:val="right"/>
      <w:rPr>
        <w:sz w:val="20"/>
        <w:szCs w:val="20"/>
        <w:lang w:val="fr-FR"/>
      </w:rPr>
    </w:pPr>
    <w:r>
      <w:rPr>
        <w:noProof/>
      </w:rPr>
      <mc:AlternateContent>
        <mc:Choice Requires="wps">
          <w:drawing>
            <wp:anchor distT="4294967295" distB="4294967295" distL="114300" distR="114300" simplePos="0" relativeHeight="251658241" behindDoc="0" locked="0" layoutInCell="1" allowOverlap="1" wp14:anchorId="67DEC173" wp14:editId="27789328">
              <wp:simplePos x="0" y="0"/>
              <wp:positionH relativeFrom="column">
                <wp:posOffset>-9525</wp:posOffset>
              </wp:positionH>
              <wp:positionV relativeFrom="paragraph">
                <wp:posOffset>178434</wp:posOffset>
              </wp:positionV>
              <wp:extent cx="5723890" cy="0"/>
              <wp:effectExtent l="0" t="0" r="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v:line id="Straight Connector 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DdprNo3QAAAAgBAAAPAAAAZHJzL2Rvd25yZXYueG1sTI/BTsMwEETvSPyDtZW4tU4qqJIQp0IV&#10;vbWIlnyAEy9JVHsd2W4a/h4jDnCcndHM23I7G80mdH6wJCBdJcCQWqsG6gTUH/tlBswHSUpqSyjg&#10;Cz1sq/u7UhbK3uiE0zl0LJaQL6SAPoSx4Ny3PRrpV3ZEit6ndUaGKF3HlZO3WG40XyfJhhs5UFzo&#10;5Yi7HtvL+WoEbPRRT29dc3p0R10f3ut6f9i9CvGwmF+egQWcw18YfvAjOlSRqbFXUp5pAcv0KSYF&#10;rLMUWPSzPM+BNb8HXpX8/wPVNwAAAP//AwBQSwECLQAUAAYACAAAACEAtoM4kv4AAADhAQAAEwAA&#10;AAAAAAAAAAAAAAAAAAAAW0NvbnRlbnRfVHlwZXNdLnhtbFBLAQItABQABgAIAAAAIQA4/SH/1gAA&#10;AJQBAAALAAAAAAAAAAAAAAAAAC8BAABfcmVscy8ucmVsc1BLAQItABQABgAIAAAAIQDbB8a81QEA&#10;ABQEAAAOAAAAAAAAAAAAAAAAAC4CAABkcnMvZTJvRG9jLnhtbFBLAQItABQABgAIAAAAIQDdprNo&#10;3QAAAAgBAAAPAAAAAAAAAAAAAAAAAC8EAABkcnMvZG93bnJldi54bWxQSwUGAAAAAAQABADzAAAA&#10;OQUAAAAA&#10;" from="-.75pt,14.05pt" to="449.95pt,14.05pt" w14:anchorId="457304D2">
              <o:lock v:ext="edit" shapetype="f"/>
            </v:line>
          </w:pict>
        </mc:Fallback>
      </mc:AlternateContent>
    </w:r>
    <w:r w:rsidR="00EA2D17" w:rsidRPr="00EA2D17">
      <w:rPr>
        <w:sz w:val="20"/>
        <w:szCs w:val="20"/>
      </w:rPr>
      <w:t xml:space="preserve"> View: 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3" w14:textId="2EB854D9" w:rsidR="001A27B1" w:rsidRPr="00D125DC" w:rsidRDefault="001A27B1" w:rsidP="00D125D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A0C9F96"/>
    <w:lvl w:ilvl="0">
      <w:start w:val="1"/>
      <w:numFmt w:val="bullet"/>
      <w:pStyle w:val="4"/>
      <w:lvlText w:val=""/>
      <w:lvlJc w:val="left"/>
      <w:pPr>
        <w:tabs>
          <w:tab w:val="num" w:pos="1440"/>
        </w:tabs>
        <w:ind w:left="1440" w:hanging="360"/>
      </w:pPr>
      <w:rPr>
        <w:rFonts w:ascii="Symbol" w:hAnsi="Symbol" w:hint="default"/>
      </w:rPr>
    </w:lvl>
  </w:abstractNum>
  <w:abstractNum w:abstractNumId="1" w15:restartNumberingAfterBreak="0">
    <w:nsid w:val="018F7D53"/>
    <w:multiLevelType w:val="multilevel"/>
    <w:tmpl w:val="7D887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F3A51"/>
    <w:multiLevelType w:val="multilevel"/>
    <w:tmpl w:val="E8C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6F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42B0"/>
    <w:multiLevelType w:val="multilevel"/>
    <w:tmpl w:val="EE5CF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2"/>
      <w:numFmt w:val="bullet"/>
      <w:lvlText w:val=""/>
      <w:lvlJc w:val="left"/>
      <w:pPr>
        <w:ind w:left="2880" w:hanging="360"/>
      </w:pPr>
      <w:rPr>
        <w:rFonts w:ascii="Wingdings" w:eastAsiaTheme="minorEastAsia" w:hAnsi="Wingdings" w:cstheme="minorHAnsi"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C340D"/>
    <w:multiLevelType w:val="multilevel"/>
    <w:tmpl w:val="13C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F27E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1D5E5D63"/>
    <w:multiLevelType w:val="multilevel"/>
    <w:tmpl w:val="E2D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767723"/>
    <w:multiLevelType w:val="hybridMultilevel"/>
    <w:tmpl w:val="A684ADC4"/>
    <w:lvl w:ilvl="0" w:tplc="D8DCE828">
      <w:start w:val="1"/>
      <w:numFmt w:val="decimal"/>
      <w:pStyle w:val="tasktitle"/>
      <w:lvlText w:val="%1."/>
      <w:lvlJc w:val="left"/>
      <w:pPr>
        <w:ind w:left="720" w:hanging="360"/>
      </w:pPr>
      <w:rPr>
        <w:rFonts w:ascii="Calibri" w:eastAsiaTheme="minorEastAsia" w:hAnsi="Calibri" w:cs="Times New Roman"/>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A3598"/>
    <w:multiLevelType w:val="multilevel"/>
    <w:tmpl w:val="D9AC46A8"/>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0"/>
      <w:lvlText w:val="%1.%2.%3.%4"/>
      <w:lvlJc w:val="left"/>
      <w:pPr>
        <w:ind w:left="3416"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35A41875"/>
    <w:multiLevelType w:val="multilevel"/>
    <w:tmpl w:val="32902E40"/>
    <w:styleLink w:val="Style1"/>
    <w:lvl w:ilvl="0">
      <w:start w:val="1"/>
      <w:numFmt w:val="bullet"/>
      <w:lvlText w:val=""/>
      <w:lvlJc w:val="left"/>
      <w:pPr>
        <w:tabs>
          <w:tab w:val="num" w:pos="720"/>
        </w:tabs>
        <w:ind w:left="108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37DB2"/>
    <w:multiLevelType w:val="multilevel"/>
    <w:tmpl w:val="D7B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814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B79A8"/>
    <w:multiLevelType w:val="multilevel"/>
    <w:tmpl w:val="7856E874"/>
    <w:lvl w:ilvl="0">
      <w:start w:val="1"/>
      <w:numFmt w:val="decimal"/>
      <w:lvlText w:val="%1"/>
      <w:lvlJc w:val="left"/>
      <w:pPr>
        <w:ind w:left="432" w:hanging="432"/>
      </w:pPr>
      <w:rPr>
        <w:rFonts w:hint="default"/>
      </w:rPr>
    </w:lvl>
    <w:lvl w:ilvl="1">
      <w:start w:val="1"/>
      <w:numFmt w:val="decimal"/>
      <w:pStyle w:val="Numberedlist2"/>
      <w:lvlText w:val="6.%2"/>
      <w:lvlJc w:val="left"/>
      <w:pPr>
        <w:ind w:left="576" w:hanging="576"/>
      </w:pPr>
      <w:rPr>
        <w:rFonts w:hint="default"/>
      </w:rPr>
    </w:lvl>
    <w:lvl w:ilvl="2">
      <w:start w:val="1"/>
      <w:numFmt w:val="decimal"/>
      <w:pStyle w:val="Numberedlist3"/>
      <w:lvlText w:val="%1.%2.%3"/>
      <w:lvlJc w:val="left"/>
      <w:pPr>
        <w:ind w:left="720" w:hanging="720"/>
      </w:pPr>
      <w:rPr>
        <w:rFonts w:hint="default"/>
      </w:rPr>
    </w:lvl>
    <w:lvl w:ilvl="3">
      <w:start w:val="1"/>
      <w:numFmt w:val="decimal"/>
      <w:pStyle w:val="Numberedlist4"/>
      <w:lvlText w:val="%1.%2.%3.%4"/>
      <w:lvlJc w:val="left"/>
      <w:pPr>
        <w:ind w:left="864" w:hanging="864"/>
      </w:pPr>
      <w:rPr>
        <w:rFonts w:hint="default"/>
      </w:rPr>
    </w:lvl>
    <w:lvl w:ilvl="4">
      <w:start w:val="1"/>
      <w:numFmt w:val="decimal"/>
      <w:pStyle w:val="Numberedlist5"/>
      <w:lvlText w:val="%1.%2.%3.%4.%5"/>
      <w:lvlJc w:val="left"/>
      <w:pPr>
        <w:ind w:left="1008" w:hanging="1008"/>
      </w:pPr>
      <w:rPr>
        <w:rFonts w:hint="default"/>
      </w:rPr>
    </w:lvl>
    <w:lvl w:ilvl="5">
      <w:start w:val="1"/>
      <w:numFmt w:val="decimal"/>
      <w:pStyle w:val="Numberedlist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6512F71"/>
    <w:multiLevelType w:val="hybridMultilevel"/>
    <w:tmpl w:val="5F501D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636C663D"/>
    <w:multiLevelType w:val="multilevel"/>
    <w:tmpl w:val="F74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E3238C"/>
    <w:multiLevelType w:val="hybridMultilevel"/>
    <w:tmpl w:val="E036227C"/>
    <w:lvl w:ilvl="0" w:tplc="65E8DF92">
      <w:start w:val="1"/>
      <w:numFmt w:val="bullet"/>
      <w:pStyle w:val="detail"/>
      <w:lvlText w:val="o"/>
      <w:lvlJc w:val="left"/>
      <w:pPr>
        <w:ind w:left="2028" w:hanging="360"/>
      </w:pPr>
      <w:rPr>
        <w:rFonts w:ascii="Courier New" w:hAnsi="Courier New" w:cs="Courier New"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17" w15:restartNumberingAfterBreak="0">
    <w:nsid w:val="6C5B2464"/>
    <w:multiLevelType w:val="multilevel"/>
    <w:tmpl w:val="77B4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3596B"/>
    <w:multiLevelType w:val="hybridMultilevel"/>
    <w:tmpl w:val="B1629C6C"/>
    <w:lvl w:ilvl="0" w:tplc="550E6D3C">
      <w:start w:val="1"/>
      <w:numFmt w:val="bullet"/>
      <w:pStyle w:val="firstleveldetail"/>
      <w:lvlText w:val=""/>
      <w:lvlJc w:val="left"/>
      <w:pPr>
        <w:ind w:left="2172" w:hanging="360"/>
      </w:pPr>
      <w:rPr>
        <w:rFonts w:ascii="Wingdings" w:hAnsi="Wingdings"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num w:numId="1" w16cid:durableId="146168392">
    <w:abstractNumId w:val="6"/>
  </w:num>
  <w:num w:numId="2" w16cid:durableId="423036121">
    <w:abstractNumId w:val="9"/>
  </w:num>
  <w:num w:numId="3" w16cid:durableId="623462486">
    <w:abstractNumId w:val="0"/>
  </w:num>
  <w:num w:numId="4" w16cid:durableId="1649748386">
    <w:abstractNumId w:val="9"/>
    <w:lvlOverride w:ilvl="0">
      <w:startOverride w:val="1"/>
    </w:lvlOverride>
  </w:num>
  <w:num w:numId="5" w16cid:durableId="129596644">
    <w:abstractNumId w:val="10"/>
  </w:num>
  <w:num w:numId="6" w16cid:durableId="74400754">
    <w:abstractNumId w:val="16"/>
  </w:num>
  <w:num w:numId="7" w16cid:durableId="134296756">
    <w:abstractNumId w:val="8"/>
  </w:num>
  <w:num w:numId="8" w16cid:durableId="393814515">
    <w:abstractNumId w:val="13"/>
  </w:num>
  <w:num w:numId="9" w16cid:durableId="536620541">
    <w:abstractNumId w:val="18"/>
  </w:num>
  <w:num w:numId="10" w16cid:durableId="1518426691">
    <w:abstractNumId w:val="15"/>
  </w:num>
  <w:num w:numId="11" w16cid:durableId="1803229018">
    <w:abstractNumId w:val="1"/>
  </w:num>
  <w:num w:numId="12" w16cid:durableId="1169177490">
    <w:abstractNumId w:val="7"/>
  </w:num>
  <w:num w:numId="13" w16cid:durableId="1605530559">
    <w:abstractNumId w:val="4"/>
  </w:num>
  <w:num w:numId="14" w16cid:durableId="853610361">
    <w:abstractNumId w:val="14"/>
  </w:num>
  <w:num w:numId="15" w16cid:durableId="811481678">
    <w:abstractNumId w:val="12"/>
  </w:num>
  <w:num w:numId="16" w16cid:durableId="125583302">
    <w:abstractNumId w:val="3"/>
  </w:num>
  <w:num w:numId="17" w16cid:durableId="1922907452">
    <w:abstractNumId w:val="2"/>
  </w:num>
  <w:num w:numId="18" w16cid:durableId="565143176">
    <w:abstractNumId w:val="17"/>
  </w:num>
  <w:num w:numId="19" w16cid:durableId="1495531533">
    <w:abstractNumId w:val="11"/>
  </w:num>
  <w:num w:numId="20" w16cid:durableId="105853074">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Zhenjuan">
    <w15:presenceInfo w15:providerId="AD" w15:userId="S::zhenjuan.zhang@thermofisher.com::fd298d32-314d-4483-af7c-8493cb81cc9d"/>
  </w15:person>
  <w15:person w15:author="Sharma, Madhur">
    <w15:presenceInfo w15:providerId="AD" w15:userId="S::madhur.sharma@thermofisher.com::fc484be6-3c37-4676-b293-d68145f468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7E"/>
    <w:rsid w:val="00001349"/>
    <w:rsid w:val="000014F3"/>
    <w:rsid w:val="00001C72"/>
    <w:rsid w:val="0000214C"/>
    <w:rsid w:val="000021EA"/>
    <w:rsid w:val="00003F6D"/>
    <w:rsid w:val="0000402C"/>
    <w:rsid w:val="000040E1"/>
    <w:rsid w:val="00004B77"/>
    <w:rsid w:val="000058A3"/>
    <w:rsid w:val="00005C06"/>
    <w:rsid w:val="0000668A"/>
    <w:rsid w:val="0001029A"/>
    <w:rsid w:val="00010300"/>
    <w:rsid w:val="0001056E"/>
    <w:rsid w:val="0001078B"/>
    <w:rsid w:val="00010B99"/>
    <w:rsid w:val="00010E27"/>
    <w:rsid w:val="00011D54"/>
    <w:rsid w:val="000120F3"/>
    <w:rsid w:val="000124E0"/>
    <w:rsid w:val="0001291C"/>
    <w:rsid w:val="0001327E"/>
    <w:rsid w:val="000133C2"/>
    <w:rsid w:val="0001359D"/>
    <w:rsid w:val="00013615"/>
    <w:rsid w:val="00013ECD"/>
    <w:rsid w:val="00014662"/>
    <w:rsid w:val="00014D11"/>
    <w:rsid w:val="0001509A"/>
    <w:rsid w:val="00016588"/>
    <w:rsid w:val="00017CD5"/>
    <w:rsid w:val="000204AF"/>
    <w:rsid w:val="00020651"/>
    <w:rsid w:val="00020956"/>
    <w:rsid w:val="00021313"/>
    <w:rsid w:val="00021D37"/>
    <w:rsid w:val="00022629"/>
    <w:rsid w:val="0002270E"/>
    <w:rsid w:val="00022E41"/>
    <w:rsid w:val="000235D2"/>
    <w:rsid w:val="000242A4"/>
    <w:rsid w:val="0002543D"/>
    <w:rsid w:val="00025963"/>
    <w:rsid w:val="000270EF"/>
    <w:rsid w:val="00027136"/>
    <w:rsid w:val="00027BAA"/>
    <w:rsid w:val="00030163"/>
    <w:rsid w:val="00030CBA"/>
    <w:rsid w:val="00030D64"/>
    <w:rsid w:val="00032331"/>
    <w:rsid w:val="0003285A"/>
    <w:rsid w:val="00032D55"/>
    <w:rsid w:val="00033202"/>
    <w:rsid w:val="000340BB"/>
    <w:rsid w:val="00034A2F"/>
    <w:rsid w:val="00034D1C"/>
    <w:rsid w:val="0003513A"/>
    <w:rsid w:val="0003515F"/>
    <w:rsid w:val="000353AB"/>
    <w:rsid w:val="000362D6"/>
    <w:rsid w:val="0003711A"/>
    <w:rsid w:val="00037BAD"/>
    <w:rsid w:val="0004013D"/>
    <w:rsid w:val="00040652"/>
    <w:rsid w:val="000414DD"/>
    <w:rsid w:val="000415F8"/>
    <w:rsid w:val="00041888"/>
    <w:rsid w:val="00041AFB"/>
    <w:rsid w:val="000420A1"/>
    <w:rsid w:val="000420FB"/>
    <w:rsid w:val="00042C48"/>
    <w:rsid w:val="00042E53"/>
    <w:rsid w:val="000430FF"/>
    <w:rsid w:val="000431B6"/>
    <w:rsid w:val="00043719"/>
    <w:rsid w:val="00043843"/>
    <w:rsid w:val="00044511"/>
    <w:rsid w:val="000448D9"/>
    <w:rsid w:val="0004492F"/>
    <w:rsid w:val="00044B50"/>
    <w:rsid w:val="000454C9"/>
    <w:rsid w:val="0004569C"/>
    <w:rsid w:val="000464B2"/>
    <w:rsid w:val="00046C5F"/>
    <w:rsid w:val="00046CA5"/>
    <w:rsid w:val="00046EEB"/>
    <w:rsid w:val="000509FD"/>
    <w:rsid w:val="00050BE9"/>
    <w:rsid w:val="00051A3A"/>
    <w:rsid w:val="00051E24"/>
    <w:rsid w:val="00051FE9"/>
    <w:rsid w:val="00052AE8"/>
    <w:rsid w:val="00052C87"/>
    <w:rsid w:val="0005387E"/>
    <w:rsid w:val="000545A1"/>
    <w:rsid w:val="00054A44"/>
    <w:rsid w:val="00054B51"/>
    <w:rsid w:val="000553CA"/>
    <w:rsid w:val="00057E5B"/>
    <w:rsid w:val="000603AD"/>
    <w:rsid w:val="000605C7"/>
    <w:rsid w:val="0006078A"/>
    <w:rsid w:val="00061569"/>
    <w:rsid w:val="0006156F"/>
    <w:rsid w:val="00061740"/>
    <w:rsid w:val="00061A9D"/>
    <w:rsid w:val="00061CB5"/>
    <w:rsid w:val="00062587"/>
    <w:rsid w:val="00062757"/>
    <w:rsid w:val="00062840"/>
    <w:rsid w:val="00062C3F"/>
    <w:rsid w:val="00062D8D"/>
    <w:rsid w:val="0006310D"/>
    <w:rsid w:val="000633DD"/>
    <w:rsid w:val="000635AC"/>
    <w:rsid w:val="0006388F"/>
    <w:rsid w:val="00064036"/>
    <w:rsid w:val="0006484D"/>
    <w:rsid w:val="00064BE8"/>
    <w:rsid w:val="0006596B"/>
    <w:rsid w:val="00065B98"/>
    <w:rsid w:val="00066AB8"/>
    <w:rsid w:val="00067089"/>
    <w:rsid w:val="00067252"/>
    <w:rsid w:val="00067F5A"/>
    <w:rsid w:val="0007038F"/>
    <w:rsid w:val="00070C09"/>
    <w:rsid w:val="00071198"/>
    <w:rsid w:val="00071244"/>
    <w:rsid w:val="000713C8"/>
    <w:rsid w:val="0007142A"/>
    <w:rsid w:val="0007225D"/>
    <w:rsid w:val="0007257D"/>
    <w:rsid w:val="00072F71"/>
    <w:rsid w:val="000740CE"/>
    <w:rsid w:val="00075CF8"/>
    <w:rsid w:val="00075DDD"/>
    <w:rsid w:val="00076232"/>
    <w:rsid w:val="0007634A"/>
    <w:rsid w:val="000775EB"/>
    <w:rsid w:val="00081CFE"/>
    <w:rsid w:val="00082308"/>
    <w:rsid w:val="00082C22"/>
    <w:rsid w:val="00083FDE"/>
    <w:rsid w:val="000845BB"/>
    <w:rsid w:val="00084B1E"/>
    <w:rsid w:val="00084E80"/>
    <w:rsid w:val="000853D1"/>
    <w:rsid w:val="0008648D"/>
    <w:rsid w:val="00087027"/>
    <w:rsid w:val="000904B3"/>
    <w:rsid w:val="0009097F"/>
    <w:rsid w:val="000919EA"/>
    <w:rsid w:val="0009229F"/>
    <w:rsid w:val="0009256B"/>
    <w:rsid w:val="000927F5"/>
    <w:rsid w:val="0009310A"/>
    <w:rsid w:val="000934DC"/>
    <w:rsid w:val="0009448B"/>
    <w:rsid w:val="00095109"/>
    <w:rsid w:val="00096457"/>
    <w:rsid w:val="00096FB7"/>
    <w:rsid w:val="0009715E"/>
    <w:rsid w:val="00097806"/>
    <w:rsid w:val="000978E5"/>
    <w:rsid w:val="00097D5E"/>
    <w:rsid w:val="00097DA1"/>
    <w:rsid w:val="000A051C"/>
    <w:rsid w:val="000A08F0"/>
    <w:rsid w:val="000A135D"/>
    <w:rsid w:val="000A171E"/>
    <w:rsid w:val="000A19C0"/>
    <w:rsid w:val="000A1ECD"/>
    <w:rsid w:val="000A2B15"/>
    <w:rsid w:val="000A2C82"/>
    <w:rsid w:val="000A34DB"/>
    <w:rsid w:val="000A36C6"/>
    <w:rsid w:val="000A3DA0"/>
    <w:rsid w:val="000A3F3D"/>
    <w:rsid w:val="000A4CF7"/>
    <w:rsid w:val="000A4D83"/>
    <w:rsid w:val="000A521D"/>
    <w:rsid w:val="000A5ECE"/>
    <w:rsid w:val="000A62B7"/>
    <w:rsid w:val="000A7E36"/>
    <w:rsid w:val="000B028A"/>
    <w:rsid w:val="000B16A0"/>
    <w:rsid w:val="000B1A68"/>
    <w:rsid w:val="000B1BF1"/>
    <w:rsid w:val="000B201D"/>
    <w:rsid w:val="000B3611"/>
    <w:rsid w:val="000B477E"/>
    <w:rsid w:val="000B5729"/>
    <w:rsid w:val="000B5B6A"/>
    <w:rsid w:val="000B64F1"/>
    <w:rsid w:val="000B653D"/>
    <w:rsid w:val="000B7820"/>
    <w:rsid w:val="000B784A"/>
    <w:rsid w:val="000B7AF8"/>
    <w:rsid w:val="000C08E1"/>
    <w:rsid w:val="000C1379"/>
    <w:rsid w:val="000C1C2C"/>
    <w:rsid w:val="000C2385"/>
    <w:rsid w:val="000C3718"/>
    <w:rsid w:val="000C397A"/>
    <w:rsid w:val="000C3B15"/>
    <w:rsid w:val="000C4221"/>
    <w:rsid w:val="000C5970"/>
    <w:rsid w:val="000C60B7"/>
    <w:rsid w:val="000C60E4"/>
    <w:rsid w:val="000C6199"/>
    <w:rsid w:val="000C6FB5"/>
    <w:rsid w:val="000C7E56"/>
    <w:rsid w:val="000D0579"/>
    <w:rsid w:val="000D08EA"/>
    <w:rsid w:val="000D11A2"/>
    <w:rsid w:val="000D1A4C"/>
    <w:rsid w:val="000D1D38"/>
    <w:rsid w:val="000D1D86"/>
    <w:rsid w:val="000D23D3"/>
    <w:rsid w:val="000D2900"/>
    <w:rsid w:val="000D3EB9"/>
    <w:rsid w:val="000D47A6"/>
    <w:rsid w:val="000D486B"/>
    <w:rsid w:val="000D4986"/>
    <w:rsid w:val="000D49B8"/>
    <w:rsid w:val="000D51A9"/>
    <w:rsid w:val="000D5883"/>
    <w:rsid w:val="000D5A7F"/>
    <w:rsid w:val="000D6E5A"/>
    <w:rsid w:val="000D72FD"/>
    <w:rsid w:val="000D76B6"/>
    <w:rsid w:val="000D77DD"/>
    <w:rsid w:val="000D7BEF"/>
    <w:rsid w:val="000D7D3C"/>
    <w:rsid w:val="000E01D1"/>
    <w:rsid w:val="000E063F"/>
    <w:rsid w:val="000E3544"/>
    <w:rsid w:val="000E4623"/>
    <w:rsid w:val="000E4EE6"/>
    <w:rsid w:val="000E51BD"/>
    <w:rsid w:val="000E555B"/>
    <w:rsid w:val="000E6070"/>
    <w:rsid w:val="000E67EF"/>
    <w:rsid w:val="000E6A52"/>
    <w:rsid w:val="000E76C7"/>
    <w:rsid w:val="000F01AA"/>
    <w:rsid w:val="000F093B"/>
    <w:rsid w:val="000F194B"/>
    <w:rsid w:val="000F21C7"/>
    <w:rsid w:val="000F33AF"/>
    <w:rsid w:val="000F3704"/>
    <w:rsid w:val="000F379D"/>
    <w:rsid w:val="000F3DBA"/>
    <w:rsid w:val="000F404F"/>
    <w:rsid w:val="000F44B3"/>
    <w:rsid w:val="000F493A"/>
    <w:rsid w:val="000F4DDE"/>
    <w:rsid w:val="000F4EAE"/>
    <w:rsid w:val="000F64E2"/>
    <w:rsid w:val="001000A6"/>
    <w:rsid w:val="00101D7B"/>
    <w:rsid w:val="00102328"/>
    <w:rsid w:val="00102AAA"/>
    <w:rsid w:val="00103BCB"/>
    <w:rsid w:val="00105E79"/>
    <w:rsid w:val="00106277"/>
    <w:rsid w:val="00106431"/>
    <w:rsid w:val="00106AB0"/>
    <w:rsid w:val="001070C6"/>
    <w:rsid w:val="001107D2"/>
    <w:rsid w:val="00110B33"/>
    <w:rsid w:val="00110D5A"/>
    <w:rsid w:val="00110D62"/>
    <w:rsid w:val="00110EB2"/>
    <w:rsid w:val="00111E7E"/>
    <w:rsid w:val="00113907"/>
    <w:rsid w:val="00113F24"/>
    <w:rsid w:val="00114429"/>
    <w:rsid w:val="00115120"/>
    <w:rsid w:val="0011617A"/>
    <w:rsid w:val="001166CE"/>
    <w:rsid w:val="00116B1D"/>
    <w:rsid w:val="00120174"/>
    <w:rsid w:val="0012054D"/>
    <w:rsid w:val="001206E4"/>
    <w:rsid w:val="00120B74"/>
    <w:rsid w:val="001210D9"/>
    <w:rsid w:val="00121C83"/>
    <w:rsid w:val="00123A0B"/>
    <w:rsid w:val="00123ACB"/>
    <w:rsid w:val="00123C25"/>
    <w:rsid w:val="00123FFE"/>
    <w:rsid w:val="00124668"/>
    <w:rsid w:val="00124A02"/>
    <w:rsid w:val="00124D94"/>
    <w:rsid w:val="00124ECE"/>
    <w:rsid w:val="00125C3D"/>
    <w:rsid w:val="00125C5A"/>
    <w:rsid w:val="00127337"/>
    <w:rsid w:val="001275AE"/>
    <w:rsid w:val="0013070B"/>
    <w:rsid w:val="00130C3C"/>
    <w:rsid w:val="00130DF4"/>
    <w:rsid w:val="0013125E"/>
    <w:rsid w:val="00132F99"/>
    <w:rsid w:val="00132FFC"/>
    <w:rsid w:val="001331B6"/>
    <w:rsid w:val="001337C5"/>
    <w:rsid w:val="00133D00"/>
    <w:rsid w:val="00134FC9"/>
    <w:rsid w:val="00136058"/>
    <w:rsid w:val="00136EB9"/>
    <w:rsid w:val="001379F8"/>
    <w:rsid w:val="00137D7D"/>
    <w:rsid w:val="001400F9"/>
    <w:rsid w:val="00140982"/>
    <w:rsid w:val="00140EBD"/>
    <w:rsid w:val="00140F5C"/>
    <w:rsid w:val="0014114C"/>
    <w:rsid w:val="00142120"/>
    <w:rsid w:val="00142D09"/>
    <w:rsid w:val="00142F53"/>
    <w:rsid w:val="00143694"/>
    <w:rsid w:val="00143AF8"/>
    <w:rsid w:val="00145547"/>
    <w:rsid w:val="0014591D"/>
    <w:rsid w:val="00145F13"/>
    <w:rsid w:val="00146706"/>
    <w:rsid w:val="00150ABB"/>
    <w:rsid w:val="00150B88"/>
    <w:rsid w:val="00151E36"/>
    <w:rsid w:val="00152E09"/>
    <w:rsid w:val="0015322A"/>
    <w:rsid w:val="00153DE1"/>
    <w:rsid w:val="0015428A"/>
    <w:rsid w:val="001544A6"/>
    <w:rsid w:val="001544F9"/>
    <w:rsid w:val="00154AEB"/>
    <w:rsid w:val="00154C6E"/>
    <w:rsid w:val="00155391"/>
    <w:rsid w:val="00155C45"/>
    <w:rsid w:val="00155E81"/>
    <w:rsid w:val="00155FE4"/>
    <w:rsid w:val="00156061"/>
    <w:rsid w:val="00156360"/>
    <w:rsid w:val="001565A8"/>
    <w:rsid w:val="0015664D"/>
    <w:rsid w:val="0015698B"/>
    <w:rsid w:val="00157F8D"/>
    <w:rsid w:val="001604D4"/>
    <w:rsid w:val="0016092B"/>
    <w:rsid w:val="001620CE"/>
    <w:rsid w:val="00162956"/>
    <w:rsid w:val="00162D72"/>
    <w:rsid w:val="00162F78"/>
    <w:rsid w:val="00164D50"/>
    <w:rsid w:val="00164EFC"/>
    <w:rsid w:val="001650B1"/>
    <w:rsid w:val="0016594C"/>
    <w:rsid w:val="00165B2F"/>
    <w:rsid w:val="00167192"/>
    <w:rsid w:val="001675E4"/>
    <w:rsid w:val="00167ECA"/>
    <w:rsid w:val="00170D83"/>
    <w:rsid w:val="001735F8"/>
    <w:rsid w:val="00173734"/>
    <w:rsid w:val="0017433B"/>
    <w:rsid w:val="00175124"/>
    <w:rsid w:val="00175230"/>
    <w:rsid w:val="00175832"/>
    <w:rsid w:val="00175B46"/>
    <w:rsid w:val="00175C8F"/>
    <w:rsid w:val="00177CA1"/>
    <w:rsid w:val="00181396"/>
    <w:rsid w:val="001814EA"/>
    <w:rsid w:val="00181FE9"/>
    <w:rsid w:val="0018215B"/>
    <w:rsid w:val="001828E9"/>
    <w:rsid w:val="0018304B"/>
    <w:rsid w:val="00183AE8"/>
    <w:rsid w:val="001846F5"/>
    <w:rsid w:val="001858A4"/>
    <w:rsid w:val="0018603E"/>
    <w:rsid w:val="00190DCA"/>
    <w:rsid w:val="00192102"/>
    <w:rsid w:val="00192C03"/>
    <w:rsid w:val="00193553"/>
    <w:rsid w:val="001949E2"/>
    <w:rsid w:val="00194CEE"/>
    <w:rsid w:val="00194EA0"/>
    <w:rsid w:val="001952FC"/>
    <w:rsid w:val="00195DC8"/>
    <w:rsid w:val="001962EA"/>
    <w:rsid w:val="0019746A"/>
    <w:rsid w:val="00197D43"/>
    <w:rsid w:val="001A0ADD"/>
    <w:rsid w:val="001A10D7"/>
    <w:rsid w:val="001A110F"/>
    <w:rsid w:val="001A14B4"/>
    <w:rsid w:val="001A14CE"/>
    <w:rsid w:val="001A1845"/>
    <w:rsid w:val="001A1C4A"/>
    <w:rsid w:val="001A1E71"/>
    <w:rsid w:val="001A27B1"/>
    <w:rsid w:val="001A46A2"/>
    <w:rsid w:val="001A4C6E"/>
    <w:rsid w:val="001A5842"/>
    <w:rsid w:val="001A598B"/>
    <w:rsid w:val="001A6AFE"/>
    <w:rsid w:val="001A6E37"/>
    <w:rsid w:val="001A747E"/>
    <w:rsid w:val="001A7559"/>
    <w:rsid w:val="001B07D8"/>
    <w:rsid w:val="001B13DD"/>
    <w:rsid w:val="001B1A4B"/>
    <w:rsid w:val="001B1EFE"/>
    <w:rsid w:val="001B20AF"/>
    <w:rsid w:val="001B2102"/>
    <w:rsid w:val="001B2465"/>
    <w:rsid w:val="001B2860"/>
    <w:rsid w:val="001B3076"/>
    <w:rsid w:val="001B3606"/>
    <w:rsid w:val="001B3B1F"/>
    <w:rsid w:val="001B4015"/>
    <w:rsid w:val="001B4295"/>
    <w:rsid w:val="001B454F"/>
    <w:rsid w:val="001B4823"/>
    <w:rsid w:val="001B64B0"/>
    <w:rsid w:val="001B7011"/>
    <w:rsid w:val="001B7376"/>
    <w:rsid w:val="001C02AD"/>
    <w:rsid w:val="001C034F"/>
    <w:rsid w:val="001C08DC"/>
    <w:rsid w:val="001C282D"/>
    <w:rsid w:val="001C28B8"/>
    <w:rsid w:val="001C2985"/>
    <w:rsid w:val="001C2A62"/>
    <w:rsid w:val="001C3551"/>
    <w:rsid w:val="001C362E"/>
    <w:rsid w:val="001C42B5"/>
    <w:rsid w:val="001C4703"/>
    <w:rsid w:val="001C5247"/>
    <w:rsid w:val="001C54CB"/>
    <w:rsid w:val="001C6049"/>
    <w:rsid w:val="001C6B65"/>
    <w:rsid w:val="001C6E67"/>
    <w:rsid w:val="001C7153"/>
    <w:rsid w:val="001C778D"/>
    <w:rsid w:val="001C7BC9"/>
    <w:rsid w:val="001C7E7A"/>
    <w:rsid w:val="001D0221"/>
    <w:rsid w:val="001D1940"/>
    <w:rsid w:val="001D1974"/>
    <w:rsid w:val="001D1EE8"/>
    <w:rsid w:val="001D3359"/>
    <w:rsid w:val="001D3567"/>
    <w:rsid w:val="001D39EA"/>
    <w:rsid w:val="001D3C49"/>
    <w:rsid w:val="001D5510"/>
    <w:rsid w:val="001D645B"/>
    <w:rsid w:val="001E022E"/>
    <w:rsid w:val="001E0E15"/>
    <w:rsid w:val="001E0F30"/>
    <w:rsid w:val="001E1487"/>
    <w:rsid w:val="001E1928"/>
    <w:rsid w:val="001E19AB"/>
    <w:rsid w:val="001E1B0C"/>
    <w:rsid w:val="001E2120"/>
    <w:rsid w:val="001E26C5"/>
    <w:rsid w:val="001E2D64"/>
    <w:rsid w:val="001E3567"/>
    <w:rsid w:val="001E4376"/>
    <w:rsid w:val="001E5B31"/>
    <w:rsid w:val="001E6558"/>
    <w:rsid w:val="001E7672"/>
    <w:rsid w:val="001E797F"/>
    <w:rsid w:val="001E7B75"/>
    <w:rsid w:val="001E7E64"/>
    <w:rsid w:val="001E7F40"/>
    <w:rsid w:val="001F0194"/>
    <w:rsid w:val="001F084A"/>
    <w:rsid w:val="001F0967"/>
    <w:rsid w:val="001F0E76"/>
    <w:rsid w:val="001F112D"/>
    <w:rsid w:val="001F1737"/>
    <w:rsid w:val="001F1CD9"/>
    <w:rsid w:val="001F2362"/>
    <w:rsid w:val="001F2365"/>
    <w:rsid w:val="001F2DF2"/>
    <w:rsid w:val="001F3439"/>
    <w:rsid w:val="001F3C4F"/>
    <w:rsid w:val="001F43EF"/>
    <w:rsid w:val="001F498F"/>
    <w:rsid w:val="001F4FA9"/>
    <w:rsid w:val="001F6C56"/>
    <w:rsid w:val="001F70F4"/>
    <w:rsid w:val="001F718F"/>
    <w:rsid w:val="001F7293"/>
    <w:rsid w:val="001F748F"/>
    <w:rsid w:val="001F791C"/>
    <w:rsid w:val="001F7A17"/>
    <w:rsid w:val="001F7BAF"/>
    <w:rsid w:val="001F7E46"/>
    <w:rsid w:val="002001DB"/>
    <w:rsid w:val="00200D8B"/>
    <w:rsid w:val="00201201"/>
    <w:rsid w:val="00201333"/>
    <w:rsid w:val="00201529"/>
    <w:rsid w:val="00201955"/>
    <w:rsid w:val="00202A34"/>
    <w:rsid w:val="00202E3D"/>
    <w:rsid w:val="00203313"/>
    <w:rsid w:val="002034F5"/>
    <w:rsid w:val="002037C6"/>
    <w:rsid w:val="00203EF2"/>
    <w:rsid w:val="002043E7"/>
    <w:rsid w:val="002049F0"/>
    <w:rsid w:val="00204BEE"/>
    <w:rsid w:val="00204FF0"/>
    <w:rsid w:val="0020518B"/>
    <w:rsid w:val="00205BC4"/>
    <w:rsid w:val="0020612F"/>
    <w:rsid w:val="002065E1"/>
    <w:rsid w:val="002066CC"/>
    <w:rsid w:val="00207E97"/>
    <w:rsid w:val="002108B4"/>
    <w:rsid w:val="00210A88"/>
    <w:rsid w:val="00210BD5"/>
    <w:rsid w:val="00210C5F"/>
    <w:rsid w:val="00210C95"/>
    <w:rsid w:val="00210D8E"/>
    <w:rsid w:val="00210FAC"/>
    <w:rsid w:val="00211B60"/>
    <w:rsid w:val="00211D4F"/>
    <w:rsid w:val="00212BA3"/>
    <w:rsid w:val="002130E7"/>
    <w:rsid w:val="0021396A"/>
    <w:rsid w:val="002140BC"/>
    <w:rsid w:val="0021480C"/>
    <w:rsid w:val="00214959"/>
    <w:rsid w:val="00214A0C"/>
    <w:rsid w:val="002154F8"/>
    <w:rsid w:val="00215AA3"/>
    <w:rsid w:val="00215CF9"/>
    <w:rsid w:val="00215DB4"/>
    <w:rsid w:val="00216632"/>
    <w:rsid w:val="0021667B"/>
    <w:rsid w:val="00216988"/>
    <w:rsid w:val="00216BFA"/>
    <w:rsid w:val="00216CBD"/>
    <w:rsid w:val="00217225"/>
    <w:rsid w:val="002174E0"/>
    <w:rsid w:val="0021794D"/>
    <w:rsid w:val="00217E9F"/>
    <w:rsid w:val="002215EF"/>
    <w:rsid w:val="002219E6"/>
    <w:rsid w:val="00222060"/>
    <w:rsid w:val="00222E5C"/>
    <w:rsid w:val="00222EC7"/>
    <w:rsid w:val="0022476D"/>
    <w:rsid w:val="00224ABD"/>
    <w:rsid w:val="00224D08"/>
    <w:rsid w:val="00225125"/>
    <w:rsid w:val="00226336"/>
    <w:rsid w:val="002263BA"/>
    <w:rsid w:val="00226B2F"/>
    <w:rsid w:val="0022726E"/>
    <w:rsid w:val="0022784E"/>
    <w:rsid w:val="00227DF1"/>
    <w:rsid w:val="0023097E"/>
    <w:rsid w:val="00231CA0"/>
    <w:rsid w:val="0023217B"/>
    <w:rsid w:val="002321CD"/>
    <w:rsid w:val="002324C9"/>
    <w:rsid w:val="00233304"/>
    <w:rsid w:val="00233CDD"/>
    <w:rsid w:val="0023477D"/>
    <w:rsid w:val="00234F9B"/>
    <w:rsid w:val="00235326"/>
    <w:rsid w:val="00235550"/>
    <w:rsid w:val="0023570B"/>
    <w:rsid w:val="00236697"/>
    <w:rsid w:val="002368B0"/>
    <w:rsid w:val="0023695D"/>
    <w:rsid w:val="00236B99"/>
    <w:rsid w:val="002403E3"/>
    <w:rsid w:val="0024080B"/>
    <w:rsid w:val="00240AAE"/>
    <w:rsid w:val="002413CC"/>
    <w:rsid w:val="00241D6A"/>
    <w:rsid w:val="0024283A"/>
    <w:rsid w:val="00242F4A"/>
    <w:rsid w:val="0024373A"/>
    <w:rsid w:val="00243752"/>
    <w:rsid w:val="00243834"/>
    <w:rsid w:val="00244283"/>
    <w:rsid w:val="002445D4"/>
    <w:rsid w:val="00244DB0"/>
    <w:rsid w:val="00245002"/>
    <w:rsid w:val="00245432"/>
    <w:rsid w:val="00245A06"/>
    <w:rsid w:val="00246163"/>
    <w:rsid w:val="002465C1"/>
    <w:rsid w:val="002478FC"/>
    <w:rsid w:val="00247DFC"/>
    <w:rsid w:val="00247FFA"/>
    <w:rsid w:val="002524A2"/>
    <w:rsid w:val="00252DEA"/>
    <w:rsid w:val="00253676"/>
    <w:rsid w:val="00254E2C"/>
    <w:rsid w:val="00255DFE"/>
    <w:rsid w:val="00256291"/>
    <w:rsid w:val="00256955"/>
    <w:rsid w:val="00256B0D"/>
    <w:rsid w:val="00256F31"/>
    <w:rsid w:val="00256F7D"/>
    <w:rsid w:val="0025732D"/>
    <w:rsid w:val="00257715"/>
    <w:rsid w:val="00260557"/>
    <w:rsid w:val="002606AE"/>
    <w:rsid w:val="00261580"/>
    <w:rsid w:val="00261A3A"/>
    <w:rsid w:val="0026270F"/>
    <w:rsid w:val="002638BF"/>
    <w:rsid w:val="00263A06"/>
    <w:rsid w:val="00264122"/>
    <w:rsid w:val="002641D7"/>
    <w:rsid w:val="00265584"/>
    <w:rsid w:val="00265F3B"/>
    <w:rsid w:val="00265F74"/>
    <w:rsid w:val="00267722"/>
    <w:rsid w:val="002677C7"/>
    <w:rsid w:val="0026789E"/>
    <w:rsid w:val="002678C7"/>
    <w:rsid w:val="002678EF"/>
    <w:rsid w:val="0027024B"/>
    <w:rsid w:val="0027050F"/>
    <w:rsid w:val="002706AE"/>
    <w:rsid w:val="002709B2"/>
    <w:rsid w:val="00273D5B"/>
    <w:rsid w:val="0027415E"/>
    <w:rsid w:val="00274311"/>
    <w:rsid w:val="00274644"/>
    <w:rsid w:val="00274E0D"/>
    <w:rsid w:val="0027530A"/>
    <w:rsid w:val="00275BE9"/>
    <w:rsid w:val="00275D68"/>
    <w:rsid w:val="0027644F"/>
    <w:rsid w:val="002767CB"/>
    <w:rsid w:val="00280A90"/>
    <w:rsid w:val="00281EA3"/>
    <w:rsid w:val="00282474"/>
    <w:rsid w:val="0028298F"/>
    <w:rsid w:val="0028316D"/>
    <w:rsid w:val="00283EAA"/>
    <w:rsid w:val="00284315"/>
    <w:rsid w:val="00284B54"/>
    <w:rsid w:val="00285582"/>
    <w:rsid w:val="002856D5"/>
    <w:rsid w:val="0028579B"/>
    <w:rsid w:val="00286823"/>
    <w:rsid w:val="00287A42"/>
    <w:rsid w:val="00287A85"/>
    <w:rsid w:val="00287A9E"/>
    <w:rsid w:val="002910DB"/>
    <w:rsid w:val="00291612"/>
    <w:rsid w:val="0029207A"/>
    <w:rsid w:val="00292207"/>
    <w:rsid w:val="00292370"/>
    <w:rsid w:val="0029241B"/>
    <w:rsid w:val="00293AF6"/>
    <w:rsid w:val="00293BD5"/>
    <w:rsid w:val="00293C0D"/>
    <w:rsid w:val="002941DD"/>
    <w:rsid w:val="00294404"/>
    <w:rsid w:val="002948A4"/>
    <w:rsid w:val="00295134"/>
    <w:rsid w:val="00295765"/>
    <w:rsid w:val="002966B4"/>
    <w:rsid w:val="0029782E"/>
    <w:rsid w:val="00297836"/>
    <w:rsid w:val="002A0BBE"/>
    <w:rsid w:val="002A0E84"/>
    <w:rsid w:val="002A1011"/>
    <w:rsid w:val="002A14A1"/>
    <w:rsid w:val="002A1514"/>
    <w:rsid w:val="002A1610"/>
    <w:rsid w:val="002A1931"/>
    <w:rsid w:val="002A1FBD"/>
    <w:rsid w:val="002A2625"/>
    <w:rsid w:val="002A2C21"/>
    <w:rsid w:val="002A3A27"/>
    <w:rsid w:val="002A4A06"/>
    <w:rsid w:val="002A53FF"/>
    <w:rsid w:val="002A581C"/>
    <w:rsid w:val="002A59BB"/>
    <w:rsid w:val="002A721D"/>
    <w:rsid w:val="002A75C5"/>
    <w:rsid w:val="002A7AA4"/>
    <w:rsid w:val="002B04CC"/>
    <w:rsid w:val="002B0682"/>
    <w:rsid w:val="002B11DE"/>
    <w:rsid w:val="002B2BB9"/>
    <w:rsid w:val="002B2D9C"/>
    <w:rsid w:val="002B4346"/>
    <w:rsid w:val="002B45AD"/>
    <w:rsid w:val="002B4701"/>
    <w:rsid w:val="002B5122"/>
    <w:rsid w:val="002B51E9"/>
    <w:rsid w:val="002B5B4F"/>
    <w:rsid w:val="002B63B8"/>
    <w:rsid w:val="002B6983"/>
    <w:rsid w:val="002B6C98"/>
    <w:rsid w:val="002B6D04"/>
    <w:rsid w:val="002B724A"/>
    <w:rsid w:val="002B7773"/>
    <w:rsid w:val="002C00EB"/>
    <w:rsid w:val="002C1780"/>
    <w:rsid w:val="002C20DF"/>
    <w:rsid w:val="002C30FE"/>
    <w:rsid w:val="002C3A2A"/>
    <w:rsid w:val="002C3B70"/>
    <w:rsid w:val="002C4080"/>
    <w:rsid w:val="002C4185"/>
    <w:rsid w:val="002C423D"/>
    <w:rsid w:val="002C490B"/>
    <w:rsid w:val="002C59B1"/>
    <w:rsid w:val="002C69DE"/>
    <w:rsid w:val="002C6C92"/>
    <w:rsid w:val="002C6F47"/>
    <w:rsid w:val="002C79C9"/>
    <w:rsid w:val="002D0686"/>
    <w:rsid w:val="002D06AC"/>
    <w:rsid w:val="002D0E28"/>
    <w:rsid w:val="002D0F09"/>
    <w:rsid w:val="002D1066"/>
    <w:rsid w:val="002D1995"/>
    <w:rsid w:val="002D1EAE"/>
    <w:rsid w:val="002D251E"/>
    <w:rsid w:val="002D2530"/>
    <w:rsid w:val="002D2A2E"/>
    <w:rsid w:val="002D3526"/>
    <w:rsid w:val="002D37E0"/>
    <w:rsid w:val="002D3E63"/>
    <w:rsid w:val="002D3F64"/>
    <w:rsid w:val="002D52CC"/>
    <w:rsid w:val="002D695E"/>
    <w:rsid w:val="002D6BCF"/>
    <w:rsid w:val="002D702A"/>
    <w:rsid w:val="002D7244"/>
    <w:rsid w:val="002D74A7"/>
    <w:rsid w:val="002D7740"/>
    <w:rsid w:val="002D7CBB"/>
    <w:rsid w:val="002E09DB"/>
    <w:rsid w:val="002E0A6A"/>
    <w:rsid w:val="002E1CCA"/>
    <w:rsid w:val="002E1F2F"/>
    <w:rsid w:val="002E202B"/>
    <w:rsid w:val="002E21B0"/>
    <w:rsid w:val="002E2EC9"/>
    <w:rsid w:val="002E32C3"/>
    <w:rsid w:val="002E36A1"/>
    <w:rsid w:val="002E3763"/>
    <w:rsid w:val="002E4221"/>
    <w:rsid w:val="002E4544"/>
    <w:rsid w:val="002E48E7"/>
    <w:rsid w:val="002E4AFE"/>
    <w:rsid w:val="002E4CBE"/>
    <w:rsid w:val="002E4F52"/>
    <w:rsid w:val="002E5CFD"/>
    <w:rsid w:val="002E72E4"/>
    <w:rsid w:val="002E753A"/>
    <w:rsid w:val="002F0437"/>
    <w:rsid w:val="002F08A7"/>
    <w:rsid w:val="002F0930"/>
    <w:rsid w:val="002F1D81"/>
    <w:rsid w:val="002F1E28"/>
    <w:rsid w:val="002F41C8"/>
    <w:rsid w:val="002F4836"/>
    <w:rsid w:val="002F5215"/>
    <w:rsid w:val="002F5696"/>
    <w:rsid w:val="002F5CDE"/>
    <w:rsid w:val="002F612A"/>
    <w:rsid w:val="002F74CB"/>
    <w:rsid w:val="00300876"/>
    <w:rsid w:val="00300C7F"/>
    <w:rsid w:val="003014FC"/>
    <w:rsid w:val="00301787"/>
    <w:rsid w:val="00301794"/>
    <w:rsid w:val="00301842"/>
    <w:rsid w:val="00301E57"/>
    <w:rsid w:val="003028A5"/>
    <w:rsid w:val="00302D1F"/>
    <w:rsid w:val="00303278"/>
    <w:rsid w:val="003033A9"/>
    <w:rsid w:val="003033D1"/>
    <w:rsid w:val="00303466"/>
    <w:rsid w:val="00303CD4"/>
    <w:rsid w:val="00304690"/>
    <w:rsid w:val="00306BEF"/>
    <w:rsid w:val="00306E77"/>
    <w:rsid w:val="00307757"/>
    <w:rsid w:val="00307BDD"/>
    <w:rsid w:val="003106DC"/>
    <w:rsid w:val="0031123D"/>
    <w:rsid w:val="00311989"/>
    <w:rsid w:val="00311DC2"/>
    <w:rsid w:val="003121EB"/>
    <w:rsid w:val="0031268A"/>
    <w:rsid w:val="00312B74"/>
    <w:rsid w:val="00312DAB"/>
    <w:rsid w:val="003130F0"/>
    <w:rsid w:val="003131B8"/>
    <w:rsid w:val="00313422"/>
    <w:rsid w:val="003145D7"/>
    <w:rsid w:val="00315273"/>
    <w:rsid w:val="00315295"/>
    <w:rsid w:val="003162BA"/>
    <w:rsid w:val="003173FF"/>
    <w:rsid w:val="00317430"/>
    <w:rsid w:val="003174C2"/>
    <w:rsid w:val="00317C41"/>
    <w:rsid w:val="00320D0B"/>
    <w:rsid w:val="0032156A"/>
    <w:rsid w:val="00321CB8"/>
    <w:rsid w:val="0032232A"/>
    <w:rsid w:val="0032277A"/>
    <w:rsid w:val="003228B1"/>
    <w:rsid w:val="00322B9D"/>
    <w:rsid w:val="00322CCE"/>
    <w:rsid w:val="00323079"/>
    <w:rsid w:val="003232DF"/>
    <w:rsid w:val="00323693"/>
    <w:rsid w:val="00323B71"/>
    <w:rsid w:val="003248BA"/>
    <w:rsid w:val="003262BD"/>
    <w:rsid w:val="0032635C"/>
    <w:rsid w:val="0032662C"/>
    <w:rsid w:val="003266C9"/>
    <w:rsid w:val="003303CB"/>
    <w:rsid w:val="003308D1"/>
    <w:rsid w:val="003314C3"/>
    <w:rsid w:val="00331A98"/>
    <w:rsid w:val="00331ED9"/>
    <w:rsid w:val="00333394"/>
    <w:rsid w:val="003334F7"/>
    <w:rsid w:val="0033365C"/>
    <w:rsid w:val="00335AB1"/>
    <w:rsid w:val="00335B36"/>
    <w:rsid w:val="003361DF"/>
    <w:rsid w:val="003363DB"/>
    <w:rsid w:val="0033657F"/>
    <w:rsid w:val="00337730"/>
    <w:rsid w:val="00337DDB"/>
    <w:rsid w:val="003408DD"/>
    <w:rsid w:val="00340A0E"/>
    <w:rsid w:val="00340DC0"/>
    <w:rsid w:val="0034189B"/>
    <w:rsid w:val="00341C99"/>
    <w:rsid w:val="00342A30"/>
    <w:rsid w:val="00342B20"/>
    <w:rsid w:val="00342B74"/>
    <w:rsid w:val="00342FDE"/>
    <w:rsid w:val="00343103"/>
    <w:rsid w:val="00343C10"/>
    <w:rsid w:val="003448A1"/>
    <w:rsid w:val="00345355"/>
    <w:rsid w:val="003457F5"/>
    <w:rsid w:val="00345A00"/>
    <w:rsid w:val="00345E0F"/>
    <w:rsid w:val="003461B1"/>
    <w:rsid w:val="00346BB0"/>
    <w:rsid w:val="0034751E"/>
    <w:rsid w:val="0034757F"/>
    <w:rsid w:val="00347962"/>
    <w:rsid w:val="00347E89"/>
    <w:rsid w:val="003503B3"/>
    <w:rsid w:val="00350A2B"/>
    <w:rsid w:val="00350E53"/>
    <w:rsid w:val="00351ADE"/>
    <w:rsid w:val="00351BAE"/>
    <w:rsid w:val="0035232D"/>
    <w:rsid w:val="00352901"/>
    <w:rsid w:val="00352F3C"/>
    <w:rsid w:val="0035330E"/>
    <w:rsid w:val="0035332B"/>
    <w:rsid w:val="00353927"/>
    <w:rsid w:val="00354237"/>
    <w:rsid w:val="00354B91"/>
    <w:rsid w:val="00354C8E"/>
    <w:rsid w:val="0035521E"/>
    <w:rsid w:val="0035692E"/>
    <w:rsid w:val="003571C8"/>
    <w:rsid w:val="00361AB7"/>
    <w:rsid w:val="00361AC8"/>
    <w:rsid w:val="00362473"/>
    <w:rsid w:val="003629DD"/>
    <w:rsid w:val="00363D55"/>
    <w:rsid w:val="00363E5D"/>
    <w:rsid w:val="00364671"/>
    <w:rsid w:val="003652A5"/>
    <w:rsid w:val="0036567D"/>
    <w:rsid w:val="00366448"/>
    <w:rsid w:val="0036758C"/>
    <w:rsid w:val="00367F5D"/>
    <w:rsid w:val="0037086B"/>
    <w:rsid w:val="00371369"/>
    <w:rsid w:val="003714D3"/>
    <w:rsid w:val="0037180C"/>
    <w:rsid w:val="00371E90"/>
    <w:rsid w:val="003728A9"/>
    <w:rsid w:val="00372BFD"/>
    <w:rsid w:val="0037309A"/>
    <w:rsid w:val="003730E6"/>
    <w:rsid w:val="00373346"/>
    <w:rsid w:val="00373C09"/>
    <w:rsid w:val="00373C37"/>
    <w:rsid w:val="00375245"/>
    <w:rsid w:val="003760F2"/>
    <w:rsid w:val="003761E7"/>
    <w:rsid w:val="0037620E"/>
    <w:rsid w:val="003767A2"/>
    <w:rsid w:val="003767D8"/>
    <w:rsid w:val="00376C03"/>
    <w:rsid w:val="00377560"/>
    <w:rsid w:val="00377D5F"/>
    <w:rsid w:val="00377D95"/>
    <w:rsid w:val="003808D8"/>
    <w:rsid w:val="00380C29"/>
    <w:rsid w:val="00381714"/>
    <w:rsid w:val="003819DE"/>
    <w:rsid w:val="003843FA"/>
    <w:rsid w:val="00384656"/>
    <w:rsid w:val="00384680"/>
    <w:rsid w:val="00384942"/>
    <w:rsid w:val="00384BAC"/>
    <w:rsid w:val="003853FB"/>
    <w:rsid w:val="00386322"/>
    <w:rsid w:val="00386683"/>
    <w:rsid w:val="0038733A"/>
    <w:rsid w:val="003900B5"/>
    <w:rsid w:val="00390183"/>
    <w:rsid w:val="00390B07"/>
    <w:rsid w:val="003913C7"/>
    <w:rsid w:val="003916C3"/>
    <w:rsid w:val="00391760"/>
    <w:rsid w:val="00391830"/>
    <w:rsid w:val="00391FAA"/>
    <w:rsid w:val="00393694"/>
    <w:rsid w:val="00394219"/>
    <w:rsid w:val="00394329"/>
    <w:rsid w:val="003943A4"/>
    <w:rsid w:val="00394659"/>
    <w:rsid w:val="0039591C"/>
    <w:rsid w:val="00395AC2"/>
    <w:rsid w:val="00395DF5"/>
    <w:rsid w:val="003964A3"/>
    <w:rsid w:val="00396625"/>
    <w:rsid w:val="00396647"/>
    <w:rsid w:val="003971E0"/>
    <w:rsid w:val="0039731B"/>
    <w:rsid w:val="00397875"/>
    <w:rsid w:val="003979C5"/>
    <w:rsid w:val="00397E9C"/>
    <w:rsid w:val="003A0340"/>
    <w:rsid w:val="003A0B3F"/>
    <w:rsid w:val="003A0B90"/>
    <w:rsid w:val="003A16D0"/>
    <w:rsid w:val="003A16E8"/>
    <w:rsid w:val="003A1D5D"/>
    <w:rsid w:val="003A2716"/>
    <w:rsid w:val="003A454F"/>
    <w:rsid w:val="003A4610"/>
    <w:rsid w:val="003A58E4"/>
    <w:rsid w:val="003A5AD5"/>
    <w:rsid w:val="003A5E7B"/>
    <w:rsid w:val="003A5ED7"/>
    <w:rsid w:val="003A5FA8"/>
    <w:rsid w:val="003B01C1"/>
    <w:rsid w:val="003B05B3"/>
    <w:rsid w:val="003B0CBE"/>
    <w:rsid w:val="003B0D2E"/>
    <w:rsid w:val="003B231A"/>
    <w:rsid w:val="003B2A5D"/>
    <w:rsid w:val="003B2F57"/>
    <w:rsid w:val="003B332A"/>
    <w:rsid w:val="003B3753"/>
    <w:rsid w:val="003B3DBD"/>
    <w:rsid w:val="003B4C7F"/>
    <w:rsid w:val="003B4EB2"/>
    <w:rsid w:val="003B5F56"/>
    <w:rsid w:val="003B6FED"/>
    <w:rsid w:val="003B7322"/>
    <w:rsid w:val="003C0C61"/>
    <w:rsid w:val="003C14A0"/>
    <w:rsid w:val="003C1608"/>
    <w:rsid w:val="003C1786"/>
    <w:rsid w:val="003C1831"/>
    <w:rsid w:val="003C242B"/>
    <w:rsid w:val="003C2766"/>
    <w:rsid w:val="003C36E2"/>
    <w:rsid w:val="003C4E1C"/>
    <w:rsid w:val="003C5CD4"/>
    <w:rsid w:val="003C6609"/>
    <w:rsid w:val="003C661B"/>
    <w:rsid w:val="003C68EA"/>
    <w:rsid w:val="003C752B"/>
    <w:rsid w:val="003C7CA5"/>
    <w:rsid w:val="003C7D1C"/>
    <w:rsid w:val="003D0138"/>
    <w:rsid w:val="003D07BB"/>
    <w:rsid w:val="003D186A"/>
    <w:rsid w:val="003D2833"/>
    <w:rsid w:val="003D2938"/>
    <w:rsid w:val="003D2F94"/>
    <w:rsid w:val="003D3014"/>
    <w:rsid w:val="003D42EC"/>
    <w:rsid w:val="003D464C"/>
    <w:rsid w:val="003D5BD0"/>
    <w:rsid w:val="003D6715"/>
    <w:rsid w:val="003D67AE"/>
    <w:rsid w:val="003D6958"/>
    <w:rsid w:val="003D7A2A"/>
    <w:rsid w:val="003D7B97"/>
    <w:rsid w:val="003D7CEA"/>
    <w:rsid w:val="003E03D4"/>
    <w:rsid w:val="003E04FD"/>
    <w:rsid w:val="003E1627"/>
    <w:rsid w:val="003E1AAC"/>
    <w:rsid w:val="003E1AEF"/>
    <w:rsid w:val="003E1E9E"/>
    <w:rsid w:val="003E20BE"/>
    <w:rsid w:val="003E24D1"/>
    <w:rsid w:val="003E2842"/>
    <w:rsid w:val="003E2C41"/>
    <w:rsid w:val="003E2FA4"/>
    <w:rsid w:val="003E2FCE"/>
    <w:rsid w:val="003E3AE6"/>
    <w:rsid w:val="003E3B85"/>
    <w:rsid w:val="003E4BF5"/>
    <w:rsid w:val="003E50C1"/>
    <w:rsid w:val="003E50D3"/>
    <w:rsid w:val="003E61A9"/>
    <w:rsid w:val="003E6225"/>
    <w:rsid w:val="003E6DB8"/>
    <w:rsid w:val="003E7B40"/>
    <w:rsid w:val="003E7D7D"/>
    <w:rsid w:val="003E7DEF"/>
    <w:rsid w:val="003E7E61"/>
    <w:rsid w:val="003F0FAD"/>
    <w:rsid w:val="003F12BC"/>
    <w:rsid w:val="003F2174"/>
    <w:rsid w:val="003F23A0"/>
    <w:rsid w:val="003F2F3E"/>
    <w:rsid w:val="003F3103"/>
    <w:rsid w:val="003F3B17"/>
    <w:rsid w:val="003F463E"/>
    <w:rsid w:val="003F470D"/>
    <w:rsid w:val="003F4722"/>
    <w:rsid w:val="003F4F03"/>
    <w:rsid w:val="003F4FEA"/>
    <w:rsid w:val="003F529E"/>
    <w:rsid w:val="003F5A3C"/>
    <w:rsid w:val="003F5AD0"/>
    <w:rsid w:val="003F627A"/>
    <w:rsid w:val="003F6343"/>
    <w:rsid w:val="003F6C77"/>
    <w:rsid w:val="003F6F03"/>
    <w:rsid w:val="003F7092"/>
    <w:rsid w:val="003F7608"/>
    <w:rsid w:val="00400440"/>
    <w:rsid w:val="00400EBE"/>
    <w:rsid w:val="00401A11"/>
    <w:rsid w:val="0040221E"/>
    <w:rsid w:val="004026A0"/>
    <w:rsid w:val="00402B4D"/>
    <w:rsid w:val="0040312F"/>
    <w:rsid w:val="00403285"/>
    <w:rsid w:val="00405C3F"/>
    <w:rsid w:val="00405FD0"/>
    <w:rsid w:val="0040659F"/>
    <w:rsid w:val="004066D8"/>
    <w:rsid w:val="0040700E"/>
    <w:rsid w:val="004100A3"/>
    <w:rsid w:val="004108FA"/>
    <w:rsid w:val="00411071"/>
    <w:rsid w:val="00411534"/>
    <w:rsid w:val="00412BE6"/>
    <w:rsid w:val="004134F3"/>
    <w:rsid w:val="00413EE7"/>
    <w:rsid w:val="00413F82"/>
    <w:rsid w:val="00414C74"/>
    <w:rsid w:val="0041514C"/>
    <w:rsid w:val="004155A2"/>
    <w:rsid w:val="0041645F"/>
    <w:rsid w:val="00417953"/>
    <w:rsid w:val="0042165A"/>
    <w:rsid w:val="0042202A"/>
    <w:rsid w:val="004232CC"/>
    <w:rsid w:val="00423ACF"/>
    <w:rsid w:val="00423F82"/>
    <w:rsid w:val="0042427C"/>
    <w:rsid w:val="00424968"/>
    <w:rsid w:val="00424A0F"/>
    <w:rsid w:val="004264AD"/>
    <w:rsid w:val="004274CE"/>
    <w:rsid w:val="004275FD"/>
    <w:rsid w:val="00427A0F"/>
    <w:rsid w:val="00430BBE"/>
    <w:rsid w:val="004310B4"/>
    <w:rsid w:val="004312C6"/>
    <w:rsid w:val="00431427"/>
    <w:rsid w:val="00431C7D"/>
    <w:rsid w:val="004321BB"/>
    <w:rsid w:val="004336CB"/>
    <w:rsid w:val="00433A85"/>
    <w:rsid w:val="0043479C"/>
    <w:rsid w:val="00434CE7"/>
    <w:rsid w:val="00434F8A"/>
    <w:rsid w:val="0043501F"/>
    <w:rsid w:val="00435848"/>
    <w:rsid w:val="00435A34"/>
    <w:rsid w:val="00435B58"/>
    <w:rsid w:val="004362DC"/>
    <w:rsid w:val="00436556"/>
    <w:rsid w:val="00437FF7"/>
    <w:rsid w:val="0044062D"/>
    <w:rsid w:val="00440AA0"/>
    <w:rsid w:val="00441608"/>
    <w:rsid w:val="00441B5B"/>
    <w:rsid w:val="00442499"/>
    <w:rsid w:val="00444630"/>
    <w:rsid w:val="00444863"/>
    <w:rsid w:val="00444CD8"/>
    <w:rsid w:val="004456C2"/>
    <w:rsid w:val="00445C3F"/>
    <w:rsid w:val="00445DA4"/>
    <w:rsid w:val="00445DDE"/>
    <w:rsid w:val="00446308"/>
    <w:rsid w:val="00446718"/>
    <w:rsid w:val="004478A0"/>
    <w:rsid w:val="004478EB"/>
    <w:rsid w:val="00447BBC"/>
    <w:rsid w:val="00452756"/>
    <w:rsid w:val="0045426D"/>
    <w:rsid w:val="004542DF"/>
    <w:rsid w:val="004548BA"/>
    <w:rsid w:val="0045616A"/>
    <w:rsid w:val="004564D5"/>
    <w:rsid w:val="00456DA0"/>
    <w:rsid w:val="004570E1"/>
    <w:rsid w:val="00457988"/>
    <w:rsid w:val="00457D14"/>
    <w:rsid w:val="00460FFE"/>
    <w:rsid w:val="00461114"/>
    <w:rsid w:val="00461993"/>
    <w:rsid w:val="004625AF"/>
    <w:rsid w:val="00463085"/>
    <w:rsid w:val="0046363B"/>
    <w:rsid w:val="0046373C"/>
    <w:rsid w:val="004640AB"/>
    <w:rsid w:val="00464E0A"/>
    <w:rsid w:val="00464F56"/>
    <w:rsid w:val="00465580"/>
    <w:rsid w:val="0046586E"/>
    <w:rsid w:val="00467CD3"/>
    <w:rsid w:val="004713E8"/>
    <w:rsid w:val="00472444"/>
    <w:rsid w:val="00472ECE"/>
    <w:rsid w:val="00477725"/>
    <w:rsid w:val="004803DC"/>
    <w:rsid w:val="00480816"/>
    <w:rsid w:val="0048090E"/>
    <w:rsid w:val="004819A6"/>
    <w:rsid w:val="00482275"/>
    <w:rsid w:val="004822F2"/>
    <w:rsid w:val="004827D9"/>
    <w:rsid w:val="00482B22"/>
    <w:rsid w:val="00482B32"/>
    <w:rsid w:val="0048300D"/>
    <w:rsid w:val="004833E8"/>
    <w:rsid w:val="00483D7E"/>
    <w:rsid w:val="00484FC2"/>
    <w:rsid w:val="004850C7"/>
    <w:rsid w:val="004866CF"/>
    <w:rsid w:val="0048749D"/>
    <w:rsid w:val="004919C7"/>
    <w:rsid w:val="00491E3C"/>
    <w:rsid w:val="00492878"/>
    <w:rsid w:val="00492947"/>
    <w:rsid w:val="00492CE2"/>
    <w:rsid w:val="00493893"/>
    <w:rsid w:val="00493AED"/>
    <w:rsid w:val="00494FBD"/>
    <w:rsid w:val="004953E9"/>
    <w:rsid w:val="00495910"/>
    <w:rsid w:val="00496C4B"/>
    <w:rsid w:val="004A0138"/>
    <w:rsid w:val="004A0FD0"/>
    <w:rsid w:val="004A1171"/>
    <w:rsid w:val="004A11D6"/>
    <w:rsid w:val="004A120B"/>
    <w:rsid w:val="004A1BC3"/>
    <w:rsid w:val="004A216F"/>
    <w:rsid w:val="004A2289"/>
    <w:rsid w:val="004A2FE0"/>
    <w:rsid w:val="004A3FB8"/>
    <w:rsid w:val="004A4220"/>
    <w:rsid w:val="004A45F0"/>
    <w:rsid w:val="004A4777"/>
    <w:rsid w:val="004A517C"/>
    <w:rsid w:val="004A5216"/>
    <w:rsid w:val="004A55EE"/>
    <w:rsid w:val="004A6317"/>
    <w:rsid w:val="004A697E"/>
    <w:rsid w:val="004A6A62"/>
    <w:rsid w:val="004A7BC6"/>
    <w:rsid w:val="004B0245"/>
    <w:rsid w:val="004B07CF"/>
    <w:rsid w:val="004B08C5"/>
    <w:rsid w:val="004B09FC"/>
    <w:rsid w:val="004B14EB"/>
    <w:rsid w:val="004B1CB0"/>
    <w:rsid w:val="004B234A"/>
    <w:rsid w:val="004B2691"/>
    <w:rsid w:val="004B2B3D"/>
    <w:rsid w:val="004B2CF2"/>
    <w:rsid w:val="004B2F74"/>
    <w:rsid w:val="004B345B"/>
    <w:rsid w:val="004B434B"/>
    <w:rsid w:val="004B45B6"/>
    <w:rsid w:val="004B59E6"/>
    <w:rsid w:val="004B5C2D"/>
    <w:rsid w:val="004B63EA"/>
    <w:rsid w:val="004B640F"/>
    <w:rsid w:val="004B6BAC"/>
    <w:rsid w:val="004B6CE3"/>
    <w:rsid w:val="004B6D9F"/>
    <w:rsid w:val="004B7E26"/>
    <w:rsid w:val="004C00E6"/>
    <w:rsid w:val="004C013B"/>
    <w:rsid w:val="004C074A"/>
    <w:rsid w:val="004C136A"/>
    <w:rsid w:val="004C1494"/>
    <w:rsid w:val="004C1530"/>
    <w:rsid w:val="004C19A8"/>
    <w:rsid w:val="004C1BBE"/>
    <w:rsid w:val="004C2945"/>
    <w:rsid w:val="004C36B5"/>
    <w:rsid w:val="004C4646"/>
    <w:rsid w:val="004C50C5"/>
    <w:rsid w:val="004C5A65"/>
    <w:rsid w:val="004C5C0D"/>
    <w:rsid w:val="004C63C9"/>
    <w:rsid w:val="004C6712"/>
    <w:rsid w:val="004C67E8"/>
    <w:rsid w:val="004C6E1E"/>
    <w:rsid w:val="004C6E7E"/>
    <w:rsid w:val="004C7B4C"/>
    <w:rsid w:val="004C7CB3"/>
    <w:rsid w:val="004D05C2"/>
    <w:rsid w:val="004D0677"/>
    <w:rsid w:val="004D0D42"/>
    <w:rsid w:val="004D2AD1"/>
    <w:rsid w:val="004D3789"/>
    <w:rsid w:val="004D3A9C"/>
    <w:rsid w:val="004D40FF"/>
    <w:rsid w:val="004D4376"/>
    <w:rsid w:val="004D4AC7"/>
    <w:rsid w:val="004D52F9"/>
    <w:rsid w:val="004D531B"/>
    <w:rsid w:val="004D532A"/>
    <w:rsid w:val="004D6EDE"/>
    <w:rsid w:val="004D72A0"/>
    <w:rsid w:val="004D7D82"/>
    <w:rsid w:val="004E0836"/>
    <w:rsid w:val="004E17FB"/>
    <w:rsid w:val="004E1A35"/>
    <w:rsid w:val="004E1C6F"/>
    <w:rsid w:val="004E2F80"/>
    <w:rsid w:val="004E4170"/>
    <w:rsid w:val="004E4CD5"/>
    <w:rsid w:val="004E4F5F"/>
    <w:rsid w:val="004E5690"/>
    <w:rsid w:val="004E59C7"/>
    <w:rsid w:val="004E5DD9"/>
    <w:rsid w:val="004F0179"/>
    <w:rsid w:val="004F0575"/>
    <w:rsid w:val="004F0D03"/>
    <w:rsid w:val="004F0D1D"/>
    <w:rsid w:val="004F1EF6"/>
    <w:rsid w:val="004F2B49"/>
    <w:rsid w:val="004F2B93"/>
    <w:rsid w:val="004F375B"/>
    <w:rsid w:val="004F37F6"/>
    <w:rsid w:val="004F4279"/>
    <w:rsid w:val="004F47B4"/>
    <w:rsid w:val="004F4C0E"/>
    <w:rsid w:val="004F546A"/>
    <w:rsid w:val="004F60A8"/>
    <w:rsid w:val="004F62CA"/>
    <w:rsid w:val="004F643B"/>
    <w:rsid w:val="00500817"/>
    <w:rsid w:val="00500F9E"/>
    <w:rsid w:val="00501123"/>
    <w:rsid w:val="00501394"/>
    <w:rsid w:val="00503404"/>
    <w:rsid w:val="0050351D"/>
    <w:rsid w:val="0050383F"/>
    <w:rsid w:val="00504915"/>
    <w:rsid w:val="0050540C"/>
    <w:rsid w:val="00506330"/>
    <w:rsid w:val="00506E84"/>
    <w:rsid w:val="00507129"/>
    <w:rsid w:val="00507FC5"/>
    <w:rsid w:val="0051028F"/>
    <w:rsid w:val="005103BA"/>
    <w:rsid w:val="005107C0"/>
    <w:rsid w:val="00511389"/>
    <w:rsid w:val="0051149A"/>
    <w:rsid w:val="005117E3"/>
    <w:rsid w:val="00511B90"/>
    <w:rsid w:val="00512C1A"/>
    <w:rsid w:val="005131CF"/>
    <w:rsid w:val="00513344"/>
    <w:rsid w:val="00514017"/>
    <w:rsid w:val="00514CA2"/>
    <w:rsid w:val="00515414"/>
    <w:rsid w:val="0051558C"/>
    <w:rsid w:val="00516AFA"/>
    <w:rsid w:val="00517538"/>
    <w:rsid w:val="005175FF"/>
    <w:rsid w:val="005209A7"/>
    <w:rsid w:val="00520AFA"/>
    <w:rsid w:val="00522F74"/>
    <w:rsid w:val="00523010"/>
    <w:rsid w:val="00523115"/>
    <w:rsid w:val="00523DF0"/>
    <w:rsid w:val="00524680"/>
    <w:rsid w:val="00524912"/>
    <w:rsid w:val="00525E5C"/>
    <w:rsid w:val="00527DA3"/>
    <w:rsid w:val="005306B0"/>
    <w:rsid w:val="00532259"/>
    <w:rsid w:val="0053235B"/>
    <w:rsid w:val="005324FB"/>
    <w:rsid w:val="005325CE"/>
    <w:rsid w:val="0053291D"/>
    <w:rsid w:val="00532C81"/>
    <w:rsid w:val="00533000"/>
    <w:rsid w:val="005330CD"/>
    <w:rsid w:val="0053320E"/>
    <w:rsid w:val="00533386"/>
    <w:rsid w:val="00534035"/>
    <w:rsid w:val="00534347"/>
    <w:rsid w:val="005346DC"/>
    <w:rsid w:val="005359D7"/>
    <w:rsid w:val="005362A9"/>
    <w:rsid w:val="005362D6"/>
    <w:rsid w:val="0053636A"/>
    <w:rsid w:val="005365B4"/>
    <w:rsid w:val="00537085"/>
    <w:rsid w:val="005371AD"/>
    <w:rsid w:val="00537450"/>
    <w:rsid w:val="00537A28"/>
    <w:rsid w:val="00537F52"/>
    <w:rsid w:val="005402B6"/>
    <w:rsid w:val="005410E0"/>
    <w:rsid w:val="005418CC"/>
    <w:rsid w:val="005420F1"/>
    <w:rsid w:val="00542589"/>
    <w:rsid w:val="00542780"/>
    <w:rsid w:val="00542E6A"/>
    <w:rsid w:val="0054347A"/>
    <w:rsid w:val="00543522"/>
    <w:rsid w:val="00543E40"/>
    <w:rsid w:val="005444CE"/>
    <w:rsid w:val="00545507"/>
    <w:rsid w:val="00546116"/>
    <w:rsid w:val="00546DAE"/>
    <w:rsid w:val="005471F6"/>
    <w:rsid w:val="0054728E"/>
    <w:rsid w:val="005474C1"/>
    <w:rsid w:val="00547A9B"/>
    <w:rsid w:val="00551D47"/>
    <w:rsid w:val="00552404"/>
    <w:rsid w:val="00552554"/>
    <w:rsid w:val="00552764"/>
    <w:rsid w:val="00553449"/>
    <w:rsid w:val="005535FD"/>
    <w:rsid w:val="005539EC"/>
    <w:rsid w:val="00553D49"/>
    <w:rsid w:val="00554A7E"/>
    <w:rsid w:val="00554DAC"/>
    <w:rsid w:val="00555AB4"/>
    <w:rsid w:val="00556129"/>
    <w:rsid w:val="00556305"/>
    <w:rsid w:val="005564C9"/>
    <w:rsid w:val="005571EA"/>
    <w:rsid w:val="005575B4"/>
    <w:rsid w:val="00557807"/>
    <w:rsid w:val="00557ED6"/>
    <w:rsid w:val="005605DE"/>
    <w:rsid w:val="005605E9"/>
    <w:rsid w:val="0056145A"/>
    <w:rsid w:val="0056180A"/>
    <w:rsid w:val="00561E2F"/>
    <w:rsid w:val="00562117"/>
    <w:rsid w:val="00562B85"/>
    <w:rsid w:val="00562FD6"/>
    <w:rsid w:val="0056346C"/>
    <w:rsid w:val="005638B0"/>
    <w:rsid w:val="00563BBB"/>
    <w:rsid w:val="00563C11"/>
    <w:rsid w:val="005648B8"/>
    <w:rsid w:val="0056655F"/>
    <w:rsid w:val="00566902"/>
    <w:rsid w:val="0056787F"/>
    <w:rsid w:val="00567BCE"/>
    <w:rsid w:val="00567C84"/>
    <w:rsid w:val="00571761"/>
    <w:rsid w:val="0057237D"/>
    <w:rsid w:val="0057293B"/>
    <w:rsid w:val="00572A77"/>
    <w:rsid w:val="00572DD3"/>
    <w:rsid w:val="00573778"/>
    <w:rsid w:val="00573A31"/>
    <w:rsid w:val="00573D9D"/>
    <w:rsid w:val="005741DE"/>
    <w:rsid w:val="005742FC"/>
    <w:rsid w:val="005752B0"/>
    <w:rsid w:val="00575825"/>
    <w:rsid w:val="005765B3"/>
    <w:rsid w:val="00576870"/>
    <w:rsid w:val="00576ABD"/>
    <w:rsid w:val="00576F72"/>
    <w:rsid w:val="00577804"/>
    <w:rsid w:val="00577822"/>
    <w:rsid w:val="0058002D"/>
    <w:rsid w:val="0058059E"/>
    <w:rsid w:val="00580643"/>
    <w:rsid w:val="0058111B"/>
    <w:rsid w:val="0058177C"/>
    <w:rsid w:val="005819EC"/>
    <w:rsid w:val="00581C7B"/>
    <w:rsid w:val="00581FB2"/>
    <w:rsid w:val="005825E4"/>
    <w:rsid w:val="00582704"/>
    <w:rsid w:val="005827FF"/>
    <w:rsid w:val="00582871"/>
    <w:rsid w:val="00582C83"/>
    <w:rsid w:val="00583D6C"/>
    <w:rsid w:val="0058483C"/>
    <w:rsid w:val="005854F0"/>
    <w:rsid w:val="005856F9"/>
    <w:rsid w:val="00585906"/>
    <w:rsid w:val="00586147"/>
    <w:rsid w:val="00587A38"/>
    <w:rsid w:val="00587B94"/>
    <w:rsid w:val="0059006F"/>
    <w:rsid w:val="0059018F"/>
    <w:rsid w:val="005904CE"/>
    <w:rsid w:val="00590E8E"/>
    <w:rsid w:val="005921D5"/>
    <w:rsid w:val="00592715"/>
    <w:rsid w:val="005942E8"/>
    <w:rsid w:val="005943EA"/>
    <w:rsid w:val="00595001"/>
    <w:rsid w:val="00596076"/>
    <w:rsid w:val="0059616E"/>
    <w:rsid w:val="0059651B"/>
    <w:rsid w:val="005A0518"/>
    <w:rsid w:val="005A0747"/>
    <w:rsid w:val="005A08C5"/>
    <w:rsid w:val="005A0B08"/>
    <w:rsid w:val="005A0E0D"/>
    <w:rsid w:val="005A16FE"/>
    <w:rsid w:val="005A1E98"/>
    <w:rsid w:val="005A2C54"/>
    <w:rsid w:val="005A325B"/>
    <w:rsid w:val="005A3516"/>
    <w:rsid w:val="005A3600"/>
    <w:rsid w:val="005A40BB"/>
    <w:rsid w:val="005A4505"/>
    <w:rsid w:val="005A615F"/>
    <w:rsid w:val="005A70F0"/>
    <w:rsid w:val="005A74FB"/>
    <w:rsid w:val="005A7742"/>
    <w:rsid w:val="005B1385"/>
    <w:rsid w:val="005B1E75"/>
    <w:rsid w:val="005B215A"/>
    <w:rsid w:val="005B386F"/>
    <w:rsid w:val="005B3D0E"/>
    <w:rsid w:val="005B3EE1"/>
    <w:rsid w:val="005B4080"/>
    <w:rsid w:val="005B4A47"/>
    <w:rsid w:val="005B4E5D"/>
    <w:rsid w:val="005B4F59"/>
    <w:rsid w:val="005B4FF7"/>
    <w:rsid w:val="005B610D"/>
    <w:rsid w:val="005B6395"/>
    <w:rsid w:val="005B6633"/>
    <w:rsid w:val="005B691A"/>
    <w:rsid w:val="005B7967"/>
    <w:rsid w:val="005B7A24"/>
    <w:rsid w:val="005C054E"/>
    <w:rsid w:val="005C0BC6"/>
    <w:rsid w:val="005C18BB"/>
    <w:rsid w:val="005C2605"/>
    <w:rsid w:val="005C2E8C"/>
    <w:rsid w:val="005C2F6C"/>
    <w:rsid w:val="005C33CA"/>
    <w:rsid w:val="005C3424"/>
    <w:rsid w:val="005C3F91"/>
    <w:rsid w:val="005C4049"/>
    <w:rsid w:val="005C4A33"/>
    <w:rsid w:val="005C4B52"/>
    <w:rsid w:val="005C4ECD"/>
    <w:rsid w:val="005C526E"/>
    <w:rsid w:val="005C527A"/>
    <w:rsid w:val="005C5A20"/>
    <w:rsid w:val="005C6191"/>
    <w:rsid w:val="005C62B3"/>
    <w:rsid w:val="005C6372"/>
    <w:rsid w:val="005C702D"/>
    <w:rsid w:val="005C7580"/>
    <w:rsid w:val="005C78A2"/>
    <w:rsid w:val="005D06D7"/>
    <w:rsid w:val="005D2032"/>
    <w:rsid w:val="005D3615"/>
    <w:rsid w:val="005D3A45"/>
    <w:rsid w:val="005D3D4B"/>
    <w:rsid w:val="005D4E53"/>
    <w:rsid w:val="005D4E58"/>
    <w:rsid w:val="005D5045"/>
    <w:rsid w:val="005D53A9"/>
    <w:rsid w:val="005D5D8F"/>
    <w:rsid w:val="005D6074"/>
    <w:rsid w:val="005D6401"/>
    <w:rsid w:val="005D6610"/>
    <w:rsid w:val="005D6D92"/>
    <w:rsid w:val="005E0B13"/>
    <w:rsid w:val="005E0EA9"/>
    <w:rsid w:val="005E1004"/>
    <w:rsid w:val="005E2945"/>
    <w:rsid w:val="005E2A48"/>
    <w:rsid w:val="005E2EF1"/>
    <w:rsid w:val="005E353C"/>
    <w:rsid w:val="005E463C"/>
    <w:rsid w:val="005E4D4F"/>
    <w:rsid w:val="005E518A"/>
    <w:rsid w:val="005E569D"/>
    <w:rsid w:val="005E59A3"/>
    <w:rsid w:val="005E5E33"/>
    <w:rsid w:val="005E5FA3"/>
    <w:rsid w:val="005E5FC5"/>
    <w:rsid w:val="005E6683"/>
    <w:rsid w:val="005E6B1A"/>
    <w:rsid w:val="005E72EF"/>
    <w:rsid w:val="005F0458"/>
    <w:rsid w:val="005F10BD"/>
    <w:rsid w:val="005F1115"/>
    <w:rsid w:val="005F12E7"/>
    <w:rsid w:val="005F1B02"/>
    <w:rsid w:val="005F1ED0"/>
    <w:rsid w:val="005F20EF"/>
    <w:rsid w:val="005F2461"/>
    <w:rsid w:val="005F2517"/>
    <w:rsid w:val="005F2CE0"/>
    <w:rsid w:val="005F2F06"/>
    <w:rsid w:val="005F3617"/>
    <w:rsid w:val="005F3BBF"/>
    <w:rsid w:val="005F4076"/>
    <w:rsid w:val="005F453A"/>
    <w:rsid w:val="005F48DD"/>
    <w:rsid w:val="005F54B7"/>
    <w:rsid w:val="005F609A"/>
    <w:rsid w:val="005F6C35"/>
    <w:rsid w:val="005F7594"/>
    <w:rsid w:val="005F77DE"/>
    <w:rsid w:val="0060035D"/>
    <w:rsid w:val="00601028"/>
    <w:rsid w:val="00601160"/>
    <w:rsid w:val="006018A8"/>
    <w:rsid w:val="0060191D"/>
    <w:rsid w:val="00601930"/>
    <w:rsid w:val="006023BF"/>
    <w:rsid w:val="006025E7"/>
    <w:rsid w:val="00602E05"/>
    <w:rsid w:val="0060356B"/>
    <w:rsid w:val="00604299"/>
    <w:rsid w:val="00604FA6"/>
    <w:rsid w:val="00605883"/>
    <w:rsid w:val="006065CB"/>
    <w:rsid w:val="00606A09"/>
    <w:rsid w:val="00606E8C"/>
    <w:rsid w:val="00607B9D"/>
    <w:rsid w:val="00610A3C"/>
    <w:rsid w:val="006117DC"/>
    <w:rsid w:val="006122A6"/>
    <w:rsid w:val="006125E7"/>
    <w:rsid w:val="00612B14"/>
    <w:rsid w:val="0061307F"/>
    <w:rsid w:val="00613CA0"/>
    <w:rsid w:val="00614765"/>
    <w:rsid w:val="00614BDD"/>
    <w:rsid w:val="00614C69"/>
    <w:rsid w:val="0061512E"/>
    <w:rsid w:val="006151CD"/>
    <w:rsid w:val="00615359"/>
    <w:rsid w:val="0061549A"/>
    <w:rsid w:val="00616022"/>
    <w:rsid w:val="00616236"/>
    <w:rsid w:val="006166EB"/>
    <w:rsid w:val="006173D0"/>
    <w:rsid w:val="006175C9"/>
    <w:rsid w:val="00617B4F"/>
    <w:rsid w:val="00620076"/>
    <w:rsid w:val="0062033A"/>
    <w:rsid w:val="00620832"/>
    <w:rsid w:val="006208E4"/>
    <w:rsid w:val="00620A9B"/>
    <w:rsid w:val="00620D1F"/>
    <w:rsid w:val="00621F24"/>
    <w:rsid w:val="00622687"/>
    <w:rsid w:val="00622B8D"/>
    <w:rsid w:val="0062364F"/>
    <w:rsid w:val="00623915"/>
    <w:rsid w:val="0062396B"/>
    <w:rsid w:val="006239EB"/>
    <w:rsid w:val="00623B52"/>
    <w:rsid w:val="00624546"/>
    <w:rsid w:val="00624AF0"/>
    <w:rsid w:val="006255E3"/>
    <w:rsid w:val="00630C82"/>
    <w:rsid w:val="00631074"/>
    <w:rsid w:val="0063124E"/>
    <w:rsid w:val="00631694"/>
    <w:rsid w:val="00631D55"/>
    <w:rsid w:val="00631DFE"/>
    <w:rsid w:val="00631F7B"/>
    <w:rsid w:val="00633FFC"/>
    <w:rsid w:val="00634DAE"/>
    <w:rsid w:val="0063569C"/>
    <w:rsid w:val="00641897"/>
    <w:rsid w:val="00641AFC"/>
    <w:rsid w:val="00641F4F"/>
    <w:rsid w:val="0064218B"/>
    <w:rsid w:val="00642691"/>
    <w:rsid w:val="006432C0"/>
    <w:rsid w:val="00643578"/>
    <w:rsid w:val="006436CD"/>
    <w:rsid w:val="00644A9B"/>
    <w:rsid w:val="00645418"/>
    <w:rsid w:val="006469E6"/>
    <w:rsid w:val="00647658"/>
    <w:rsid w:val="00647E98"/>
    <w:rsid w:val="0065044A"/>
    <w:rsid w:val="00650967"/>
    <w:rsid w:val="00650A36"/>
    <w:rsid w:val="00651A1A"/>
    <w:rsid w:val="00651CFB"/>
    <w:rsid w:val="006535B2"/>
    <w:rsid w:val="00653BA2"/>
    <w:rsid w:val="00653D25"/>
    <w:rsid w:val="00654603"/>
    <w:rsid w:val="006546BA"/>
    <w:rsid w:val="00654796"/>
    <w:rsid w:val="00654DC8"/>
    <w:rsid w:val="00654DD9"/>
    <w:rsid w:val="006551EB"/>
    <w:rsid w:val="006554C4"/>
    <w:rsid w:val="00655642"/>
    <w:rsid w:val="00655E32"/>
    <w:rsid w:val="00657CDD"/>
    <w:rsid w:val="0066332B"/>
    <w:rsid w:val="00663A5F"/>
    <w:rsid w:val="00663F36"/>
    <w:rsid w:val="006642C5"/>
    <w:rsid w:val="00664715"/>
    <w:rsid w:val="00664FD7"/>
    <w:rsid w:val="00665464"/>
    <w:rsid w:val="006677CE"/>
    <w:rsid w:val="00670C37"/>
    <w:rsid w:val="0067140F"/>
    <w:rsid w:val="006725D9"/>
    <w:rsid w:val="00672F99"/>
    <w:rsid w:val="0067356B"/>
    <w:rsid w:val="00674162"/>
    <w:rsid w:val="0067463A"/>
    <w:rsid w:val="00674688"/>
    <w:rsid w:val="00674D5A"/>
    <w:rsid w:val="00674F70"/>
    <w:rsid w:val="00674FD6"/>
    <w:rsid w:val="00675288"/>
    <w:rsid w:val="00675360"/>
    <w:rsid w:val="00675598"/>
    <w:rsid w:val="0067592E"/>
    <w:rsid w:val="0067604B"/>
    <w:rsid w:val="006760CE"/>
    <w:rsid w:val="00676901"/>
    <w:rsid w:val="00676D78"/>
    <w:rsid w:val="00677051"/>
    <w:rsid w:val="00681115"/>
    <w:rsid w:val="00682E23"/>
    <w:rsid w:val="006831F8"/>
    <w:rsid w:val="00683DD2"/>
    <w:rsid w:val="00684EC9"/>
    <w:rsid w:val="00685839"/>
    <w:rsid w:val="00685A18"/>
    <w:rsid w:val="00685C63"/>
    <w:rsid w:val="00686088"/>
    <w:rsid w:val="00686C7D"/>
    <w:rsid w:val="00686F2D"/>
    <w:rsid w:val="0068700C"/>
    <w:rsid w:val="00687114"/>
    <w:rsid w:val="006876E5"/>
    <w:rsid w:val="006907CF"/>
    <w:rsid w:val="00692779"/>
    <w:rsid w:val="00693E4C"/>
    <w:rsid w:val="0069477C"/>
    <w:rsid w:val="00694AB6"/>
    <w:rsid w:val="00694FC9"/>
    <w:rsid w:val="00695137"/>
    <w:rsid w:val="006952FD"/>
    <w:rsid w:val="006956B7"/>
    <w:rsid w:val="00695B0A"/>
    <w:rsid w:val="00696215"/>
    <w:rsid w:val="00696DAC"/>
    <w:rsid w:val="006972A3"/>
    <w:rsid w:val="00697485"/>
    <w:rsid w:val="00697E50"/>
    <w:rsid w:val="006A17B8"/>
    <w:rsid w:val="006A183E"/>
    <w:rsid w:val="006A1CAB"/>
    <w:rsid w:val="006A1CEC"/>
    <w:rsid w:val="006A1D36"/>
    <w:rsid w:val="006A2511"/>
    <w:rsid w:val="006A279A"/>
    <w:rsid w:val="006A3B33"/>
    <w:rsid w:val="006A3CDC"/>
    <w:rsid w:val="006A43B7"/>
    <w:rsid w:val="006A5171"/>
    <w:rsid w:val="006A578D"/>
    <w:rsid w:val="006A5EE9"/>
    <w:rsid w:val="006A72D7"/>
    <w:rsid w:val="006A7D25"/>
    <w:rsid w:val="006B149D"/>
    <w:rsid w:val="006B1A8D"/>
    <w:rsid w:val="006B2334"/>
    <w:rsid w:val="006B274D"/>
    <w:rsid w:val="006B3B0F"/>
    <w:rsid w:val="006B3E00"/>
    <w:rsid w:val="006B40F1"/>
    <w:rsid w:val="006B4B0D"/>
    <w:rsid w:val="006B51F3"/>
    <w:rsid w:val="006B5B59"/>
    <w:rsid w:val="006B5C28"/>
    <w:rsid w:val="006B5D66"/>
    <w:rsid w:val="006B5FAC"/>
    <w:rsid w:val="006B652E"/>
    <w:rsid w:val="006B6FCB"/>
    <w:rsid w:val="006B6FD8"/>
    <w:rsid w:val="006B701A"/>
    <w:rsid w:val="006C03BA"/>
    <w:rsid w:val="006C13AA"/>
    <w:rsid w:val="006C25DE"/>
    <w:rsid w:val="006C295F"/>
    <w:rsid w:val="006C2CBA"/>
    <w:rsid w:val="006C332F"/>
    <w:rsid w:val="006C3765"/>
    <w:rsid w:val="006C3E88"/>
    <w:rsid w:val="006C3E96"/>
    <w:rsid w:val="006C40EE"/>
    <w:rsid w:val="006C44E8"/>
    <w:rsid w:val="006C4854"/>
    <w:rsid w:val="006C4DDC"/>
    <w:rsid w:val="006C5233"/>
    <w:rsid w:val="006C57FA"/>
    <w:rsid w:val="006C5E85"/>
    <w:rsid w:val="006C6A34"/>
    <w:rsid w:val="006C6B84"/>
    <w:rsid w:val="006C6D3B"/>
    <w:rsid w:val="006C7827"/>
    <w:rsid w:val="006D084A"/>
    <w:rsid w:val="006D1E49"/>
    <w:rsid w:val="006D27B3"/>
    <w:rsid w:val="006D2C8A"/>
    <w:rsid w:val="006D2F69"/>
    <w:rsid w:val="006D2F78"/>
    <w:rsid w:val="006D3262"/>
    <w:rsid w:val="006D404A"/>
    <w:rsid w:val="006D478B"/>
    <w:rsid w:val="006D5844"/>
    <w:rsid w:val="006D62CC"/>
    <w:rsid w:val="006D6FFB"/>
    <w:rsid w:val="006D7C83"/>
    <w:rsid w:val="006E085C"/>
    <w:rsid w:val="006E0AD3"/>
    <w:rsid w:val="006E0B7E"/>
    <w:rsid w:val="006E17BC"/>
    <w:rsid w:val="006E1C92"/>
    <w:rsid w:val="006E1DA1"/>
    <w:rsid w:val="006E20E0"/>
    <w:rsid w:val="006E2E8D"/>
    <w:rsid w:val="006E3261"/>
    <w:rsid w:val="006E3D7D"/>
    <w:rsid w:val="006E49F6"/>
    <w:rsid w:val="006E5311"/>
    <w:rsid w:val="006E596F"/>
    <w:rsid w:val="006E775F"/>
    <w:rsid w:val="006E7EEE"/>
    <w:rsid w:val="006F0603"/>
    <w:rsid w:val="006F0BF7"/>
    <w:rsid w:val="006F21AD"/>
    <w:rsid w:val="006F2481"/>
    <w:rsid w:val="006F2AE4"/>
    <w:rsid w:val="006F2EA9"/>
    <w:rsid w:val="006F3463"/>
    <w:rsid w:val="006F51A8"/>
    <w:rsid w:val="006F6D88"/>
    <w:rsid w:val="006F70CC"/>
    <w:rsid w:val="006F718A"/>
    <w:rsid w:val="006F7681"/>
    <w:rsid w:val="0070047E"/>
    <w:rsid w:val="00700AE5"/>
    <w:rsid w:val="00700C97"/>
    <w:rsid w:val="00701BA5"/>
    <w:rsid w:val="00702017"/>
    <w:rsid w:val="00702572"/>
    <w:rsid w:val="0070296D"/>
    <w:rsid w:val="00702D65"/>
    <w:rsid w:val="007039F0"/>
    <w:rsid w:val="00703A55"/>
    <w:rsid w:val="00704D5E"/>
    <w:rsid w:val="00705C55"/>
    <w:rsid w:val="007062F8"/>
    <w:rsid w:val="007072B8"/>
    <w:rsid w:val="00710793"/>
    <w:rsid w:val="00710E5E"/>
    <w:rsid w:val="007112A6"/>
    <w:rsid w:val="00711B08"/>
    <w:rsid w:val="00711FE9"/>
    <w:rsid w:val="007127BE"/>
    <w:rsid w:val="007128D1"/>
    <w:rsid w:val="00712CA4"/>
    <w:rsid w:val="00712E90"/>
    <w:rsid w:val="0071327F"/>
    <w:rsid w:val="007133D5"/>
    <w:rsid w:val="007136CF"/>
    <w:rsid w:val="00713F4D"/>
    <w:rsid w:val="00713F92"/>
    <w:rsid w:val="00714682"/>
    <w:rsid w:val="00714910"/>
    <w:rsid w:val="00714F65"/>
    <w:rsid w:val="00715337"/>
    <w:rsid w:val="00715719"/>
    <w:rsid w:val="00715894"/>
    <w:rsid w:val="00715EF9"/>
    <w:rsid w:val="0071634D"/>
    <w:rsid w:val="0071643C"/>
    <w:rsid w:val="00716939"/>
    <w:rsid w:val="00716A60"/>
    <w:rsid w:val="00716E6D"/>
    <w:rsid w:val="0071737A"/>
    <w:rsid w:val="0071763E"/>
    <w:rsid w:val="00717873"/>
    <w:rsid w:val="00717D07"/>
    <w:rsid w:val="00717FF3"/>
    <w:rsid w:val="00720304"/>
    <w:rsid w:val="00720982"/>
    <w:rsid w:val="0072115E"/>
    <w:rsid w:val="00722FAD"/>
    <w:rsid w:val="00722FC2"/>
    <w:rsid w:val="00722FD6"/>
    <w:rsid w:val="00723411"/>
    <w:rsid w:val="00723FFB"/>
    <w:rsid w:val="00724B0B"/>
    <w:rsid w:val="00724C70"/>
    <w:rsid w:val="0072508C"/>
    <w:rsid w:val="007252A7"/>
    <w:rsid w:val="007257AC"/>
    <w:rsid w:val="00726214"/>
    <w:rsid w:val="00727263"/>
    <w:rsid w:val="00730E40"/>
    <w:rsid w:val="007316B0"/>
    <w:rsid w:val="00731956"/>
    <w:rsid w:val="00731C11"/>
    <w:rsid w:val="007328DF"/>
    <w:rsid w:val="00732BD8"/>
    <w:rsid w:val="00732C6B"/>
    <w:rsid w:val="007331B8"/>
    <w:rsid w:val="00734A23"/>
    <w:rsid w:val="00734AD8"/>
    <w:rsid w:val="00735AE7"/>
    <w:rsid w:val="00736CA8"/>
    <w:rsid w:val="00740092"/>
    <w:rsid w:val="00740FC8"/>
    <w:rsid w:val="007414AF"/>
    <w:rsid w:val="00741A80"/>
    <w:rsid w:val="00742575"/>
    <w:rsid w:val="00742845"/>
    <w:rsid w:val="00742A40"/>
    <w:rsid w:val="00742FB8"/>
    <w:rsid w:val="0074309D"/>
    <w:rsid w:val="007435C6"/>
    <w:rsid w:val="00743AEB"/>
    <w:rsid w:val="007444BB"/>
    <w:rsid w:val="00744ACD"/>
    <w:rsid w:val="00744D53"/>
    <w:rsid w:val="00744D6B"/>
    <w:rsid w:val="00745645"/>
    <w:rsid w:val="00745682"/>
    <w:rsid w:val="00746376"/>
    <w:rsid w:val="00746A68"/>
    <w:rsid w:val="00746F6F"/>
    <w:rsid w:val="007474D8"/>
    <w:rsid w:val="00747822"/>
    <w:rsid w:val="00747EAF"/>
    <w:rsid w:val="0075061B"/>
    <w:rsid w:val="007507F3"/>
    <w:rsid w:val="00750806"/>
    <w:rsid w:val="007516F2"/>
    <w:rsid w:val="00751CB1"/>
    <w:rsid w:val="00751F50"/>
    <w:rsid w:val="00752089"/>
    <w:rsid w:val="00752AE0"/>
    <w:rsid w:val="00753FB9"/>
    <w:rsid w:val="00754602"/>
    <w:rsid w:val="00756024"/>
    <w:rsid w:val="00756555"/>
    <w:rsid w:val="00757558"/>
    <w:rsid w:val="00757599"/>
    <w:rsid w:val="00757C6B"/>
    <w:rsid w:val="00757DC2"/>
    <w:rsid w:val="00757DC7"/>
    <w:rsid w:val="0076069A"/>
    <w:rsid w:val="007606F3"/>
    <w:rsid w:val="007614CD"/>
    <w:rsid w:val="0076182C"/>
    <w:rsid w:val="00761835"/>
    <w:rsid w:val="0076188E"/>
    <w:rsid w:val="00761AC3"/>
    <w:rsid w:val="00761D48"/>
    <w:rsid w:val="00761F51"/>
    <w:rsid w:val="00762267"/>
    <w:rsid w:val="007622F8"/>
    <w:rsid w:val="00762382"/>
    <w:rsid w:val="00763902"/>
    <w:rsid w:val="00764288"/>
    <w:rsid w:val="00765298"/>
    <w:rsid w:val="00765964"/>
    <w:rsid w:val="0076625F"/>
    <w:rsid w:val="00766311"/>
    <w:rsid w:val="0076663B"/>
    <w:rsid w:val="00766B4D"/>
    <w:rsid w:val="00766E1C"/>
    <w:rsid w:val="007673DD"/>
    <w:rsid w:val="0076792D"/>
    <w:rsid w:val="00767BA7"/>
    <w:rsid w:val="00770481"/>
    <w:rsid w:val="00770A4F"/>
    <w:rsid w:val="00771461"/>
    <w:rsid w:val="00771612"/>
    <w:rsid w:val="00771F14"/>
    <w:rsid w:val="0077290A"/>
    <w:rsid w:val="00772CF1"/>
    <w:rsid w:val="0077331B"/>
    <w:rsid w:val="00774AAA"/>
    <w:rsid w:val="00774AD4"/>
    <w:rsid w:val="00775EDE"/>
    <w:rsid w:val="00776611"/>
    <w:rsid w:val="00776D15"/>
    <w:rsid w:val="00782B95"/>
    <w:rsid w:val="00782D61"/>
    <w:rsid w:val="00782E1C"/>
    <w:rsid w:val="007835EA"/>
    <w:rsid w:val="00784493"/>
    <w:rsid w:val="00784A79"/>
    <w:rsid w:val="007859D0"/>
    <w:rsid w:val="007862CF"/>
    <w:rsid w:val="007874F6"/>
    <w:rsid w:val="00787911"/>
    <w:rsid w:val="00790373"/>
    <w:rsid w:val="00790C96"/>
    <w:rsid w:val="00791287"/>
    <w:rsid w:val="00791FB4"/>
    <w:rsid w:val="00792009"/>
    <w:rsid w:val="0079203D"/>
    <w:rsid w:val="0079235E"/>
    <w:rsid w:val="00793548"/>
    <w:rsid w:val="00794403"/>
    <w:rsid w:val="00794D19"/>
    <w:rsid w:val="007955A2"/>
    <w:rsid w:val="0079630D"/>
    <w:rsid w:val="00796F1C"/>
    <w:rsid w:val="00797DA3"/>
    <w:rsid w:val="007A0293"/>
    <w:rsid w:val="007A08B6"/>
    <w:rsid w:val="007A12BD"/>
    <w:rsid w:val="007A1849"/>
    <w:rsid w:val="007A1D9E"/>
    <w:rsid w:val="007A2E30"/>
    <w:rsid w:val="007A3F8E"/>
    <w:rsid w:val="007A4780"/>
    <w:rsid w:val="007A4892"/>
    <w:rsid w:val="007A4A91"/>
    <w:rsid w:val="007A7143"/>
    <w:rsid w:val="007A7183"/>
    <w:rsid w:val="007A71D0"/>
    <w:rsid w:val="007B08CA"/>
    <w:rsid w:val="007B0B39"/>
    <w:rsid w:val="007B0F83"/>
    <w:rsid w:val="007B18DA"/>
    <w:rsid w:val="007B23D1"/>
    <w:rsid w:val="007B2944"/>
    <w:rsid w:val="007B2E38"/>
    <w:rsid w:val="007B3EAC"/>
    <w:rsid w:val="007B4E28"/>
    <w:rsid w:val="007B7A06"/>
    <w:rsid w:val="007C01D9"/>
    <w:rsid w:val="007C0380"/>
    <w:rsid w:val="007C04DB"/>
    <w:rsid w:val="007C0905"/>
    <w:rsid w:val="007C0DFE"/>
    <w:rsid w:val="007C15A9"/>
    <w:rsid w:val="007C16C8"/>
    <w:rsid w:val="007C225B"/>
    <w:rsid w:val="007C2441"/>
    <w:rsid w:val="007C2991"/>
    <w:rsid w:val="007C31E8"/>
    <w:rsid w:val="007C37BE"/>
    <w:rsid w:val="007C4040"/>
    <w:rsid w:val="007C40C3"/>
    <w:rsid w:val="007C463F"/>
    <w:rsid w:val="007C48BD"/>
    <w:rsid w:val="007C54DC"/>
    <w:rsid w:val="007C5621"/>
    <w:rsid w:val="007C6A6B"/>
    <w:rsid w:val="007D0DED"/>
    <w:rsid w:val="007D0F10"/>
    <w:rsid w:val="007D106A"/>
    <w:rsid w:val="007D1149"/>
    <w:rsid w:val="007D1568"/>
    <w:rsid w:val="007D1A7E"/>
    <w:rsid w:val="007D424F"/>
    <w:rsid w:val="007D46A1"/>
    <w:rsid w:val="007D594F"/>
    <w:rsid w:val="007D5EC3"/>
    <w:rsid w:val="007D5FC8"/>
    <w:rsid w:val="007D62CF"/>
    <w:rsid w:val="007D6D82"/>
    <w:rsid w:val="007D6D91"/>
    <w:rsid w:val="007D7560"/>
    <w:rsid w:val="007D75E7"/>
    <w:rsid w:val="007D7A95"/>
    <w:rsid w:val="007E0BD0"/>
    <w:rsid w:val="007E156D"/>
    <w:rsid w:val="007E178A"/>
    <w:rsid w:val="007E1DC1"/>
    <w:rsid w:val="007E2B66"/>
    <w:rsid w:val="007E331F"/>
    <w:rsid w:val="007E33AF"/>
    <w:rsid w:val="007E3DA4"/>
    <w:rsid w:val="007E3ECD"/>
    <w:rsid w:val="007E3F73"/>
    <w:rsid w:val="007E48E8"/>
    <w:rsid w:val="007E574C"/>
    <w:rsid w:val="007E5C72"/>
    <w:rsid w:val="007E5CF6"/>
    <w:rsid w:val="007E5D1F"/>
    <w:rsid w:val="007E666E"/>
    <w:rsid w:val="007E7146"/>
    <w:rsid w:val="007E7929"/>
    <w:rsid w:val="007E7E43"/>
    <w:rsid w:val="007F0E9D"/>
    <w:rsid w:val="007F11D5"/>
    <w:rsid w:val="007F2B93"/>
    <w:rsid w:val="007F3796"/>
    <w:rsid w:val="007F4656"/>
    <w:rsid w:val="007F4785"/>
    <w:rsid w:val="007F6F56"/>
    <w:rsid w:val="007F7318"/>
    <w:rsid w:val="007F7570"/>
    <w:rsid w:val="007F7D87"/>
    <w:rsid w:val="008017B4"/>
    <w:rsid w:val="00801E58"/>
    <w:rsid w:val="00801F83"/>
    <w:rsid w:val="0080223B"/>
    <w:rsid w:val="00802698"/>
    <w:rsid w:val="00802E63"/>
    <w:rsid w:val="008031D5"/>
    <w:rsid w:val="00803498"/>
    <w:rsid w:val="008046DA"/>
    <w:rsid w:val="00805CE4"/>
    <w:rsid w:val="008063F9"/>
    <w:rsid w:val="008104B4"/>
    <w:rsid w:val="008108E3"/>
    <w:rsid w:val="00810C4B"/>
    <w:rsid w:val="00811F36"/>
    <w:rsid w:val="0081369E"/>
    <w:rsid w:val="00813A28"/>
    <w:rsid w:val="00813B96"/>
    <w:rsid w:val="008146E5"/>
    <w:rsid w:val="0081487F"/>
    <w:rsid w:val="00814EAE"/>
    <w:rsid w:val="0081523D"/>
    <w:rsid w:val="00815AC1"/>
    <w:rsid w:val="00816490"/>
    <w:rsid w:val="00816525"/>
    <w:rsid w:val="00816FD6"/>
    <w:rsid w:val="00817A99"/>
    <w:rsid w:val="00817E6A"/>
    <w:rsid w:val="00817E91"/>
    <w:rsid w:val="00817ED3"/>
    <w:rsid w:val="00821223"/>
    <w:rsid w:val="00821998"/>
    <w:rsid w:val="0082200E"/>
    <w:rsid w:val="00822A65"/>
    <w:rsid w:val="0082331A"/>
    <w:rsid w:val="00824130"/>
    <w:rsid w:val="00824D8D"/>
    <w:rsid w:val="0082544F"/>
    <w:rsid w:val="0082549B"/>
    <w:rsid w:val="0082598E"/>
    <w:rsid w:val="008259A4"/>
    <w:rsid w:val="00826E28"/>
    <w:rsid w:val="00827A21"/>
    <w:rsid w:val="008306C2"/>
    <w:rsid w:val="008309B2"/>
    <w:rsid w:val="00831D53"/>
    <w:rsid w:val="00832110"/>
    <w:rsid w:val="008325E7"/>
    <w:rsid w:val="00832615"/>
    <w:rsid w:val="00832AEE"/>
    <w:rsid w:val="00832E2E"/>
    <w:rsid w:val="008337B8"/>
    <w:rsid w:val="00833BF9"/>
    <w:rsid w:val="00834152"/>
    <w:rsid w:val="008349EB"/>
    <w:rsid w:val="00835418"/>
    <w:rsid w:val="00835F99"/>
    <w:rsid w:val="00836132"/>
    <w:rsid w:val="0083700C"/>
    <w:rsid w:val="00837BF9"/>
    <w:rsid w:val="00840B3F"/>
    <w:rsid w:val="0084184E"/>
    <w:rsid w:val="00841D3E"/>
    <w:rsid w:val="00842328"/>
    <w:rsid w:val="00843268"/>
    <w:rsid w:val="008433F2"/>
    <w:rsid w:val="00843C38"/>
    <w:rsid w:val="00844585"/>
    <w:rsid w:val="00844C9C"/>
    <w:rsid w:val="00844CDC"/>
    <w:rsid w:val="00844EC6"/>
    <w:rsid w:val="008452B3"/>
    <w:rsid w:val="00845B3A"/>
    <w:rsid w:val="00845B9B"/>
    <w:rsid w:val="00845FCC"/>
    <w:rsid w:val="00846392"/>
    <w:rsid w:val="00850110"/>
    <w:rsid w:val="008509BE"/>
    <w:rsid w:val="00850F74"/>
    <w:rsid w:val="00851429"/>
    <w:rsid w:val="00852CCA"/>
    <w:rsid w:val="00853006"/>
    <w:rsid w:val="0085312C"/>
    <w:rsid w:val="00853748"/>
    <w:rsid w:val="00853B4B"/>
    <w:rsid w:val="00854426"/>
    <w:rsid w:val="008547A9"/>
    <w:rsid w:val="00854B97"/>
    <w:rsid w:val="00854CAE"/>
    <w:rsid w:val="00854ED1"/>
    <w:rsid w:val="00855B0A"/>
    <w:rsid w:val="00856883"/>
    <w:rsid w:val="00856C77"/>
    <w:rsid w:val="00856F17"/>
    <w:rsid w:val="00857232"/>
    <w:rsid w:val="00857728"/>
    <w:rsid w:val="00860D72"/>
    <w:rsid w:val="0086105D"/>
    <w:rsid w:val="0086115C"/>
    <w:rsid w:val="00861FC6"/>
    <w:rsid w:val="00862AF8"/>
    <w:rsid w:val="0086313B"/>
    <w:rsid w:val="00863B1B"/>
    <w:rsid w:val="0086489E"/>
    <w:rsid w:val="00864D8E"/>
    <w:rsid w:val="008652DA"/>
    <w:rsid w:val="00867A08"/>
    <w:rsid w:val="00867DAF"/>
    <w:rsid w:val="008700A4"/>
    <w:rsid w:val="0087089A"/>
    <w:rsid w:val="00870A68"/>
    <w:rsid w:val="008713A6"/>
    <w:rsid w:val="00871E54"/>
    <w:rsid w:val="008721E8"/>
    <w:rsid w:val="0087241B"/>
    <w:rsid w:val="0087328F"/>
    <w:rsid w:val="008745F3"/>
    <w:rsid w:val="00874A56"/>
    <w:rsid w:val="00874C6D"/>
    <w:rsid w:val="00874FA6"/>
    <w:rsid w:val="008751C3"/>
    <w:rsid w:val="008758BD"/>
    <w:rsid w:val="0087693B"/>
    <w:rsid w:val="00877E86"/>
    <w:rsid w:val="008804A7"/>
    <w:rsid w:val="00880F67"/>
    <w:rsid w:val="008816D9"/>
    <w:rsid w:val="0088170B"/>
    <w:rsid w:val="00881835"/>
    <w:rsid w:val="00881D4D"/>
    <w:rsid w:val="00881E58"/>
    <w:rsid w:val="008823A5"/>
    <w:rsid w:val="00882651"/>
    <w:rsid w:val="008828FF"/>
    <w:rsid w:val="00883B2A"/>
    <w:rsid w:val="0088488A"/>
    <w:rsid w:val="008849B1"/>
    <w:rsid w:val="008849ED"/>
    <w:rsid w:val="00885BB2"/>
    <w:rsid w:val="00885C9D"/>
    <w:rsid w:val="008861BE"/>
    <w:rsid w:val="00886CE3"/>
    <w:rsid w:val="00886EC8"/>
    <w:rsid w:val="00887E0E"/>
    <w:rsid w:val="0089005F"/>
    <w:rsid w:val="00890486"/>
    <w:rsid w:val="00891AE9"/>
    <w:rsid w:val="0089245D"/>
    <w:rsid w:val="00892AC3"/>
    <w:rsid w:val="00893361"/>
    <w:rsid w:val="00893D1B"/>
    <w:rsid w:val="0089415A"/>
    <w:rsid w:val="00894202"/>
    <w:rsid w:val="00894A91"/>
    <w:rsid w:val="00894E88"/>
    <w:rsid w:val="00895571"/>
    <w:rsid w:val="008978CA"/>
    <w:rsid w:val="00897B70"/>
    <w:rsid w:val="008A0722"/>
    <w:rsid w:val="008A0736"/>
    <w:rsid w:val="008A1327"/>
    <w:rsid w:val="008A1F71"/>
    <w:rsid w:val="008A2C8F"/>
    <w:rsid w:val="008A3858"/>
    <w:rsid w:val="008A4246"/>
    <w:rsid w:val="008A4EB2"/>
    <w:rsid w:val="008A53F0"/>
    <w:rsid w:val="008A5435"/>
    <w:rsid w:val="008A6813"/>
    <w:rsid w:val="008A7290"/>
    <w:rsid w:val="008A7366"/>
    <w:rsid w:val="008A7B77"/>
    <w:rsid w:val="008A7FB6"/>
    <w:rsid w:val="008B0067"/>
    <w:rsid w:val="008B13D9"/>
    <w:rsid w:val="008B1589"/>
    <w:rsid w:val="008B1A73"/>
    <w:rsid w:val="008B2132"/>
    <w:rsid w:val="008B2250"/>
    <w:rsid w:val="008B259A"/>
    <w:rsid w:val="008B296E"/>
    <w:rsid w:val="008B2A03"/>
    <w:rsid w:val="008B2A73"/>
    <w:rsid w:val="008B2DFB"/>
    <w:rsid w:val="008B3205"/>
    <w:rsid w:val="008B4A9E"/>
    <w:rsid w:val="008B5B2F"/>
    <w:rsid w:val="008B6B12"/>
    <w:rsid w:val="008B6CC1"/>
    <w:rsid w:val="008B749C"/>
    <w:rsid w:val="008B79E0"/>
    <w:rsid w:val="008C049B"/>
    <w:rsid w:val="008C08A7"/>
    <w:rsid w:val="008C08AE"/>
    <w:rsid w:val="008C1335"/>
    <w:rsid w:val="008C1358"/>
    <w:rsid w:val="008C1444"/>
    <w:rsid w:val="008C1468"/>
    <w:rsid w:val="008C17C1"/>
    <w:rsid w:val="008C24DA"/>
    <w:rsid w:val="008C2B56"/>
    <w:rsid w:val="008C3A51"/>
    <w:rsid w:val="008C3BB2"/>
    <w:rsid w:val="008C55A5"/>
    <w:rsid w:val="008C5E1A"/>
    <w:rsid w:val="008C600C"/>
    <w:rsid w:val="008C622D"/>
    <w:rsid w:val="008C6B6D"/>
    <w:rsid w:val="008C73F4"/>
    <w:rsid w:val="008C76F6"/>
    <w:rsid w:val="008C76F7"/>
    <w:rsid w:val="008C7D35"/>
    <w:rsid w:val="008D1796"/>
    <w:rsid w:val="008D1E00"/>
    <w:rsid w:val="008D250A"/>
    <w:rsid w:val="008D2A9D"/>
    <w:rsid w:val="008D40D6"/>
    <w:rsid w:val="008D40E4"/>
    <w:rsid w:val="008D4EC5"/>
    <w:rsid w:val="008D5BF6"/>
    <w:rsid w:val="008D6557"/>
    <w:rsid w:val="008E068C"/>
    <w:rsid w:val="008E0C81"/>
    <w:rsid w:val="008E117A"/>
    <w:rsid w:val="008E12F4"/>
    <w:rsid w:val="008E1E42"/>
    <w:rsid w:val="008E1EB5"/>
    <w:rsid w:val="008E24D8"/>
    <w:rsid w:val="008E2E3A"/>
    <w:rsid w:val="008E372A"/>
    <w:rsid w:val="008E396E"/>
    <w:rsid w:val="008E4633"/>
    <w:rsid w:val="008E46C2"/>
    <w:rsid w:val="008E48FD"/>
    <w:rsid w:val="008E53E3"/>
    <w:rsid w:val="008E578C"/>
    <w:rsid w:val="008E6159"/>
    <w:rsid w:val="008E67A0"/>
    <w:rsid w:val="008E6A3F"/>
    <w:rsid w:val="008E6F1C"/>
    <w:rsid w:val="008E7236"/>
    <w:rsid w:val="008E7634"/>
    <w:rsid w:val="008E792A"/>
    <w:rsid w:val="008E7A10"/>
    <w:rsid w:val="008E7D27"/>
    <w:rsid w:val="008F0373"/>
    <w:rsid w:val="008F0EFF"/>
    <w:rsid w:val="008F113F"/>
    <w:rsid w:val="008F2166"/>
    <w:rsid w:val="008F2280"/>
    <w:rsid w:val="008F3086"/>
    <w:rsid w:val="008F31F9"/>
    <w:rsid w:val="008F3280"/>
    <w:rsid w:val="008F424A"/>
    <w:rsid w:val="008F42EB"/>
    <w:rsid w:val="008F4D1C"/>
    <w:rsid w:val="008F6084"/>
    <w:rsid w:val="008F6951"/>
    <w:rsid w:val="008F69D8"/>
    <w:rsid w:val="008F6E2D"/>
    <w:rsid w:val="008F6E86"/>
    <w:rsid w:val="008F723E"/>
    <w:rsid w:val="008F74C0"/>
    <w:rsid w:val="008F7D34"/>
    <w:rsid w:val="008F7EE8"/>
    <w:rsid w:val="00901200"/>
    <w:rsid w:val="00902386"/>
    <w:rsid w:val="00902AA1"/>
    <w:rsid w:val="009038A5"/>
    <w:rsid w:val="0090434B"/>
    <w:rsid w:val="0090434C"/>
    <w:rsid w:val="009046A0"/>
    <w:rsid w:val="009048DB"/>
    <w:rsid w:val="00907B70"/>
    <w:rsid w:val="009102C0"/>
    <w:rsid w:val="00911761"/>
    <w:rsid w:val="00911953"/>
    <w:rsid w:val="00911B07"/>
    <w:rsid w:val="00911E61"/>
    <w:rsid w:val="009131B9"/>
    <w:rsid w:val="0091376C"/>
    <w:rsid w:val="00913E6F"/>
    <w:rsid w:val="00914291"/>
    <w:rsid w:val="009147DA"/>
    <w:rsid w:val="009148E6"/>
    <w:rsid w:val="00914A63"/>
    <w:rsid w:val="00915158"/>
    <w:rsid w:val="00915A8F"/>
    <w:rsid w:val="0091621D"/>
    <w:rsid w:val="0091704D"/>
    <w:rsid w:val="00917DC6"/>
    <w:rsid w:val="00920D18"/>
    <w:rsid w:val="009214C2"/>
    <w:rsid w:val="009215C6"/>
    <w:rsid w:val="00921BE5"/>
    <w:rsid w:val="0092254B"/>
    <w:rsid w:val="00922D51"/>
    <w:rsid w:val="009231B0"/>
    <w:rsid w:val="00923E75"/>
    <w:rsid w:val="0092425F"/>
    <w:rsid w:val="009252C6"/>
    <w:rsid w:val="00925912"/>
    <w:rsid w:val="009262E6"/>
    <w:rsid w:val="00926A2C"/>
    <w:rsid w:val="00927229"/>
    <w:rsid w:val="00927310"/>
    <w:rsid w:val="009275B5"/>
    <w:rsid w:val="0092793C"/>
    <w:rsid w:val="00930093"/>
    <w:rsid w:val="009302FA"/>
    <w:rsid w:val="00930822"/>
    <w:rsid w:val="00930988"/>
    <w:rsid w:val="009320C8"/>
    <w:rsid w:val="00932A34"/>
    <w:rsid w:val="00932E7D"/>
    <w:rsid w:val="00933CC9"/>
    <w:rsid w:val="009344E6"/>
    <w:rsid w:val="009346C6"/>
    <w:rsid w:val="00934AFF"/>
    <w:rsid w:val="00937534"/>
    <w:rsid w:val="00937574"/>
    <w:rsid w:val="00937AC3"/>
    <w:rsid w:val="00937B32"/>
    <w:rsid w:val="00937B87"/>
    <w:rsid w:val="00940867"/>
    <w:rsid w:val="00940F44"/>
    <w:rsid w:val="00941A89"/>
    <w:rsid w:val="0094220B"/>
    <w:rsid w:val="00942DC1"/>
    <w:rsid w:val="0094332E"/>
    <w:rsid w:val="009437EC"/>
    <w:rsid w:val="009440B2"/>
    <w:rsid w:val="009440FA"/>
    <w:rsid w:val="00944C97"/>
    <w:rsid w:val="009457E0"/>
    <w:rsid w:val="0094686B"/>
    <w:rsid w:val="00946AC6"/>
    <w:rsid w:val="0094732B"/>
    <w:rsid w:val="0094735A"/>
    <w:rsid w:val="00947B4A"/>
    <w:rsid w:val="0095168C"/>
    <w:rsid w:val="009527D0"/>
    <w:rsid w:val="009536CF"/>
    <w:rsid w:val="00953719"/>
    <w:rsid w:val="009542C3"/>
    <w:rsid w:val="00954FB0"/>
    <w:rsid w:val="009554BC"/>
    <w:rsid w:val="009556B1"/>
    <w:rsid w:val="00956452"/>
    <w:rsid w:val="00956C5E"/>
    <w:rsid w:val="00957013"/>
    <w:rsid w:val="00957EA1"/>
    <w:rsid w:val="00960914"/>
    <w:rsid w:val="00960B50"/>
    <w:rsid w:val="00961556"/>
    <w:rsid w:val="0096345B"/>
    <w:rsid w:val="00963685"/>
    <w:rsid w:val="00964281"/>
    <w:rsid w:val="009656C8"/>
    <w:rsid w:val="00965C60"/>
    <w:rsid w:val="00965FE4"/>
    <w:rsid w:val="009663FF"/>
    <w:rsid w:val="0096680B"/>
    <w:rsid w:val="00966D60"/>
    <w:rsid w:val="00966EBE"/>
    <w:rsid w:val="00967424"/>
    <w:rsid w:val="009675B2"/>
    <w:rsid w:val="00967D46"/>
    <w:rsid w:val="0097025E"/>
    <w:rsid w:val="00971226"/>
    <w:rsid w:val="00971ED3"/>
    <w:rsid w:val="00972C82"/>
    <w:rsid w:val="009738E4"/>
    <w:rsid w:val="0097432D"/>
    <w:rsid w:val="00975010"/>
    <w:rsid w:val="009765BC"/>
    <w:rsid w:val="00976700"/>
    <w:rsid w:val="009767C8"/>
    <w:rsid w:val="0097750A"/>
    <w:rsid w:val="009775E4"/>
    <w:rsid w:val="009843D5"/>
    <w:rsid w:val="00984C9D"/>
    <w:rsid w:val="00985B73"/>
    <w:rsid w:val="009863A9"/>
    <w:rsid w:val="00986565"/>
    <w:rsid w:val="00986F5B"/>
    <w:rsid w:val="00987A34"/>
    <w:rsid w:val="00991284"/>
    <w:rsid w:val="00992D2B"/>
    <w:rsid w:val="00993586"/>
    <w:rsid w:val="00993AF5"/>
    <w:rsid w:val="00994039"/>
    <w:rsid w:val="00994853"/>
    <w:rsid w:val="00995B06"/>
    <w:rsid w:val="00996802"/>
    <w:rsid w:val="009A05D5"/>
    <w:rsid w:val="009A06E4"/>
    <w:rsid w:val="009A0724"/>
    <w:rsid w:val="009A1B0C"/>
    <w:rsid w:val="009A1E8A"/>
    <w:rsid w:val="009A23ED"/>
    <w:rsid w:val="009A2559"/>
    <w:rsid w:val="009A2E29"/>
    <w:rsid w:val="009A3701"/>
    <w:rsid w:val="009A3C13"/>
    <w:rsid w:val="009A3D74"/>
    <w:rsid w:val="009A4A2F"/>
    <w:rsid w:val="009A5D29"/>
    <w:rsid w:val="009A603B"/>
    <w:rsid w:val="009A62C4"/>
    <w:rsid w:val="009A6FB5"/>
    <w:rsid w:val="009A749C"/>
    <w:rsid w:val="009A7C73"/>
    <w:rsid w:val="009B0032"/>
    <w:rsid w:val="009B0E76"/>
    <w:rsid w:val="009B0EA9"/>
    <w:rsid w:val="009B1C60"/>
    <w:rsid w:val="009B25FD"/>
    <w:rsid w:val="009B2A74"/>
    <w:rsid w:val="009B51F3"/>
    <w:rsid w:val="009B5A76"/>
    <w:rsid w:val="009B662E"/>
    <w:rsid w:val="009B69F2"/>
    <w:rsid w:val="009B6B73"/>
    <w:rsid w:val="009B7219"/>
    <w:rsid w:val="009B7363"/>
    <w:rsid w:val="009B7BDA"/>
    <w:rsid w:val="009C17CE"/>
    <w:rsid w:val="009C196E"/>
    <w:rsid w:val="009C2DE3"/>
    <w:rsid w:val="009C2F60"/>
    <w:rsid w:val="009C333F"/>
    <w:rsid w:val="009C39FC"/>
    <w:rsid w:val="009C4CCE"/>
    <w:rsid w:val="009C64AF"/>
    <w:rsid w:val="009C6583"/>
    <w:rsid w:val="009C7C9F"/>
    <w:rsid w:val="009D0951"/>
    <w:rsid w:val="009D172D"/>
    <w:rsid w:val="009D1B81"/>
    <w:rsid w:val="009D3273"/>
    <w:rsid w:val="009D3289"/>
    <w:rsid w:val="009D34A1"/>
    <w:rsid w:val="009D3A9A"/>
    <w:rsid w:val="009D3C87"/>
    <w:rsid w:val="009D526A"/>
    <w:rsid w:val="009D5474"/>
    <w:rsid w:val="009D57B2"/>
    <w:rsid w:val="009D5FE5"/>
    <w:rsid w:val="009D7513"/>
    <w:rsid w:val="009E030E"/>
    <w:rsid w:val="009E0E62"/>
    <w:rsid w:val="009E1270"/>
    <w:rsid w:val="009E168F"/>
    <w:rsid w:val="009E18B5"/>
    <w:rsid w:val="009E19B0"/>
    <w:rsid w:val="009E213D"/>
    <w:rsid w:val="009E24C9"/>
    <w:rsid w:val="009E2695"/>
    <w:rsid w:val="009E27A9"/>
    <w:rsid w:val="009E27ED"/>
    <w:rsid w:val="009E2F8F"/>
    <w:rsid w:val="009E320C"/>
    <w:rsid w:val="009E3361"/>
    <w:rsid w:val="009E353D"/>
    <w:rsid w:val="009E3D5A"/>
    <w:rsid w:val="009E3DC8"/>
    <w:rsid w:val="009E48E9"/>
    <w:rsid w:val="009E4912"/>
    <w:rsid w:val="009E4AE2"/>
    <w:rsid w:val="009E4EB7"/>
    <w:rsid w:val="009E5164"/>
    <w:rsid w:val="009E54E2"/>
    <w:rsid w:val="009E5BFD"/>
    <w:rsid w:val="009E5CFD"/>
    <w:rsid w:val="009F033D"/>
    <w:rsid w:val="009F12DE"/>
    <w:rsid w:val="009F186E"/>
    <w:rsid w:val="009F1C6C"/>
    <w:rsid w:val="009F2053"/>
    <w:rsid w:val="009F2340"/>
    <w:rsid w:val="009F2F78"/>
    <w:rsid w:val="009F3466"/>
    <w:rsid w:val="009F36E5"/>
    <w:rsid w:val="009F3E83"/>
    <w:rsid w:val="009F40C5"/>
    <w:rsid w:val="009F4C89"/>
    <w:rsid w:val="009F4CB9"/>
    <w:rsid w:val="009F4F4F"/>
    <w:rsid w:val="009F513C"/>
    <w:rsid w:val="009F5174"/>
    <w:rsid w:val="009F56A9"/>
    <w:rsid w:val="009F657E"/>
    <w:rsid w:val="009F6B42"/>
    <w:rsid w:val="009F6E2E"/>
    <w:rsid w:val="009F7ED9"/>
    <w:rsid w:val="00A00B4A"/>
    <w:rsid w:val="00A00FE9"/>
    <w:rsid w:val="00A01A21"/>
    <w:rsid w:val="00A01AE1"/>
    <w:rsid w:val="00A0253F"/>
    <w:rsid w:val="00A03138"/>
    <w:rsid w:val="00A04541"/>
    <w:rsid w:val="00A046DC"/>
    <w:rsid w:val="00A04713"/>
    <w:rsid w:val="00A04B99"/>
    <w:rsid w:val="00A0504C"/>
    <w:rsid w:val="00A05084"/>
    <w:rsid w:val="00A0547C"/>
    <w:rsid w:val="00A054CD"/>
    <w:rsid w:val="00A0557E"/>
    <w:rsid w:val="00A058E7"/>
    <w:rsid w:val="00A06191"/>
    <w:rsid w:val="00A06240"/>
    <w:rsid w:val="00A06374"/>
    <w:rsid w:val="00A063FB"/>
    <w:rsid w:val="00A06DEF"/>
    <w:rsid w:val="00A0750B"/>
    <w:rsid w:val="00A10388"/>
    <w:rsid w:val="00A1051B"/>
    <w:rsid w:val="00A10EE6"/>
    <w:rsid w:val="00A10F6D"/>
    <w:rsid w:val="00A1192A"/>
    <w:rsid w:val="00A12494"/>
    <w:rsid w:val="00A125F8"/>
    <w:rsid w:val="00A131CA"/>
    <w:rsid w:val="00A13EEE"/>
    <w:rsid w:val="00A1477E"/>
    <w:rsid w:val="00A14B55"/>
    <w:rsid w:val="00A16067"/>
    <w:rsid w:val="00A16177"/>
    <w:rsid w:val="00A16DDA"/>
    <w:rsid w:val="00A17235"/>
    <w:rsid w:val="00A17602"/>
    <w:rsid w:val="00A224E4"/>
    <w:rsid w:val="00A22A4B"/>
    <w:rsid w:val="00A22F2F"/>
    <w:rsid w:val="00A23DAB"/>
    <w:rsid w:val="00A24B25"/>
    <w:rsid w:val="00A250E3"/>
    <w:rsid w:val="00A254C3"/>
    <w:rsid w:val="00A25BA3"/>
    <w:rsid w:val="00A264DE"/>
    <w:rsid w:val="00A2689E"/>
    <w:rsid w:val="00A30666"/>
    <w:rsid w:val="00A315FE"/>
    <w:rsid w:val="00A318F8"/>
    <w:rsid w:val="00A3254F"/>
    <w:rsid w:val="00A32D78"/>
    <w:rsid w:val="00A33099"/>
    <w:rsid w:val="00A34087"/>
    <w:rsid w:val="00A340E8"/>
    <w:rsid w:val="00A35380"/>
    <w:rsid w:val="00A35FA6"/>
    <w:rsid w:val="00A3695E"/>
    <w:rsid w:val="00A37641"/>
    <w:rsid w:val="00A378F6"/>
    <w:rsid w:val="00A419A4"/>
    <w:rsid w:val="00A41C36"/>
    <w:rsid w:val="00A42088"/>
    <w:rsid w:val="00A423CE"/>
    <w:rsid w:val="00A44981"/>
    <w:rsid w:val="00A45862"/>
    <w:rsid w:val="00A45E9D"/>
    <w:rsid w:val="00A46203"/>
    <w:rsid w:val="00A4713B"/>
    <w:rsid w:val="00A473C5"/>
    <w:rsid w:val="00A47646"/>
    <w:rsid w:val="00A5009A"/>
    <w:rsid w:val="00A5074E"/>
    <w:rsid w:val="00A50E9F"/>
    <w:rsid w:val="00A50F7F"/>
    <w:rsid w:val="00A5211A"/>
    <w:rsid w:val="00A5252D"/>
    <w:rsid w:val="00A5385B"/>
    <w:rsid w:val="00A539A1"/>
    <w:rsid w:val="00A53FAC"/>
    <w:rsid w:val="00A5402A"/>
    <w:rsid w:val="00A557DF"/>
    <w:rsid w:val="00A5600A"/>
    <w:rsid w:val="00A56713"/>
    <w:rsid w:val="00A60F19"/>
    <w:rsid w:val="00A6132E"/>
    <w:rsid w:val="00A61450"/>
    <w:rsid w:val="00A62091"/>
    <w:rsid w:val="00A627AE"/>
    <w:rsid w:val="00A62D94"/>
    <w:rsid w:val="00A6325B"/>
    <w:rsid w:val="00A634E4"/>
    <w:rsid w:val="00A64327"/>
    <w:rsid w:val="00A6470B"/>
    <w:rsid w:val="00A65414"/>
    <w:rsid w:val="00A65DA1"/>
    <w:rsid w:val="00A66078"/>
    <w:rsid w:val="00A66407"/>
    <w:rsid w:val="00A67A41"/>
    <w:rsid w:val="00A67A93"/>
    <w:rsid w:val="00A70459"/>
    <w:rsid w:val="00A716B1"/>
    <w:rsid w:val="00A71A1D"/>
    <w:rsid w:val="00A71C13"/>
    <w:rsid w:val="00A7209F"/>
    <w:rsid w:val="00A72C1D"/>
    <w:rsid w:val="00A73322"/>
    <w:rsid w:val="00A73927"/>
    <w:rsid w:val="00A73981"/>
    <w:rsid w:val="00A739C7"/>
    <w:rsid w:val="00A73E88"/>
    <w:rsid w:val="00A740D9"/>
    <w:rsid w:val="00A74608"/>
    <w:rsid w:val="00A7519B"/>
    <w:rsid w:val="00A75262"/>
    <w:rsid w:val="00A75CE4"/>
    <w:rsid w:val="00A7659D"/>
    <w:rsid w:val="00A766F2"/>
    <w:rsid w:val="00A76C19"/>
    <w:rsid w:val="00A77878"/>
    <w:rsid w:val="00A77D44"/>
    <w:rsid w:val="00A800D8"/>
    <w:rsid w:val="00A8097C"/>
    <w:rsid w:val="00A81526"/>
    <w:rsid w:val="00A81537"/>
    <w:rsid w:val="00A81DC3"/>
    <w:rsid w:val="00A8294A"/>
    <w:rsid w:val="00A85B5B"/>
    <w:rsid w:val="00A85C9A"/>
    <w:rsid w:val="00A8637C"/>
    <w:rsid w:val="00A86C44"/>
    <w:rsid w:val="00A904E3"/>
    <w:rsid w:val="00A909F1"/>
    <w:rsid w:val="00A919F2"/>
    <w:rsid w:val="00A91EAF"/>
    <w:rsid w:val="00A91FE7"/>
    <w:rsid w:val="00A92C5C"/>
    <w:rsid w:val="00A9303A"/>
    <w:rsid w:val="00A944C7"/>
    <w:rsid w:val="00A9490C"/>
    <w:rsid w:val="00A94F0E"/>
    <w:rsid w:val="00A9583A"/>
    <w:rsid w:val="00A95D8F"/>
    <w:rsid w:val="00A95E81"/>
    <w:rsid w:val="00A969BC"/>
    <w:rsid w:val="00A9717E"/>
    <w:rsid w:val="00A972DD"/>
    <w:rsid w:val="00A97540"/>
    <w:rsid w:val="00A97910"/>
    <w:rsid w:val="00AA0D6D"/>
    <w:rsid w:val="00AA0D91"/>
    <w:rsid w:val="00AA0F4D"/>
    <w:rsid w:val="00AA2582"/>
    <w:rsid w:val="00AA25C4"/>
    <w:rsid w:val="00AA2AFF"/>
    <w:rsid w:val="00AA3360"/>
    <w:rsid w:val="00AA338F"/>
    <w:rsid w:val="00AA3CDB"/>
    <w:rsid w:val="00AA3D54"/>
    <w:rsid w:val="00AA4D51"/>
    <w:rsid w:val="00AA4DAB"/>
    <w:rsid w:val="00AA4F82"/>
    <w:rsid w:val="00AA5AEA"/>
    <w:rsid w:val="00AA5ECB"/>
    <w:rsid w:val="00AA6187"/>
    <w:rsid w:val="00AA69F0"/>
    <w:rsid w:val="00AA6A28"/>
    <w:rsid w:val="00AA70B5"/>
    <w:rsid w:val="00AA79F8"/>
    <w:rsid w:val="00AA7DF2"/>
    <w:rsid w:val="00AB013C"/>
    <w:rsid w:val="00AB0408"/>
    <w:rsid w:val="00AB05F1"/>
    <w:rsid w:val="00AB0733"/>
    <w:rsid w:val="00AB09EC"/>
    <w:rsid w:val="00AB1823"/>
    <w:rsid w:val="00AB38A8"/>
    <w:rsid w:val="00AB3B69"/>
    <w:rsid w:val="00AB3FDF"/>
    <w:rsid w:val="00AB4E3F"/>
    <w:rsid w:val="00AB4FBF"/>
    <w:rsid w:val="00AB518E"/>
    <w:rsid w:val="00AB53AC"/>
    <w:rsid w:val="00AB5C37"/>
    <w:rsid w:val="00AB5D31"/>
    <w:rsid w:val="00AB6E4B"/>
    <w:rsid w:val="00AB7743"/>
    <w:rsid w:val="00AB78A7"/>
    <w:rsid w:val="00AB7DC3"/>
    <w:rsid w:val="00AB7F5D"/>
    <w:rsid w:val="00AC0DAC"/>
    <w:rsid w:val="00AC0DF1"/>
    <w:rsid w:val="00AC2BCA"/>
    <w:rsid w:val="00AC45E6"/>
    <w:rsid w:val="00AC4EC7"/>
    <w:rsid w:val="00AC5530"/>
    <w:rsid w:val="00AC5FE9"/>
    <w:rsid w:val="00AC652C"/>
    <w:rsid w:val="00AC6537"/>
    <w:rsid w:val="00AC66D6"/>
    <w:rsid w:val="00AC7886"/>
    <w:rsid w:val="00AD0803"/>
    <w:rsid w:val="00AD26F4"/>
    <w:rsid w:val="00AD286B"/>
    <w:rsid w:val="00AD29D9"/>
    <w:rsid w:val="00AD29F7"/>
    <w:rsid w:val="00AD2CE2"/>
    <w:rsid w:val="00AD32A5"/>
    <w:rsid w:val="00AD3540"/>
    <w:rsid w:val="00AD395C"/>
    <w:rsid w:val="00AD3EEF"/>
    <w:rsid w:val="00AD40EC"/>
    <w:rsid w:val="00AD4178"/>
    <w:rsid w:val="00AD4417"/>
    <w:rsid w:val="00AD4A63"/>
    <w:rsid w:val="00AD5AC7"/>
    <w:rsid w:val="00AD7548"/>
    <w:rsid w:val="00AD76CF"/>
    <w:rsid w:val="00AD78DD"/>
    <w:rsid w:val="00AD79E0"/>
    <w:rsid w:val="00AE0522"/>
    <w:rsid w:val="00AE060C"/>
    <w:rsid w:val="00AE18E1"/>
    <w:rsid w:val="00AE1DAA"/>
    <w:rsid w:val="00AE26D5"/>
    <w:rsid w:val="00AE299B"/>
    <w:rsid w:val="00AE2B50"/>
    <w:rsid w:val="00AE30DF"/>
    <w:rsid w:val="00AE312F"/>
    <w:rsid w:val="00AE334C"/>
    <w:rsid w:val="00AE4087"/>
    <w:rsid w:val="00AE5291"/>
    <w:rsid w:val="00AE529D"/>
    <w:rsid w:val="00AE5594"/>
    <w:rsid w:val="00AE699C"/>
    <w:rsid w:val="00AE69E5"/>
    <w:rsid w:val="00AE6A6F"/>
    <w:rsid w:val="00AE708D"/>
    <w:rsid w:val="00AE72A5"/>
    <w:rsid w:val="00AE7598"/>
    <w:rsid w:val="00AE7759"/>
    <w:rsid w:val="00AE7FEC"/>
    <w:rsid w:val="00AF166F"/>
    <w:rsid w:val="00AF2839"/>
    <w:rsid w:val="00AF374C"/>
    <w:rsid w:val="00AF3AF1"/>
    <w:rsid w:val="00AF4301"/>
    <w:rsid w:val="00AF4802"/>
    <w:rsid w:val="00AF4EE1"/>
    <w:rsid w:val="00AF5191"/>
    <w:rsid w:val="00AF5886"/>
    <w:rsid w:val="00AF5DA9"/>
    <w:rsid w:val="00AF6E3A"/>
    <w:rsid w:val="00AF7C6A"/>
    <w:rsid w:val="00AF7DD1"/>
    <w:rsid w:val="00B0034D"/>
    <w:rsid w:val="00B004F7"/>
    <w:rsid w:val="00B00C89"/>
    <w:rsid w:val="00B013FC"/>
    <w:rsid w:val="00B018A4"/>
    <w:rsid w:val="00B029D2"/>
    <w:rsid w:val="00B034C3"/>
    <w:rsid w:val="00B03CE1"/>
    <w:rsid w:val="00B043F4"/>
    <w:rsid w:val="00B056CD"/>
    <w:rsid w:val="00B061B3"/>
    <w:rsid w:val="00B0624A"/>
    <w:rsid w:val="00B1043E"/>
    <w:rsid w:val="00B10E1B"/>
    <w:rsid w:val="00B111D1"/>
    <w:rsid w:val="00B11512"/>
    <w:rsid w:val="00B11853"/>
    <w:rsid w:val="00B12E45"/>
    <w:rsid w:val="00B13C97"/>
    <w:rsid w:val="00B13CF9"/>
    <w:rsid w:val="00B14D0E"/>
    <w:rsid w:val="00B16E14"/>
    <w:rsid w:val="00B17127"/>
    <w:rsid w:val="00B17416"/>
    <w:rsid w:val="00B1780D"/>
    <w:rsid w:val="00B20407"/>
    <w:rsid w:val="00B206EB"/>
    <w:rsid w:val="00B209AB"/>
    <w:rsid w:val="00B20D10"/>
    <w:rsid w:val="00B2160B"/>
    <w:rsid w:val="00B221C0"/>
    <w:rsid w:val="00B222B3"/>
    <w:rsid w:val="00B239F7"/>
    <w:rsid w:val="00B24BC9"/>
    <w:rsid w:val="00B2657E"/>
    <w:rsid w:val="00B27B8F"/>
    <w:rsid w:val="00B302E2"/>
    <w:rsid w:val="00B30A58"/>
    <w:rsid w:val="00B30D69"/>
    <w:rsid w:val="00B31626"/>
    <w:rsid w:val="00B3163B"/>
    <w:rsid w:val="00B3194C"/>
    <w:rsid w:val="00B31B67"/>
    <w:rsid w:val="00B322F4"/>
    <w:rsid w:val="00B3234B"/>
    <w:rsid w:val="00B32D5E"/>
    <w:rsid w:val="00B33304"/>
    <w:rsid w:val="00B33B78"/>
    <w:rsid w:val="00B3421A"/>
    <w:rsid w:val="00B34C50"/>
    <w:rsid w:val="00B34EA4"/>
    <w:rsid w:val="00B35D61"/>
    <w:rsid w:val="00B36499"/>
    <w:rsid w:val="00B36773"/>
    <w:rsid w:val="00B36E0E"/>
    <w:rsid w:val="00B374AE"/>
    <w:rsid w:val="00B3759B"/>
    <w:rsid w:val="00B403DD"/>
    <w:rsid w:val="00B40B27"/>
    <w:rsid w:val="00B410FB"/>
    <w:rsid w:val="00B41B1B"/>
    <w:rsid w:val="00B42352"/>
    <w:rsid w:val="00B43FE3"/>
    <w:rsid w:val="00B44726"/>
    <w:rsid w:val="00B45990"/>
    <w:rsid w:val="00B45C83"/>
    <w:rsid w:val="00B469E1"/>
    <w:rsid w:val="00B4710B"/>
    <w:rsid w:val="00B475A9"/>
    <w:rsid w:val="00B501A4"/>
    <w:rsid w:val="00B50486"/>
    <w:rsid w:val="00B509DA"/>
    <w:rsid w:val="00B52076"/>
    <w:rsid w:val="00B524F8"/>
    <w:rsid w:val="00B52E6F"/>
    <w:rsid w:val="00B52F77"/>
    <w:rsid w:val="00B530C8"/>
    <w:rsid w:val="00B534FC"/>
    <w:rsid w:val="00B53C1D"/>
    <w:rsid w:val="00B53C45"/>
    <w:rsid w:val="00B554BC"/>
    <w:rsid w:val="00B557AE"/>
    <w:rsid w:val="00B5608D"/>
    <w:rsid w:val="00B56BBB"/>
    <w:rsid w:val="00B56E75"/>
    <w:rsid w:val="00B602C7"/>
    <w:rsid w:val="00B603A4"/>
    <w:rsid w:val="00B612CF"/>
    <w:rsid w:val="00B61ADB"/>
    <w:rsid w:val="00B62750"/>
    <w:rsid w:val="00B628CA"/>
    <w:rsid w:val="00B62A20"/>
    <w:rsid w:val="00B62CE4"/>
    <w:rsid w:val="00B63218"/>
    <w:rsid w:val="00B63A26"/>
    <w:rsid w:val="00B640BC"/>
    <w:rsid w:val="00B6457E"/>
    <w:rsid w:val="00B645DA"/>
    <w:rsid w:val="00B6475D"/>
    <w:rsid w:val="00B64F58"/>
    <w:rsid w:val="00B65AB3"/>
    <w:rsid w:val="00B6622C"/>
    <w:rsid w:val="00B66821"/>
    <w:rsid w:val="00B66920"/>
    <w:rsid w:val="00B66AE4"/>
    <w:rsid w:val="00B66BAC"/>
    <w:rsid w:val="00B6719A"/>
    <w:rsid w:val="00B70196"/>
    <w:rsid w:val="00B70236"/>
    <w:rsid w:val="00B70B07"/>
    <w:rsid w:val="00B71216"/>
    <w:rsid w:val="00B714DF"/>
    <w:rsid w:val="00B71AC5"/>
    <w:rsid w:val="00B7211E"/>
    <w:rsid w:val="00B729C3"/>
    <w:rsid w:val="00B73904"/>
    <w:rsid w:val="00B7480A"/>
    <w:rsid w:val="00B74AA5"/>
    <w:rsid w:val="00B753D4"/>
    <w:rsid w:val="00B75CB9"/>
    <w:rsid w:val="00B761A1"/>
    <w:rsid w:val="00B7737E"/>
    <w:rsid w:val="00B7742E"/>
    <w:rsid w:val="00B81AC3"/>
    <w:rsid w:val="00B81B24"/>
    <w:rsid w:val="00B82422"/>
    <w:rsid w:val="00B8363D"/>
    <w:rsid w:val="00B83D16"/>
    <w:rsid w:val="00B83E49"/>
    <w:rsid w:val="00B847D6"/>
    <w:rsid w:val="00B84A46"/>
    <w:rsid w:val="00B84C45"/>
    <w:rsid w:val="00B85501"/>
    <w:rsid w:val="00B86F9A"/>
    <w:rsid w:val="00B8706C"/>
    <w:rsid w:val="00B87264"/>
    <w:rsid w:val="00B8742C"/>
    <w:rsid w:val="00B87A8F"/>
    <w:rsid w:val="00B904F7"/>
    <w:rsid w:val="00B92691"/>
    <w:rsid w:val="00B927F7"/>
    <w:rsid w:val="00B9381C"/>
    <w:rsid w:val="00B93C57"/>
    <w:rsid w:val="00B93D54"/>
    <w:rsid w:val="00B9527E"/>
    <w:rsid w:val="00B952B7"/>
    <w:rsid w:val="00B963D0"/>
    <w:rsid w:val="00B96519"/>
    <w:rsid w:val="00B97FBA"/>
    <w:rsid w:val="00BA0FD6"/>
    <w:rsid w:val="00BA10A9"/>
    <w:rsid w:val="00BA1193"/>
    <w:rsid w:val="00BA14F1"/>
    <w:rsid w:val="00BA161D"/>
    <w:rsid w:val="00BA2354"/>
    <w:rsid w:val="00BA268C"/>
    <w:rsid w:val="00BA2D13"/>
    <w:rsid w:val="00BA4B38"/>
    <w:rsid w:val="00BA5C75"/>
    <w:rsid w:val="00BA6181"/>
    <w:rsid w:val="00BA66EB"/>
    <w:rsid w:val="00BA68AA"/>
    <w:rsid w:val="00BA6968"/>
    <w:rsid w:val="00BA7BDE"/>
    <w:rsid w:val="00BB0A33"/>
    <w:rsid w:val="00BB0E5D"/>
    <w:rsid w:val="00BB1957"/>
    <w:rsid w:val="00BB2B22"/>
    <w:rsid w:val="00BB38D3"/>
    <w:rsid w:val="00BB459D"/>
    <w:rsid w:val="00BB4926"/>
    <w:rsid w:val="00BB68AF"/>
    <w:rsid w:val="00BB738F"/>
    <w:rsid w:val="00BB76C0"/>
    <w:rsid w:val="00BB77BE"/>
    <w:rsid w:val="00BB7BF3"/>
    <w:rsid w:val="00BB7F4B"/>
    <w:rsid w:val="00BC05C2"/>
    <w:rsid w:val="00BC0896"/>
    <w:rsid w:val="00BC1AEE"/>
    <w:rsid w:val="00BC1DB6"/>
    <w:rsid w:val="00BC2E19"/>
    <w:rsid w:val="00BC300A"/>
    <w:rsid w:val="00BC31E2"/>
    <w:rsid w:val="00BC3A06"/>
    <w:rsid w:val="00BC4156"/>
    <w:rsid w:val="00BC4630"/>
    <w:rsid w:val="00BC52F2"/>
    <w:rsid w:val="00BC571A"/>
    <w:rsid w:val="00BC5C9F"/>
    <w:rsid w:val="00BC5FDE"/>
    <w:rsid w:val="00BC636E"/>
    <w:rsid w:val="00BC67F7"/>
    <w:rsid w:val="00BC6D11"/>
    <w:rsid w:val="00BC6DDF"/>
    <w:rsid w:val="00BC7818"/>
    <w:rsid w:val="00BD03A8"/>
    <w:rsid w:val="00BD0983"/>
    <w:rsid w:val="00BD26CB"/>
    <w:rsid w:val="00BD273C"/>
    <w:rsid w:val="00BD3181"/>
    <w:rsid w:val="00BD3EB4"/>
    <w:rsid w:val="00BD46BF"/>
    <w:rsid w:val="00BD48FF"/>
    <w:rsid w:val="00BD4978"/>
    <w:rsid w:val="00BD4A13"/>
    <w:rsid w:val="00BD4A1C"/>
    <w:rsid w:val="00BD540B"/>
    <w:rsid w:val="00BD5C6C"/>
    <w:rsid w:val="00BD5F3B"/>
    <w:rsid w:val="00BD61D3"/>
    <w:rsid w:val="00BD657A"/>
    <w:rsid w:val="00BD700E"/>
    <w:rsid w:val="00BD7CCE"/>
    <w:rsid w:val="00BD7ED7"/>
    <w:rsid w:val="00BE07C8"/>
    <w:rsid w:val="00BE0E1D"/>
    <w:rsid w:val="00BE10B5"/>
    <w:rsid w:val="00BE1D78"/>
    <w:rsid w:val="00BE2552"/>
    <w:rsid w:val="00BE3E01"/>
    <w:rsid w:val="00BE3E69"/>
    <w:rsid w:val="00BE454D"/>
    <w:rsid w:val="00BE569A"/>
    <w:rsid w:val="00BE5AFE"/>
    <w:rsid w:val="00BE5E67"/>
    <w:rsid w:val="00BE6390"/>
    <w:rsid w:val="00BE64CC"/>
    <w:rsid w:val="00BE752A"/>
    <w:rsid w:val="00BF00C6"/>
    <w:rsid w:val="00BF032F"/>
    <w:rsid w:val="00BF0C8E"/>
    <w:rsid w:val="00BF0F38"/>
    <w:rsid w:val="00BF24B2"/>
    <w:rsid w:val="00BF2A54"/>
    <w:rsid w:val="00BF2FC9"/>
    <w:rsid w:val="00BF34D5"/>
    <w:rsid w:val="00BF3F1C"/>
    <w:rsid w:val="00BF4AA2"/>
    <w:rsid w:val="00BF4BA4"/>
    <w:rsid w:val="00BF5279"/>
    <w:rsid w:val="00BF5621"/>
    <w:rsid w:val="00BF58B4"/>
    <w:rsid w:val="00BF7068"/>
    <w:rsid w:val="00BF729C"/>
    <w:rsid w:val="00BF7D1C"/>
    <w:rsid w:val="00BF7DC9"/>
    <w:rsid w:val="00C00073"/>
    <w:rsid w:val="00C00626"/>
    <w:rsid w:val="00C00BC1"/>
    <w:rsid w:val="00C015C5"/>
    <w:rsid w:val="00C01FD5"/>
    <w:rsid w:val="00C0212A"/>
    <w:rsid w:val="00C02C13"/>
    <w:rsid w:val="00C02EF8"/>
    <w:rsid w:val="00C04611"/>
    <w:rsid w:val="00C06275"/>
    <w:rsid w:val="00C066A7"/>
    <w:rsid w:val="00C079C3"/>
    <w:rsid w:val="00C11D2C"/>
    <w:rsid w:val="00C12169"/>
    <w:rsid w:val="00C12B81"/>
    <w:rsid w:val="00C132BF"/>
    <w:rsid w:val="00C1375F"/>
    <w:rsid w:val="00C14955"/>
    <w:rsid w:val="00C149EC"/>
    <w:rsid w:val="00C14A70"/>
    <w:rsid w:val="00C169C2"/>
    <w:rsid w:val="00C16A84"/>
    <w:rsid w:val="00C16E11"/>
    <w:rsid w:val="00C1711E"/>
    <w:rsid w:val="00C177CD"/>
    <w:rsid w:val="00C202D5"/>
    <w:rsid w:val="00C20657"/>
    <w:rsid w:val="00C20D44"/>
    <w:rsid w:val="00C2150B"/>
    <w:rsid w:val="00C21DB5"/>
    <w:rsid w:val="00C22749"/>
    <w:rsid w:val="00C228FE"/>
    <w:rsid w:val="00C23036"/>
    <w:rsid w:val="00C231CF"/>
    <w:rsid w:val="00C2356F"/>
    <w:rsid w:val="00C24B43"/>
    <w:rsid w:val="00C25803"/>
    <w:rsid w:val="00C2596F"/>
    <w:rsid w:val="00C2773D"/>
    <w:rsid w:val="00C30BB0"/>
    <w:rsid w:val="00C31215"/>
    <w:rsid w:val="00C320DE"/>
    <w:rsid w:val="00C328BB"/>
    <w:rsid w:val="00C332CB"/>
    <w:rsid w:val="00C33462"/>
    <w:rsid w:val="00C33F24"/>
    <w:rsid w:val="00C347DF"/>
    <w:rsid w:val="00C34FD1"/>
    <w:rsid w:val="00C35BDE"/>
    <w:rsid w:val="00C36128"/>
    <w:rsid w:val="00C36E52"/>
    <w:rsid w:val="00C40040"/>
    <w:rsid w:val="00C4015F"/>
    <w:rsid w:val="00C40661"/>
    <w:rsid w:val="00C4098B"/>
    <w:rsid w:val="00C41196"/>
    <w:rsid w:val="00C41B7B"/>
    <w:rsid w:val="00C41DAF"/>
    <w:rsid w:val="00C41F30"/>
    <w:rsid w:val="00C42277"/>
    <w:rsid w:val="00C42345"/>
    <w:rsid w:val="00C429C0"/>
    <w:rsid w:val="00C43226"/>
    <w:rsid w:val="00C433A5"/>
    <w:rsid w:val="00C43D29"/>
    <w:rsid w:val="00C4498E"/>
    <w:rsid w:val="00C44EAE"/>
    <w:rsid w:val="00C457AE"/>
    <w:rsid w:val="00C46485"/>
    <w:rsid w:val="00C474D1"/>
    <w:rsid w:val="00C47544"/>
    <w:rsid w:val="00C47A0B"/>
    <w:rsid w:val="00C5084E"/>
    <w:rsid w:val="00C508C7"/>
    <w:rsid w:val="00C5180D"/>
    <w:rsid w:val="00C51C24"/>
    <w:rsid w:val="00C52BBA"/>
    <w:rsid w:val="00C52CD5"/>
    <w:rsid w:val="00C53C32"/>
    <w:rsid w:val="00C5461D"/>
    <w:rsid w:val="00C54762"/>
    <w:rsid w:val="00C56B0C"/>
    <w:rsid w:val="00C571FF"/>
    <w:rsid w:val="00C573C8"/>
    <w:rsid w:val="00C57607"/>
    <w:rsid w:val="00C57B2B"/>
    <w:rsid w:val="00C57C39"/>
    <w:rsid w:val="00C6061A"/>
    <w:rsid w:val="00C60BAC"/>
    <w:rsid w:val="00C61550"/>
    <w:rsid w:val="00C616C7"/>
    <w:rsid w:val="00C61BEF"/>
    <w:rsid w:val="00C61D11"/>
    <w:rsid w:val="00C632C7"/>
    <w:rsid w:val="00C639B3"/>
    <w:rsid w:val="00C646DB"/>
    <w:rsid w:val="00C64B68"/>
    <w:rsid w:val="00C64F97"/>
    <w:rsid w:val="00C65698"/>
    <w:rsid w:val="00C6596C"/>
    <w:rsid w:val="00C668EF"/>
    <w:rsid w:val="00C66A50"/>
    <w:rsid w:val="00C67BAF"/>
    <w:rsid w:val="00C7013D"/>
    <w:rsid w:val="00C70407"/>
    <w:rsid w:val="00C70A87"/>
    <w:rsid w:val="00C70BA9"/>
    <w:rsid w:val="00C70FF3"/>
    <w:rsid w:val="00C71379"/>
    <w:rsid w:val="00C72149"/>
    <w:rsid w:val="00C7223E"/>
    <w:rsid w:val="00C72858"/>
    <w:rsid w:val="00C73AFB"/>
    <w:rsid w:val="00C73F4D"/>
    <w:rsid w:val="00C73FC9"/>
    <w:rsid w:val="00C74066"/>
    <w:rsid w:val="00C745AF"/>
    <w:rsid w:val="00C7471D"/>
    <w:rsid w:val="00C7498F"/>
    <w:rsid w:val="00C74E51"/>
    <w:rsid w:val="00C75031"/>
    <w:rsid w:val="00C7520B"/>
    <w:rsid w:val="00C755F3"/>
    <w:rsid w:val="00C757B5"/>
    <w:rsid w:val="00C758F4"/>
    <w:rsid w:val="00C76200"/>
    <w:rsid w:val="00C769A4"/>
    <w:rsid w:val="00C769AB"/>
    <w:rsid w:val="00C76D46"/>
    <w:rsid w:val="00C774C7"/>
    <w:rsid w:val="00C7771E"/>
    <w:rsid w:val="00C777B9"/>
    <w:rsid w:val="00C8003A"/>
    <w:rsid w:val="00C801E4"/>
    <w:rsid w:val="00C80CCA"/>
    <w:rsid w:val="00C81943"/>
    <w:rsid w:val="00C81ADD"/>
    <w:rsid w:val="00C81D50"/>
    <w:rsid w:val="00C824CE"/>
    <w:rsid w:val="00C82803"/>
    <w:rsid w:val="00C82C22"/>
    <w:rsid w:val="00C82C24"/>
    <w:rsid w:val="00C83D8B"/>
    <w:rsid w:val="00C850A6"/>
    <w:rsid w:val="00C85292"/>
    <w:rsid w:val="00C8590C"/>
    <w:rsid w:val="00C85B6C"/>
    <w:rsid w:val="00C869DA"/>
    <w:rsid w:val="00C86E4A"/>
    <w:rsid w:val="00C87097"/>
    <w:rsid w:val="00C8758D"/>
    <w:rsid w:val="00C877FE"/>
    <w:rsid w:val="00C87A3F"/>
    <w:rsid w:val="00C90158"/>
    <w:rsid w:val="00C91A16"/>
    <w:rsid w:val="00C91A94"/>
    <w:rsid w:val="00C91C4E"/>
    <w:rsid w:val="00C930D5"/>
    <w:rsid w:val="00C93522"/>
    <w:rsid w:val="00C93813"/>
    <w:rsid w:val="00C938B1"/>
    <w:rsid w:val="00C94129"/>
    <w:rsid w:val="00C941A5"/>
    <w:rsid w:val="00C9441D"/>
    <w:rsid w:val="00C94796"/>
    <w:rsid w:val="00C94C0E"/>
    <w:rsid w:val="00C95644"/>
    <w:rsid w:val="00C95835"/>
    <w:rsid w:val="00C95E15"/>
    <w:rsid w:val="00CA0C19"/>
    <w:rsid w:val="00CA1E20"/>
    <w:rsid w:val="00CA2A57"/>
    <w:rsid w:val="00CA2DC3"/>
    <w:rsid w:val="00CA3037"/>
    <w:rsid w:val="00CA3974"/>
    <w:rsid w:val="00CA3D7A"/>
    <w:rsid w:val="00CA4887"/>
    <w:rsid w:val="00CA4E65"/>
    <w:rsid w:val="00CA50F8"/>
    <w:rsid w:val="00CA5DC4"/>
    <w:rsid w:val="00CA5DE2"/>
    <w:rsid w:val="00CA7D42"/>
    <w:rsid w:val="00CB036E"/>
    <w:rsid w:val="00CB0553"/>
    <w:rsid w:val="00CB0955"/>
    <w:rsid w:val="00CB11E7"/>
    <w:rsid w:val="00CB14F7"/>
    <w:rsid w:val="00CB1A1E"/>
    <w:rsid w:val="00CB22AD"/>
    <w:rsid w:val="00CB2379"/>
    <w:rsid w:val="00CB2A1A"/>
    <w:rsid w:val="00CB2C7D"/>
    <w:rsid w:val="00CB33BD"/>
    <w:rsid w:val="00CB3900"/>
    <w:rsid w:val="00CB3A4F"/>
    <w:rsid w:val="00CB5169"/>
    <w:rsid w:val="00CB52D0"/>
    <w:rsid w:val="00CB5448"/>
    <w:rsid w:val="00CB5C57"/>
    <w:rsid w:val="00CB627F"/>
    <w:rsid w:val="00CB6A68"/>
    <w:rsid w:val="00CB6CD1"/>
    <w:rsid w:val="00CB7893"/>
    <w:rsid w:val="00CB7D2A"/>
    <w:rsid w:val="00CC053D"/>
    <w:rsid w:val="00CC0D3E"/>
    <w:rsid w:val="00CC17BD"/>
    <w:rsid w:val="00CC18B6"/>
    <w:rsid w:val="00CC1B83"/>
    <w:rsid w:val="00CC276B"/>
    <w:rsid w:val="00CC2BF1"/>
    <w:rsid w:val="00CC2EA6"/>
    <w:rsid w:val="00CC3DFC"/>
    <w:rsid w:val="00CC40D1"/>
    <w:rsid w:val="00CC4FDF"/>
    <w:rsid w:val="00CC5B13"/>
    <w:rsid w:val="00CC5D0A"/>
    <w:rsid w:val="00CC70A7"/>
    <w:rsid w:val="00CD02AA"/>
    <w:rsid w:val="00CD0544"/>
    <w:rsid w:val="00CD05C6"/>
    <w:rsid w:val="00CD0E3F"/>
    <w:rsid w:val="00CD0FDB"/>
    <w:rsid w:val="00CD1401"/>
    <w:rsid w:val="00CD1DE1"/>
    <w:rsid w:val="00CD2556"/>
    <w:rsid w:val="00CD2C2D"/>
    <w:rsid w:val="00CD2D9D"/>
    <w:rsid w:val="00CD2E18"/>
    <w:rsid w:val="00CD37D9"/>
    <w:rsid w:val="00CD42E0"/>
    <w:rsid w:val="00CD505F"/>
    <w:rsid w:val="00CD5E84"/>
    <w:rsid w:val="00CD6A9A"/>
    <w:rsid w:val="00CD7129"/>
    <w:rsid w:val="00CD797C"/>
    <w:rsid w:val="00CD7EF9"/>
    <w:rsid w:val="00CE0225"/>
    <w:rsid w:val="00CE124D"/>
    <w:rsid w:val="00CE1B3A"/>
    <w:rsid w:val="00CE2C8B"/>
    <w:rsid w:val="00CE3C9A"/>
    <w:rsid w:val="00CE42C2"/>
    <w:rsid w:val="00CE58DC"/>
    <w:rsid w:val="00CE5A8B"/>
    <w:rsid w:val="00CE5ABF"/>
    <w:rsid w:val="00CE5EC5"/>
    <w:rsid w:val="00CE6CB2"/>
    <w:rsid w:val="00CE7147"/>
    <w:rsid w:val="00CE752F"/>
    <w:rsid w:val="00CE7745"/>
    <w:rsid w:val="00CE78D9"/>
    <w:rsid w:val="00CF2F54"/>
    <w:rsid w:val="00CF3191"/>
    <w:rsid w:val="00CF3380"/>
    <w:rsid w:val="00CF3721"/>
    <w:rsid w:val="00CF3C83"/>
    <w:rsid w:val="00CF44A3"/>
    <w:rsid w:val="00CF5429"/>
    <w:rsid w:val="00CF6627"/>
    <w:rsid w:val="00CF6762"/>
    <w:rsid w:val="00CF7AFB"/>
    <w:rsid w:val="00CF7B92"/>
    <w:rsid w:val="00D00C56"/>
    <w:rsid w:val="00D012EC"/>
    <w:rsid w:val="00D01789"/>
    <w:rsid w:val="00D039B3"/>
    <w:rsid w:val="00D03E79"/>
    <w:rsid w:val="00D03EDA"/>
    <w:rsid w:val="00D0498A"/>
    <w:rsid w:val="00D05065"/>
    <w:rsid w:val="00D051B8"/>
    <w:rsid w:val="00D05234"/>
    <w:rsid w:val="00D05DA6"/>
    <w:rsid w:val="00D060F8"/>
    <w:rsid w:val="00D0635C"/>
    <w:rsid w:val="00D073D7"/>
    <w:rsid w:val="00D100D4"/>
    <w:rsid w:val="00D1072B"/>
    <w:rsid w:val="00D10B88"/>
    <w:rsid w:val="00D10E49"/>
    <w:rsid w:val="00D125DC"/>
    <w:rsid w:val="00D12AC3"/>
    <w:rsid w:val="00D12B2B"/>
    <w:rsid w:val="00D12BF4"/>
    <w:rsid w:val="00D131FD"/>
    <w:rsid w:val="00D14278"/>
    <w:rsid w:val="00D14303"/>
    <w:rsid w:val="00D14646"/>
    <w:rsid w:val="00D1667A"/>
    <w:rsid w:val="00D1684D"/>
    <w:rsid w:val="00D1692F"/>
    <w:rsid w:val="00D17A5D"/>
    <w:rsid w:val="00D17D30"/>
    <w:rsid w:val="00D2001E"/>
    <w:rsid w:val="00D21A1C"/>
    <w:rsid w:val="00D21EF6"/>
    <w:rsid w:val="00D21FB8"/>
    <w:rsid w:val="00D22559"/>
    <w:rsid w:val="00D22890"/>
    <w:rsid w:val="00D229AD"/>
    <w:rsid w:val="00D22A3F"/>
    <w:rsid w:val="00D22D25"/>
    <w:rsid w:val="00D232B5"/>
    <w:rsid w:val="00D23E55"/>
    <w:rsid w:val="00D23E86"/>
    <w:rsid w:val="00D2502F"/>
    <w:rsid w:val="00D25C58"/>
    <w:rsid w:val="00D26602"/>
    <w:rsid w:val="00D27617"/>
    <w:rsid w:val="00D27A1F"/>
    <w:rsid w:val="00D30D8C"/>
    <w:rsid w:val="00D31AEA"/>
    <w:rsid w:val="00D3236A"/>
    <w:rsid w:val="00D32522"/>
    <w:rsid w:val="00D3261A"/>
    <w:rsid w:val="00D327BC"/>
    <w:rsid w:val="00D32A81"/>
    <w:rsid w:val="00D32BCA"/>
    <w:rsid w:val="00D3334D"/>
    <w:rsid w:val="00D33517"/>
    <w:rsid w:val="00D344DE"/>
    <w:rsid w:val="00D34862"/>
    <w:rsid w:val="00D34BC4"/>
    <w:rsid w:val="00D34D3F"/>
    <w:rsid w:val="00D3559D"/>
    <w:rsid w:val="00D3589A"/>
    <w:rsid w:val="00D35F64"/>
    <w:rsid w:val="00D36FAA"/>
    <w:rsid w:val="00D3723B"/>
    <w:rsid w:val="00D37AF7"/>
    <w:rsid w:val="00D37E60"/>
    <w:rsid w:val="00D40008"/>
    <w:rsid w:val="00D41A5C"/>
    <w:rsid w:val="00D420A8"/>
    <w:rsid w:val="00D424B2"/>
    <w:rsid w:val="00D42718"/>
    <w:rsid w:val="00D4305E"/>
    <w:rsid w:val="00D439C9"/>
    <w:rsid w:val="00D43B40"/>
    <w:rsid w:val="00D43B79"/>
    <w:rsid w:val="00D43E73"/>
    <w:rsid w:val="00D445BA"/>
    <w:rsid w:val="00D452CC"/>
    <w:rsid w:val="00D4575E"/>
    <w:rsid w:val="00D45832"/>
    <w:rsid w:val="00D45859"/>
    <w:rsid w:val="00D45BBC"/>
    <w:rsid w:val="00D45D08"/>
    <w:rsid w:val="00D45DE5"/>
    <w:rsid w:val="00D4668B"/>
    <w:rsid w:val="00D46CEC"/>
    <w:rsid w:val="00D473B6"/>
    <w:rsid w:val="00D50021"/>
    <w:rsid w:val="00D5024F"/>
    <w:rsid w:val="00D502B1"/>
    <w:rsid w:val="00D50B97"/>
    <w:rsid w:val="00D53123"/>
    <w:rsid w:val="00D5349B"/>
    <w:rsid w:val="00D53697"/>
    <w:rsid w:val="00D53719"/>
    <w:rsid w:val="00D5424D"/>
    <w:rsid w:val="00D552CA"/>
    <w:rsid w:val="00D55EAE"/>
    <w:rsid w:val="00D56BD5"/>
    <w:rsid w:val="00D56F9A"/>
    <w:rsid w:val="00D575F4"/>
    <w:rsid w:val="00D601C0"/>
    <w:rsid w:val="00D60379"/>
    <w:rsid w:val="00D611DD"/>
    <w:rsid w:val="00D61E41"/>
    <w:rsid w:val="00D624B7"/>
    <w:rsid w:val="00D62624"/>
    <w:rsid w:val="00D63F96"/>
    <w:rsid w:val="00D64081"/>
    <w:rsid w:val="00D64DD0"/>
    <w:rsid w:val="00D64F3B"/>
    <w:rsid w:val="00D6507C"/>
    <w:rsid w:val="00D655B7"/>
    <w:rsid w:val="00D65A5C"/>
    <w:rsid w:val="00D66BCD"/>
    <w:rsid w:val="00D701F2"/>
    <w:rsid w:val="00D704CF"/>
    <w:rsid w:val="00D71B8F"/>
    <w:rsid w:val="00D725C8"/>
    <w:rsid w:val="00D72A5B"/>
    <w:rsid w:val="00D72F66"/>
    <w:rsid w:val="00D7303A"/>
    <w:rsid w:val="00D734B6"/>
    <w:rsid w:val="00D73A68"/>
    <w:rsid w:val="00D73C6E"/>
    <w:rsid w:val="00D73E82"/>
    <w:rsid w:val="00D73FD8"/>
    <w:rsid w:val="00D74BFB"/>
    <w:rsid w:val="00D74E5A"/>
    <w:rsid w:val="00D74E5D"/>
    <w:rsid w:val="00D7542D"/>
    <w:rsid w:val="00D75D63"/>
    <w:rsid w:val="00D768BC"/>
    <w:rsid w:val="00D76DCF"/>
    <w:rsid w:val="00D77B1D"/>
    <w:rsid w:val="00D77FE2"/>
    <w:rsid w:val="00D80801"/>
    <w:rsid w:val="00D80BA2"/>
    <w:rsid w:val="00D80C4B"/>
    <w:rsid w:val="00D81AE7"/>
    <w:rsid w:val="00D81B8D"/>
    <w:rsid w:val="00D81D4A"/>
    <w:rsid w:val="00D81E37"/>
    <w:rsid w:val="00D821EA"/>
    <w:rsid w:val="00D83E68"/>
    <w:rsid w:val="00D850AF"/>
    <w:rsid w:val="00D8522F"/>
    <w:rsid w:val="00D86022"/>
    <w:rsid w:val="00D861BB"/>
    <w:rsid w:val="00D87048"/>
    <w:rsid w:val="00D8762C"/>
    <w:rsid w:val="00D87874"/>
    <w:rsid w:val="00D9072C"/>
    <w:rsid w:val="00D90DDE"/>
    <w:rsid w:val="00D91038"/>
    <w:rsid w:val="00D91A77"/>
    <w:rsid w:val="00D924EB"/>
    <w:rsid w:val="00D93883"/>
    <w:rsid w:val="00D94144"/>
    <w:rsid w:val="00D94AAD"/>
    <w:rsid w:val="00D952B0"/>
    <w:rsid w:val="00D95C5B"/>
    <w:rsid w:val="00D95C62"/>
    <w:rsid w:val="00D95E85"/>
    <w:rsid w:val="00D96A85"/>
    <w:rsid w:val="00D97380"/>
    <w:rsid w:val="00D97D63"/>
    <w:rsid w:val="00DA0584"/>
    <w:rsid w:val="00DA0E6B"/>
    <w:rsid w:val="00DA213A"/>
    <w:rsid w:val="00DA2815"/>
    <w:rsid w:val="00DA42FA"/>
    <w:rsid w:val="00DA43BC"/>
    <w:rsid w:val="00DA49C5"/>
    <w:rsid w:val="00DA49FA"/>
    <w:rsid w:val="00DA4A70"/>
    <w:rsid w:val="00DA5311"/>
    <w:rsid w:val="00DA5A56"/>
    <w:rsid w:val="00DA5E36"/>
    <w:rsid w:val="00DA74BC"/>
    <w:rsid w:val="00DA7981"/>
    <w:rsid w:val="00DA7A11"/>
    <w:rsid w:val="00DB05A7"/>
    <w:rsid w:val="00DB0741"/>
    <w:rsid w:val="00DB1A1B"/>
    <w:rsid w:val="00DB1CDC"/>
    <w:rsid w:val="00DB2FD9"/>
    <w:rsid w:val="00DB3D3E"/>
    <w:rsid w:val="00DB414B"/>
    <w:rsid w:val="00DB4ACE"/>
    <w:rsid w:val="00DB4F32"/>
    <w:rsid w:val="00DB6CE6"/>
    <w:rsid w:val="00DB76CC"/>
    <w:rsid w:val="00DB7B03"/>
    <w:rsid w:val="00DB7D16"/>
    <w:rsid w:val="00DC0722"/>
    <w:rsid w:val="00DC1146"/>
    <w:rsid w:val="00DC1C24"/>
    <w:rsid w:val="00DC2AE5"/>
    <w:rsid w:val="00DC2BFA"/>
    <w:rsid w:val="00DC3AD3"/>
    <w:rsid w:val="00DC3BDB"/>
    <w:rsid w:val="00DC487E"/>
    <w:rsid w:val="00DC55CA"/>
    <w:rsid w:val="00DC5B49"/>
    <w:rsid w:val="00DC5BC3"/>
    <w:rsid w:val="00DC701C"/>
    <w:rsid w:val="00DD086B"/>
    <w:rsid w:val="00DD0C85"/>
    <w:rsid w:val="00DD0C88"/>
    <w:rsid w:val="00DD0F76"/>
    <w:rsid w:val="00DD186B"/>
    <w:rsid w:val="00DD1887"/>
    <w:rsid w:val="00DD19C4"/>
    <w:rsid w:val="00DD1BC0"/>
    <w:rsid w:val="00DD23F5"/>
    <w:rsid w:val="00DD2A76"/>
    <w:rsid w:val="00DD3211"/>
    <w:rsid w:val="00DD3457"/>
    <w:rsid w:val="00DD4BAF"/>
    <w:rsid w:val="00DD5696"/>
    <w:rsid w:val="00DD5DE4"/>
    <w:rsid w:val="00DD60C8"/>
    <w:rsid w:val="00DD6601"/>
    <w:rsid w:val="00DD6B33"/>
    <w:rsid w:val="00DD7734"/>
    <w:rsid w:val="00DD7B34"/>
    <w:rsid w:val="00DD7C32"/>
    <w:rsid w:val="00DE0F8C"/>
    <w:rsid w:val="00DE258C"/>
    <w:rsid w:val="00DE332C"/>
    <w:rsid w:val="00DE410A"/>
    <w:rsid w:val="00DE4711"/>
    <w:rsid w:val="00DE4E36"/>
    <w:rsid w:val="00DE5336"/>
    <w:rsid w:val="00DE5DCC"/>
    <w:rsid w:val="00DE5F3A"/>
    <w:rsid w:val="00DE68A5"/>
    <w:rsid w:val="00DE7078"/>
    <w:rsid w:val="00DE76CC"/>
    <w:rsid w:val="00DE78AA"/>
    <w:rsid w:val="00DE7B97"/>
    <w:rsid w:val="00DF0236"/>
    <w:rsid w:val="00DF0322"/>
    <w:rsid w:val="00DF075D"/>
    <w:rsid w:val="00DF0925"/>
    <w:rsid w:val="00DF0A68"/>
    <w:rsid w:val="00DF11A8"/>
    <w:rsid w:val="00DF13BB"/>
    <w:rsid w:val="00DF19FA"/>
    <w:rsid w:val="00DF2CA0"/>
    <w:rsid w:val="00DF30B8"/>
    <w:rsid w:val="00DF446F"/>
    <w:rsid w:val="00DF53DE"/>
    <w:rsid w:val="00DF5AF2"/>
    <w:rsid w:val="00DF686F"/>
    <w:rsid w:val="00DF6BD7"/>
    <w:rsid w:val="00DF6D4E"/>
    <w:rsid w:val="00DF6F17"/>
    <w:rsid w:val="00E00766"/>
    <w:rsid w:val="00E007C3"/>
    <w:rsid w:val="00E00922"/>
    <w:rsid w:val="00E00E39"/>
    <w:rsid w:val="00E01A72"/>
    <w:rsid w:val="00E02728"/>
    <w:rsid w:val="00E02A57"/>
    <w:rsid w:val="00E0373E"/>
    <w:rsid w:val="00E04681"/>
    <w:rsid w:val="00E04688"/>
    <w:rsid w:val="00E049DD"/>
    <w:rsid w:val="00E04B5D"/>
    <w:rsid w:val="00E05B93"/>
    <w:rsid w:val="00E05DD8"/>
    <w:rsid w:val="00E066B5"/>
    <w:rsid w:val="00E067F3"/>
    <w:rsid w:val="00E07D68"/>
    <w:rsid w:val="00E10A75"/>
    <w:rsid w:val="00E10BB3"/>
    <w:rsid w:val="00E110BA"/>
    <w:rsid w:val="00E11567"/>
    <w:rsid w:val="00E133D9"/>
    <w:rsid w:val="00E13D21"/>
    <w:rsid w:val="00E1457D"/>
    <w:rsid w:val="00E1524E"/>
    <w:rsid w:val="00E1583A"/>
    <w:rsid w:val="00E1694D"/>
    <w:rsid w:val="00E16D1E"/>
    <w:rsid w:val="00E224AE"/>
    <w:rsid w:val="00E22EF3"/>
    <w:rsid w:val="00E2305E"/>
    <w:rsid w:val="00E240B9"/>
    <w:rsid w:val="00E24F90"/>
    <w:rsid w:val="00E254EF"/>
    <w:rsid w:val="00E2577E"/>
    <w:rsid w:val="00E25DD6"/>
    <w:rsid w:val="00E25FBE"/>
    <w:rsid w:val="00E26464"/>
    <w:rsid w:val="00E27710"/>
    <w:rsid w:val="00E300F5"/>
    <w:rsid w:val="00E3043E"/>
    <w:rsid w:val="00E30CF0"/>
    <w:rsid w:val="00E3133A"/>
    <w:rsid w:val="00E32857"/>
    <w:rsid w:val="00E32BDC"/>
    <w:rsid w:val="00E32C89"/>
    <w:rsid w:val="00E32CC1"/>
    <w:rsid w:val="00E33113"/>
    <w:rsid w:val="00E340E3"/>
    <w:rsid w:val="00E34913"/>
    <w:rsid w:val="00E34B4F"/>
    <w:rsid w:val="00E36BD0"/>
    <w:rsid w:val="00E36C68"/>
    <w:rsid w:val="00E3770D"/>
    <w:rsid w:val="00E37749"/>
    <w:rsid w:val="00E37807"/>
    <w:rsid w:val="00E37E11"/>
    <w:rsid w:val="00E41935"/>
    <w:rsid w:val="00E41C19"/>
    <w:rsid w:val="00E42D39"/>
    <w:rsid w:val="00E433B8"/>
    <w:rsid w:val="00E4411E"/>
    <w:rsid w:val="00E446A2"/>
    <w:rsid w:val="00E44742"/>
    <w:rsid w:val="00E44840"/>
    <w:rsid w:val="00E44973"/>
    <w:rsid w:val="00E449DE"/>
    <w:rsid w:val="00E44F1F"/>
    <w:rsid w:val="00E4547B"/>
    <w:rsid w:val="00E45601"/>
    <w:rsid w:val="00E460CF"/>
    <w:rsid w:val="00E4650F"/>
    <w:rsid w:val="00E46553"/>
    <w:rsid w:val="00E46A56"/>
    <w:rsid w:val="00E46BE0"/>
    <w:rsid w:val="00E46CF1"/>
    <w:rsid w:val="00E46CF8"/>
    <w:rsid w:val="00E47138"/>
    <w:rsid w:val="00E47468"/>
    <w:rsid w:val="00E47BB0"/>
    <w:rsid w:val="00E47FBB"/>
    <w:rsid w:val="00E502E4"/>
    <w:rsid w:val="00E51131"/>
    <w:rsid w:val="00E51511"/>
    <w:rsid w:val="00E526BE"/>
    <w:rsid w:val="00E52853"/>
    <w:rsid w:val="00E53186"/>
    <w:rsid w:val="00E536DB"/>
    <w:rsid w:val="00E53AAF"/>
    <w:rsid w:val="00E53C1D"/>
    <w:rsid w:val="00E53EBB"/>
    <w:rsid w:val="00E54AEA"/>
    <w:rsid w:val="00E5527C"/>
    <w:rsid w:val="00E559CC"/>
    <w:rsid w:val="00E55E2B"/>
    <w:rsid w:val="00E56345"/>
    <w:rsid w:val="00E5643A"/>
    <w:rsid w:val="00E569FD"/>
    <w:rsid w:val="00E56B08"/>
    <w:rsid w:val="00E56B1A"/>
    <w:rsid w:val="00E56C06"/>
    <w:rsid w:val="00E5780A"/>
    <w:rsid w:val="00E57D6C"/>
    <w:rsid w:val="00E60B00"/>
    <w:rsid w:val="00E611D9"/>
    <w:rsid w:val="00E61919"/>
    <w:rsid w:val="00E61E70"/>
    <w:rsid w:val="00E62463"/>
    <w:rsid w:val="00E62614"/>
    <w:rsid w:val="00E62DCD"/>
    <w:rsid w:val="00E63047"/>
    <w:rsid w:val="00E632AD"/>
    <w:rsid w:val="00E64D2E"/>
    <w:rsid w:val="00E65C7A"/>
    <w:rsid w:val="00E66053"/>
    <w:rsid w:val="00E66552"/>
    <w:rsid w:val="00E669B1"/>
    <w:rsid w:val="00E66A25"/>
    <w:rsid w:val="00E6777E"/>
    <w:rsid w:val="00E71837"/>
    <w:rsid w:val="00E71CF6"/>
    <w:rsid w:val="00E72002"/>
    <w:rsid w:val="00E73CE5"/>
    <w:rsid w:val="00E73F71"/>
    <w:rsid w:val="00E7451D"/>
    <w:rsid w:val="00E749B7"/>
    <w:rsid w:val="00E749C9"/>
    <w:rsid w:val="00E751CB"/>
    <w:rsid w:val="00E754BE"/>
    <w:rsid w:val="00E754CB"/>
    <w:rsid w:val="00E759D4"/>
    <w:rsid w:val="00E75BC6"/>
    <w:rsid w:val="00E764ED"/>
    <w:rsid w:val="00E76E31"/>
    <w:rsid w:val="00E77C41"/>
    <w:rsid w:val="00E77F79"/>
    <w:rsid w:val="00E80340"/>
    <w:rsid w:val="00E808C8"/>
    <w:rsid w:val="00E81483"/>
    <w:rsid w:val="00E8175D"/>
    <w:rsid w:val="00E821EA"/>
    <w:rsid w:val="00E82976"/>
    <w:rsid w:val="00E830DF"/>
    <w:rsid w:val="00E8500C"/>
    <w:rsid w:val="00E85F4F"/>
    <w:rsid w:val="00E86306"/>
    <w:rsid w:val="00E864A0"/>
    <w:rsid w:val="00E865EF"/>
    <w:rsid w:val="00E86F27"/>
    <w:rsid w:val="00E879CB"/>
    <w:rsid w:val="00E905AA"/>
    <w:rsid w:val="00E921E6"/>
    <w:rsid w:val="00E924E0"/>
    <w:rsid w:val="00E92611"/>
    <w:rsid w:val="00E9376D"/>
    <w:rsid w:val="00E940B0"/>
    <w:rsid w:val="00E94185"/>
    <w:rsid w:val="00E94239"/>
    <w:rsid w:val="00E94737"/>
    <w:rsid w:val="00E95138"/>
    <w:rsid w:val="00E95168"/>
    <w:rsid w:val="00E956EA"/>
    <w:rsid w:val="00E95FD3"/>
    <w:rsid w:val="00E960B9"/>
    <w:rsid w:val="00E96210"/>
    <w:rsid w:val="00E97334"/>
    <w:rsid w:val="00E9756A"/>
    <w:rsid w:val="00E97762"/>
    <w:rsid w:val="00E97D32"/>
    <w:rsid w:val="00EA079C"/>
    <w:rsid w:val="00EA08CB"/>
    <w:rsid w:val="00EA0EA0"/>
    <w:rsid w:val="00EA15C3"/>
    <w:rsid w:val="00EA1B2F"/>
    <w:rsid w:val="00EA2255"/>
    <w:rsid w:val="00EA2B08"/>
    <w:rsid w:val="00EA2D17"/>
    <w:rsid w:val="00EA2E4B"/>
    <w:rsid w:val="00EA3224"/>
    <w:rsid w:val="00EA32B5"/>
    <w:rsid w:val="00EA3ED1"/>
    <w:rsid w:val="00EA3EE7"/>
    <w:rsid w:val="00EA4073"/>
    <w:rsid w:val="00EA48AF"/>
    <w:rsid w:val="00EA4BBA"/>
    <w:rsid w:val="00EA533B"/>
    <w:rsid w:val="00EA5BD2"/>
    <w:rsid w:val="00EA5D15"/>
    <w:rsid w:val="00EA60AE"/>
    <w:rsid w:val="00EA6E5B"/>
    <w:rsid w:val="00EA6F3E"/>
    <w:rsid w:val="00EB086E"/>
    <w:rsid w:val="00EB0A8F"/>
    <w:rsid w:val="00EB0CB2"/>
    <w:rsid w:val="00EB0E2C"/>
    <w:rsid w:val="00EB0F49"/>
    <w:rsid w:val="00EB16FC"/>
    <w:rsid w:val="00EB1D3E"/>
    <w:rsid w:val="00EB28C2"/>
    <w:rsid w:val="00EB32F0"/>
    <w:rsid w:val="00EB33F0"/>
    <w:rsid w:val="00EB3728"/>
    <w:rsid w:val="00EB4463"/>
    <w:rsid w:val="00EB497F"/>
    <w:rsid w:val="00EB5475"/>
    <w:rsid w:val="00EB5945"/>
    <w:rsid w:val="00EB5CBE"/>
    <w:rsid w:val="00EB69D3"/>
    <w:rsid w:val="00EB6BA0"/>
    <w:rsid w:val="00EB775A"/>
    <w:rsid w:val="00EC0095"/>
    <w:rsid w:val="00EC08CB"/>
    <w:rsid w:val="00EC102A"/>
    <w:rsid w:val="00EC105D"/>
    <w:rsid w:val="00EC22FC"/>
    <w:rsid w:val="00EC25C8"/>
    <w:rsid w:val="00EC2E63"/>
    <w:rsid w:val="00EC33A7"/>
    <w:rsid w:val="00EC4D5E"/>
    <w:rsid w:val="00EC57A2"/>
    <w:rsid w:val="00EC5BCE"/>
    <w:rsid w:val="00EC5D60"/>
    <w:rsid w:val="00EC5D8E"/>
    <w:rsid w:val="00EC5F0B"/>
    <w:rsid w:val="00EC618F"/>
    <w:rsid w:val="00EC6219"/>
    <w:rsid w:val="00EC702E"/>
    <w:rsid w:val="00EC723B"/>
    <w:rsid w:val="00EC7359"/>
    <w:rsid w:val="00EC765E"/>
    <w:rsid w:val="00EC7884"/>
    <w:rsid w:val="00ED04CD"/>
    <w:rsid w:val="00ED289B"/>
    <w:rsid w:val="00ED2F02"/>
    <w:rsid w:val="00ED4B3F"/>
    <w:rsid w:val="00ED5415"/>
    <w:rsid w:val="00ED63F3"/>
    <w:rsid w:val="00ED6699"/>
    <w:rsid w:val="00ED6E0A"/>
    <w:rsid w:val="00ED76EA"/>
    <w:rsid w:val="00ED7BEB"/>
    <w:rsid w:val="00ED7ED7"/>
    <w:rsid w:val="00ED7EEF"/>
    <w:rsid w:val="00EE085B"/>
    <w:rsid w:val="00EE0B42"/>
    <w:rsid w:val="00EE14F8"/>
    <w:rsid w:val="00EE2A35"/>
    <w:rsid w:val="00EE2DD9"/>
    <w:rsid w:val="00EE2EEA"/>
    <w:rsid w:val="00EE3085"/>
    <w:rsid w:val="00EE45CD"/>
    <w:rsid w:val="00EE506A"/>
    <w:rsid w:val="00EE5945"/>
    <w:rsid w:val="00EE6066"/>
    <w:rsid w:val="00EE65D7"/>
    <w:rsid w:val="00EE6975"/>
    <w:rsid w:val="00EE7144"/>
    <w:rsid w:val="00EE755E"/>
    <w:rsid w:val="00EE79A3"/>
    <w:rsid w:val="00EF07F4"/>
    <w:rsid w:val="00EF0BF6"/>
    <w:rsid w:val="00EF0CB4"/>
    <w:rsid w:val="00EF18C8"/>
    <w:rsid w:val="00EF1B96"/>
    <w:rsid w:val="00EF2A85"/>
    <w:rsid w:val="00EF2E3B"/>
    <w:rsid w:val="00EF2EEA"/>
    <w:rsid w:val="00EF344A"/>
    <w:rsid w:val="00EF426F"/>
    <w:rsid w:val="00EF4570"/>
    <w:rsid w:val="00EF46AA"/>
    <w:rsid w:val="00EF5798"/>
    <w:rsid w:val="00EF60AF"/>
    <w:rsid w:val="00EF60F8"/>
    <w:rsid w:val="00EF6521"/>
    <w:rsid w:val="00EF6574"/>
    <w:rsid w:val="00EF67CB"/>
    <w:rsid w:val="00EF6836"/>
    <w:rsid w:val="00EF6F33"/>
    <w:rsid w:val="00EF7441"/>
    <w:rsid w:val="00EF795F"/>
    <w:rsid w:val="00F00567"/>
    <w:rsid w:val="00F006E1"/>
    <w:rsid w:val="00F00A15"/>
    <w:rsid w:val="00F00A72"/>
    <w:rsid w:val="00F00B4B"/>
    <w:rsid w:val="00F016AF"/>
    <w:rsid w:val="00F01B8A"/>
    <w:rsid w:val="00F020A6"/>
    <w:rsid w:val="00F026BD"/>
    <w:rsid w:val="00F02829"/>
    <w:rsid w:val="00F0282E"/>
    <w:rsid w:val="00F02C8D"/>
    <w:rsid w:val="00F02FA4"/>
    <w:rsid w:val="00F03769"/>
    <w:rsid w:val="00F03D21"/>
    <w:rsid w:val="00F0415B"/>
    <w:rsid w:val="00F0419B"/>
    <w:rsid w:val="00F04230"/>
    <w:rsid w:val="00F048CA"/>
    <w:rsid w:val="00F0523A"/>
    <w:rsid w:val="00F05719"/>
    <w:rsid w:val="00F06386"/>
    <w:rsid w:val="00F0641F"/>
    <w:rsid w:val="00F0737B"/>
    <w:rsid w:val="00F07692"/>
    <w:rsid w:val="00F07890"/>
    <w:rsid w:val="00F1055A"/>
    <w:rsid w:val="00F105BC"/>
    <w:rsid w:val="00F107F2"/>
    <w:rsid w:val="00F10942"/>
    <w:rsid w:val="00F10B43"/>
    <w:rsid w:val="00F114A5"/>
    <w:rsid w:val="00F11BA2"/>
    <w:rsid w:val="00F11C61"/>
    <w:rsid w:val="00F12628"/>
    <w:rsid w:val="00F133FE"/>
    <w:rsid w:val="00F134F6"/>
    <w:rsid w:val="00F139E7"/>
    <w:rsid w:val="00F14040"/>
    <w:rsid w:val="00F14AAA"/>
    <w:rsid w:val="00F14CD5"/>
    <w:rsid w:val="00F14D6F"/>
    <w:rsid w:val="00F1513A"/>
    <w:rsid w:val="00F16180"/>
    <w:rsid w:val="00F16345"/>
    <w:rsid w:val="00F16500"/>
    <w:rsid w:val="00F16976"/>
    <w:rsid w:val="00F16DC5"/>
    <w:rsid w:val="00F20001"/>
    <w:rsid w:val="00F20B6E"/>
    <w:rsid w:val="00F20D15"/>
    <w:rsid w:val="00F218ED"/>
    <w:rsid w:val="00F219BB"/>
    <w:rsid w:val="00F21C1E"/>
    <w:rsid w:val="00F22F63"/>
    <w:rsid w:val="00F23B9B"/>
    <w:rsid w:val="00F2405C"/>
    <w:rsid w:val="00F258CB"/>
    <w:rsid w:val="00F25CE1"/>
    <w:rsid w:val="00F25CF1"/>
    <w:rsid w:val="00F2761D"/>
    <w:rsid w:val="00F27A96"/>
    <w:rsid w:val="00F27B7D"/>
    <w:rsid w:val="00F30459"/>
    <w:rsid w:val="00F3111C"/>
    <w:rsid w:val="00F31249"/>
    <w:rsid w:val="00F3144A"/>
    <w:rsid w:val="00F31C8A"/>
    <w:rsid w:val="00F3271E"/>
    <w:rsid w:val="00F33397"/>
    <w:rsid w:val="00F3359E"/>
    <w:rsid w:val="00F33C22"/>
    <w:rsid w:val="00F341AF"/>
    <w:rsid w:val="00F3469F"/>
    <w:rsid w:val="00F34B4B"/>
    <w:rsid w:val="00F37982"/>
    <w:rsid w:val="00F37BB6"/>
    <w:rsid w:val="00F37FE0"/>
    <w:rsid w:val="00F41175"/>
    <w:rsid w:val="00F4168D"/>
    <w:rsid w:val="00F43A9D"/>
    <w:rsid w:val="00F449DD"/>
    <w:rsid w:val="00F44DD5"/>
    <w:rsid w:val="00F45256"/>
    <w:rsid w:val="00F45656"/>
    <w:rsid w:val="00F45E1A"/>
    <w:rsid w:val="00F46716"/>
    <w:rsid w:val="00F46DA1"/>
    <w:rsid w:val="00F503EC"/>
    <w:rsid w:val="00F5050A"/>
    <w:rsid w:val="00F508C4"/>
    <w:rsid w:val="00F5197F"/>
    <w:rsid w:val="00F51AB8"/>
    <w:rsid w:val="00F5259D"/>
    <w:rsid w:val="00F53A12"/>
    <w:rsid w:val="00F53FF0"/>
    <w:rsid w:val="00F5429C"/>
    <w:rsid w:val="00F54A11"/>
    <w:rsid w:val="00F55380"/>
    <w:rsid w:val="00F5572F"/>
    <w:rsid w:val="00F55901"/>
    <w:rsid w:val="00F55A5F"/>
    <w:rsid w:val="00F5623D"/>
    <w:rsid w:val="00F578B0"/>
    <w:rsid w:val="00F60C09"/>
    <w:rsid w:val="00F60C6A"/>
    <w:rsid w:val="00F617C6"/>
    <w:rsid w:val="00F619A4"/>
    <w:rsid w:val="00F61E31"/>
    <w:rsid w:val="00F6248E"/>
    <w:rsid w:val="00F62F78"/>
    <w:rsid w:val="00F6304C"/>
    <w:rsid w:val="00F6358F"/>
    <w:rsid w:val="00F635D8"/>
    <w:rsid w:val="00F642CA"/>
    <w:rsid w:val="00F643D1"/>
    <w:rsid w:val="00F64498"/>
    <w:rsid w:val="00F6466C"/>
    <w:rsid w:val="00F64722"/>
    <w:rsid w:val="00F647E4"/>
    <w:rsid w:val="00F648BE"/>
    <w:rsid w:val="00F6668E"/>
    <w:rsid w:val="00F66E4A"/>
    <w:rsid w:val="00F6756C"/>
    <w:rsid w:val="00F6785D"/>
    <w:rsid w:val="00F70755"/>
    <w:rsid w:val="00F7159C"/>
    <w:rsid w:val="00F71E72"/>
    <w:rsid w:val="00F7241D"/>
    <w:rsid w:val="00F726D6"/>
    <w:rsid w:val="00F732E5"/>
    <w:rsid w:val="00F73574"/>
    <w:rsid w:val="00F73764"/>
    <w:rsid w:val="00F73968"/>
    <w:rsid w:val="00F73A17"/>
    <w:rsid w:val="00F73C9D"/>
    <w:rsid w:val="00F7419F"/>
    <w:rsid w:val="00F743EA"/>
    <w:rsid w:val="00F75996"/>
    <w:rsid w:val="00F76033"/>
    <w:rsid w:val="00F762F1"/>
    <w:rsid w:val="00F76927"/>
    <w:rsid w:val="00F769A0"/>
    <w:rsid w:val="00F76CE1"/>
    <w:rsid w:val="00F770D7"/>
    <w:rsid w:val="00F77608"/>
    <w:rsid w:val="00F8029E"/>
    <w:rsid w:val="00F810DE"/>
    <w:rsid w:val="00F81464"/>
    <w:rsid w:val="00F81A40"/>
    <w:rsid w:val="00F835B9"/>
    <w:rsid w:val="00F83BE7"/>
    <w:rsid w:val="00F84A32"/>
    <w:rsid w:val="00F84AE0"/>
    <w:rsid w:val="00F84F17"/>
    <w:rsid w:val="00F85A3F"/>
    <w:rsid w:val="00F87211"/>
    <w:rsid w:val="00F87C2C"/>
    <w:rsid w:val="00F901C7"/>
    <w:rsid w:val="00F90202"/>
    <w:rsid w:val="00F90650"/>
    <w:rsid w:val="00F90A17"/>
    <w:rsid w:val="00F90CBA"/>
    <w:rsid w:val="00F910FA"/>
    <w:rsid w:val="00F91DBC"/>
    <w:rsid w:val="00F927B1"/>
    <w:rsid w:val="00F929C6"/>
    <w:rsid w:val="00F93196"/>
    <w:rsid w:val="00F9339B"/>
    <w:rsid w:val="00F9430A"/>
    <w:rsid w:val="00F952FC"/>
    <w:rsid w:val="00F95A4C"/>
    <w:rsid w:val="00F96230"/>
    <w:rsid w:val="00F96CC5"/>
    <w:rsid w:val="00F9747C"/>
    <w:rsid w:val="00FA02C4"/>
    <w:rsid w:val="00FA137E"/>
    <w:rsid w:val="00FA3668"/>
    <w:rsid w:val="00FA3A8A"/>
    <w:rsid w:val="00FA3CEC"/>
    <w:rsid w:val="00FA4153"/>
    <w:rsid w:val="00FA4207"/>
    <w:rsid w:val="00FA4809"/>
    <w:rsid w:val="00FA4F54"/>
    <w:rsid w:val="00FA5714"/>
    <w:rsid w:val="00FA64BB"/>
    <w:rsid w:val="00FA6841"/>
    <w:rsid w:val="00FA7FE6"/>
    <w:rsid w:val="00FB098A"/>
    <w:rsid w:val="00FB0B5C"/>
    <w:rsid w:val="00FB0D6A"/>
    <w:rsid w:val="00FB1171"/>
    <w:rsid w:val="00FB1FBC"/>
    <w:rsid w:val="00FB1FC8"/>
    <w:rsid w:val="00FB28E2"/>
    <w:rsid w:val="00FB2A12"/>
    <w:rsid w:val="00FB34D3"/>
    <w:rsid w:val="00FB35CF"/>
    <w:rsid w:val="00FB3C2A"/>
    <w:rsid w:val="00FB4CF2"/>
    <w:rsid w:val="00FB5A1B"/>
    <w:rsid w:val="00FB5CF2"/>
    <w:rsid w:val="00FB5EB4"/>
    <w:rsid w:val="00FB67A2"/>
    <w:rsid w:val="00FB69BF"/>
    <w:rsid w:val="00FB72B0"/>
    <w:rsid w:val="00FB781A"/>
    <w:rsid w:val="00FC0130"/>
    <w:rsid w:val="00FC0319"/>
    <w:rsid w:val="00FC11D9"/>
    <w:rsid w:val="00FC19DA"/>
    <w:rsid w:val="00FC1FE9"/>
    <w:rsid w:val="00FC22F2"/>
    <w:rsid w:val="00FC2B17"/>
    <w:rsid w:val="00FC2CED"/>
    <w:rsid w:val="00FC2EE6"/>
    <w:rsid w:val="00FC48A9"/>
    <w:rsid w:val="00FC49BE"/>
    <w:rsid w:val="00FC4BBB"/>
    <w:rsid w:val="00FC4D0A"/>
    <w:rsid w:val="00FC56B7"/>
    <w:rsid w:val="00FC622A"/>
    <w:rsid w:val="00FC641F"/>
    <w:rsid w:val="00FC7867"/>
    <w:rsid w:val="00FC79E5"/>
    <w:rsid w:val="00FD11CA"/>
    <w:rsid w:val="00FD127B"/>
    <w:rsid w:val="00FD25B6"/>
    <w:rsid w:val="00FD265D"/>
    <w:rsid w:val="00FD2B0C"/>
    <w:rsid w:val="00FD2FC1"/>
    <w:rsid w:val="00FD307B"/>
    <w:rsid w:val="00FD38D0"/>
    <w:rsid w:val="00FD4815"/>
    <w:rsid w:val="00FD4E39"/>
    <w:rsid w:val="00FD507D"/>
    <w:rsid w:val="00FD57FE"/>
    <w:rsid w:val="00FD6530"/>
    <w:rsid w:val="00FD6540"/>
    <w:rsid w:val="00FD65A1"/>
    <w:rsid w:val="00FD6B90"/>
    <w:rsid w:val="00FE0A60"/>
    <w:rsid w:val="00FE0AA1"/>
    <w:rsid w:val="00FE13FE"/>
    <w:rsid w:val="00FE20DB"/>
    <w:rsid w:val="00FE351A"/>
    <w:rsid w:val="00FE3A8A"/>
    <w:rsid w:val="00FE47AF"/>
    <w:rsid w:val="00FE6F3E"/>
    <w:rsid w:val="00FE713B"/>
    <w:rsid w:val="00FE7F47"/>
    <w:rsid w:val="00FF0E3B"/>
    <w:rsid w:val="00FF1882"/>
    <w:rsid w:val="00FF1FA2"/>
    <w:rsid w:val="00FF44AF"/>
    <w:rsid w:val="00FF4B46"/>
    <w:rsid w:val="00FF5390"/>
    <w:rsid w:val="00FF5BB0"/>
    <w:rsid w:val="00FF5EC3"/>
    <w:rsid w:val="00FF5F9D"/>
    <w:rsid w:val="00FF68CF"/>
    <w:rsid w:val="00FF6BE8"/>
    <w:rsid w:val="00FF6E95"/>
    <w:rsid w:val="041F6E61"/>
    <w:rsid w:val="04827DB3"/>
    <w:rsid w:val="056753FB"/>
    <w:rsid w:val="0610FBB9"/>
    <w:rsid w:val="073F6477"/>
    <w:rsid w:val="097AA253"/>
    <w:rsid w:val="0BF0C663"/>
    <w:rsid w:val="0C95B56B"/>
    <w:rsid w:val="0D18ECC6"/>
    <w:rsid w:val="0E6FBB71"/>
    <w:rsid w:val="0FD01044"/>
    <w:rsid w:val="0FE8781D"/>
    <w:rsid w:val="109B70B1"/>
    <w:rsid w:val="1140D939"/>
    <w:rsid w:val="12AB2EBC"/>
    <w:rsid w:val="13C7B5B9"/>
    <w:rsid w:val="14056C81"/>
    <w:rsid w:val="147879FB"/>
    <w:rsid w:val="14830C67"/>
    <w:rsid w:val="14A54687"/>
    <w:rsid w:val="15854440"/>
    <w:rsid w:val="15AFD21C"/>
    <w:rsid w:val="17305AA4"/>
    <w:rsid w:val="17A9F39F"/>
    <w:rsid w:val="1B22AD7F"/>
    <w:rsid w:val="1DBCAB41"/>
    <w:rsid w:val="1F3E6B47"/>
    <w:rsid w:val="218B01D2"/>
    <w:rsid w:val="23054DB0"/>
    <w:rsid w:val="245703DC"/>
    <w:rsid w:val="256BAD1C"/>
    <w:rsid w:val="25E185C0"/>
    <w:rsid w:val="27C982F8"/>
    <w:rsid w:val="29D87A29"/>
    <w:rsid w:val="2B287EEB"/>
    <w:rsid w:val="2E3986B2"/>
    <w:rsid w:val="30939937"/>
    <w:rsid w:val="30CC6EFB"/>
    <w:rsid w:val="31C7FB4A"/>
    <w:rsid w:val="31D40C1D"/>
    <w:rsid w:val="3413FA26"/>
    <w:rsid w:val="34F83F62"/>
    <w:rsid w:val="366A6F05"/>
    <w:rsid w:val="36E2E7D1"/>
    <w:rsid w:val="37751770"/>
    <w:rsid w:val="39A5A4D1"/>
    <w:rsid w:val="3C6ED894"/>
    <w:rsid w:val="3CECF308"/>
    <w:rsid w:val="3EA619AB"/>
    <w:rsid w:val="3FC6A74F"/>
    <w:rsid w:val="3FF69ADF"/>
    <w:rsid w:val="4089AB95"/>
    <w:rsid w:val="40E41595"/>
    <w:rsid w:val="43371B40"/>
    <w:rsid w:val="43AFB9F0"/>
    <w:rsid w:val="44D44A24"/>
    <w:rsid w:val="488A6AFC"/>
    <w:rsid w:val="49340C01"/>
    <w:rsid w:val="4A4D9808"/>
    <w:rsid w:val="4AC5F69E"/>
    <w:rsid w:val="4BE937FE"/>
    <w:rsid w:val="4DB23635"/>
    <w:rsid w:val="4EA341B4"/>
    <w:rsid w:val="4F6EEF5D"/>
    <w:rsid w:val="4FCE4F5F"/>
    <w:rsid w:val="508BFD75"/>
    <w:rsid w:val="5262922D"/>
    <w:rsid w:val="536BCC91"/>
    <w:rsid w:val="554FC5A7"/>
    <w:rsid w:val="59615457"/>
    <w:rsid w:val="5ACD12B3"/>
    <w:rsid w:val="5B7241AC"/>
    <w:rsid w:val="5D86CE57"/>
    <w:rsid w:val="5EF976BD"/>
    <w:rsid w:val="605F5503"/>
    <w:rsid w:val="60945CB1"/>
    <w:rsid w:val="6110BBB1"/>
    <w:rsid w:val="61AD77FD"/>
    <w:rsid w:val="620809C3"/>
    <w:rsid w:val="62709197"/>
    <w:rsid w:val="62FE5C6C"/>
    <w:rsid w:val="634E6B77"/>
    <w:rsid w:val="675941C6"/>
    <w:rsid w:val="67763361"/>
    <w:rsid w:val="6826F7A3"/>
    <w:rsid w:val="68379C57"/>
    <w:rsid w:val="688439A1"/>
    <w:rsid w:val="68CF6AB3"/>
    <w:rsid w:val="69CA8EA6"/>
    <w:rsid w:val="6A928A2A"/>
    <w:rsid w:val="6AE6E278"/>
    <w:rsid w:val="6B95C3AC"/>
    <w:rsid w:val="6CE802C5"/>
    <w:rsid w:val="6D034BF9"/>
    <w:rsid w:val="6D9F65E7"/>
    <w:rsid w:val="6E11E682"/>
    <w:rsid w:val="6F382B0A"/>
    <w:rsid w:val="73AE5854"/>
    <w:rsid w:val="798F0844"/>
    <w:rsid w:val="7A3484F8"/>
    <w:rsid w:val="7AFA57CC"/>
    <w:rsid w:val="7C53EB5E"/>
    <w:rsid w:val="7DA695D9"/>
    <w:rsid w:val="7E582369"/>
    <w:rsid w:val="7EA64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C3FA28"/>
  <w15:docId w15:val="{F6EDBF09-0A51-4A1C-AB3E-22AFFCBF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DA1"/>
    <w:pPr>
      <w:spacing w:after="200" w:line="276" w:lineRule="auto"/>
    </w:pPr>
    <w:rPr>
      <w:sz w:val="22"/>
      <w:szCs w:val="22"/>
    </w:rPr>
  </w:style>
  <w:style w:type="paragraph" w:styleId="1">
    <w:name w:val="heading 1"/>
    <w:basedOn w:val="a"/>
    <w:next w:val="a"/>
    <w:link w:val="10"/>
    <w:uiPriority w:val="9"/>
    <w:qFormat/>
    <w:rsid w:val="00DF0322"/>
    <w:pPr>
      <w:keepNext/>
      <w:numPr>
        <w:numId w:val="2"/>
      </w:numPr>
      <w:spacing w:before="240" w:after="60"/>
      <w:outlineLvl w:val="0"/>
    </w:pPr>
    <w:rPr>
      <w:rFonts w:ascii="Cambria" w:eastAsia="Times New Roman" w:hAnsi="Cambria"/>
      <w:b/>
      <w:bCs/>
      <w:color w:val="4F66B3"/>
      <w:kern w:val="32"/>
      <w:sz w:val="28"/>
      <w:szCs w:val="32"/>
    </w:rPr>
  </w:style>
  <w:style w:type="paragraph" w:styleId="2">
    <w:name w:val="heading 2"/>
    <w:basedOn w:val="a"/>
    <w:next w:val="a"/>
    <w:qFormat/>
    <w:rsid w:val="003B01C1"/>
    <w:pPr>
      <w:keepNext/>
      <w:numPr>
        <w:ilvl w:val="1"/>
        <w:numId w:val="2"/>
      </w:numPr>
      <w:spacing w:before="240" w:after="60"/>
      <w:outlineLvl w:val="1"/>
    </w:pPr>
    <w:rPr>
      <w:rFonts w:ascii="Cambria" w:hAnsi="Cambria" w:cs="Arial"/>
      <w:b/>
      <w:bCs/>
      <w:iCs/>
      <w:sz w:val="24"/>
      <w:szCs w:val="28"/>
    </w:rPr>
  </w:style>
  <w:style w:type="paragraph" w:styleId="3">
    <w:name w:val="heading 3"/>
    <w:basedOn w:val="a"/>
    <w:next w:val="a"/>
    <w:link w:val="30"/>
    <w:autoRedefine/>
    <w:uiPriority w:val="9"/>
    <w:unhideWhenUsed/>
    <w:qFormat/>
    <w:rsid w:val="00766E1C"/>
    <w:pPr>
      <w:keepNext/>
      <w:numPr>
        <w:ilvl w:val="2"/>
        <w:numId w:val="2"/>
      </w:numPr>
      <w:spacing w:before="240" w:after="60"/>
      <w:outlineLvl w:val="2"/>
    </w:pPr>
    <w:rPr>
      <w:rFonts w:ascii="Cambria" w:eastAsia="Times New Roman" w:hAnsi="Cambria"/>
      <w:b/>
      <w:bCs/>
      <w:szCs w:val="26"/>
    </w:rPr>
  </w:style>
  <w:style w:type="paragraph" w:styleId="40">
    <w:name w:val="heading 4"/>
    <w:basedOn w:val="a"/>
    <w:next w:val="a"/>
    <w:link w:val="41"/>
    <w:autoRedefine/>
    <w:uiPriority w:val="9"/>
    <w:unhideWhenUsed/>
    <w:qFormat/>
    <w:rsid w:val="00F10B43"/>
    <w:pPr>
      <w:keepNext/>
      <w:numPr>
        <w:ilvl w:val="3"/>
        <w:numId w:val="2"/>
      </w:numPr>
      <w:spacing w:before="200" w:after="60"/>
      <w:ind w:left="1584"/>
      <w:outlineLvl w:val="3"/>
    </w:pPr>
    <w:rPr>
      <w:rFonts w:asciiTheme="minorHAnsi" w:hAnsiTheme="minorHAnsi" w:cstheme="minorHAnsi"/>
      <w:sz w:val="20"/>
      <w:szCs w:val="28"/>
      <w:lang w:val="en-IN" w:eastAsia="zh-CN"/>
    </w:rPr>
  </w:style>
  <w:style w:type="paragraph" w:styleId="5">
    <w:name w:val="heading 5"/>
    <w:basedOn w:val="a"/>
    <w:next w:val="a"/>
    <w:link w:val="50"/>
    <w:uiPriority w:val="9"/>
    <w:unhideWhenUsed/>
    <w:qFormat/>
    <w:rsid w:val="00D12AC3"/>
    <w:pPr>
      <w:numPr>
        <w:ilvl w:val="4"/>
        <w:numId w:val="2"/>
      </w:numPr>
      <w:spacing w:before="240" w:after="60"/>
      <w:outlineLvl w:val="4"/>
    </w:pPr>
    <w:rPr>
      <w:rFonts w:eastAsia="Times New Roman"/>
      <w:b/>
      <w:bCs/>
      <w:i/>
      <w:iCs/>
      <w:sz w:val="26"/>
      <w:szCs w:val="26"/>
    </w:rPr>
  </w:style>
  <w:style w:type="paragraph" w:styleId="6">
    <w:name w:val="heading 6"/>
    <w:basedOn w:val="a"/>
    <w:next w:val="a"/>
    <w:link w:val="60"/>
    <w:uiPriority w:val="9"/>
    <w:unhideWhenUsed/>
    <w:qFormat/>
    <w:rsid w:val="00D12AC3"/>
    <w:pPr>
      <w:numPr>
        <w:ilvl w:val="5"/>
        <w:numId w:val="2"/>
      </w:numPr>
      <w:spacing w:before="240" w:after="60"/>
      <w:outlineLvl w:val="5"/>
    </w:pPr>
    <w:rPr>
      <w:rFonts w:eastAsia="Times New Roman"/>
      <w:b/>
      <w:bCs/>
    </w:rPr>
  </w:style>
  <w:style w:type="paragraph" w:styleId="7">
    <w:name w:val="heading 7"/>
    <w:basedOn w:val="a"/>
    <w:next w:val="a"/>
    <w:link w:val="70"/>
    <w:uiPriority w:val="9"/>
    <w:unhideWhenUsed/>
    <w:qFormat/>
    <w:rsid w:val="00D12AC3"/>
    <w:pPr>
      <w:numPr>
        <w:ilvl w:val="6"/>
        <w:numId w:val="2"/>
      </w:numPr>
      <w:spacing w:before="240" w:after="60"/>
      <w:outlineLvl w:val="6"/>
    </w:pPr>
    <w:rPr>
      <w:rFonts w:eastAsia="Times New Roman"/>
      <w:sz w:val="24"/>
      <w:szCs w:val="24"/>
    </w:rPr>
  </w:style>
  <w:style w:type="paragraph" w:styleId="8">
    <w:name w:val="heading 8"/>
    <w:basedOn w:val="a"/>
    <w:next w:val="a"/>
    <w:link w:val="80"/>
    <w:uiPriority w:val="9"/>
    <w:unhideWhenUsed/>
    <w:qFormat/>
    <w:rsid w:val="00D12AC3"/>
    <w:pPr>
      <w:numPr>
        <w:ilvl w:val="7"/>
        <w:numId w:val="2"/>
      </w:numPr>
      <w:spacing w:before="240" w:after="60"/>
      <w:outlineLvl w:val="7"/>
    </w:pPr>
    <w:rPr>
      <w:rFonts w:eastAsia="Times New Roman"/>
      <w:i/>
      <w:iCs/>
      <w:sz w:val="24"/>
      <w:szCs w:val="24"/>
    </w:rPr>
  </w:style>
  <w:style w:type="paragraph" w:styleId="9">
    <w:name w:val="heading 9"/>
    <w:basedOn w:val="a"/>
    <w:next w:val="a"/>
    <w:link w:val="90"/>
    <w:uiPriority w:val="9"/>
    <w:semiHidden/>
    <w:unhideWhenUsed/>
    <w:qFormat/>
    <w:rsid w:val="00D12AC3"/>
    <w:pPr>
      <w:numPr>
        <w:ilvl w:val="8"/>
        <w:numId w:val="2"/>
      </w:numPr>
      <w:spacing w:before="240" w:after="60"/>
      <w:outlineLvl w:val="8"/>
    </w:pPr>
    <w:rPr>
      <w:rFonts w:ascii="Cambria" w:eastAsia="Times New Roman"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2577E"/>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E2577E"/>
    <w:rPr>
      <w:rFonts w:ascii="Tahoma" w:hAnsi="Tahoma" w:cs="Tahoma"/>
      <w:sz w:val="16"/>
      <w:szCs w:val="16"/>
    </w:rPr>
  </w:style>
  <w:style w:type="paragraph" w:styleId="a5">
    <w:name w:val="Title"/>
    <w:basedOn w:val="a"/>
    <w:next w:val="a"/>
    <w:link w:val="a6"/>
    <w:uiPriority w:val="10"/>
    <w:qFormat/>
    <w:rsid w:val="00E2577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a6">
    <w:name w:val="标题 字符"/>
    <w:basedOn w:val="a0"/>
    <w:link w:val="a5"/>
    <w:uiPriority w:val="10"/>
    <w:rsid w:val="00E2577E"/>
    <w:rPr>
      <w:rFonts w:ascii="Cambria" w:eastAsia="Times New Roman" w:hAnsi="Cambria" w:cs="Times New Roman"/>
      <w:color w:val="17365D"/>
      <w:spacing w:val="5"/>
      <w:kern w:val="28"/>
      <w:sz w:val="52"/>
      <w:szCs w:val="52"/>
    </w:rPr>
  </w:style>
  <w:style w:type="table" w:styleId="a7">
    <w:name w:val="Table Grid"/>
    <w:basedOn w:val="a1"/>
    <w:uiPriority w:val="59"/>
    <w:qFormat/>
    <w:rsid w:val="00E257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header"/>
    <w:basedOn w:val="a"/>
    <w:link w:val="a9"/>
    <w:unhideWhenUsed/>
    <w:rsid w:val="00431C7D"/>
    <w:pPr>
      <w:tabs>
        <w:tab w:val="center" w:pos="4680"/>
        <w:tab w:val="right" w:pos="9360"/>
      </w:tabs>
      <w:spacing w:after="0" w:line="240" w:lineRule="auto"/>
    </w:pPr>
  </w:style>
  <w:style w:type="character" w:customStyle="1" w:styleId="a9">
    <w:name w:val="页眉 字符"/>
    <w:basedOn w:val="a0"/>
    <w:link w:val="a8"/>
    <w:rsid w:val="00431C7D"/>
  </w:style>
  <w:style w:type="paragraph" w:styleId="aa">
    <w:name w:val="footer"/>
    <w:aliases w:val="Página X de Y"/>
    <w:basedOn w:val="a"/>
    <w:link w:val="ab"/>
    <w:unhideWhenUsed/>
    <w:rsid w:val="00431C7D"/>
    <w:pPr>
      <w:tabs>
        <w:tab w:val="center" w:pos="4680"/>
        <w:tab w:val="right" w:pos="9360"/>
      </w:tabs>
      <w:spacing w:after="0" w:line="240" w:lineRule="auto"/>
    </w:pPr>
  </w:style>
  <w:style w:type="character" w:customStyle="1" w:styleId="ab">
    <w:name w:val="页脚 字符"/>
    <w:aliases w:val="Página X de Y 字符"/>
    <w:basedOn w:val="a0"/>
    <w:link w:val="aa"/>
    <w:rsid w:val="00431C7D"/>
  </w:style>
  <w:style w:type="table" w:customStyle="1" w:styleId="LightShading1">
    <w:name w:val="Light Shading1"/>
    <w:basedOn w:val="a1"/>
    <w:uiPriority w:val="60"/>
    <w:rsid w:val="0023477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0">
    <w:name w:val="标题 1 字符"/>
    <w:basedOn w:val="a0"/>
    <w:link w:val="1"/>
    <w:uiPriority w:val="9"/>
    <w:rsid w:val="00DF0322"/>
    <w:rPr>
      <w:rFonts w:ascii="Cambria" w:eastAsia="Times New Roman" w:hAnsi="Cambria"/>
      <w:b/>
      <w:bCs/>
      <w:color w:val="4F66B3"/>
      <w:kern w:val="32"/>
      <w:sz w:val="28"/>
      <w:szCs w:val="32"/>
    </w:rPr>
  </w:style>
  <w:style w:type="paragraph" w:styleId="TOC">
    <w:name w:val="TOC Heading"/>
    <w:basedOn w:val="1"/>
    <w:next w:val="a"/>
    <w:uiPriority w:val="39"/>
    <w:qFormat/>
    <w:rsid w:val="00937AC3"/>
    <w:pPr>
      <w:keepLines/>
      <w:spacing w:before="480" w:after="0"/>
      <w:outlineLvl w:val="9"/>
    </w:pPr>
    <w:rPr>
      <w:kern w:val="0"/>
      <w:szCs w:val="28"/>
    </w:rPr>
  </w:style>
  <w:style w:type="paragraph" w:styleId="ac">
    <w:name w:val="Body Text"/>
    <w:basedOn w:val="a"/>
    <w:link w:val="ad"/>
    <w:rsid w:val="00EC7884"/>
    <w:pPr>
      <w:spacing w:after="120"/>
    </w:pPr>
  </w:style>
  <w:style w:type="paragraph" w:styleId="TOC1">
    <w:name w:val="toc 1"/>
    <w:basedOn w:val="a"/>
    <w:next w:val="a"/>
    <w:autoRedefine/>
    <w:uiPriority w:val="39"/>
    <w:qFormat/>
    <w:rsid w:val="003B01C1"/>
  </w:style>
  <w:style w:type="paragraph" w:styleId="TOC2">
    <w:name w:val="toc 2"/>
    <w:basedOn w:val="a"/>
    <w:next w:val="a"/>
    <w:autoRedefine/>
    <w:uiPriority w:val="39"/>
    <w:qFormat/>
    <w:rsid w:val="003B01C1"/>
    <w:pPr>
      <w:ind w:left="220"/>
    </w:pPr>
  </w:style>
  <w:style w:type="character" w:styleId="ae">
    <w:name w:val="Hyperlink"/>
    <w:basedOn w:val="a0"/>
    <w:uiPriority w:val="99"/>
    <w:rsid w:val="003B01C1"/>
    <w:rPr>
      <w:color w:val="0000FF"/>
      <w:u w:val="single"/>
    </w:rPr>
  </w:style>
  <w:style w:type="table" w:customStyle="1" w:styleId="LightList-Accent11">
    <w:name w:val="Light List - Accent 11"/>
    <w:basedOn w:val="a1"/>
    <w:uiPriority w:val="61"/>
    <w:rsid w:val="00F44DD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a2"/>
    <w:rsid w:val="00A5402A"/>
    <w:pPr>
      <w:numPr>
        <w:numId w:val="1"/>
      </w:numPr>
    </w:pPr>
  </w:style>
  <w:style w:type="character" w:customStyle="1" w:styleId="30">
    <w:name w:val="标题 3 字符"/>
    <w:basedOn w:val="a0"/>
    <w:link w:val="3"/>
    <w:uiPriority w:val="9"/>
    <w:rsid w:val="00766E1C"/>
    <w:rPr>
      <w:rFonts w:ascii="Cambria" w:eastAsia="Times New Roman" w:hAnsi="Cambria"/>
      <w:b/>
      <w:bCs/>
      <w:sz w:val="22"/>
      <w:szCs w:val="26"/>
    </w:rPr>
  </w:style>
  <w:style w:type="character" w:customStyle="1" w:styleId="41">
    <w:name w:val="标题 4 字符"/>
    <w:basedOn w:val="a0"/>
    <w:link w:val="40"/>
    <w:uiPriority w:val="9"/>
    <w:rsid w:val="00F10B43"/>
    <w:rPr>
      <w:rFonts w:asciiTheme="minorHAnsi" w:hAnsiTheme="minorHAnsi" w:cstheme="minorHAnsi"/>
      <w:szCs w:val="28"/>
      <w:lang w:val="en-IN" w:eastAsia="zh-CN"/>
    </w:rPr>
  </w:style>
  <w:style w:type="character" w:customStyle="1" w:styleId="50">
    <w:name w:val="标题 5 字符"/>
    <w:basedOn w:val="a0"/>
    <w:link w:val="5"/>
    <w:uiPriority w:val="9"/>
    <w:rsid w:val="00D12AC3"/>
    <w:rPr>
      <w:rFonts w:eastAsia="Times New Roman"/>
      <w:b/>
      <w:bCs/>
      <w:i/>
      <w:iCs/>
      <w:sz w:val="26"/>
      <w:szCs w:val="26"/>
    </w:rPr>
  </w:style>
  <w:style w:type="character" w:customStyle="1" w:styleId="60">
    <w:name w:val="标题 6 字符"/>
    <w:basedOn w:val="a0"/>
    <w:link w:val="6"/>
    <w:uiPriority w:val="9"/>
    <w:rsid w:val="00D12AC3"/>
    <w:rPr>
      <w:rFonts w:eastAsia="Times New Roman"/>
      <w:b/>
      <w:bCs/>
      <w:sz w:val="22"/>
      <w:szCs w:val="22"/>
    </w:rPr>
  </w:style>
  <w:style w:type="character" w:customStyle="1" w:styleId="70">
    <w:name w:val="标题 7 字符"/>
    <w:basedOn w:val="a0"/>
    <w:link w:val="7"/>
    <w:uiPriority w:val="9"/>
    <w:rsid w:val="00D12AC3"/>
    <w:rPr>
      <w:rFonts w:eastAsia="Times New Roman"/>
      <w:sz w:val="24"/>
      <w:szCs w:val="24"/>
    </w:rPr>
  </w:style>
  <w:style w:type="character" w:customStyle="1" w:styleId="80">
    <w:name w:val="标题 8 字符"/>
    <w:basedOn w:val="a0"/>
    <w:link w:val="8"/>
    <w:uiPriority w:val="9"/>
    <w:rsid w:val="00D12AC3"/>
    <w:rPr>
      <w:rFonts w:eastAsia="Times New Roman"/>
      <w:i/>
      <w:iCs/>
      <w:sz w:val="24"/>
      <w:szCs w:val="24"/>
    </w:rPr>
  </w:style>
  <w:style w:type="character" w:customStyle="1" w:styleId="90">
    <w:name w:val="标题 9 字符"/>
    <w:basedOn w:val="a0"/>
    <w:link w:val="9"/>
    <w:uiPriority w:val="9"/>
    <w:semiHidden/>
    <w:rsid w:val="00D12AC3"/>
    <w:rPr>
      <w:rFonts w:ascii="Cambria" w:eastAsia="Times New Roman" w:hAnsi="Cambria"/>
      <w:sz w:val="22"/>
      <w:szCs w:val="22"/>
    </w:rPr>
  </w:style>
  <w:style w:type="paragraph" w:styleId="af">
    <w:name w:val="List Paragraph"/>
    <w:basedOn w:val="a"/>
    <w:link w:val="af0"/>
    <w:uiPriority w:val="34"/>
    <w:qFormat/>
    <w:rsid w:val="00317C41"/>
    <w:pPr>
      <w:ind w:left="720"/>
    </w:pPr>
  </w:style>
  <w:style w:type="table" w:customStyle="1" w:styleId="MediumGrid31">
    <w:name w:val="Medium Grid 31"/>
    <w:basedOn w:val="a1"/>
    <w:uiPriority w:val="69"/>
    <w:rsid w:val="0075755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Shading2-Accent11">
    <w:name w:val="Medium Shading 2 - Accent 11"/>
    <w:basedOn w:val="a1"/>
    <w:uiPriority w:val="64"/>
    <w:rsid w:val="007575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OC3">
    <w:name w:val="toc 3"/>
    <w:basedOn w:val="a"/>
    <w:next w:val="a"/>
    <w:autoRedefine/>
    <w:uiPriority w:val="39"/>
    <w:unhideWhenUsed/>
    <w:qFormat/>
    <w:rsid w:val="00C850A6"/>
    <w:pPr>
      <w:ind w:left="440"/>
    </w:pPr>
  </w:style>
  <w:style w:type="character" w:customStyle="1" w:styleId="ad">
    <w:name w:val="正文文本 字符"/>
    <w:basedOn w:val="a0"/>
    <w:link w:val="ac"/>
    <w:rsid w:val="006E0AD3"/>
    <w:rPr>
      <w:sz w:val="22"/>
      <w:szCs w:val="22"/>
    </w:rPr>
  </w:style>
  <w:style w:type="table" w:customStyle="1" w:styleId="MediumShading1-Accent11">
    <w:name w:val="Medium Shading 1 - Accent 11"/>
    <w:basedOn w:val="a1"/>
    <w:uiPriority w:val="63"/>
    <w:rsid w:val="006E0AD3"/>
    <w:rPr>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2">
    <w:name w:val="Light List Accent 2"/>
    <w:basedOn w:val="a1"/>
    <w:uiPriority w:val="61"/>
    <w:rsid w:val="00175B46"/>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Shading-Accent11">
    <w:name w:val="Light Shading - Accent 11"/>
    <w:basedOn w:val="a1"/>
    <w:uiPriority w:val="60"/>
    <w:rsid w:val="005A0E0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dytext">
    <w:name w:val="Bodytext"/>
    <w:basedOn w:val="a"/>
    <w:rsid w:val="00A46203"/>
    <w:pPr>
      <w:widowControl w:val="0"/>
      <w:spacing w:before="26" w:after="240" w:line="240" w:lineRule="atLeast"/>
      <w:ind w:left="1080" w:right="115"/>
      <w:jc w:val="both"/>
    </w:pPr>
    <w:rPr>
      <w:rFonts w:ascii="Arial" w:eastAsia="Times New Roman" w:hAnsi="Arial"/>
      <w:sz w:val="20"/>
      <w:szCs w:val="20"/>
    </w:rPr>
  </w:style>
  <w:style w:type="paragraph" w:styleId="4">
    <w:name w:val="List Bullet 4"/>
    <w:basedOn w:val="a"/>
    <w:autoRedefine/>
    <w:rsid w:val="00A46203"/>
    <w:pPr>
      <w:widowControl w:val="0"/>
      <w:numPr>
        <w:numId w:val="3"/>
      </w:numPr>
      <w:spacing w:before="26" w:after="240" w:line="240" w:lineRule="atLeast"/>
      <w:ind w:right="115"/>
    </w:pPr>
    <w:rPr>
      <w:rFonts w:ascii="Arial" w:eastAsia="Times New Roman" w:hAnsi="Arial"/>
      <w:sz w:val="20"/>
      <w:szCs w:val="20"/>
    </w:rPr>
  </w:style>
  <w:style w:type="paragraph" w:customStyle="1" w:styleId="tablehead">
    <w:name w:val="tablehead"/>
    <w:basedOn w:val="a"/>
    <w:rsid w:val="00A46203"/>
    <w:pPr>
      <w:widowControl w:val="0"/>
      <w:numPr>
        <w:ilvl w:val="12"/>
      </w:numPr>
      <w:spacing w:before="26" w:after="26" w:line="240" w:lineRule="atLeast"/>
      <w:ind w:right="115"/>
      <w:jc w:val="center"/>
    </w:pPr>
    <w:rPr>
      <w:rFonts w:ascii="Arial" w:eastAsia="Times New Roman" w:hAnsi="Arial"/>
      <w:b/>
      <w:iCs/>
      <w:sz w:val="20"/>
      <w:szCs w:val="20"/>
    </w:rPr>
  </w:style>
  <w:style w:type="table" w:customStyle="1" w:styleId="LightShading-Accent12">
    <w:name w:val="Light Shading - Accent 12"/>
    <w:basedOn w:val="a1"/>
    <w:uiPriority w:val="60"/>
    <w:rsid w:val="00C70BA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1">
    <w:name w:val="FollowedHyperlink"/>
    <w:basedOn w:val="a0"/>
    <w:uiPriority w:val="99"/>
    <w:semiHidden/>
    <w:unhideWhenUsed/>
    <w:rsid w:val="00C70BA9"/>
    <w:rPr>
      <w:color w:val="800080" w:themeColor="followedHyperlink"/>
      <w:u w:val="single"/>
    </w:rPr>
  </w:style>
  <w:style w:type="table" w:customStyle="1" w:styleId="LightShading-Accent13">
    <w:name w:val="Light Shading - Accent 13"/>
    <w:basedOn w:val="a1"/>
    <w:uiPriority w:val="60"/>
    <w:rsid w:val="006151C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Shading1-Accent12">
    <w:name w:val="Medium Shading 1 - Accent 12"/>
    <w:basedOn w:val="a1"/>
    <w:uiPriority w:val="63"/>
    <w:rsid w:val="006C332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af2">
    <w:name w:val="annotation reference"/>
    <w:basedOn w:val="a0"/>
    <w:uiPriority w:val="99"/>
    <w:semiHidden/>
    <w:unhideWhenUsed/>
    <w:rsid w:val="001F791C"/>
    <w:rPr>
      <w:sz w:val="16"/>
      <w:szCs w:val="16"/>
    </w:rPr>
  </w:style>
  <w:style w:type="paragraph" w:styleId="af3">
    <w:name w:val="annotation text"/>
    <w:basedOn w:val="a"/>
    <w:link w:val="af4"/>
    <w:uiPriority w:val="99"/>
    <w:unhideWhenUsed/>
    <w:rsid w:val="001F791C"/>
    <w:pPr>
      <w:spacing w:line="240" w:lineRule="auto"/>
    </w:pPr>
    <w:rPr>
      <w:sz w:val="20"/>
      <w:szCs w:val="20"/>
    </w:rPr>
  </w:style>
  <w:style w:type="character" w:customStyle="1" w:styleId="af4">
    <w:name w:val="批注文字 字符"/>
    <w:basedOn w:val="a0"/>
    <w:link w:val="af3"/>
    <w:uiPriority w:val="99"/>
    <w:rsid w:val="001F791C"/>
  </w:style>
  <w:style w:type="paragraph" w:styleId="af5">
    <w:name w:val="annotation subject"/>
    <w:basedOn w:val="af3"/>
    <w:next w:val="af3"/>
    <w:link w:val="af6"/>
    <w:uiPriority w:val="99"/>
    <w:semiHidden/>
    <w:unhideWhenUsed/>
    <w:rsid w:val="001F791C"/>
    <w:rPr>
      <w:b/>
      <w:bCs/>
    </w:rPr>
  </w:style>
  <w:style w:type="character" w:customStyle="1" w:styleId="af6">
    <w:name w:val="批注主题 字符"/>
    <w:basedOn w:val="af4"/>
    <w:link w:val="af5"/>
    <w:uiPriority w:val="99"/>
    <w:semiHidden/>
    <w:rsid w:val="001F791C"/>
    <w:rPr>
      <w:b/>
      <w:bCs/>
    </w:rPr>
  </w:style>
  <w:style w:type="paragraph" w:styleId="af7">
    <w:name w:val="Revision"/>
    <w:hidden/>
    <w:uiPriority w:val="99"/>
    <w:semiHidden/>
    <w:rsid w:val="001F791C"/>
    <w:rPr>
      <w:sz w:val="22"/>
      <w:szCs w:val="22"/>
    </w:rPr>
  </w:style>
  <w:style w:type="character" w:styleId="af8">
    <w:name w:val="Placeholder Text"/>
    <w:basedOn w:val="a0"/>
    <w:uiPriority w:val="99"/>
    <w:semiHidden/>
    <w:rsid w:val="0059018F"/>
    <w:rPr>
      <w:color w:val="808080"/>
    </w:rPr>
  </w:style>
  <w:style w:type="paragraph" w:styleId="af9">
    <w:name w:val="Normal (Web)"/>
    <w:basedOn w:val="a"/>
    <w:uiPriority w:val="99"/>
    <w:unhideWhenUsed/>
    <w:rsid w:val="00B45990"/>
    <w:pPr>
      <w:spacing w:before="100" w:beforeAutospacing="1" w:after="100" w:afterAutospacing="1" w:line="240" w:lineRule="auto"/>
    </w:pPr>
    <w:rPr>
      <w:rFonts w:ascii="Times New Roman" w:hAnsi="Times New Roman"/>
      <w:sz w:val="24"/>
      <w:szCs w:val="24"/>
      <w:lang w:val="en-IN" w:eastAsia="en-IN"/>
    </w:rPr>
  </w:style>
  <w:style w:type="table" w:customStyle="1" w:styleId="TableGrid1">
    <w:name w:val="Table Grid1"/>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7"/>
    <w:uiPriority w:val="59"/>
    <w:rsid w:val="00F16976"/>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8804A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4">
    <w:name w:val="toc 4"/>
    <w:basedOn w:val="a"/>
    <w:next w:val="a"/>
    <w:autoRedefine/>
    <w:uiPriority w:val="39"/>
    <w:unhideWhenUsed/>
    <w:rsid w:val="00AA338F"/>
    <w:pPr>
      <w:spacing w:after="100"/>
      <w:ind w:left="660"/>
    </w:pPr>
  </w:style>
  <w:style w:type="character" w:styleId="afa">
    <w:name w:val="Emphasis"/>
    <w:basedOn w:val="a0"/>
    <w:uiPriority w:val="20"/>
    <w:qFormat/>
    <w:rsid w:val="00B30D69"/>
    <w:rPr>
      <w:i/>
      <w:iCs/>
    </w:rPr>
  </w:style>
  <w:style w:type="table" w:styleId="4-1">
    <w:name w:val="List Table 4 Accent 1"/>
    <w:basedOn w:val="a1"/>
    <w:uiPriority w:val="49"/>
    <w:rsid w:val="005758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0">
    <w:name w:val="Grid Table 4 Accent 1"/>
    <w:basedOn w:val="a1"/>
    <w:uiPriority w:val="49"/>
    <w:rsid w:val="0079630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b">
    <w:name w:val="Mention"/>
    <w:basedOn w:val="a0"/>
    <w:uiPriority w:val="99"/>
    <w:unhideWhenUsed/>
    <w:rsid w:val="00E32BDC"/>
    <w:rPr>
      <w:color w:val="2B579A"/>
      <w:shd w:val="clear" w:color="auto" w:fill="E1DFDD"/>
    </w:rPr>
  </w:style>
  <w:style w:type="character" w:styleId="HTML">
    <w:name w:val="HTML Code"/>
    <w:basedOn w:val="a0"/>
    <w:uiPriority w:val="99"/>
    <w:semiHidden/>
    <w:unhideWhenUsed/>
    <w:rsid w:val="00E224AE"/>
    <w:rPr>
      <w:rFonts w:ascii="Courier New" w:eastAsia="Times New Roman" w:hAnsi="Courier New" w:cs="Courier New"/>
      <w:sz w:val="20"/>
      <w:szCs w:val="20"/>
    </w:rPr>
  </w:style>
  <w:style w:type="character" w:styleId="afc">
    <w:name w:val="Unresolved Mention"/>
    <w:basedOn w:val="a0"/>
    <w:uiPriority w:val="99"/>
    <w:semiHidden/>
    <w:unhideWhenUsed/>
    <w:rsid w:val="00856F17"/>
    <w:rPr>
      <w:color w:val="605E5C"/>
      <w:shd w:val="clear" w:color="auto" w:fill="E1DFDD"/>
    </w:rPr>
  </w:style>
  <w:style w:type="paragraph" w:styleId="afd">
    <w:name w:val="No Spacing"/>
    <w:uiPriority w:val="1"/>
    <w:qFormat/>
    <w:rsid w:val="0027024B"/>
    <w:rPr>
      <w:sz w:val="22"/>
      <w:szCs w:val="22"/>
    </w:rPr>
  </w:style>
  <w:style w:type="numbering" w:customStyle="1" w:styleId="Style1">
    <w:name w:val="Style1"/>
    <w:uiPriority w:val="99"/>
    <w:rsid w:val="009C6583"/>
    <w:pPr>
      <w:numPr>
        <w:numId w:val="5"/>
      </w:numPr>
    </w:pPr>
  </w:style>
  <w:style w:type="character" w:styleId="afe">
    <w:name w:val="Strong"/>
    <w:basedOn w:val="a0"/>
    <w:uiPriority w:val="22"/>
    <w:qFormat/>
    <w:rsid w:val="00323079"/>
    <w:rPr>
      <w:b/>
      <w:bCs/>
    </w:rPr>
  </w:style>
  <w:style w:type="paragraph" w:styleId="HTML0">
    <w:name w:val="HTML Preformatted"/>
    <w:basedOn w:val="a"/>
    <w:link w:val="HTML1"/>
    <w:uiPriority w:val="99"/>
    <w:semiHidden/>
    <w:unhideWhenUsed/>
    <w:rsid w:val="00335AB1"/>
    <w:pPr>
      <w:spacing w:after="0" w:line="240" w:lineRule="auto"/>
    </w:pPr>
    <w:rPr>
      <w:rFonts w:ascii="Consolas" w:hAnsi="Consolas"/>
      <w:sz w:val="20"/>
      <w:szCs w:val="20"/>
    </w:rPr>
  </w:style>
  <w:style w:type="character" w:customStyle="1" w:styleId="HTML1">
    <w:name w:val="HTML 预设格式 字符"/>
    <w:basedOn w:val="a0"/>
    <w:link w:val="HTML0"/>
    <w:uiPriority w:val="99"/>
    <w:semiHidden/>
    <w:rsid w:val="00335AB1"/>
    <w:rPr>
      <w:rFonts w:ascii="Consolas" w:hAnsi="Consolas"/>
    </w:rPr>
  </w:style>
  <w:style w:type="character" w:customStyle="1" w:styleId="text-sm">
    <w:name w:val="text-sm"/>
    <w:basedOn w:val="a0"/>
    <w:rsid w:val="00DE5DCC"/>
  </w:style>
  <w:style w:type="paragraph" w:customStyle="1" w:styleId="tasktitle">
    <w:name w:val="task title"/>
    <w:basedOn w:val="af"/>
    <w:link w:val="tasktitleChar"/>
    <w:qFormat/>
    <w:rsid w:val="00052AE8"/>
    <w:pPr>
      <w:numPr>
        <w:numId w:val="7"/>
      </w:numPr>
    </w:pPr>
    <w:rPr>
      <w:b/>
      <w:bCs/>
      <w:sz w:val="20"/>
      <w:lang w:eastAsia="zh-CN"/>
    </w:rPr>
  </w:style>
  <w:style w:type="character" w:customStyle="1" w:styleId="af0">
    <w:name w:val="列表段落 字符"/>
    <w:basedOn w:val="a0"/>
    <w:link w:val="af"/>
    <w:uiPriority w:val="34"/>
    <w:qFormat/>
    <w:rsid w:val="00B13CF9"/>
    <w:rPr>
      <w:sz w:val="22"/>
      <w:szCs w:val="22"/>
    </w:rPr>
  </w:style>
  <w:style w:type="character" w:customStyle="1" w:styleId="tasktitleChar">
    <w:name w:val="task title Char"/>
    <w:basedOn w:val="af0"/>
    <w:link w:val="tasktitle"/>
    <w:rsid w:val="00052AE8"/>
    <w:rPr>
      <w:b/>
      <w:bCs/>
      <w:sz w:val="22"/>
      <w:szCs w:val="22"/>
      <w:lang w:eastAsia="zh-CN"/>
    </w:rPr>
  </w:style>
  <w:style w:type="paragraph" w:customStyle="1" w:styleId="detail">
    <w:name w:val="detail"/>
    <w:basedOn w:val="af"/>
    <w:link w:val="detailChar"/>
    <w:qFormat/>
    <w:rsid w:val="00B13CF9"/>
    <w:pPr>
      <w:numPr>
        <w:numId w:val="6"/>
      </w:numPr>
    </w:pPr>
    <w:rPr>
      <w:sz w:val="20"/>
      <w:szCs w:val="28"/>
      <w:lang w:eastAsia="zh-CN"/>
    </w:rPr>
  </w:style>
  <w:style w:type="character" w:customStyle="1" w:styleId="detailChar">
    <w:name w:val="detail Char"/>
    <w:basedOn w:val="af0"/>
    <w:link w:val="detail"/>
    <w:rsid w:val="00B13CF9"/>
    <w:rPr>
      <w:sz w:val="22"/>
      <w:szCs w:val="28"/>
      <w:lang w:eastAsia="zh-CN"/>
    </w:rPr>
  </w:style>
  <w:style w:type="paragraph" w:customStyle="1" w:styleId="firstleveldetail">
    <w:name w:val="first level detail"/>
    <w:basedOn w:val="af"/>
    <w:link w:val="firstleveldetailChar"/>
    <w:autoRedefine/>
    <w:qFormat/>
    <w:rsid w:val="0028316D"/>
    <w:pPr>
      <w:numPr>
        <w:numId w:val="9"/>
      </w:numPr>
    </w:pPr>
    <w:rPr>
      <w:szCs w:val="28"/>
      <w:lang w:eastAsia="zh-CN"/>
    </w:rPr>
  </w:style>
  <w:style w:type="character" w:customStyle="1" w:styleId="firstleveldetailChar">
    <w:name w:val="first level detail Char"/>
    <w:basedOn w:val="af0"/>
    <w:link w:val="firstleveldetail"/>
    <w:rsid w:val="0028316D"/>
    <w:rPr>
      <w:sz w:val="22"/>
      <w:szCs w:val="28"/>
      <w:lang w:eastAsia="zh-CN"/>
    </w:rPr>
  </w:style>
  <w:style w:type="character" w:styleId="aff">
    <w:name w:val="Subtle Emphasis"/>
    <w:basedOn w:val="a0"/>
    <w:uiPriority w:val="19"/>
    <w:qFormat/>
    <w:rsid w:val="007D7560"/>
    <w:rPr>
      <w:i/>
      <w:iCs/>
      <w:color w:val="404040" w:themeColor="text1" w:themeTint="BF"/>
    </w:rPr>
  </w:style>
  <w:style w:type="paragraph" w:styleId="aff0">
    <w:name w:val="Subtitle"/>
    <w:basedOn w:val="a"/>
    <w:next w:val="a"/>
    <w:link w:val="aff1"/>
    <w:autoRedefine/>
    <w:uiPriority w:val="11"/>
    <w:qFormat/>
    <w:rsid w:val="00E56345"/>
    <w:pPr>
      <w:numPr>
        <w:ilvl w:val="1"/>
      </w:numPr>
      <w:spacing w:after="160"/>
    </w:pPr>
    <w:rPr>
      <w:rFonts w:asciiTheme="minorEastAsia" w:hAnsiTheme="minorEastAsia" w:cstheme="minorBidi"/>
      <w:color w:val="000000" w:themeColor="text1"/>
      <w:spacing w:val="15"/>
    </w:rPr>
  </w:style>
  <w:style w:type="character" w:customStyle="1" w:styleId="aff1">
    <w:name w:val="副标题 字符"/>
    <w:basedOn w:val="a0"/>
    <w:link w:val="aff0"/>
    <w:uiPriority w:val="11"/>
    <w:rsid w:val="00E56345"/>
    <w:rPr>
      <w:rFonts w:asciiTheme="minorEastAsia" w:hAnsiTheme="minorEastAsia" w:cstheme="minorBidi"/>
      <w:color w:val="000000" w:themeColor="text1"/>
      <w:spacing w:val="15"/>
      <w:sz w:val="22"/>
      <w:szCs w:val="22"/>
    </w:rPr>
  </w:style>
  <w:style w:type="paragraph" w:styleId="aff2">
    <w:name w:val="Normal Indent"/>
    <w:basedOn w:val="a"/>
    <w:uiPriority w:val="99"/>
    <w:semiHidden/>
    <w:unhideWhenUsed/>
    <w:rsid w:val="00222E5C"/>
    <w:pPr>
      <w:spacing w:after="160" w:line="259" w:lineRule="auto"/>
      <w:ind w:left="720"/>
    </w:pPr>
    <w:rPr>
      <w:rFonts w:cstheme="minorBidi"/>
      <w:lang w:val="en-GB"/>
    </w:rPr>
  </w:style>
  <w:style w:type="paragraph" w:customStyle="1" w:styleId="Numberedlist2">
    <w:name w:val="Numbered list 2"/>
    <w:basedOn w:val="2"/>
    <w:next w:val="a"/>
    <w:autoRedefine/>
    <w:qFormat/>
    <w:rsid w:val="00E56345"/>
    <w:pPr>
      <w:numPr>
        <w:numId w:val="8"/>
      </w:numPr>
      <w:tabs>
        <w:tab w:val="left" w:pos="576"/>
        <w:tab w:val="left" w:pos="720"/>
        <w:tab w:val="left" w:pos="857"/>
      </w:tabs>
      <w:spacing w:line="288" w:lineRule="auto"/>
    </w:pPr>
    <w:rPr>
      <w:rFonts w:ascii="Arial" w:eastAsia="SimSun" w:hAnsi="Arial" w:cs="Times New Roman"/>
      <w:bCs w:val="0"/>
      <w:iCs w:val="0"/>
      <w:sz w:val="28"/>
      <w:szCs w:val="20"/>
    </w:rPr>
  </w:style>
  <w:style w:type="paragraph" w:customStyle="1" w:styleId="Numberedlist3">
    <w:name w:val="Numbered list 3"/>
    <w:basedOn w:val="3"/>
    <w:next w:val="a"/>
    <w:autoRedefine/>
    <w:qFormat/>
    <w:rsid w:val="00E56345"/>
    <w:pPr>
      <w:numPr>
        <w:numId w:val="8"/>
      </w:numPr>
      <w:tabs>
        <w:tab w:val="left" w:pos="720"/>
        <w:tab w:val="left" w:pos="857"/>
        <w:tab w:val="left" w:pos="1080"/>
        <w:tab w:val="left" w:pos="1141"/>
      </w:tabs>
      <w:spacing w:before="120" w:after="0" w:line="288" w:lineRule="auto"/>
    </w:pPr>
    <w:rPr>
      <w:rFonts w:ascii="Arial" w:eastAsia="SimSun" w:hAnsi="Arial"/>
      <w:bCs w:val="0"/>
      <w:sz w:val="24"/>
      <w:szCs w:val="20"/>
    </w:rPr>
  </w:style>
  <w:style w:type="paragraph" w:customStyle="1" w:styleId="Numberedlist4">
    <w:name w:val="Numbered list 4"/>
    <w:basedOn w:val="40"/>
    <w:next w:val="a"/>
    <w:autoRedefine/>
    <w:qFormat/>
    <w:rsid w:val="00E56345"/>
    <w:pPr>
      <w:numPr>
        <w:numId w:val="8"/>
      </w:numPr>
      <w:tabs>
        <w:tab w:val="left" w:pos="857"/>
        <w:tab w:val="left" w:pos="1080"/>
        <w:tab w:val="left" w:pos="1440"/>
        <w:tab w:val="left" w:pos="1566"/>
        <w:tab w:val="left" w:pos="1800"/>
      </w:tabs>
      <w:spacing w:before="240" w:line="288" w:lineRule="auto"/>
    </w:pPr>
    <w:rPr>
      <w:rFonts w:ascii="Arial" w:eastAsia="SimSun" w:hAnsi="Arial"/>
      <w:bCs/>
      <w:sz w:val="21"/>
      <w:szCs w:val="20"/>
    </w:rPr>
  </w:style>
  <w:style w:type="paragraph" w:customStyle="1" w:styleId="Numberedlist5">
    <w:name w:val="Numbered list 5"/>
    <w:basedOn w:val="5"/>
    <w:next w:val="a"/>
    <w:qFormat/>
    <w:rsid w:val="00E56345"/>
    <w:pPr>
      <w:numPr>
        <w:numId w:val="8"/>
      </w:numPr>
      <w:tabs>
        <w:tab w:val="left" w:pos="857"/>
        <w:tab w:val="left" w:pos="1849"/>
      </w:tabs>
      <w:spacing w:beforeLines="50" w:before="50" w:after="31" w:line="360" w:lineRule="auto"/>
    </w:pPr>
    <w:rPr>
      <w:rFonts w:ascii="Arial" w:eastAsia="SimSun" w:hAnsi="Arial" w:cs="SimSun"/>
      <w:b w:val="0"/>
      <w:i w:val="0"/>
      <w:iCs w:val="0"/>
      <w:sz w:val="21"/>
      <w:szCs w:val="24"/>
      <w:lang w:eastAsia="zh-CN"/>
    </w:rPr>
  </w:style>
  <w:style w:type="paragraph" w:customStyle="1" w:styleId="Numberedlist6">
    <w:name w:val="Numbered list 6"/>
    <w:basedOn w:val="6"/>
    <w:next w:val="a"/>
    <w:autoRedefine/>
    <w:qFormat/>
    <w:rsid w:val="00E56345"/>
    <w:pPr>
      <w:numPr>
        <w:numId w:val="8"/>
      </w:numPr>
      <w:tabs>
        <w:tab w:val="left" w:pos="1566"/>
      </w:tabs>
      <w:spacing w:beforeLines="100" w:before="326" w:after="10" w:line="360" w:lineRule="auto"/>
    </w:pPr>
    <w:rPr>
      <w:rFonts w:ascii="Times New Roman" w:eastAsia="SimSun" w:hAnsi="Times New Roman" w:cs="SimSun"/>
      <w:b w:val="0"/>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976">
      <w:bodyDiv w:val="1"/>
      <w:marLeft w:val="0"/>
      <w:marRight w:val="0"/>
      <w:marTop w:val="0"/>
      <w:marBottom w:val="0"/>
      <w:divBdr>
        <w:top w:val="none" w:sz="0" w:space="0" w:color="auto"/>
        <w:left w:val="none" w:sz="0" w:space="0" w:color="auto"/>
        <w:bottom w:val="none" w:sz="0" w:space="0" w:color="auto"/>
        <w:right w:val="none" w:sz="0" w:space="0" w:color="auto"/>
      </w:divBdr>
      <w:divsChild>
        <w:div w:id="542517830">
          <w:marLeft w:val="0"/>
          <w:marRight w:val="0"/>
          <w:marTop w:val="0"/>
          <w:marBottom w:val="0"/>
          <w:divBdr>
            <w:top w:val="none" w:sz="0" w:space="0" w:color="auto"/>
            <w:left w:val="none" w:sz="0" w:space="0" w:color="auto"/>
            <w:bottom w:val="none" w:sz="0" w:space="0" w:color="auto"/>
            <w:right w:val="none" w:sz="0" w:space="0" w:color="auto"/>
          </w:divBdr>
        </w:div>
        <w:div w:id="2126537224">
          <w:marLeft w:val="0"/>
          <w:marRight w:val="0"/>
          <w:marTop w:val="0"/>
          <w:marBottom w:val="0"/>
          <w:divBdr>
            <w:top w:val="none" w:sz="0" w:space="0" w:color="auto"/>
            <w:left w:val="none" w:sz="0" w:space="0" w:color="auto"/>
            <w:bottom w:val="none" w:sz="0" w:space="0" w:color="auto"/>
            <w:right w:val="none" w:sz="0" w:space="0" w:color="auto"/>
          </w:divBdr>
          <w:divsChild>
            <w:div w:id="2211423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7299161">
      <w:bodyDiv w:val="1"/>
      <w:marLeft w:val="0"/>
      <w:marRight w:val="0"/>
      <w:marTop w:val="0"/>
      <w:marBottom w:val="0"/>
      <w:divBdr>
        <w:top w:val="none" w:sz="0" w:space="0" w:color="auto"/>
        <w:left w:val="none" w:sz="0" w:space="0" w:color="auto"/>
        <w:bottom w:val="none" w:sz="0" w:space="0" w:color="auto"/>
        <w:right w:val="none" w:sz="0" w:space="0" w:color="auto"/>
      </w:divBdr>
    </w:div>
    <w:div w:id="10376420">
      <w:bodyDiv w:val="1"/>
      <w:marLeft w:val="0"/>
      <w:marRight w:val="0"/>
      <w:marTop w:val="0"/>
      <w:marBottom w:val="0"/>
      <w:divBdr>
        <w:top w:val="none" w:sz="0" w:space="0" w:color="auto"/>
        <w:left w:val="none" w:sz="0" w:space="0" w:color="auto"/>
        <w:bottom w:val="none" w:sz="0" w:space="0" w:color="auto"/>
        <w:right w:val="none" w:sz="0" w:space="0" w:color="auto"/>
      </w:divBdr>
    </w:div>
    <w:div w:id="12388427">
      <w:bodyDiv w:val="1"/>
      <w:marLeft w:val="0"/>
      <w:marRight w:val="0"/>
      <w:marTop w:val="0"/>
      <w:marBottom w:val="0"/>
      <w:divBdr>
        <w:top w:val="none" w:sz="0" w:space="0" w:color="auto"/>
        <w:left w:val="none" w:sz="0" w:space="0" w:color="auto"/>
        <w:bottom w:val="none" w:sz="0" w:space="0" w:color="auto"/>
        <w:right w:val="none" w:sz="0" w:space="0" w:color="auto"/>
      </w:divBdr>
    </w:div>
    <w:div w:id="15273123">
      <w:bodyDiv w:val="1"/>
      <w:marLeft w:val="0"/>
      <w:marRight w:val="0"/>
      <w:marTop w:val="0"/>
      <w:marBottom w:val="0"/>
      <w:divBdr>
        <w:top w:val="none" w:sz="0" w:space="0" w:color="auto"/>
        <w:left w:val="none" w:sz="0" w:space="0" w:color="auto"/>
        <w:bottom w:val="none" w:sz="0" w:space="0" w:color="auto"/>
        <w:right w:val="none" w:sz="0" w:space="0" w:color="auto"/>
      </w:divBdr>
    </w:div>
    <w:div w:id="36122689">
      <w:bodyDiv w:val="1"/>
      <w:marLeft w:val="0"/>
      <w:marRight w:val="0"/>
      <w:marTop w:val="0"/>
      <w:marBottom w:val="0"/>
      <w:divBdr>
        <w:top w:val="none" w:sz="0" w:space="0" w:color="auto"/>
        <w:left w:val="none" w:sz="0" w:space="0" w:color="auto"/>
        <w:bottom w:val="none" w:sz="0" w:space="0" w:color="auto"/>
        <w:right w:val="none" w:sz="0" w:space="0" w:color="auto"/>
      </w:divBdr>
    </w:div>
    <w:div w:id="48118204">
      <w:bodyDiv w:val="1"/>
      <w:marLeft w:val="0"/>
      <w:marRight w:val="0"/>
      <w:marTop w:val="0"/>
      <w:marBottom w:val="0"/>
      <w:divBdr>
        <w:top w:val="none" w:sz="0" w:space="0" w:color="auto"/>
        <w:left w:val="none" w:sz="0" w:space="0" w:color="auto"/>
        <w:bottom w:val="none" w:sz="0" w:space="0" w:color="auto"/>
        <w:right w:val="none" w:sz="0" w:space="0" w:color="auto"/>
      </w:divBdr>
    </w:div>
    <w:div w:id="59253740">
      <w:bodyDiv w:val="1"/>
      <w:marLeft w:val="0"/>
      <w:marRight w:val="0"/>
      <w:marTop w:val="0"/>
      <w:marBottom w:val="0"/>
      <w:divBdr>
        <w:top w:val="none" w:sz="0" w:space="0" w:color="auto"/>
        <w:left w:val="none" w:sz="0" w:space="0" w:color="auto"/>
        <w:bottom w:val="none" w:sz="0" w:space="0" w:color="auto"/>
        <w:right w:val="none" w:sz="0" w:space="0" w:color="auto"/>
      </w:divBdr>
    </w:div>
    <w:div w:id="61098676">
      <w:bodyDiv w:val="1"/>
      <w:marLeft w:val="0"/>
      <w:marRight w:val="0"/>
      <w:marTop w:val="0"/>
      <w:marBottom w:val="0"/>
      <w:divBdr>
        <w:top w:val="none" w:sz="0" w:space="0" w:color="auto"/>
        <w:left w:val="none" w:sz="0" w:space="0" w:color="auto"/>
        <w:bottom w:val="none" w:sz="0" w:space="0" w:color="auto"/>
        <w:right w:val="none" w:sz="0" w:space="0" w:color="auto"/>
      </w:divBdr>
      <w:divsChild>
        <w:div w:id="297758174">
          <w:marLeft w:val="0"/>
          <w:marRight w:val="0"/>
          <w:marTop w:val="0"/>
          <w:marBottom w:val="0"/>
          <w:divBdr>
            <w:top w:val="none" w:sz="0" w:space="0" w:color="auto"/>
            <w:left w:val="none" w:sz="0" w:space="0" w:color="auto"/>
            <w:bottom w:val="none" w:sz="0" w:space="0" w:color="auto"/>
            <w:right w:val="none" w:sz="0" w:space="0" w:color="auto"/>
          </w:divBdr>
        </w:div>
      </w:divsChild>
    </w:div>
    <w:div w:id="78527754">
      <w:bodyDiv w:val="1"/>
      <w:marLeft w:val="0"/>
      <w:marRight w:val="0"/>
      <w:marTop w:val="0"/>
      <w:marBottom w:val="0"/>
      <w:divBdr>
        <w:top w:val="none" w:sz="0" w:space="0" w:color="auto"/>
        <w:left w:val="none" w:sz="0" w:space="0" w:color="auto"/>
        <w:bottom w:val="none" w:sz="0" w:space="0" w:color="auto"/>
        <w:right w:val="none" w:sz="0" w:space="0" w:color="auto"/>
      </w:divBdr>
    </w:div>
    <w:div w:id="88696322">
      <w:bodyDiv w:val="1"/>
      <w:marLeft w:val="0"/>
      <w:marRight w:val="0"/>
      <w:marTop w:val="0"/>
      <w:marBottom w:val="0"/>
      <w:divBdr>
        <w:top w:val="none" w:sz="0" w:space="0" w:color="auto"/>
        <w:left w:val="none" w:sz="0" w:space="0" w:color="auto"/>
        <w:bottom w:val="none" w:sz="0" w:space="0" w:color="auto"/>
        <w:right w:val="none" w:sz="0" w:space="0" w:color="auto"/>
      </w:divBdr>
    </w:div>
    <w:div w:id="106782721">
      <w:bodyDiv w:val="1"/>
      <w:marLeft w:val="0"/>
      <w:marRight w:val="0"/>
      <w:marTop w:val="0"/>
      <w:marBottom w:val="0"/>
      <w:divBdr>
        <w:top w:val="none" w:sz="0" w:space="0" w:color="auto"/>
        <w:left w:val="none" w:sz="0" w:space="0" w:color="auto"/>
        <w:bottom w:val="none" w:sz="0" w:space="0" w:color="auto"/>
        <w:right w:val="none" w:sz="0" w:space="0" w:color="auto"/>
      </w:divBdr>
    </w:div>
    <w:div w:id="141166931">
      <w:bodyDiv w:val="1"/>
      <w:marLeft w:val="0"/>
      <w:marRight w:val="0"/>
      <w:marTop w:val="0"/>
      <w:marBottom w:val="0"/>
      <w:divBdr>
        <w:top w:val="none" w:sz="0" w:space="0" w:color="auto"/>
        <w:left w:val="none" w:sz="0" w:space="0" w:color="auto"/>
        <w:bottom w:val="none" w:sz="0" w:space="0" w:color="auto"/>
        <w:right w:val="none" w:sz="0" w:space="0" w:color="auto"/>
      </w:divBdr>
      <w:divsChild>
        <w:div w:id="650141284">
          <w:marLeft w:val="0"/>
          <w:marRight w:val="0"/>
          <w:marTop w:val="0"/>
          <w:marBottom w:val="0"/>
          <w:divBdr>
            <w:top w:val="none" w:sz="0" w:space="0" w:color="auto"/>
            <w:left w:val="none" w:sz="0" w:space="0" w:color="auto"/>
            <w:bottom w:val="none" w:sz="0" w:space="0" w:color="auto"/>
            <w:right w:val="none" w:sz="0" w:space="0" w:color="auto"/>
          </w:divBdr>
        </w:div>
        <w:div w:id="416052442">
          <w:marLeft w:val="0"/>
          <w:marRight w:val="0"/>
          <w:marTop w:val="0"/>
          <w:marBottom w:val="0"/>
          <w:divBdr>
            <w:top w:val="none" w:sz="0" w:space="0" w:color="auto"/>
            <w:left w:val="none" w:sz="0" w:space="0" w:color="auto"/>
            <w:bottom w:val="none" w:sz="0" w:space="0" w:color="auto"/>
            <w:right w:val="none" w:sz="0" w:space="0" w:color="auto"/>
          </w:divBdr>
          <w:divsChild>
            <w:div w:id="1359535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9449907">
      <w:bodyDiv w:val="1"/>
      <w:marLeft w:val="0"/>
      <w:marRight w:val="0"/>
      <w:marTop w:val="0"/>
      <w:marBottom w:val="0"/>
      <w:divBdr>
        <w:top w:val="none" w:sz="0" w:space="0" w:color="auto"/>
        <w:left w:val="none" w:sz="0" w:space="0" w:color="auto"/>
        <w:bottom w:val="none" w:sz="0" w:space="0" w:color="auto"/>
        <w:right w:val="none" w:sz="0" w:space="0" w:color="auto"/>
      </w:divBdr>
    </w:div>
    <w:div w:id="165051881">
      <w:bodyDiv w:val="1"/>
      <w:marLeft w:val="0"/>
      <w:marRight w:val="0"/>
      <w:marTop w:val="0"/>
      <w:marBottom w:val="0"/>
      <w:divBdr>
        <w:top w:val="none" w:sz="0" w:space="0" w:color="auto"/>
        <w:left w:val="none" w:sz="0" w:space="0" w:color="auto"/>
        <w:bottom w:val="none" w:sz="0" w:space="0" w:color="auto"/>
        <w:right w:val="none" w:sz="0" w:space="0" w:color="auto"/>
      </w:divBdr>
    </w:div>
    <w:div w:id="183449306">
      <w:bodyDiv w:val="1"/>
      <w:marLeft w:val="0"/>
      <w:marRight w:val="0"/>
      <w:marTop w:val="0"/>
      <w:marBottom w:val="0"/>
      <w:divBdr>
        <w:top w:val="none" w:sz="0" w:space="0" w:color="auto"/>
        <w:left w:val="none" w:sz="0" w:space="0" w:color="auto"/>
        <w:bottom w:val="none" w:sz="0" w:space="0" w:color="auto"/>
        <w:right w:val="none" w:sz="0" w:space="0" w:color="auto"/>
      </w:divBdr>
    </w:div>
    <w:div w:id="187525023">
      <w:bodyDiv w:val="1"/>
      <w:marLeft w:val="0"/>
      <w:marRight w:val="0"/>
      <w:marTop w:val="0"/>
      <w:marBottom w:val="0"/>
      <w:divBdr>
        <w:top w:val="none" w:sz="0" w:space="0" w:color="auto"/>
        <w:left w:val="none" w:sz="0" w:space="0" w:color="auto"/>
        <w:bottom w:val="none" w:sz="0" w:space="0" w:color="auto"/>
        <w:right w:val="none" w:sz="0" w:space="0" w:color="auto"/>
      </w:divBdr>
    </w:div>
    <w:div w:id="191454020">
      <w:bodyDiv w:val="1"/>
      <w:marLeft w:val="0"/>
      <w:marRight w:val="0"/>
      <w:marTop w:val="0"/>
      <w:marBottom w:val="0"/>
      <w:divBdr>
        <w:top w:val="none" w:sz="0" w:space="0" w:color="auto"/>
        <w:left w:val="none" w:sz="0" w:space="0" w:color="auto"/>
        <w:bottom w:val="none" w:sz="0" w:space="0" w:color="auto"/>
        <w:right w:val="none" w:sz="0" w:space="0" w:color="auto"/>
      </w:divBdr>
    </w:div>
    <w:div w:id="208541711">
      <w:bodyDiv w:val="1"/>
      <w:marLeft w:val="0"/>
      <w:marRight w:val="0"/>
      <w:marTop w:val="0"/>
      <w:marBottom w:val="0"/>
      <w:divBdr>
        <w:top w:val="none" w:sz="0" w:space="0" w:color="auto"/>
        <w:left w:val="none" w:sz="0" w:space="0" w:color="auto"/>
        <w:bottom w:val="none" w:sz="0" w:space="0" w:color="auto"/>
        <w:right w:val="none" w:sz="0" w:space="0" w:color="auto"/>
      </w:divBdr>
      <w:divsChild>
        <w:div w:id="1225140294">
          <w:marLeft w:val="0"/>
          <w:marRight w:val="0"/>
          <w:marTop w:val="0"/>
          <w:marBottom w:val="0"/>
          <w:divBdr>
            <w:top w:val="none" w:sz="0" w:space="0" w:color="auto"/>
            <w:left w:val="none" w:sz="0" w:space="0" w:color="auto"/>
            <w:bottom w:val="none" w:sz="0" w:space="0" w:color="auto"/>
            <w:right w:val="none" w:sz="0" w:space="0" w:color="auto"/>
          </w:divBdr>
        </w:div>
      </w:divsChild>
    </w:div>
    <w:div w:id="212742555">
      <w:bodyDiv w:val="1"/>
      <w:marLeft w:val="0"/>
      <w:marRight w:val="0"/>
      <w:marTop w:val="0"/>
      <w:marBottom w:val="0"/>
      <w:divBdr>
        <w:top w:val="none" w:sz="0" w:space="0" w:color="auto"/>
        <w:left w:val="none" w:sz="0" w:space="0" w:color="auto"/>
        <w:bottom w:val="none" w:sz="0" w:space="0" w:color="auto"/>
        <w:right w:val="none" w:sz="0" w:space="0" w:color="auto"/>
      </w:divBdr>
    </w:div>
    <w:div w:id="217983090">
      <w:bodyDiv w:val="1"/>
      <w:marLeft w:val="0"/>
      <w:marRight w:val="0"/>
      <w:marTop w:val="0"/>
      <w:marBottom w:val="0"/>
      <w:divBdr>
        <w:top w:val="none" w:sz="0" w:space="0" w:color="auto"/>
        <w:left w:val="none" w:sz="0" w:space="0" w:color="auto"/>
        <w:bottom w:val="none" w:sz="0" w:space="0" w:color="auto"/>
        <w:right w:val="none" w:sz="0" w:space="0" w:color="auto"/>
      </w:divBdr>
    </w:div>
    <w:div w:id="221605511">
      <w:bodyDiv w:val="1"/>
      <w:marLeft w:val="0"/>
      <w:marRight w:val="0"/>
      <w:marTop w:val="0"/>
      <w:marBottom w:val="0"/>
      <w:divBdr>
        <w:top w:val="none" w:sz="0" w:space="0" w:color="auto"/>
        <w:left w:val="none" w:sz="0" w:space="0" w:color="auto"/>
        <w:bottom w:val="none" w:sz="0" w:space="0" w:color="auto"/>
        <w:right w:val="none" w:sz="0" w:space="0" w:color="auto"/>
      </w:divBdr>
    </w:div>
    <w:div w:id="225841164">
      <w:bodyDiv w:val="1"/>
      <w:marLeft w:val="0"/>
      <w:marRight w:val="0"/>
      <w:marTop w:val="0"/>
      <w:marBottom w:val="0"/>
      <w:divBdr>
        <w:top w:val="none" w:sz="0" w:space="0" w:color="auto"/>
        <w:left w:val="none" w:sz="0" w:space="0" w:color="auto"/>
        <w:bottom w:val="none" w:sz="0" w:space="0" w:color="auto"/>
        <w:right w:val="none" w:sz="0" w:space="0" w:color="auto"/>
      </w:divBdr>
    </w:div>
    <w:div w:id="228736323">
      <w:bodyDiv w:val="1"/>
      <w:marLeft w:val="0"/>
      <w:marRight w:val="0"/>
      <w:marTop w:val="0"/>
      <w:marBottom w:val="0"/>
      <w:divBdr>
        <w:top w:val="none" w:sz="0" w:space="0" w:color="auto"/>
        <w:left w:val="none" w:sz="0" w:space="0" w:color="auto"/>
        <w:bottom w:val="none" w:sz="0" w:space="0" w:color="auto"/>
        <w:right w:val="none" w:sz="0" w:space="0" w:color="auto"/>
      </w:divBdr>
    </w:div>
    <w:div w:id="259533741">
      <w:bodyDiv w:val="1"/>
      <w:marLeft w:val="0"/>
      <w:marRight w:val="0"/>
      <w:marTop w:val="0"/>
      <w:marBottom w:val="0"/>
      <w:divBdr>
        <w:top w:val="none" w:sz="0" w:space="0" w:color="auto"/>
        <w:left w:val="none" w:sz="0" w:space="0" w:color="auto"/>
        <w:bottom w:val="none" w:sz="0" w:space="0" w:color="auto"/>
        <w:right w:val="none" w:sz="0" w:space="0" w:color="auto"/>
      </w:divBdr>
    </w:div>
    <w:div w:id="281882319">
      <w:bodyDiv w:val="1"/>
      <w:marLeft w:val="0"/>
      <w:marRight w:val="0"/>
      <w:marTop w:val="0"/>
      <w:marBottom w:val="0"/>
      <w:divBdr>
        <w:top w:val="none" w:sz="0" w:space="0" w:color="auto"/>
        <w:left w:val="none" w:sz="0" w:space="0" w:color="auto"/>
        <w:bottom w:val="none" w:sz="0" w:space="0" w:color="auto"/>
        <w:right w:val="none" w:sz="0" w:space="0" w:color="auto"/>
      </w:divBdr>
    </w:div>
    <w:div w:id="284041944">
      <w:bodyDiv w:val="1"/>
      <w:marLeft w:val="0"/>
      <w:marRight w:val="0"/>
      <w:marTop w:val="0"/>
      <w:marBottom w:val="0"/>
      <w:divBdr>
        <w:top w:val="none" w:sz="0" w:space="0" w:color="auto"/>
        <w:left w:val="none" w:sz="0" w:space="0" w:color="auto"/>
        <w:bottom w:val="none" w:sz="0" w:space="0" w:color="auto"/>
        <w:right w:val="none" w:sz="0" w:space="0" w:color="auto"/>
      </w:divBdr>
      <w:divsChild>
        <w:div w:id="2000421118">
          <w:marLeft w:val="0"/>
          <w:marRight w:val="0"/>
          <w:marTop w:val="0"/>
          <w:marBottom w:val="0"/>
          <w:divBdr>
            <w:top w:val="none" w:sz="0" w:space="0" w:color="auto"/>
            <w:left w:val="none" w:sz="0" w:space="0" w:color="auto"/>
            <w:bottom w:val="none" w:sz="0" w:space="0" w:color="auto"/>
            <w:right w:val="none" w:sz="0" w:space="0" w:color="auto"/>
          </w:divBdr>
        </w:div>
      </w:divsChild>
    </w:div>
    <w:div w:id="302200923">
      <w:bodyDiv w:val="1"/>
      <w:marLeft w:val="0"/>
      <w:marRight w:val="0"/>
      <w:marTop w:val="0"/>
      <w:marBottom w:val="0"/>
      <w:divBdr>
        <w:top w:val="none" w:sz="0" w:space="0" w:color="auto"/>
        <w:left w:val="none" w:sz="0" w:space="0" w:color="auto"/>
        <w:bottom w:val="none" w:sz="0" w:space="0" w:color="auto"/>
        <w:right w:val="none" w:sz="0" w:space="0" w:color="auto"/>
      </w:divBdr>
    </w:div>
    <w:div w:id="312955457">
      <w:bodyDiv w:val="1"/>
      <w:marLeft w:val="0"/>
      <w:marRight w:val="0"/>
      <w:marTop w:val="0"/>
      <w:marBottom w:val="0"/>
      <w:divBdr>
        <w:top w:val="none" w:sz="0" w:space="0" w:color="auto"/>
        <w:left w:val="none" w:sz="0" w:space="0" w:color="auto"/>
        <w:bottom w:val="none" w:sz="0" w:space="0" w:color="auto"/>
        <w:right w:val="none" w:sz="0" w:space="0" w:color="auto"/>
      </w:divBdr>
      <w:divsChild>
        <w:div w:id="1075738853">
          <w:marLeft w:val="0"/>
          <w:marRight w:val="0"/>
          <w:marTop w:val="0"/>
          <w:marBottom w:val="0"/>
          <w:divBdr>
            <w:top w:val="none" w:sz="0" w:space="0" w:color="auto"/>
            <w:left w:val="none" w:sz="0" w:space="0" w:color="auto"/>
            <w:bottom w:val="none" w:sz="0" w:space="0" w:color="auto"/>
            <w:right w:val="none" w:sz="0" w:space="0" w:color="auto"/>
          </w:divBdr>
        </w:div>
      </w:divsChild>
    </w:div>
    <w:div w:id="316612275">
      <w:bodyDiv w:val="1"/>
      <w:marLeft w:val="0"/>
      <w:marRight w:val="0"/>
      <w:marTop w:val="0"/>
      <w:marBottom w:val="0"/>
      <w:divBdr>
        <w:top w:val="none" w:sz="0" w:space="0" w:color="auto"/>
        <w:left w:val="none" w:sz="0" w:space="0" w:color="auto"/>
        <w:bottom w:val="none" w:sz="0" w:space="0" w:color="auto"/>
        <w:right w:val="none" w:sz="0" w:space="0" w:color="auto"/>
      </w:divBdr>
    </w:div>
    <w:div w:id="317730830">
      <w:bodyDiv w:val="1"/>
      <w:marLeft w:val="0"/>
      <w:marRight w:val="0"/>
      <w:marTop w:val="0"/>
      <w:marBottom w:val="0"/>
      <w:divBdr>
        <w:top w:val="none" w:sz="0" w:space="0" w:color="auto"/>
        <w:left w:val="none" w:sz="0" w:space="0" w:color="auto"/>
        <w:bottom w:val="none" w:sz="0" w:space="0" w:color="auto"/>
        <w:right w:val="none" w:sz="0" w:space="0" w:color="auto"/>
      </w:divBdr>
    </w:div>
    <w:div w:id="317998326">
      <w:bodyDiv w:val="1"/>
      <w:marLeft w:val="0"/>
      <w:marRight w:val="0"/>
      <w:marTop w:val="0"/>
      <w:marBottom w:val="0"/>
      <w:divBdr>
        <w:top w:val="none" w:sz="0" w:space="0" w:color="auto"/>
        <w:left w:val="none" w:sz="0" w:space="0" w:color="auto"/>
        <w:bottom w:val="none" w:sz="0" w:space="0" w:color="auto"/>
        <w:right w:val="none" w:sz="0" w:space="0" w:color="auto"/>
      </w:divBdr>
    </w:div>
    <w:div w:id="343678432">
      <w:bodyDiv w:val="1"/>
      <w:marLeft w:val="0"/>
      <w:marRight w:val="0"/>
      <w:marTop w:val="0"/>
      <w:marBottom w:val="0"/>
      <w:divBdr>
        <w:top w:val="none" w:sz="0" w:space="0" w:color="auto"/>
        <w:left w:val="none" w:sz="0" w:space="0" w:color="auto"/>
        <w:bottom w:val="none" w:sz="0" w:space="0" w:color="auto"/>
        <w:right w:val="none" w:sz="0" w:space="0" w:color="auto"/>
      </w:divBdr>
    </w:div>
    <w:div w:id="357197290">
      <w:bodyDiv w:val="1"/>
      <w:marLeft w:val="0"/>
      <w:marRight w:val="0"/>
      <w:marTop w:val="0"/>
      <w:marBottom w:val="0"/>
      <w:divBdr>
        <w:top w:val="none" w:sz="0" w:space="0" w:color="auto"/>
        <w:left w:val="none" w:sz="0" w:space="0" w:color="auto"/>
        <w:bottom w:val="none" w:sz="0" w:space="0" w:color="auto"/>
        <w:right w:val="none" w:sz="0" w:space="0" w:color="auto"/>
      </w:divBdr>
    </w:div>
    <w:div w:id="368727734">
      <w:bodyDiv w:val="1"/>
      <w:marLeft w:val="0"/>
      <w:marRight w:val="0"/>
      <w:marTop w:val="0"/>
      <w:marBottom w:val="0"/>
      <w:divBdr>
        <w:top w:val="none" w:sz="0" w:space="0" w:color="auto"/>
        <w:left w:val="none" w:sz="0" w:space="0" w:color="auto"/>
        <w:bottom w:val="none" w:sz="0" w:space="0" w:color="auto"/>
        <w:right w:val="none" w:sz="0" w:space="0" w:color="auto"/>
      </w:divBdr>
    </w:div>
    <w:div w:id="377973391">
      <w:bodyDiv w:val="1"/>
      <w:marLeft w:val="0"/>
      <w:marRight w:val="0"/>
      <w:marTop w:val="0"/>
      <w:marBottom w:val="0"/>
      <w:divBdr>
        <w:top w:val="none" w:sz="0" w:space="0" w:color="auto"/>
        <w:left w:val="none" w:sz="0" w:space="0" w:color="auto"/>
        <w:bottom w:val="none" w:sz="0" w:space="0" w:color="auto"/>
        <w:right w:val="none" w:sz="0" w:space="0" w:color="auto"/>
      </w:divBdr>
    </w:div>
    <w:div w:id="378628131">
      <w:bodyDiv w:val="1"/>
      <w:marLeft w:val="0"/>
      <w:marRight w:val="0"/>
      <w:marTop w:val="0"/>
      <w:marBottom w:val="0"/>
      <w:divBdr>
        <w:top w:val="none" w:sz="0" w:space="0" w:color="auto"/>
        <w:left w:val="none" w:sz="0" w:space="0" w:color="auto"/>
        <w:bottom w:val="none" w:sz="0" w:space="0" w:color="auto"/>
        <w:right w:val="none" w:sz="0" w:space="0" w:color="auto"/>
      </w:divBdr>
      <w:divsChild>
        <w:div w:id="1638031174">
          <w:marLeft w:val="0"/>
          <w:marRight w:val="0"/>
          <w:marTop w:val="0"/>
          <w:marBottom w:val="0"/>
          <w:divBdr>
            <w:top w:val="none" w:sz="0" w:space="0" w:color="auto"/>
            <w:left w:val="none" w:sz="0" w:space="0" w:color="auto"/>
            <w:bottom w:val="none" w:sz="0" w:space="0" w:color="auto"/>
            <w:right w:val="none" w:sz="0" w:space="0" w:color="auto"/>
          </w:divBdr>
        </w:div>
      </w:divsChild>
    </w:div>
    <w:div w:id="383261385">
      <w:bodyDiv w:val="1"/>
      <w:marLeft w:val="0"/>
      <w:marRight w:val="0"/>
      <w:marTop w:val="0"/>
      <w:marBottom w:val="0"/>
      <w:divBdr>
        <w:top w:val="none" w:sz="0" w:space="0" w:color="auto"/>
        <w:left w:val="none" w:sz="0" w:space="0" w:color="auto"/>
        <w:bottom w:val="none" w:sz="0" w:space="0" w:color="auto"/>
        <w:right w:val="none" w:sz="0" w:space="0" w:color="auto"/>
      </w:divBdr>
      <w:divsChild>
        <w:div w:id="843974727">
          <w:marLeft w:val="0"/>
          <w:marRight w:val="0"/>
          <w:marTop w:val="0"/>
          <w:marBottom w:val="0"/>
          <w:divBdr>
            <w:top w:val="none" w:sz="0" w:space="0" w:color="auto"/>
            <w:left w:val="none" w:sz="0" w:space="0" w:color="auto"/>
            <w:bottom w:val="none" w:sz="0" w:space="0" w:color="auto"/>
            <w:right w:val="none" w:sz="0" w:space="0" w:color="auto"/>
          </w:divBdr>
        </w:div>
      </w:divsChild>
    </w:div>
    <w:div w:id="386732690">
      <w:bodyDiv w:val="1"/>
      <w:marLeft w:val="0"/>
      <w:marRight w:val="0"/>
      <w:marTop w:val="0"/>
      <w:marBottom w:val="0"/>
      <w:divBdr>
        <w:top w:val="none" w:sz="0" w:space="0" w:color="auto"/>
        <w:left w:val="none" w:sz="0" w:space="0" w:color="auto"/>
        <w:bottom w:val="none" w:sz="0" w:space="0" w:color="auto"/>
        <w:right w:val="none" w:sz="0" w:space="0" w:color="auto"/>
      </w:divBdr>
      <w:divsChild>
        <w:div w:id="1736581887">
          <w:marLeft w:val="0"/>
          <w:marRight w:val="0"/>
          <w:marTop w:val="0"/>
          <w:marBottom w:val="0"/>
          <w:divBdr>
            <w:top w:val="none" w:sz="0" w:space="0" w:color="auto"/>
            <w:left w:val="none" w:sz="0" w:space="0" w:color="auto"/>
            <w:bottom w:val="none" w:sz="0" w:space="0" w:color="auto"/>
            <w:right w:val="none" w:sz="0" w:space="0" w:color="auto"/>
          </w:divBdr>
        </w:div>
      </w:divsChild>
    </w:div>
    <w:div w:id="387805821">
      <w:bodyDiv w:val="1"/>
      <w:marLeft w:val="0"/>
      <w:marRight w:val="0"/>
      <w:marTop w:val="0"/>
      <w:marBottom w:val="0"/>
      <w:divBdr>
        <w:top w:val="none" w:sz="0" w:space="0" w:color="auto"/>
        <w:left w:val="none" w:sz="0" w:space="0" w:color="auto"/>
        <w:bottom w:val="none" w:sz="0" w:space="0" w:color="auto"/>
        <w:right w:val="none" w:sz="0" w:space="0" w:color="auto"/>
      </w:divBdr>
    </w:div>
    <w:div w:id="397288224">
      <w:bodyDiv w:val="1"/>
      <w:marLeft w:val="0"/>
      <w:marRight w:val="0"/>
      <w:marTop w:val="0"/>
      <w:marBottom w:val="0"/>
      <w:divBdr>
        <w:top w:val="none" w:sz="0" w:space="0" w:color="auto"/>
        <w:left w:val="none" w:sz="0" w:space="0" w:color="auto"/>
        <w:bottom w:val="none" w:sz="0" w:space="0" w:color="auto"/>
        <w:right w:val="none" w:sz="0" w:space="0" w:color="auto"/>
      </w:divBdr>
    </w:div>
    <w:div w:id="407045577">
      <w:bodyDiv w:val="1"/>
      <w:marLeft w:val="0"/>
      <w:marRight w:val="0"/>
      <w:marTop w:val="0"/>
      <w:marBottom w:val="0"/>
      <w:divBdr>
        <w:top w:val="none" w:sz="0" w:space="0" w:color="auto"/>
        <w:left w:val="none" w:sz="0" w:space="0" w:color="auto"/>
        <w:bottom w:val="none" w:sz="0" w:space="0" w:color="auto"/>
        <w:right w:val="none" w:sz="0" w:space="0" w:color="auto"/>
      </w:divBdr>
      <w:divsChild>
        <w:div w:id="888690031">
          <w:marLeft w:val="0"/>
          <w:marRight w:val="0"/>
          <w:marTop w:val="0"/>
          <w:marBottom w:val="0"/>
          <w:divBdr>
            <w:top w:val="none" w:sz="0" w:space="0" w:color="auto"/>
            <w:left w:val="none" w:sz="0" w:space="0" w:color="auto"/>
            <w:bottom w:val="none" w:sz="0" w:space="0" w:color="auto"/>
            <w:right w:val="none" w:sz="0" w:space="0" w:color="auto"/>
          </w:divBdr>
        </w:div>
      </w:divsChild>
    </w:div>
    <w:div w:id="407505331">
      <w:bodyDiv w:val="1"/>
      <w:marLeft w:val="0"/>
      <w:marRight w:val="0"/>
      <w:marTop w:val="0"/>
      <w:marBottom w:val="0"/>
      <w:divBdr>
        <w:top w:val="none" w:sz="0" w:space="0" w:color="auto"/>
        <w:left w:val="none" w:sz="0" w:space="0" w:color="auto"/>
        <w:bottom w:val="none" w:sz="0" w:space="0" w:color="auto"/>
        <w:right w:val="none" w:sz="0" w:space="0" w:color="auto"/>
      </w:divBdr>
    </w:div>
    <w:div w:id="412511973">
      <w:bodyDiv w:val="1"/>
      <w:marLeft w:val="0"/>
      <w:marRight w:val="0"/>
      <w:marTop w:val="0"/>
      <w:marBottom w:val="0"/>
      <w:divBdr>
        <w:top w:val="none" w:sz="0" w:space="0" w:color="auto"/>
        <w:left w:val="none" w:sz="0" w:space="0" w:color="auto"/>
        <w:bottom w:val="none" w:sz="0" w:space="0" w:color="auto"/>
        <w:right w:val="none" w:sz="0" w:space="0" w:color="auto"/>
      </w:divBdr>
    </w:div>
    <w:div w:id="416903025">
      <w:bodyDiv w:val="1"/>
      <w:marLeft w:val="0"/>
      <w:marRight w:val="0"/>
      <w:marTop w:val="0"/>
      <w:marBottom w:val="0"/>
      <w:divBdr>
        <w:top w:val="none" w:sz="0" w:space="0" w:color="auto"/>
        <w:left w:val="none" w:sz="0" w:space="0" w:color="auto"/>
        <w:bottom w:val="none" w:sz="0" w:space="0" w:color="auto"/>
        <w:right w:val="none" w:sz="0" w:space="0" w:color="auto"/>
      </w:divBdr>
      <w:divsChild>
        <w:div w:id="337541503">
          <w:marLeft w:val="0"/>
          <w:marRight w:val="0"/>
          <w:marTop w:val="0"/>
          <w:marBottom w:val="0"/>
          <w:divBdr>
            <w:top w:val="none" w:sz="0" w:space="0" w:color="auto"/>
            <w:left w:val="none" w:sz="0" w:space="0" w:color="auto"/>
            <w:bottom w:val="none" w:sz="0" w:space="0" w:color="auto"/>
            <w:right w:val="none" w:sz="0" w:space="0" w:color="auto"/>
          </w:divBdr>
        </w:div>
      </w:divsChild>
    </w:div>
    <w:div w:id="429813106">
      <w:bodyDiv w:val="1"/>
      <w:marLeft w:val="0"/>
      <w:marRight w:val="0"/>
      <w:marTop w:val="0"/>
      <w:marBottom w:val="0"/>
      <w:divBdr>
        <w:top w:val="none" w:sz="0" w:space="0" w:color="auto"/>
        <w:left w:val="none" w:sz="0" w:space="0" w:color="auto"/>
        <w:bottom w:val="none" w:sz="0" w:space="0" w:color="auto"/>
        <w:right w:val="none" w:sz="0" w:space="0" w:color="auto"/>
      </w:divBdr>
    </w:div>
    <w:div w:id="433595121">
      <w:bodyDiv w:val="1"/>
      <w:marLeft w:val="0"/>
      <w:marRight w:val="0"/>
      <w:marTop w:val="0"/>
      <w:marBottom w:val="0"/>
      <w:divBdr>
        <w:top w:val="none" w:sz="0" w:space="0" w:color="auto"/>
        <w:left w:val="none" w:sz="0" w:space="0" w:color="auto"/>
        <w:bottom w:val="none" w:sz="0" w:space="0" w:color="auto"/>
        <w:right w:val="none" w:sz="0" w:space="0" w:color="auto"/>
      </w:divBdr>
      <w:divsChild>
        <w:div w:id="585461959">
          <w:marLeft w:val="0"/>
          <w:marRight w:val="0"/>
          <w:marTop w:val="0"/>
          <w:marBottom w:val="0"/>
          <w:divBdr>
            <w:top w:val="none" w:sz="0" w:space="0" w:color="auto"/>
            <w:left w:val="none" w:sz="0" w:space="0" w:color="auto"/>
            <w:bottom w:val="none" w:sz="0" w:space="0" w:color="auto"/>
            <w:right w:val="none" w:sz="0" w:space="0" w:color="auto"/>
          </w:divBdr>
        </w:div>
      </w:divsChild>
    </w:div>
    <w:div w:id="446316766">
      <w:bodyDiv w:val="1"/>
      <w:marLeft w:val="0"/>
      <w:marRight w:val="0"/>
      <w:marTop w:val="0"/>
      <w:marBottom w:val="0"/>
      <w:divBdr>
        <w:top w:val="none" w:sz="0" w:space="0" w:color="auto"/>
        <w:left w:val="none" w:sz="0" w:space="0" w:color="auto"/>
        <w:bottom w:val="none" w:sz="0" w:space="0" w:color="auto"/>
        <w:right w:val="none" w:sz="0" w:space="0" w:color="auto"/>
      </w:divBdr>
    </w:div>
    <w:div w:id="458112653">
      <w:bodyDiv w:val="1"/>
      <w:marLeft w:val="0"/>
      <w:marRight w:val="0"/>
      <w:marTop w:val="0"/>
      <w:marBottom w:val="0"/>
      <w:divBdr>
        <w:top w:val="none" w:sz="0" w:space="0" w:color="auto"/>
        <w:left w:val="none" w:sz="0" w:space="0" w:color="auto"/>
        <w:bottom w:val="none" w:sz="0" w:space="0" w:color="auto"/>
        <w:right w:val="none" w:sz="0" w:space="0" w:color="auto"/>
      </w:divBdr>
    </w:div>
    <w:div w:id="464667300">
      <w:bodyDiv w:val="1"/>
      <w:marLeft w:val="0"/>
      <w:marRight w:val="0"/>
      <w:marTop w:val="0"/>
      <w:marBottom w:val="0"/>
      <w:divBdr>
        <w:top w:val="none" w:sz="0" w:space="0" w:color="auto"/>
        <w:left w:val="none" w:sz="0" w:space="0" w:color="auto"/>
        <w:bottom w:val="none" w:sz="0" w:space="0" w:color="auto"/>
        <w:right w:val="none" w:sz="0" w:space="0" w:color="auto"/>
      </w:divBdr>
    </w:div>
    <w:div w:id="465397138">
      <w:bodyDiv w:val="1"/>
      <w:marLeft w:val="0"/>
      <w:marRight w:val="0"/>
      <w:marTop w:val="0"/>
      <w:marBottom w:val="0"/>
      <w:divBdr>
        <w:top w:val="none" w:sz="0" w:space="0" w:color="auto"/>
        <w:left w:val="none" w:sz="0" w:space="0" w:color="auto"/>
        <w:bottom w:val="none" w:sz="0" w:space="0" w:color="auto"/>
        <w:right w:val="none" w:sz="0" w:space="0" w:color="auto"/>
      </w:divBdr>
    </w:div>
    <w:div w:id="496457803">
      <w:bodyDiv w:val="1"/>
      <w:marLeft w:val="0"/>
      <w:marRight w:val="0"/>
      <w:marTop w:val="0"/>
      <w:marBottom w:val="0"/>
      <w:divBdr>
        <w:top w:val="none" w:sz="0" w:space="0" w:color="auto"/>
        <w:left w:val="none" w:sz="0" w:space="0" w:color="auto"/>
        <w:bottom w:val="none" w:sz="0" w:space="0" w:color="auto"/>
        <w:right w:val="none" w:sz="0" w:space="0" w:color="auto"/>
      </w:divBdr>
    </w:div>
    <w:div w:id="498542714">
      <w:bodyDiv w:val="1"/>
      <w:marLeft w:val="0"/>
      <w:marRight w:val="0"/>
      <w:marTop w:val="0"/>
      <w:marBottom w:val="0"/>
      <w:divBdr>
        <w:top w:val="none" w:sz="0" w:space="0" w:color="auto"/>
        <w:left w:val="none" w:sz="0" w:space="0" w:color="auto"/>
        <w:bottom w:val="none" w:sz="0" w:space="0" w:color="auto"/>
        <w:right w:val="none" w:sz="0" w:space="0" w:color="auto"/>
      </w:divBdr>
    </w:div>
    <w:div w:id="499778287">
      <w:bodyDiv w:val="1"/>
      <w:marLeft w:val="0"/>
      <w:marRight w:val="0"/>
      <w:marTop w:val="0"/>
      <w:marBottom w:val="0"/>
      <w:divBdr>
        <w:top w:val="none" w:sz="0" w:space="0" w:color="auto"/>
        <w:left w:val="none" w:sz="0" w:space="0" w:color="auto"/>
        <w:bottom w:val="none" w:sz="0" w:space="0" w:color="auto"/>
        <w:right w:val="none" w:sz="0" w:space="0" w:color="auto"/>
      </w:divBdr>
    </w:div>
    <w:div w:id="511266565">
      <w:bodyDiv w:val="1"/>
      <w:marLeft w:val="0"/>
      <w:marRight w:val="0"/>
      <w:marTop w:val="0"/>
      <w:marBottom w:val="0"/>
      <w:divBdr>
        <w:top w:val="none" w:sz="0" w:space="0" w:color="auto"/>
        <w:left w:val="none" w:sz="0" w:space="0" w:color="auto"/>
        <w:bottom w:val="none" w:sz="0" w:space="0" w:color="auto"/>
        <w:right w:val="none" w:sz="0" w:space="0" w:color="auto"/>
      </w:divBdr>
      <w:divsChild>
        <w:div w:id="1273393104">
          <w:marLeft w:val="0"/>
          <w:marRight w:val="0"/>
          <w:marTop w:val="0"/>
          <w:marBottom w:val="0"/>
          <w:divBdr>
            <w:top w:val="none" w:sz="0" w:space="0" w:color="auto"/>
            <w:left w:val="none" w:sz="0" w:space="0" w:color="auto"/>
            <w:bottom w:val="none" w:sz="0" w:space="0" w:color="auto"/>
            <w:right w:val="none" w:sz="0" w:space="0" w:color="auto"/>
          </w:divBdr>
        </w:div>
      </w:divsChild>
    </w:div>
    <w:div w:id="529803281">
      <w:bodyDiv w:val="1"/>
      <w:marLeft w:val="0"/>
      <w:marRight w:val="0"/>
      <w:marTop w:val="0"/>
      <w:marBottom w:val="0"/>
      <w:divBdr>
        <w:top w:val="none" w:sz="0" w:space="0" w:color="auto"/>
        <w:left w:val="none" w:sz="0" w:space="0" w:color="auto"/>
        <w:bottom w:val="none" w:sz="0" w:space="0" w:color="auto"/>
        <w:right w:val="none" w:sz="0" w:space="0" w:color="auto"/>
      </w:divBdr>
    </w:div>
    <w:div w:id="546261102">
      <w:bodyDiv w:val="1"/>
      <w:marLeft w:val="0"/>
      <w:marRight w:val="0"/>
      <w:marTop w:val="0"/>
      <w:marBottom w:val="0"/>
      <w:divBdr>
        <w:top w:val="none" w:sz="0" w:space="0" w:color="auto"/>
        <w:left w:val="none" w:sz="0" w:space="0" w:color="auto"/>
        <w:bottom w:val="none" w:sz="0" w:space="0" w:color="auto"/>
        <w:right w:val="none" w:sz="0" w:space="0" w:color="auto"/>
      </w:divBdr>
    </w:div>
    <w:div w:id="582102673">
      <w:bodyDiv w:val="1"/>
      <w:marLeft w:val="0"/>
      <w:marRight w:val="0"/>
      <w:marTop w:val="0"/>
      <w:marBottom w:val="0"/>
      <w:divBdr>
        <w:top w:val="none" w:sz="0" w:space="0" w:color="auto"/>
        <w:left w:val="none" w:sz="0" w:space="0" w:color="auto"/>
        <w:bottom w:val="none" w:sz="0" w:space="0" w:color="auto"/>
        <w:right w:val="none" w:sz="0" w:space="0" w:color="auto"/>
      </w:divBdr>
    </w:div>
    <w:div w:id="598609247">
      <w:bodyDiv w:val="1"/>
      <w:marLeft w:val="0"/>
      <w:marRight w:val="0"/>
      <w:marTop w:val="0"/>
      <w:marBottom w:val="0"/>
      <w:divBdr>
        <w:top w:val="none" w:sz="0" w:space="0" w:color="auto"/>
        <w:left w:val="none" w:sz="0" w:space="0" w:color="auto"/>
        <w:bottom w:val="none" w:sz="0" w:space="0" w:color="auto"/>
        <w:right w:val="none" w:sz="0" w:space="0" w:color="auto"/>
      </w:divBdr>
    </w:div>
    <w:div w:id="601912705">
      <w:bodyDiv w:val="1"/>
      <w:marLeft w:val="0"/>
      <w:marRight w:val="0"/>
      <w:marTop w:val="0"/>
      <w:marBottom w:val="0"/>
      <w:divBdr>
        <w:top w:val="none" w:sz="0" w:space="0" w:color="auto"/>
        <w:left w:val="none" w:sz="0" w:space="0" w:color="auto"/>
        <w:bottom w:val="none" w:sz="0" w:space="0" w:color="auto"/>
        <w:right w:val="none" w:sz="0" w:space="0" w:color="auto"/>
      </w:divBdr>
      <w:divsChild>
        <w:div w:id="430441847">
          <w:marLeft w:val="0"/>
          <w:marRight w:val="0"/>
          <w:marTop w:val="0"/>
          <w:marBottom w:val="0"/>
          <w:divBdr>
            <w:top w:val="none" w:sz="0" w:space="0" w:color="auto"/>
            <w:left w:val="none" w:sz="0" w:space="0" w:color="auto"/>
            <w:bottom w:val="none" w:sz="0" w:space="0" w:color="auto"/>
            <w:right w:val="none" w:sz="0" w:space="0" w:color="auto"/>
          </w:divBdr>
        </w:div>
      </w:divsChild>
    </w:div>
    <w:div w:id="616832514">
      <w:bodyDiv w:val="1"/>
      <w:marLeft w:val="0"/>
      <w:marRight w:val="0"/>
      <w:marTop w:val="0"/>
      <w:marBottom w:val="0"/>
      <w:divBdr>
        <w:top w:val="none" w:sz="0" w:space="0" w:color="auto"/>
        <w:left w:val="none" w:sz="0" w:space="0" w:color="auto"/>
        <w:bottom w:val="none" w:sz="0" w:space="0" w:color="auto"/>
        <w:right w:val="none" w:sz="0" w:space="0" w:color="auto"/>
      </w:divBdr>
    </w:div>
    <w:div w:id="624508516">
      <w:bodyDiv w:val="1"/>
      <w:marLeft w:val="0"/>
      <w:marRight w:val="0"/>
      <w:marTop w:val="0"/>
      <w:marBottom w:val="0"/>
      <w:divBdr>
        <w:top w:val="none" w:sz="0" w:space="0" w:color="auto"/>
        <w:left w:val="none" w:sz="0" w:space="0" w:color="auto"/>
        <w:bottom w:val="none" w:sz="0" w:space="0" w:color="auto"/>
        <w:right w:val="none" w:sz="0" w:space="0" w:color="auto"/>
      </w:divBdr>
    </w:div>
    <w:div w:id="625308857">
      <w:bodyDiv w:val="1"/>
      <w:marLeft w:val="0"/>
      <w:marRight w:val="0"/>
      <w:marTop w:val="0"/>
      <w:marBottom w:val="0"/>
      <w:divBdr>
        <w:top w:val="none" w:sz="0" w:space="0" w:color="auto"/>
        <w:left w:val="none" w:sz="0" w:space="0" w:color="auto"/>
        <w:bottom w:val="none" w:sz="0" w:space="0" w:color="auto"/>
        <w:right w:val="none" w:sz="0" w:space="0" w:color="auto"/>
      </w:divBdr>
      <w:divsChild>
        <w:div w:id="121121519">
          <w:marLeft w:val="0"/>
          <w:marRight w:val="0"/>
          <w:marTop w:val="0"/>
          <w:marBottom w:val="0"/>
          <w:divBdr>
            <w:top w:val="none" w:sz="0" w:space="0" w:color="auto"/>
            <w:left w:val="none" w:sz="0" w:space="0" w:color="auto"/>
            <w:bottom w:val="none" w:sz="0" w:space="0" w:color="auto"/>
            <w:right w:val="none" w:sz="0" w:space="0" w:color="auto"/>
          </w:divBdr>
        </w:div>
      </w:divsChild>
    </w:div>
    <w:div w:id="648444042">
      <w:bodyDiv w:val="1"/>
      <w:marLeft w:val="0"/>
      <w:marRight w:val="0"/>
      <w:marTop w:val="0"/>
      <w:marBottom w:val="0"/>
      <w:divBdr>
        <w:top w:val="none" w:sz="0" w:space="0" w:color="auto"/>
        <w:left w:val="none" w:sz="0" w:space="0" w:color="auto"/>
        <w:bottom w:val="none" w:sz="0" w:space="0" w:color="auto"/>
        <w:right w:val="none" w:sz="0" w:space="0" w:color="auto"/>
      </w:divBdr>
      <w:divsChild>
        <w:div w:id="1851602305">
          <w:marLeft w:val="0"/>
          <w:marRight w:val="0"/>
          <w:marTop w:val="0"/>
          <w:marBottom w:val="0"/>
          <w:divBdr>
            <w:top w:val="none" w:sz="0" w:space="0" w:color="auto"/>
            <w:left w:val="none" w:sz="0" w:space="0" w:color="auto"/>
            <w:bottom w:val="none" w:sz="0" w:space="0" w:color="auto"/>
            <w:right w:val="none" w:sz="0" w:space="0" w:color="auto"/>
          </w:divBdr>
        </w:div>
      </w:divsChild>
    </w:div>
    <w:div w:id="653752662">
      <w:bodyDiv w:val="1"/>
      <w:marLeft w:val="0"/>
      <w:marRight w:val="0"/>
      <w:marTop w:val="0"/>
      <w:marBottom w:val="0"/>
      <w:divBdr>
        <w:top w:val="none" w:sz="0" w:space="0" w:color="auto"/>
        <w:left w:val="none" w:sz="0" w:space="0" w:color="auto"/>
        <w:bottom w:val="none" w:sz="0" w:space="0" w:color="auto"/>
        <w:right w:val="none" w:sz="0" w:space="0" w:color="auto"/>
      </w:divBdr>
      <w:divsChild>
        <w:div w:id="61682042">
          <w:marLeft w:val="0"/>
          <w:marRight w:val="0"/>
          <w:marTop w:val="0"/>
          <w:marBottom w:val="0"/>
          <w:divBdr>
            <w:top w:val="none" w:sz="0" w:space="0" w:color="auto"/>
            <w:left w:val="none" w:sz="0" w:space="0" w:color="auto"/>
            <w:bottom w:val="none" w:sz="0" w:space="0" w:color="auto"/>
            <w:right w:val="none" w:sz="0" w:space="0" w:color="auto"/>
          </w:divBdr>
        </w:div>
      </w:divsChild>
    </w:div>
    <w:div w:id="654995448">
      <w:bodyDiv w:val="1"/>
      <w:marLeft w:val="0"/>
      <w:marRight w:val="0"/>
      <w:marTop w:val="0"/>
      <w:marBottom w:val="0"/>
      <w:divBdr>
        <w:top w:val="none" w:sz="0" w:space="0" w:color="auto"/>
        <w:left w:val="none" w:sz="0" w:space="0" w:color="auto"/>
        <w:bottom w:val="none" w:sz="0" w:space="0" w:color="auto"/>
        <w:right w:val="none" w:sz="0" w:space="0" w:color="auto"/>
      </w:divBdr>
    </w:div>
    <w:div w:id="667027372">
      <w:bodyDiv w:val="1"/>
      <w:marLeft w:val="0"/>
      <w:marRight w:val="0"/>
      <w:marTop w:val="0"/>
      <w:marBottom w:val="0"/>
      <w:divBdr>
        <w:top w:val="none" w:sz="0" w:space="0" w:color="auto"/>
        <w:left w:val="none" w:sz="0" w:space="0" w:color="auto"/>
        <w:bottom w:val="none" w:sz="0" w:space="0" w:color="auto"/>
        <w:right w:val="none" w:sz="0" w:space="0" w:color="auto"/>
      </w:divBdr>
    </w:div>
    <w:div w:id="674266252">
      <w:bodyDiv w:val="1"/>
      <w:marLeft w:val="0"/>
      <w:marRight w:val="0"/>
      <w:marTop w:val="0"/>
      <w:marBottom w:val="0"/>
      <w:divBdr>
        <w:top w:val="none" w:sz="0" w:space="0" w:color="auto"/>
        <w:left w:val="none" w:sz="0" w:space="0" w:color="auto"/>
        <w:bottom w:val="none" w:sz="0" w:space="0" w:color="auto"/>
        <w:right w:val="none" w:sz="0" w:space="0" w:color="auto"/>
      </w:divBdr>
    </w:div>
    <w:div w:id="710880096">
      <w:bodyDiv w:val="1"/>
      <w:marLeft w:val="0"/>
      <w:marRight w:val="0"/>
      <w:marTop w:val="0"/>
      <w:marBottom w:val="0"/>
      <w:divBdr>
        <w:top w:val="none" w:sz="0" w:space="0" w:color="auto"/>
        <w:left w:val="none" w:sz="0" w:space="0" w:color="auto"/>
        <w:bottom w:val="none" w:sz="0" w:space="0" w:color="auto"/>
        <w:right w:val="none" w:sz="0" w:space="0" w:color="auto"/>
      </w:divBdr>
    </w:div>
    <w:div w:id="717627503">
      <w:bodyDiv w:val="1"/>
      <w:marLeft w:val="0"/>
      <w:marRight w:val="0"/>
      <w:marTop w:val="0"/>
      <w:marBottom w:val="0"/>
      <w:divBdr>
        <w:top w:val="none" w:sz="0" w:space="0" w:color="auto"/>
        <w:left w:val="none" w:sz="0" w:space="0" w:color="auto"/>
        <w:bottom w:val="none" w:sz="0" w:space="0" w:color="auto"/>
        <w:right w:val="none" w:sz="0" w:space="0" w:color="auto"/>
      </w:divBdr>
      <w:divsChild>
        <w:div w:id="2005013977">
          <w:marLeft w:val="0"/>
          <w:marRight w:val="0"/>
          <w:marTop w:val="0"/>
          <w:marBottom w:val="0"/>
          <w:divBdr>
            <w:top w:val="none" w:sz="0" w:space="0" w:color="auto"/>
            <w:left w:val="none" w:sz="0" w:space="0" w:color="auto"/>
            <w:bottom w:val="none" w:sz="0" w:space="0" w:color="auto"/>
            <w:right w:val="none" w:sz="0" w:space="0" w:color="auto"/>
          </w:divBdr>
        </w:div>
      </w:divsChild>
    </w:div>
    <w:div w:id="724912096">
      <w:bodyDiv w:val="1"/>
      <w:marLeft w:val="0"/>
      <w:marRight w:val="0"/>
      <w:marTop w:val="0"/>
      <w:marBottom w:val="0"/>
      <w:divBdr>
        <w:top w:val="none" w:sz="0" w:space="0" w:color="auto"/>
        <w:left w:val="none" w:sz="0" w:space="0" w:color="auto"/>
        <w:bottom w:val="none" w:sz="0" w:space="0" w:color="auto"/>
        <w:right w:val="none" w:sz="0" w:space="0" w:color="auto"/>
      </w:divBdr>
    </w:div>
    <w:div w:id="734007425">
      <w:bodyDiv w:val="1"/>
      <w:marLeft w:val="0"/>
      <w:marRight w:val="0"/>
      <w:marTop w:val="0"/>
      <w:marBottom w:val="0"/>
      <w:divBdr>
        <w:top w:val="none" w:sz="0" w:space="0" w:color="auto"/>
        <w:left w:val="none" w:sz="0" w:space="0" w:color="auto"/>
        <w:bottom w:val="none" w:sz="0" w:space="0" w:color="auto"/>
        <w:right w:val="none" w:sz="0" w:space="0" w:color="auto"/>
      </w:divBdr>
    </w:div>
    <w:div w:id="741608065">
      <w:bodyDiv w:val="1"/>
      <w:marLeft w:val="0"/>
      <w:marRight w:val="0"/>
      <w:marTop w:val="0"/>
      <w:marBottom w:val="0"/>
      <w:divBdr>
        <w:top w:val="none" w:sz="0" w:space="0" w:color="auto"/>
        <w:left w:val="none" w:sz="0" w:space="0" w:color="auto"/>
        <w:bottom w:val="none" w:sz="0" w:space="0" w:color="auto"/>
        <w:right w:val="none" w:sz="0" w:space="0" w:color="auto"/>
      </w:divBdr>
    </w:div>
    <w:div w:id="750353189">
      <w:bodyDiv w:val="1"/>
      <w:marLeft w:val="0"/>
      <w:marRight w:val="0"/>
      <w:marTop w:val="0"/>
      <w:marBottom w:val="0"/>
      <w:divBdr>
        <w:top w:val="none" w:sz="0" w:space="0" w:color="auto"/>
        <w:left w:val="none" w:sz="0" w:space="0" w:color="auto"/>
        <w:bottom w:val="none" w:sz="0" w:space="0" w:color="auto"/>
        <w:right w:val="none" w:sz="0" w:space="0" w:color="auto"/>
      </w:divBdr>
    </w:div>
    <w:div w:id="760955870">
      <w:bodyDiv w:val="1"/>
      <w:marLeft w:val="0"/>
      <w:marRight w:val="0"/>
      <w:marTop w:val="0"/>
      <w:marBottom w:val="0"/>
      <w:divBdr>
        <w:top w:val="none" w:sz="0" w:space="0" w:color="auto"/>
        <w:left w:val="none" w:sz="0" w:space="0" w:color="auto"/>
        <w:bottom w:val="none" w:sz="0" w:space="0" w:color="auto"/>
        <w:right w:val="none" w:sz="0" w:space="0" w:color="auto"/>
      </w:divBdr>
      <w:divsChild>
        <w:div w:id="981009913">
          <w:marLeft w:val="0"/>
          <w:marRight w:val="0"/>
          <w:marTop w:val="0"/>
          <w:marBottom w:val="0"/>
          <w:divBdr>
            <w:top w:val="none" w:sz="0" w:space="0" w:color="auto"/>
            <w:left w:val="none" w:sz="0" w:space="0" w:color="auto"/>
            <w:bottom w:val="none" w:sz="0" w:space="0" w:color="auto"/>
            <w:right w:val="none" w:sz="0" w:space="0" w:color="auto"/>
          </w:divBdr>
        </w:div>
        <w:div w:id="870650058">
          <w:marLeft w:val="0"/>
          <w:marRight w:val="0"/>
          <w:marTop w:val="0"/>
          <w:marBottom w:val="0"/>
          <w:divBdr>
            <w:top w:val="none" w:sz="0" w:space="0" w:color="auto"/>
            <w:left w:val="none" w:sz="0" w:space="0" w:color="auto"/>
            <w:bottom w:val="none" w:sz="0" w:space="0" w:color="auto"/>
            <w:right w:val="none" w:sz="0" w:space="0" w:color="auto"/>
          </w:divBdr>
        </w:div>
        <w:div w:id="798499877">
          <w:marLeft w:val="0"/>
          <w:marRight w:val="0"/>
          <w:marTop w:val="0"/>
          <w:marBottom w:val="0"/>
          <w:divBdr>
            <w:top w:val="none" w:sz="0" w:space="0" w:color="auto"/>
            <w:left w:val="none" w:sz="0" w:space="0" w:color="auto"/>
            <w:bottom w:val="none" w:sz="0" w:space="0" w:color="auto"/>
            <w:right w:val="none" w:sz="0" w:space="0" w:color="auto"/>
          </w:divBdr>
        </w:div>
        <w:div w:id="1121534437">
          <w:marLeft w:val="0"/>
          <w:marRight w:val="0"/>
          <w:marTop w:val="0"/>
          <w:marBottom w:val="0"/>
          <w:divBdr>
            <w:top w:val="none" w:sz="0" w:space="0" w:color="auto"/>
            <w:left w:val="none" w:sz="0" w:space="0" w:color="auto"/>
            <w:bottom w:val="none" w:sz="0" w:space="0" w:color="auto"/>
            <w:right w:val="none" w:sz="0" w:space="0" w:color="auto"/>
          </w:divBdr>
        </w:div>
        <w:div w:id="337654884">
          <w:marLeft w:val="0"/>
          <w:marRight w:val="0"/>
          <w:marTop w:val="0"/>
          <w:marBottom w:val="0"/>
          <w:divBdr>
            <w:top w:val="none" w:sz="0" w:space="0" w:color="auto"/>
            <w:left w:val="none" w:sz="0" w:space="0" w:color="auto"/>
            <w:bottom w:val="none" w:sz="0" w:space="0" w:color="auto"/>
            <w:right w:val="none" w:sz="0" w:space="0" w:color="auto"/>
          </w:divBdr>
        </w:div>
        <w:div w:id="1862618927">
          <w:marLeft w:val="0"/>
          <w:marRight w:val="0"/>
          <w:marTop w:val="0"/>
          <w:marBottom w:val="0"/>
          <w:divBdr>
            <w:top w:val="none" w:sz="0" w:space="0" w:color="auto"/>
            <w:left w:val="none" w:sz="0" w:space="0" w:color="auto"/>
            <w:bottom w:val="none" w:sz="0" w:space="0" w:color="auto"/>
            <w:right w:val="none" w:sz="0" w:space="0" w:color="auto"/>
          </w:divBdr>
        </w:div>
        <w:div w:id="1519737856">
          <w:marLeft w:val="0"/>
          <w:marRight w:val="0"/>
          <w:marTop w:val="0"/>
          <w:marBottom w:val="0"/>
          <w:divBdr>
            <w:top w:val="none" w:sz="0" w:space="0" w:color="auto"/>
            <w:left w:val="none" w:sz="0" w:space="0" w:color="auto"/>
            <w:bottom w:val="none" w:sz="0" w:space="0" w:color="auto"/>
            <w:right w:val="none" w:sz="0" w:space="0" w:color="auto"/>
          </w:divBdr>
        </w:div>
        <w:div w:id="549610083">
          <w:marLeft w:val="0"/>
          <w:marRight w:val="0"/>
          <w:marTop w:val="0"/>
          <w:marBottom w:val="0"/>
          <w:divBdr>
            <w:top w:val="none" w:sz="0" w:space="0" w:color="auto"/>
            <w:left w:val="none" w:sz="0" w:space="0" w:color="auto"/>
            <w:bottom w:val="none" w:sz="0" w:space="0" w:color="auto"/>
            <w:right w:val="none" w:sz="0" w:space="0" w:color="auto"/>
          </w:divBdr>
        </w:div>
        <w:div w:id="280841637">
          <w:marLeft w:val="0"/>
          <w:marRight w:val="0"/>
          <w:marTop w:val="0"/>
          <w:marBottom w:val="0"/>
          <w:divBdr>
            <w:top w:val="none" w:sz="0" w:space="0" w:color="auto"/>
            <w:left w:val="none" w:sz="0" w:space="0" w:color="auto"/>
            <w:bottom w:val="none" w:sz="0" w:space="0" w:color="auto"/>
            <w:right w:val="none" w:sz="0" w:space="0" w:color="auto"/>
          </w:divBdr>
        </w:div>
        <w:div w:id="1509756481">
          <w:marLeft w:val="0"/>
          <w:marRight w:val="0"/>
          <w:marTop w:val="0"/>
          <w:marBottom w:val="0"/>
          <w:divBdr>
            <w:top w:val="none" w:sz="0" w:space="0" w:color="auto"/>
            <w:left w:val="none" w:sz="0" w:space="0" w:color="auto"/>
            <w:bottom w:val="none" w:sz="0" w:space="0" w:color="auto"/>
            <w:right w:val="none" w:sz="0" w:space="0" w:color="auto"/>
          </w:divBdr>
        </w:div>
        <w:div w:id="1521043037">
          <w:marLeft w:val="0"/>
          <w:marRight w:val="0"/>
          <w:marTop w:val="0"/>
          <w:marBottom w:val="0"/>
          <w:divBdr>
            <w:top w:val="none" w:sz="0" w:space="0" w:color="auto"/>
            <w:left w:val="none" w:sz="0" w:space="0" w:color="auto"/>
            <w:bottom w:val="none" w:sz="0" w:space="0" w:color="auto"/>
            <w:right w:val="none" w:sz="0" w:space="0" w:color="auto"/>
          </w:divBdr>
        </w:div>
        <w:div w:id="27142535">
          <w:marLeft w:val="0"/>
          <w:marRight w:val="0"/>
          <w:marTop w:val="0"/>
          <w:marBottom w:val="0"/>
          <w:divBdr>
            <w:top w:val="none" w:sz="0" w:space="0" w:color="auto"/>
            <w:left w:val="none" w:sz="0" w:space="0" w:color="auto"/>
            <w:bottom w:val="none" w:sz="0" w:space="0" w:color="auto"/>
            <w:right w:val="none" w:sz="0" w:space="0" w:color="auto"/>
          </w:divBdr>
        </w:div>
      </w:divsChild>
    </w:div>
    <w:div w:id="772360350">
      <w:bodyDiv w:val="1"/>
      <w:marLeft w:val="0"/>
      <w:marRight w:val="0"/>
      <w:marTop w:val="0"/>
      <w:marBottom w:val="0"/>
      <w:divBdr>
        <w:top w:val="none" w:sz="0" w:space="0" w:color="auto"/>
        <w:left w:val="none" w:sz="0" w:space="0" w:color="auto"/>
        <w:bottom w:val="none" w:sz="0" w:space="0" w:color="auto"/>
        <w:right w:val="none" w:sz="0" w:space="0" w:color="auto"/>
      </w:divBdr>
    </w:div>
    <w:div w:id="775053735">
      <w:bodyDiv w:val="1"/>
      <w:marLeft w:val="0"/>
      <w:marRight w:val="0"/>
      <w:marTop w:val="0"/>
      <w:marBottom w:val="0"/>
      <w:divBdr>
        <w:top w:val="none" w:sz="0" w:space="0" w:color="auto"/>
        <w:left w:val="none" w:sz="0" w:space="0" w:color="auto"/>
        <w:bottom w:val="none" w:sz="0" w:space="0" w:color="auto"/>
        <w:right w:val="none" w:sz="0" w:space="0" w:color="auto"/>
      </w:divBdr>
    </w:div>
    <w:div w:id="776219265">
      <w:bodyDiv w:val="1"/>
      <w:marLeft w:val="0"/>
      <w:marRight w:val="0"/>
      <w:marTop w:val="0"/>
      <w:marBottom w:val="0"/>
      <w:divBdr>
        <w:top w:val="none" w:sz="0" w:space="0" w:color="auto"/>
        <w:left w:val="none" w:sz="0" w:space="0" w:color="auto"/>
        <w:bottom w:val="none" w:sz="0" w:space="0" w:color="auto"/>
        <w:right w:val="none" w:sz="0" w:space="0" w:color="auto"/>
      </w:divBdr>
    </w:div>
    <w:div w:id="776681165">
      <w:bodyDiv w:val="1"/>
      <w:marLeft w:val="0"/>
      <w:marRight w:val="0"/>
      <w:marTop w:val="0"/>
      <w:marBottom w:val="0"/>
      <w:divBdr>
        <w:top w:val="none" w:sz="0" w:space="0" w:color="auto"/>
        <w:left w:val="none" w:sz="0" w:space="0" w:color="auto"/>
        <w:bottom w:val="none" w:sz="0" w:space="0" w:color="auto"/>
        <w:right w:val="none" w:sz="0" w:space="0" w:color="auto"/>
      </w:divBdr>
    </w:div>
    <w:div w:id="787553542">
      <w:bodyDiv w:val="1"/>
      <w:marLeft w:val="0"/>
      <w:marRight w:val="0"/>
      <w:marTop w:val="0"/>
      <w:marBottom w:val="0"/>
      <w:divBdr>
        <w:top w:val="none" w:sz="0" w:space="0" w:color="auto"/>
        <w:left w:val="none" w:sz="0" w:space="0" w:color="auto"/>
        <w:bottom w:val="none" w:sz="0" w:space="0" w:color="auto"/>
        <w:right w:val="none" w:sz="0" w:space="0" w:color="auto"/>
      </w:divBdr>
      <w:divsChild>
        <w:div w:id="604574659">
          <w:marLeft w:val="0"/>
          <w:marRight w:val="0"/>
          <w:marTop w:val="0"/>
          <w:marBottom w:val="0"/>
          <w:divBdr>
            <w:top w:val="none" w:sz="0" w:space="0" w:color="auto"/>
            <w:left w:val="none" w:sz="0" w:space="0" w:color="auto"/>
            <w:bottom w:val="none" w:sz="0" w:space="0" w:color="auto"/>
            <w:right w:val="none" w:sz="0" w:space="0" w:color="auto"/>
          </w:divBdr>
        </w:div>
      </w:divsChild>
    </w:div>
    <w:div w:id="796946473">
      <w:bodyDiv w:val="1"/>
      <w:marLeft w:val="0"/>
      <w:marRight w:val="0"/>
      <w:marTop w:val="0"/>
      <w:marBottom w:val="0"/>
      <w:divBdr>
        <w:top w:val="none" w:sz="0" w:space="0" w:color="auto"/>
        <w:left w:val="none" w:sz="0" w:space="0" w:color="auto"/>
        <w:bottom w:val="none" w:sz="0" w:space="0" w:color="auto"/>
        <w:right w:val="none" w:sz="0" w:space="0" w:color="auto"/>
      </w:divBdr>
      <w:divsChild>
        <w:div w:id="1591042910">
          <w:marLeft w:val="0"/>
          <w:marRight w:val="0"/>
          <w:marTop w:val="0"/>
          <w:marBottom w:val="0"/>
          <w:divBdr>
            <w:top w:val="none" w:sz="0" w:space="0" w:color="auto"/>
            <w:left w:val="none" w:sz="0" w:space="0" w:color="auto"/>
            <w:bottom w:val="none" w:sz="0" w:space="0" w:color="auto"/>
            <w:right w:val="none" w:sz="0" w:space="0" w:color="auto"/>
          </w:divBdr>
          <w:divsChild>
            <w:div w:id="478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5573">
      <w:bodyDiv w:val="1"/>
      <w:marLeft w:val="0"/>
      <w:marRight w:val="0"/>
      <w:marTop w:val="0"/>
      <w:marBottom w:val="0"/>
      <w:divBdr>
        <w:top w:val="none" w:sz="0" w:space="0" w:color="auto"/>
        <w:left w:val="none" w:sz="0" w:space="0" w:color="auto"/>
        <w:bottom w:val="none" w:sz="0" w:space="0" w:color="auto"/>
        <w:right w:val="none" w:sz="0" w:space="0" w:color="auto"/>
      </w:divBdr>
      <w:divsChild>
        <w:div w:id="343746047">
          <w:marLeft w:val="0"/>
          <w:marRight w:val="0"/>
          <w:marTop w:val="0"/>
          <w:marBottom w:val="0"/>
          <w:divBdr>
            <w:top w:val="none" w:sz="0" w:space="0" w:color="auto"/>
            <w:left w:val="none" w:sz="0" w:space="0" w:color="auto"/>
            <w:bottom w:val="none" w:sz="0" w:space="0" w:color="auto"/>
            <w:right w:val="none" w:sz="0" w:space="0" w:color="auto"/>
          </w:divBdr>
        </w:div>
      </w:divsChild>
    </w:div>
    <w:div w:id="811480854">
      <w:bodyDiv w:val="1"/>
      <w:marLeft w:val="0"/>
      <w:marRight w:val="0"/>
      <w:marTop w:val="0"/>
      <w:marBottom w:val="0"/>
      <w:divBdr>
        <w:top w:val="none" w:sz="0" w:space="0" w:color="auto"/>
        <w:left w:val="none" w:sz="0" w:space="0" w:color="auto"/>
        <w:bottom w:val="none" w:sz="0" w:space="0" w:color="auto"/>
        <w:right w:val="none" w:sz="0" w:space="0" w:color="auto"/>
      </w:divBdr>
    </w:div>
    <w:div w:id="816260975">
      <w:bodyDiv w:val="1"/>
      <w:marLeft w:val="0"/>
      <w:marRight w:val="0"/>
      <w:marTop w:val="0"/>
      <w:marBottom w:val="0"/>
      <w:divBdr>
        <w:top w:val="none" w:sz="0" w:space="0" w:color="auto"/>
        <w:left w:val="none" w:sz="0" w:space="0" w:color="auto"/>
        <w:bottom w:val="none" w:sz="0" w:space="0" w:color="auto"/>
        <w:right w:val="none" w:sz="0" w:space="0" w:color="auto"/>
      </w:divBdr>
      <w:divsChild>
        <w:div w:id="802120781">
          <w:marLeft w:val="0"/>
          <w:marRight w:val="0"/>
          <w:marTop w:val="0"/>
          <w:marBottom w:val="0"/>
          <w:divBdr>
            <w:top w:val="none" w:sz="0" w:space="0" w:color="auto"/>
            <w:left w:val="none" w:sz="0" w:space="0" w:color="auto"/>
            <w:bottom w:val="none" w:sz="0" w:space="0" w:color="auto"/>
            <w:right w:val="none" w:sz="0" w:space="0" w:color="auto"/>
          </w:divBdr>
        </w:div>
        <w:div w:id="2122064586">
          <w:marLeft w:val="0"/>
          <w:marRight w:val="0"/>
          <w:marTop w:val="0"/>
          <w:marBottom w:val="0"/>
          <w:divBdr>
            <w:top w:val="none" w:sz="0" w:space="0" w:color="auto"/>
            <w:left w:val="none" w:sz="0" w:space="0" w:color="auto"/>
            <w:bottom w:val="none" w:sz="0" w:space="0" w:color="auto"/>
            <w:right w:val="none" w:sz="0" w:space="0" w:color="auto"/>
          </w:divBdr>
          <w:divsChild>
            <w:div w:id="15547358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31025051">
      <w:bodyDiv w:val="1"/>
      <w:marLeft w:val="0"/>
      <w:marRight w:val="0"/>
      <w:marTop w:val="0"/>
      <w:marBottom w:val="0"/>
      <w:divBdr>
        <w:top w:val="none" w:sz="0" w:space="0" w:color="auto"/>
        <w:left w:val="none" w:sz="0" w:space="0" w:color="auto"/>
        <w:bottom w:val="none" w:sz="0" w:space="0" w:color="auto"/>
        <w:right w:val="none" w:sz="0" w:space="0" w:color="auto"/>
      </w:divBdr>
      <w:divsChild>
        <w:div w:id="1716537494">
          <w:marLeft w:val="0"/>
          <w:marRight w:val="0"/>
          <w:marTop w:val="0"/>
          <w:marBottom w:val="0"/>
          <w:divBdr>
            <w:top w:val="none" w:sz="0" w:space="0" w:color="auto"/>
            <w:left w:val="none" w:sz="0" w:space="0" w:color="auto"/>
            <w:bottom w:val="none" w:sz="0" w:space="0" w:color="auto"/>
            <w:right w:val="none" w:sz="0" w:space="0" w:color="auto"/>
          </w:divBdr>
        </w:div>
      </w:divsChild>
    </w:div>
    <w:div w:id="848105360">
      <w:bodyDiv w:val="1"/>
      <w:marLeft w:val="0"/>
      <w:marRight w:val="0"/>
      <w:marTop w:val="0"/>
      <w:marBottom w:val="0"/>
      <w:divBdr>
        <w:top w:val="none" w:sz="0" w:space="0" w:color="auto"/>
        <w:left w:val="none" w:sz="0" w:space="0" w:color="auto"/>
        <w:bottom w:val="none" w:sz="0" w:space="0" w:color="auto"/>
        <w:right w:val="none" w:sz="0" w:space="0" w:color="auto"/>
      </w:divBdr>
    </w:div>
    <w:div w:id="872036229">
      <w:bodyDiv w:val="1"/>
      <w:marLeft w:val="0"/>
      <w:marRight w:val="0"/>
      <w:marTop w:val="0"/>
      <w:marBottom w:val="0"/>
      <w:divBdr>
        <w:top w:val="none" w:sz="0" w:space="0" w:color="auto"/>
        <w:left w:val="none" w:sz="0" w:space="0" w:color="auto"/>
        <w:bottom w:val="none" w:sz="0" w:space="0" w:color="auto"/>
        <w:right w:val="none" w:sz="0" w:space="0" w:color="auto"/>
      </w:divBdr>
      <w:divsChild>
        <w:div w:id="91585436">
          <w:marLeft w:val="0"/>
          <w:marRight w:val="0"/>
          <w:marTop w:val="0"/>
          <w:marBottom w:val="0"/>
          <w:divBdr>
            <w:top w:val="none" w:sz="0" w:space="0" w:color="auto"/>
            <w:left w:val="none" w:sz="0" w:space="0" w:color="auto"/>
            <w:bottom w:val="none" w:sz="0" w:space="0" w:color="auto"/>
            <w:right w:val="none" w:sz="0" w:space="0" w:color="auto"/>
          </w:divBdr>
        </w:div>
      </w:divsChild>
    </w:div>
    <w:div w:id="875658390">
      <w:bodyDiv w:val="1"/>
      <w:marLeft w:val="0"/>
      <w:marRight w:val="0"/>
      <w:marTop w:val="0"/>
      <w:marBottom w:val="0"/>
      <w:divBdr>
        <w:top w:val="none" w:sz="0" w:space="0" w:color="auto"/>
        <w:left w:val="none" w:sz="0" w:space="0" w:color="auto"/>
        <w:bottom w:val="none" w:sz="0" w:space="0" w:color="auto"/>
        <w:right w:val="none" w:sz="0" w:space="0" w:color="auto"/>
      </w:divBdr>
    </w:div>
    <w:div w:id="875971497">
      <w:bodyDiv w:val="1"/>
      <w:marLeft w:val="0"/>
      <w:marRight w:val="0"/>
      <w:marTop w:val="0"/>
      <w:marBottom w:val="0"/>
      <w:divBdr>
        <w:top w:val="none" w:sz="0" w:space="0" w:color="auto"/>
        <w:left w:val="none" w:sz="0" w:space="0" w:color="auto"/>
        <w:bottom w:val="none" w:sz="0" w:space="0" w:color="auto"/>
        <w:right w:val="none" w:sz="0" w:space="0" w:color="auto"/>
      </w:divBdr>
    </w:div>
    <w:div w:id="881332985">
      <w:bodyDiv w:val="1"/>
      <w:marLeft w:val="0"/>
      <w:marRight w:val="0"/>
      <w:marTop w:val="0"/>
      <w:marBottom w:val="0"/>
      <w:divBdr>
        <w:top w:val="none" w:sz="0" w:space="0" w:color="auto"/>
        <w:left w:val="none" w:sz="0" w:space="0" w:color="auto"/>
        <w:bottom w:val="none" w:sz="0" w:space="0" w:color="auto"/>
        <w:right w:val="none" w:sz="0" w:space="0" w:color="auto"/>
      </w:divBdr>
      <w:divsChild>
        <w:div w:id="779570109">
          <w:marLeft w:val="0"/>
          <w:marRight w:val="0"/>
          <w:marTop w:val="0"/>
          <w:marBottom w:val="0"/>
          <w:divBdr>
            <w:top w:val="none" w:sz="0" w:space="0" w:color="auto"/>
            <w:left w:val="none" w:sz="0" w:space="0" w:color="auto"/>
            <w:bottom w:val="none" w:sz="0" w:space="0" w:color="auto"/>
            <w:right w:val="none" w:sz="0" w:space="0" w:color="auto"/>
          </w:divBdr>
        </w:div>
      </w:divsChild>
    </w:div>
    <w:div w:id="888761272">
      <w:bodyDiv w:val="1"/>
      <w:marLeft w:val="0"/>
      <w:marRight w:val="0"/>
      <w:marTop w:val="0"/>
      <w:marBottom w:val="0"/>
      <w:divBdr>
        <w:top w:val="none" w:sz="0" w:space="0" w:color="auto"/>
        <w:left w:val="none" w:sz="0" w:space="0" w:color="auto"/>
        <w:bottom w:val="none" w:sz="0" w:space="0" w:color="auto"/>
        <w:right w:val="none" w:sz="0" w:space="0" w:color="auto"/>
      </w:divBdr>
    </w:div>
    <w:div w:id="895359615">
      <w:bodyDiv w:val="1"/>
      <w:marLeft w:val="0"/>
      <w:marRight w:val="0"/>
      <w:marTop w:val="0"/>
      <w:marBottom w:val="0"/>
      <w:divBdr>
        <w:top w:val="none" w:sz="0" w:space="0" w:color="auto"/>
        <w:left w:val="none" w:sz="0" w:space="0" w:color="auto"/>
        <w:bottom w:val="none" w:sz="0" w:space="0" w:color="auto"/>
        <w:right w:val="none" w:sz="0" w:space="0" w:color="auto"/>
      </w:divBdr>
    </w:div>
    <w:div w:id="913591115">
      <w:bodyDiv w:val="1"/>
      <w:marLeft w:val="0"/>
      <w:marRight w:val="0"/>
      <w:marTop w:val="0"/>
      <w:marBottom w:val="0"/>
      <w:divBdr>
        <w:top w:val="none" w:sz="0" w:space="0" w:color="auto"/>
        <w:left w:val="none" w:sz="0" w:space="0" w:color="auto"/>
        <w:bottom w:val="none" w:sz="0" w:space="0" w:color="auto"/>
        <w:right w:val="none" w:sz="0" w:space="0" w:color="auto"/>
      </w:divBdr>
    </w:div>
    <w:div w:id="915553035">
      <w:bodyDiv w:val="1"/>
      <w:marLeft w:val="0"/>
      <w:marRight w:val="0"/>
      <w:marTop w:val="0"/>
      <w:marBottom w:val="0"/>
      <w:divBdr>
        <w:top w:val="none" w:sz="0" w:space="0" w:color="auto"/>
        <w:left w:val="none" w:sz="0" w:space="0" w:color="auto"/>
        <w:bottom w:val="none" w:sz="0" w:space="0" w:color="auto"/>
        <w:right w:val="none" w:sz="0" w:space="0" w:color="auto"/>
      </w:divBdr>
    </w:div>
    <w:div w:id="919102995">
      <w:bodyDiv w:val="1"/>
      <w:marLeft w:val="0"/>
      <w:marRight w:val="0"/>
      <w:marTop w:val="0"/>
      <w:marBottom w:val="0"/>
      <w:divBdr>
        <w:top w:val="none" w:sz="0" w:space="0" w:color="auto"/>
        <w:left w:val="none" w:sz="0" w:space="0" w:color="auto"/>
        <w:bottom w:val="none" w:sz="0" w:space="0" w:color="auto"/>
        <w:right w:val="none" w:sz="0" w:space="0" w:color="auto"/>
      </w:divBdr>
    </w:div>
    <w:div w:id="920795009">
      <w:bodyDiv w:val="1"/>
      <w:marLeft w:val="0"/>
      <w:marRight w:val="0"/>
      <w:marTop w:val="0"/>
      <w:marBottom w:val="0"/>
      <w:divBdr>
        <w:top w:val="none" w:sz="0" w:space="0" w:color="auto"/>
        <w:left w:val="none" w:sz="0" w:space="0" w:color="auto"/>
        <w:bottom w:val="none" w:sz="0" w:space="0" w:color="auto"/>
        <w:right w:val="none" w:sz="0" w:space="0" w:color="auto"/>
      </w:divBdr>
    </w:div>
    <w:div w:id="926377527">
      <w:bodyDiv w:val="1"/>
      <w:marLeft w:val="0"/>
      <w:marRight w:val="0"/>
      <w:marTop w:val="0"/>
      <w:marBottom w:val="0"/>
      <w:divBdr>
        <w:top w:val="none" w:sz="0" w:space="0" w:color="auto"/>
        <w:left w:val="none" w:sz="0" w:space="0" w:color="auto"/>
        <w:bottom w:val="none" w:sz="0" w:space="0" w:color="auto"/>
        <w:right w:val="none" w:sz="0" w:space="0" w:color="auto"/>
      </w:divBdr>
    </w:div>
    <w:div w:id="928345287">
      <w:bodyDiv w:val="1"/>
      <w:marLeft w:val="0"/>
      <w:marRight w:val="0"/>
      <w:marTop w:val="0"/>
      <w:marBottom w:val="0"/>
      <w:divBdr>
        <w:top w:val="none" w:sz="0" w:space="0" w:color="auto"/>
        <w:left w:val="none" w:sz="0" w:space="0" w:color="auto"/>
        <w:bottom w:val="none" w:sz="0" w:space="0" w:color="auto"/>
        <w:right w:val="none" w:sz="0" w:space="0" w:color="auto"/>
      </w:divBdr>
      <w:divsChild>
        <w:div w:id="1628855300">
          <w:marLeft w:val="0"/>
          <w:marRight w:val="0"/>
          <w:marTop w:val="0"/>
          <w:marBottom w:val="0"/>
          <w:divBdr>
            <w:top w:val="none" w:sz="0" w:space="0" w:color="auto"/>
            <w:left w:val="none" w:sz="0" w:space="0" w:color="auto"/>
            <w:bottom w:val="none" w:sz="0" w:space="0" w:color="auto"/>
            <w:right w:val="none" w:sz="0" w:space="0" w:color="auto"/>
          </w:divBdr>
        </w:div>
      </w:divsChild>
    </w:div>
    <w:div w:id="928736990">
      <w:bodyDiv w:val="1"/>
      <w:marLeft w:val="0"/>
      <w:marRight w:val="0"/>
      <w:marTop w:val="0"/>
      <w:marBottom w:val="0"/>
      <w:divBdr>
        <w:top w:val="none" w:sz="0" w:space="0" w:color="auto"/>
        <w:left w:val="none" w:sz="0" w:space="0" w:color="auto"/>
        <w:bottom w:val="none" w:sz="0" w:space="0" w:color="auto"/>
        <w:right w:val="none" w:sz="0" w:space="0" w:color="auto"/>
      </w:divBdr>
      <w:divsChild>
        <w:div w:id="253707891">
          <w:marLeft w:val="0"/>
          <w:marRight w:val="0"/>
          <w:marTop w:val="0"/>
          <w:marBottom w:val="0"/>
          <w:divBdr>
            <w:top w:val="none" w:sz="0" w:space="0" w:color="auto"/>
            <w:left w:val="none" w:sz="0" w:space="0" w:color="auto"/>
            <w:bottom w:val="none" w:sz="0" w:space="0" w:color="auto"/>
            <w:right w:val="none" w:sz="0" w:space="0" w:color="auto"/>
          </w:divBdr>
          <w:divsChild>
            <w:div w:id="2412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48719">
      <w:bodyDiv w:val="1"/>
      <w:marLeft w:val="0"/>
      <w:marRight w:val="0"/>
      <w:marTop w:val="0"/>
      <w:marBottom w:val="0"/>
      <w:divBdr>
        <w:top w:val="none" w:sz="0" w:space="0" w:color="auto"/>
        <w:left w:val="none" w:sz="0" w:space="0" w:color="auto"/>
        <w:bottom w:val="none" w:sz="0" w:space="0" w:color="auto"/>
        <w:right w:val="none" w:sz="0" w:space="0" w:color="auto"/>
      </w:divBdr>
      <w:divsChild>
        <w:div w:id="2049527228">
          <w:marLeft w:val="0"/>
          <w:marRight w:val="0"/>
          <w:marTop w:val="0"/>
          <w:marBottom w:val="0"/>
          <w:divBdr>
            <w:top w:val="none" w:sz="0" w:space="0" w:color="auto"/>
            <w:left w:val="none" w:sz="0" w:space="0" w:color="auto"/>
            <w:bottom w:val="none" w:sz="0" w:space="0" w:color="auto"/>
            <w:right w:val="none" w:sz="0" w:space="0" w:color="auto"/>
          </w:divBdr>
        </w:div>
      </w:divsChild>
    </w:div>
    <w:div w:id="939680149">
      <w:bodyDiv w:val="1"/>
      <w:marLeft w:val="0"/>
      <w:marRight w:val="0"/>
      <w:marTop w:val="0"/>
      <w:marBottom w:val="0"/>
      <w:divBdr>
        <w:top w:val="none" w:sz="0" w:space="0" w:color="auto"/>
        <w:left w:val="none" w:sz="0" w:space="0" w:color="auto"/>
        <w:bottom w:val="none" w:sz="0" w:space="0" w:color="auto"/>
        <w:right w:val="none" w:sz="0" w:space="0" w:color="auto"/>
      </w:divBdr>
      <w:divsChild>
        <w:div w:id="2062749615">
          <w:marLeft w:val="0"/>
          <w:marRight w:val="0"/>
          <w:marTop w:val="0"/>
          <w:marBottom w:val="0"/>
          <w:divBdr>
            <w:top w:val="none" w:sz="0" w:space="0" w:color="auto"/>
            <w:left w:val="none" w:sz="0" w:space="0" w:color="auto"/>
            <w:bottom w:val="none" w:sz="0" w:space="0" w:color="auto"/>
            <w:right w:val="none" w:sz="0" w:space="0" w:color="auto"/>
          </w:divBdr>
        </w:div>
      </w:divsChild>
    </w:div>
    <w:div w:id="941456701">
      <w:bodyDiv w:val="1"/>
      <w:marLeft w:val="0"/>
      <w:marRight w:val="0"/>
      <w:marTop w:val="0"/>
      <w:marBottom w:val="0"/>
      <w:divBdr>
        <w:top w:val="none" w:sz="0" w:space="0" w:color="auto"/>
        <w:left w:val="none" w:sz="0" w:space="0" w:color="auto"/>
        <w:bottom w:val="none" w:sz="0" w:space="0" w:color="auto"/>
        <w:right w:val="none" w:sz="0" w:space="0" w:color="auto"/>
      </w:divBdr>
    </w:div>
    <w:div w:id="948858010">
      <w:bodyDiv w:val="1"/>
      <w:marLeft w:val="0"/>
      <w:marRight w:val="0"/>
      <w:marTop w:val="0"/>
      <w:marBottom w:val="0"/>
      <w:divBdr>
        <w:top w:val="none" w:sz="0" w:space="0" w:color="auto"/>
        <w:left w:val="none" w:sz="0" w:space="0" w:color="auto"/>
        <w:bottom w:val="none" w:sz="0" w:space="0" w:color="auto"/>
        <w:right w:val="none" w:sz="0" w:space="0" w:color="auto"/>
      </w:divBdr>
    </w:div>
    <w:div w:id="967319497">
      <w:bodyDiv w:val="1"/>
      <w:marLeft w:val="0"/>
      <w:marRight w:val="0"/>
      <w:marTop w:val="0"/>
      <w:marBottom w:val="0"/>
      <w:divBdr>
        <w:top w:val="none" w:sz="0" w:space="0" w:color="auto"/>
        <w:left w:val="none" w:sz="0" w:space="0" w:color="auto"/>
        <w:bottom w:val="none" w:sz="0" w:space="0" w:color="auto"/>
        <w:right w:val="none" w:sz="0" w:space="0" w:color="auto"/>
      </w:divBdr>
    </w:div>
    <w:div w:id="980882413">
      <w:bodyDiv w:val="1"/>
      <w:marLeft w:val="0"/>
      <w:marRight w:val="0"/>
      <w:marTop w:val="0"/>
      <w:marBottom w:val="0"/>
      <w:divBdr>
        <w:top w:val="none" w:sz="0" w:space="0" w:color="auto"/>
        <w:left w:val="none" w:sz="0" w:space="0" w:color="auto"/>
        <w:bottom w:val="none" w:sz="0" w:space="0" w:color="auto"/>
        <w:right w:val="none" w:sz="0" w:space="0" w:color="auto"/>
      </w:divBdr>
      <w:divsChild>
        <w:div w:id="410349440">
          <w:marLeft w:val="0"/>
          <w:marRight w:val="0"/>
          <w:marTop w:val="0"/>
          <w:marBottom w:val="0"/>
          <w:divBdr>
            <w:top w:val="none" w:sz="0" w:space="0" w:color="auto"/>
            <w:left w:val="none" w:sz="0" w:space="0" w:color="auto"/>
            <w:bottom w:val="none" w:sz="0" w:space="0" w:color="auto"/>
            <w:right w:val="none" w:sz="0" w:space="0" w:color="auto"/>
          </w:divBdr>
        </w:div>
      </w:divsChild>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04015373">
      <w:bodyDiv w:val="1"/>
      <w:marLeft w:val="0"/>
      <w:marRight w:val="0"/>
      <w:marTop w:val="0"/>
      <w:marBottom w:val="0"/>
      <w:divBdr>
        <w:top w:val="none" w:sz="0" w:space="0" w:color="auto"/>
        <w:left w:val="none" w:sz="0" w:space="0" w:color="auto"/>
        <w:bottom w:val="none" w:sz="0" w:space="0" w:color="auto"/>
        <w:right w:val="none" w:sz="0" w:space="0" w:color="auto"/>
      </w:divBdr>
    </w:div>
    <w:div w:id="1004744655">
      <w:bodyDiv w:val="1"/>
      <w:marLeft w:val="0"/>
      <w:marRight w:val="0"/>
      <w:marTop w:val="0"/>
      <w:marBottom w:val="0"/>
      <w:divBdr>
        <w:top w:val="none" w:sz="0" w:space="0" w:color="auto"/>
        <w:left w:val="none" w:sz="0" w:space="0" w:color="auto"/>
        <w:bottom w:val="none" w:sz="0" w:space="0" w:color="auto"/>
        <w:right w:val="none" w:sz="0" w:space="0" w:color="auto"/>
      </w:divBdr>
    </w:div>
    <w:div w:id="1011183841">
      <w:bodyDiv w:val="1"/>
      <w:marLeft w:val="0"/>
      <w:marRight w:val="0"/>
      <w:marTop w:val="0"/>
      <w:marBottom w:val="0"/>
      <w:divBdr>
        <w:top w:val="none" w:sz="0" w:space="0" w:color="auto"/>
        <w:left w:val="none" w:sz="0" w:space="0" w:color="auto"/>
        <w:bottom w:val="none" w:sz="0" w:space="0" w:color="auto"/>
        <w:right w:val="none" w:sz="0" w:space="0" w:color="auto"/>
      </w:divBdr>
    </w:div>
    <w:div w:id="1014235486">
      <w:bodyDiv w:val="1"/>
      <w:marLeft w:val="0"/>
      <w:marRight w:val="0"/>
      <w:marTop w:val="0"/>
      <w:marBottom w:val="0"/>
      <w:divBdr>
        <w:top w:val="none" w:sz="0" w:space="0" w:color="auto"/>
        <w:left w:val="none" w:sz="0" w:space="0" w:color="auto"/>
        <w:bottom w:val="none" w:sz="0" w:space="0" w:color="auto"/>
        <w:right w:val="none" w:sz="0" w:space="0" w:color="auto"/>
      </w:divBdr>
    </w:div>
    <w:div w:id="1030450312">
      <w:bodyDiv w:val="1"/>
      <w:marLeft w:val="0"/>
      <w:marRight w:val="0"/>
      <w:marTop w:val="0"/>
      <w:marBottom w:val="0"/>
      <w:divBdr>
        <w:top w:val="none" w:sz="0" w:space="0" w:color="auto"/>
        <w:left w:val="none" w:sz="0" w:space="0" w:color="auto"/>
        <w:bottom w:val="none" w:sz="0" w:space="0" w:color="auto"/>
        <w:right w:val="none" w:sz="0" w:space="0" w:color="auto"/>
      </w:divBdr>
    </w:div>
    <w:div w:id="1036656058">
      <w:bodyDiv w:val="1"/>
      <w:marLeft w:val="0"/>
      <w:marRight w:val="0"/>
      <w:marTop w:val="0"/>
      <w:marBottom w:val="0"/>
      <w:divBdr>
        <w:top w:val="none" w:sz="0" w:space="0" w:color="auto"/>
        <w:left w:val="none" w:sz="0" w:space="0" w:color="auto"/>
        <w:bottom w:val="none" w:sz="0" w:space="0" w:color="auto"/>
        <w:right w:val="none" w:sz="0" w:space="0" w:color="auto"/>
      </w:divBdr>
      <w:divsChild>
        <w:div w:id="1953899574">
          <w:marLeft w:val="0"/>
          <w:marRight w:val="0"/>
          <w:marTop w:val="0"/>
          <w:marBottom w:val="0"/>
          <w:divBdr>
            <w:top w:val="none" w:sz="0" w:space="0" w:color="auto"/>
            <w:left w:val="none" w:sz="0" w:space="0" w:color="auto"/>
            <w:bottom w:val="none" w:sz="0" w:space="0" w:color="auto"/>
            <w:right w:val="none" w:sz="0" w:space="0" w:color="auto"/>
          </w:divBdr>
        </w:div>
      </w:divsChild>
    </w:div>
    <w:div w:id="1037269343">
      <w:bodyDiv w:val="1"/>
      <w:marLeft w:val="0"/>
      <w:marRight w:val="0"/>
      <w:marTop w:val="0"/>
      <w:marBottom w:val="0"/>
      <w:divBdr>
        <w:top w:val="none" w:sz="0" w:space="0" w:color="auto"/>
        <w:left w:val="none" w:sz="0" w:space="0" w:color="auto"/>
        <w:bottom w:val="none" w:sz="0" w:space="0" w:color="auto"/>
        <w:right w:val="none" w:sz="0" w:space="0" w:color="auto"/>
      </w:divBdr>
    </w:div>
    <w:div w:id="1049959889">
      <w:bodyDiv w:val="1"/>
      <w:marLeft w:val="0"/>
      <w:marRight w:val="0"/>
      <w:marTop w:val="0"/>
      <w:marBottom w:val="0"/>
      <w:divBdr>
        <w:top w:val="none" w:sz="0" w:space="0" w:color="auto"/>
        <w:left w:val="none" w:sz="0" w:space="0" w:color="auto"/>
        <w:bottom w:val="none" w:sz="0" w:space="0" w:color="auto"/>
        <w:right w:val="none" w:sz="0" w:space="0" w:color="auto"/>
      </w:divBdr>
    </w:div>
    <w:div w:id="1069888642">
      <w:bodyDiv w:val="1"/>
      <w:marLeft w:val="0"/>
      <w:marRight w:val="0"/>
      <w:marTop w:val="0"/>
      <w:marBottom w:val="0"/>
      <w:divBdr>
        <w:top w:val="none" w:sz="0" w:space="0" w:color="auto"/>
        <w:left w:val="none" w:sz="0" w:space="0" w:color="auto"/>
        <w:bottom w:val="none" w:sz="0" w:space="0" w:color="auto"/>
        <w:right w:val="none" w:sz="0" w:space="0" w:color="auto"/>
      </w:divBdr>
      <w:divsChild>
        <w:div w:id="558394834">
          <w:marLeft w:val="0"/>
          <w:marRight w:val="0"/>
          <w:marTop w:val="0"/>
          <w:marBottom w:val="0"/>
          <w:divBdr>
            <w:top w:val="none" w:sz="0" w:space="0" w:color="auto"/>
            <w:left w:val="none" w:sz="0" w:space="0" w:color="auto"/>
            <w:bottom w:val="none" w:sz="0" w:space="0" w:color="auto"/>
            <w:right w:val="none" w:sz="0" w:space="0" w:color="auto"/>
          </w:divBdr>
          <w:divsChild>
            <w:div w:id="11736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9524">
      <w:bodyDiv w:val="1"/>
      <w:marLeft w:val="0"/>
      <w:marRight w:val="0"/>
      <w:marTop w:val="0"/>
      <w:marBottom w:val="0"/>
      <w:divBdr>
        <w:top w:val="none" w:sz="0" w:space="0" w:color="auto"/>
        <w:left w:val="none" w:sz="0" w:space="0" w:color="auto"/>
        <w:bottom w:val="none" w:sz="0" w:space="0" w:color="auto"/>
        <w:right w:val="none" w:sz="0" w:space="0" w:color="auto"/>
      </w:divBdr>
    </w:div>
    <w:div w:id="1075468017">
      <w:bodyDiv w:val="1"/>
      <w:marLeft w:val="0"/>
      <w:marRight w:val="0"/>
      <w:marTop w:val="0"/>
      <w:marBottom w:val="0"/>
      <w:divBdr>
        <w:top w:val="none" w:sz="0" w:space="0" w:color="auto"/>
        <w:left w:val="none" w:sz="0" w:space="0" w:color="auto"/>
        <w:bottom w:val="none" w:sz="0" w:space="0" w:color="auto"/>
        <w:right w:val="none" w:sz="0" w:space="0" w:color="auto"/>
      </w:divBdr>
      <w:divsChild>
        <w:div w:id="1440182138">
          <w:marLeft w:val="0"/>
          <w:marRight w:val="0"/>
          <w:marTop w:val="0"/>
          <w:marBottom w:val="0"/>
          <w:divBdr>
            <w:top w:val="none" w:sz="0" w:space="0" w:color="auto"/>
            <w:left w:val="none" w:sz="0" w:space="0" w:color="auto"/>
            <w:bottom w:val="none" w:sz="0" w:space="0" w:color="auto"/>
            <w:right w:val="none" w:sz="0" w:space="0" w:color="auto"/>
          </w:divBdr>
        </w:div>
      </w:divsChild>
    </w:div>
    <w:div w:id="1080758224">
      <w:bodyDiv w:val="1"/>
      <w:marLeft w:val="0"/>
      <w:marRight w:val="0"/>
      <w:marTop w:val="0"/>
      <w:marBottom w:val="0"/>
      <w:divBdr>
        <w:top w:val="none" w:sz="0" w:space="0" w:color="auto"/>
        <w:left w:val="none" w:sz="0" w:space="0" w:color="auto"/>
        <w:bottom w:val="none" w:sz="0" w:space="0" w:color="auto"/>
        <w:right w:val="none" w:sz="0" w:space="0" w:color="auto"/>
      </w:divBdr>
    </w:div>
    <w:div w:id="1104424980">
      <w:bodyDiv w:val="1"/>
      <w:marLeft w:val="0"/>
      <w:marRight w:val="0"/>
      <w:marTop w:val="0"/>
      <w:marBottom w:val="0"/>
      <w:divBdr>
        <w:top w:val="none" w:sz="0" w:space="0" w:color="auto"/>
        <w:left w:val="none" w:sz="0" w:space="0" w:color="auto"/>
        <w:bottom w:val="none" w:sz="0" w:space="0" w:color="auto"/>
        <w:right w:val="none" w:sz="0" w:space="0" w:color="auto"/>
      </w:divBdr>
      <w:divsChild>
        <w:div w:id="1412968470">
          <w:marLeft w:val="0"/>
          <w:marRight w:val="0"/>
          <w:marTop w:val="0"/>
          <w:marBottom w:val="0"/>
          <w:divBdr>
            <w:top w:val="none" w:sz="0" w:space="0" w:color="auto"/>
            <w:left w:val="none" w:sz="0" w:space="0" w:color="auto"/>
            <w:bottom w:val="none" w:sz="0" w:space="0" w:color="auto"/>
            <w:right w:val="none" w:sz="0" w:space="0" w:color="auto"/>
          </w:divBdr>
        </w:div>
      </w:divsChild>
    </w:div>
    <w:div w:id="1107193171">
      <w:bodyDiv w:val="1"/>
      <w:marLeft w:val="0"/>
      <w:marRight w:val="0"/>
      <w:marTop w:val="0"/>
      <w:marBottom w:val="0"/>
      <w:divBdr>
        <w:top w:val="none" w:sz="0" w:space="0" w:color="auto"/>
        <w:left w:val="none" w:sz="0" w:space="0" w:color="auto"/>
        <w:bottom w:val="none" w:sz="0" w:space="0" w:color="auto"/>
        <w:right w:val="none" w:sz="0" w:space="0" w:color="auto"/>
      </w:divBdr>
    </w:div>
    <w:div w:id="1108160700">
      <w:bodyDiv w:val="1"/>
      <w:marLeft w:val="0"/>
      <w:marRight w:val="0"/>
      <w:marTop w:val="0"/>
      <w:marBottom w:val="0"/>
      <w:divBdr>
        <w:top w:val="none" w:sz="0" w:space="0" w:color="auto"/>
        <w:left w:val="none" w:sz="0" w:space="0" w:color="auto"/>
        <w:bottom w:val="none" w:sz="0" w:space="0" w:color="auto"/>
        <w:right w:val="none" w:sz="0" w:space="0" w:color="auto"/>
      </w:divBdr>
    </w:div>
    <w:div w:id="1113983536">
      <w:bodyDiv w:val="1"/>
      <w:marLeft w:val="0"/>
      <w:marRight w:val="0"/>
      <w:marTop w:val="0"/>
      <w:marBottom w:val="0"/>
      <w:divBdr>
        <w:top w:val="none" w:sz="0" w:space="0" w:color="auto"/>
        <w:left w:val="none" w:sz="0" w:space="0" w:color="auto"/>
        <w:bottom w:val="none" w:sz="0" w:space="0" w:color="auto"/>
        <w:right w:val="none" w:sz="0" w:space="0" w:color="auto"/>
      </w:divBdr>
    </w:div>
    <w:div w:id="1114590993">
      <w:bodyDiv w:val="1"/>
      <w:marLeft w:val="0"/>
      <w:marRight w:val="0"/>
      <w:marTop w:val="0"/>
      <w:marBottom w:val="0"/>
      <w:divBdr>
        <w:top w:val="none" w:sz="0" w:space="0" w:color="auto"/>
        <w:left w:val="none" w:sz="0" w:space="0" w:color="auto"/>
        <w:bottom w:val="none" w:sz="0" w:space="0" w:color="auto"/>
        <w:right w:val="none" w:sz="0" w:space="0" w:color="auto"/>
      </w:divBdr>
    </w:div>
    <w:div w:id="1116097562">
      <w:bodyDiv w:val="1"/>
      <w:marLeft w:val="0"/>
      <w:marRight w:val="0"/>
      <w:marTop w:val="0"/>
      <w:marBottom w:val="0"/>
      <w:divBdr>
        <w:top w:val="none" w:sz="0" w:space="0" w:color="auto"/>
        <w:left w:val="none" w:sz="0" w:space="0" w:color="auto"/>
        <w:bottom w:val="none" w:sz="0" w:space="0" w:color="auto"/>
        <w:right w:val="none" w:sz="0" w:space="0" w:color="auto"/>
      </w:divBdr>
    </w:div>
    <w:div w:id="1127703223">
      <w:bodyDiv w:val="1"/>
      <w:marLeft w:val="0"/>
      <w:marRight w:val="0"/>
      <w:marTop w:val="0"/>
      <w:marBottom w:val="0"/>
      <w:divBdr>
        <w:top w:val="none" w:sz="0" w:space="0" w:color="auto"/>
        <w:left w:val="none" w:sz="0" w:space="0" w:color="auto"/>
        <w:bottom w:val="none" w:sz="0" w:space="0" w:color="auto"/>
        <w:right w:val="none" w:sz="0" w:space="0" w:color="auto"/>
      </w:divBdr>
      <w:divsChild>
        <w:div w:id="685861820">
          <w:marLeft w:val="0"/>
          <w:marRight w:val="0"/>
          <w:marTop w:val="0"/>
          <w:marBottom w:val="0"/>
          <w:divBdr>
            <w:top w:val="none" w:sz="0" w:space="0" w:color="auto"/>
            <w:left w:val="none" w:sz="0" w:space="0" w:color="auto"/>
            <w:bottom w:val="none" w:sz="0" w:space="0" w:color="auto"/>
            <w:right w:val="none" w:sz="0" w:space="0" w:color="auto"/>
          </w:divBdr>
        </w:div>
      </w:divsChild>
    </w:div>
    <w:div w:id="1129977355">
      <w:bodyDiv w:val="1"/>
      <w:marLeft w:val="0"/>
      <w:marRight w:val="0"/>
      <w:marTop w:val="0"/>
      <w:marBottom w:val="0"/>
      <w:divBdr>
        <w:top w:val="none" w:sz="0" w:space="0" w:color="auto"/>
        <w:left w:val="none" w:sz="0" w:space="0" w:color="auto"/>
        <w:bottom w:val="none" w:sz="0" w:space="0" w:color="auto"/>
        <w:right w:val="none" w:sz="0" w:space="0" w:color="auto"/>
      </w:divBdr>
      <w:divsChild>
        <w:div w:id="1868174893">
          <w:marLeft w:val="0"/>
          <w:marRight w:val="0"/>
          <w:marTop w:val="0"/>
          <w:marBottom w:val="0"/>
          <w:divBdr>
            <w:top w:val="none" w:sz="0" w:space="0" w:color="auto"/>
            <w:left w:val="none" w:sz="0" w:space="0" w:color="auto"/>
            <w:bottom w:val="none" w:sz="0" w:space="0" w:color="auto"/>
            <w:right w:val="none" w:sz="0" w:space="0" w:color="auto"/>
          </w:divBdr>
        </w:div>
      </w:divsChild>
    </w:div>
    <w:div w:id="1144009201">
      <w:bodyDiv w:val="1"/>
      <w:marLeft w:val="0"/>
      <w:marRight w:val="0"/>
      <w:marTop w:val="0"/>
      <w:marBottom w:val="0"/>
      <w:divBdr>
        <w:top w:val="none" w:sz="0" w:space="0" w:color="auto"/>
        <w:left w:val="none" w:sz="0" w:space="0" w:color="auto"/>
        <w:bottom w:val="none" w:sz="0" w:space="0" w:color="auto"/>
        <w:right w:val="none" w:sz="0" w:space="0" w:color="auto"/>
      </w:divBdr>
    </w:div>
    <w:div w:id="1161237077">
      <w:bodyDiv w:val="1"/>
      <w:marLeft w:val="0"/>
      <w:marRight w:val="0"/>
      <w:marTop w:val="0"/>
      <w:marBottom w:val="0"/>
      <w:divBdr>
        <w:top w:val="none" w:sz="0" w:space="0" w:color="auto"/>
        <w:left w:val="none" w:sz="0" w:space="0" w:color="auto"/>
        <w:bottom w:val="none" w:sz="0" w:space="0" w:color="auto"/>
        <w:right w:val="none" w:sz="0" w:space="0" w:color="auto"/>
      </w:divBdr>
    </w:div>
    <w:div w:id="1163935549">
      <w:bodyDiv w:val="1"/>
      <w:marLeft w:val="0"/>
      <w:marRight w:val="0"/>
      <w:marTop w:val="0"/>
      <w:marBottom w:val="0"/>
      <w:divBdr>
        <w:top w:val="none" w:sz="0" w:space="0" w:color="auto"/>
        <w:left w:val="none" w:sz="0" w:space="0" w:color="auto"/>
        <w:bottom w:val="none" w:sz="0" w:space="0" w:color="auto"/>
        <w:right w:val="none" w:sz="0" w:space="0" w:color="auto"/>
      </w:divBdr>
      <w:divsChild>
        <w:div w:id="1738434322">
          <w:marLeft w:val="0"/>
          <w:marRight w:val="0"/>
          <w:marTop w:val="0"/>
          <w:marBottom w:val="0"/>
          <w:divBdr>
            <w:top w:val="none" w:sz="0" w:space="0" w:color="auto"/>
            <w:left w:val="none" w:sz="0" w:space="0" w:color="auto"/>
            <w:bottom w:val="none" w:sz="0" w:space="0" w:color="auto"/>
            <w:right w:val="none" w:sz="0" w:space="0" w:color="auto"/>
          </w:divBdr>
        </w:div>
      </w:divsChild>
    </w:div>
    <w:div w:id="1167789179">
      <w:bodyDiv w:val="1"/>
      <w:marLeft w:val="0"/>
      <w:marRight w:val="0"/>
      <w:marTop w:val="0"/>
      <w:marBottom w:val="0"/>
      <w:divBdr>
        <w:top w:val="none" w:sz="0" w:space="0" w:color="auto"/>
        <w:left w:val="none" w:sz="0" w:space="0" w:color="auto"/>
        <w:bottom w:val="none" w:sz="0" w:space="0" w:color="auto"/>
        <w:right w:val="none" w:sz="0" w:space="0" w:color="auto"/>
      </w:divBdr>
    </w:div>
    <w:div w:id="1172337850">
      <w:bodyDiv w:val="1"/>
      <w:marLeft w:val="0"/>
      <w:marRight w:val="0"/>
      <w:marTop w:val="0"/>
      <w:marBottom w:val="0"/>
      <w:divBdr>
        <w:top w:val="none" w:sz="0" w:space="0" w:color="auto"/>
        <w:left w:val="none" w:sz="0" w:space="0" w:color="auto"/>
        <w:bottom w:val="none" w:sz="0" w:space="0" w:color="auto"/>
        <w:right w:val="none" w:sz="0" w:space="0" w:color="auto"/>
      </w:divBdr>
    </w:div>
    <w:div w:id="1191332828">
      <w:bodyDiv w:val="1"/>
      <w:marLeft w:val="0"/>
      <w:marRight w:val="0"/>
      <w:marTop w:val="0"/>
      <w:marBottom w:val="0"/>
      <w:divBdr>
        <w:top w:val="none" w:sz="0" w:space="0" w:color="auto"/>
        <w:left w:val="none" w:sz="0" w:space="0" w:color="auto"/>
        <w:bottom w:val="none" w:sz="0" w:space="0" w:color="auto"/>
        <w:right w:val="none" w:sz="0" w:space="0" w:color="auto"/>
      </w:divBdr>
    </w:div>
    <w:div w:id="1199856903">
      <w:bodyDiv w:val="1"/>
      <w:marLeft w:val="0"/>
      <w:marRight w:val="0"/>
      <w:marTop w:val="0"/>
      <w:marBottom w:val="0"/>
      <w:divBdr>
        <w:top w:val="none" w:sz="0" w:space="0" w:color="auto"/>
        <w:left w:val="none" w:sz="0" w:space="0" w:color="auto"/>
        <w:bottom w:val="none" w:sz="0" w:space="0" w:color="auto"/>
        <w:right w:val="none" w:sz="0" w:space="0" w:color="auto"/>
      </w:divBdr>
      <w:divsChild>
        <w:div w:id="1381858908">
          <w:marLeft w:val="0"/>
          <w:marRight w:val="0"/>
          <w:marTop w:val="0"/>
          <w:marBottom w:val="0"/>
          <w:divBdr>
            <w:top w:val="none" w:sz="0" w:space="0" w:color="auto"/>
            <w:left w:val="none" w:sz="0" w:space="0" w:color="auto"/>
            <w:bottom w:val="none" w:sz="0" w:space="0" w:color="auto"/>
            <w:right w:val="none" w:sz="0" w:space="0" w:color="auto"/>
          </w:divBdr>
        </w:div>
      </w:divsChild>
    </w:div>
    <w:div w:id="1213617582">
      <w:bodyDiv w:val="1"/>
      <w:marLeft w:val="0"/>
      <w:marRight w:val="0"/>
      <w:marTop w:val="0"/>
      <w:marBottom w:val="0"/>
      <w:divBdr>
        <w:top w:val="none" w:sz="0" w:space="0" w:color="auto"/>
        <w:left w:val="none" w:sz="0" w:space="0" w:color="auto"/>
        <w:bottom w:val="none" w:sz="0" w:space="0" w:color="auto"/>
        <w:right w:val="none" w:sz="0" w:space="0" w:color="auto"/>
      </w:divBdr>
    </w:div>
    <w:div w:id="1224872436">
      <w:bodyDiv w:val="1"/>
      <w:marLeft w:val="0"/>
      <w:marRight w:val="0"/>
      <w:marTop w:val="0"/>
      <w:marBottom w:val="0"/>
      <w:divBdr>
        <w:top w:val="none" w:sz="0" w:space="0" w:color="auto"/>
        <w:left w:val="none" w:sz="0" w:space="0" w:color="auto"/>
        <w:bottom w:val="none" w:sz="0" w:space="0" w:color="auto"/>
        <w:right w:val="none" w:sz="0" w:space="0" w:color="auto"/>
      </w:divBdr>
    </w:div>
    <w:div w:id="1225331898">
      <w:bodyDiv w:val="1"/>
      <w:marLeft w:val="0"/>
      <w:marRight w:val="0"/>
      <w:marTop w:val="0"/>
      <w:marBottom w:val="0"/>
      <w:divBdr>
        <w:top w:val="none" w:sz="0" w:space="0" w:color="auto"/>
        <w:left w:val="none" w:sz="0" w:space="0" w:color="auto"/>
        <w:bottom w:val="none" w:sz="0" w:space="0" w:color="auto"/>
        <w:right w:val="none" w:sz="0" w:space="0" w:color="auto"/>
      </w:divBdr>
    </w:div>
    <w:div w:id="1227490389">
      <w:bodyDiv w:val="1"/>
      <w:marLeft w:val="0"/>
      <w:marRight w:val="0"/>
      <w:marTop w:val="0"/>
      <w:marBottom w:val="0"/>
      <w:divBdr>
        <w:top w:val="none" w:sz="0" w:space="0" w:color="auto"/>
        <w:left w:val="none" w:sz="0" w:space="0" w:color="auto"/>
        <w:bottom w:val="none" w:sz="0" w:space="0" w:color="auto"/>
        <w:right w:val="none" w:sz="0" w:space="0" w:color="auto"/>
      </w:divBdr>
    </w:div>
    <w:div w:id="1228151681">
      <w:bodyDiv w:val="1"/>
      <w:marLeft w:val="0"/>
      <w:marRight w:val="0"/>
      <w:marTop w:val="0"/>
      <w:marBottom w:val="0"/>
      <w:divBdr>
        <w:top w:val="none" w:sz="0" w:space="0" w:color="auto"/>
        <w:left w:val="none" w:sz="0" w:space="0" w:color="auto"/>
        <w:bottom w:val="none" w:sz="0" w:space="0" w:color="auto"/>
        <w:right w:val="none" w:sz="0" w:space="0" w:color="auto"/>
      </w:divBdr>
      <w:divsChild>
        <w:div w:id="1888644789">
          <w:marLeft w:val="0"/>
          <w:marRight w:val="0"/>
          <w:marTop w:val="0"/>
          <w:marBottom w:val="0"/>
          <w:divBdr>
            <w:top w:val="none" w:sz="0" w:space="0" w:color="auto"/>
            <w:left w:val="none" w:sz="0" w:space="0" w:color="auto"/>
            <w:bottom w:val="none" w:sz="0" w:space="0" w:color="auto"/>
            <w:right w:val="none" w:sz="0" w:space="0" w:color="auto"/>
          </w:divBdr>
        </w:div>
      </w:divsChild>
    </w:div>
    <w:div w:id="1239555755">
      <w:bodyDiv w:val="1"/>
      <w:marLeft w:val="0"/>
      <w:marRight w:val="0"/>
      <w:marTop w:val="0"/>
      <w:marBottom w:val="0"/>
      <w:divBdr>
        <w:top w:val="none" w:sz="0" w:space="0" w:color="auto"/>
        <w:left w:val="none" w:sz="0" w:space="0" w:color="auto"/>
        <w:bottom w:val="none" w:sz="0" w:space="0" w:color="auto"/>
        <w:right w:val="none" w:sz="0" w:space="0" w:color="auto"/>
      </w:divBdr>
    </w:div>
    <w:div w:id="1246498074">
      <w:bodyDiv w:val="1"/>
      <w:marLeft w:val="0"/>
      <w:marRight w:val="0"/>
      <w:marTop w:val="0"/>
      <w:marBottom w:val="0"/>
      <w:divBdr>
        <w:top w:val="none" w:sz="0" w:space="0" w:color="auto"/>
        <w:left w:val="none" w:sz="0" w:space="0" w:color="auto"/>
        <w:bottom w:val="none" w:sz="0" w:space="0" w:color="auto"/>
        <w:right w:val="none" w:sz="0" w:space="0" w:color="auto"/>
      </w:divBdr>
      <w:divsChild>
        <w:div w:id="772550978">
          <w:marLeft w:val="0"/>
          <w:marRight w:val="0"/>
          <w:marTop w:val="0"/>
          <w:marBottom w:val="0"/>
          <w:divBdr>
            <w:top w:val="none" w:sz="0" w:space="0" w:color="auto"/>
            <w:left w:val="none" w:sz="0" w:space="0" w:color="auto"/>
            <w:bottom w:val="none" w:sz="0" w:space="0" w:color="auto"/>
            <w:right w:val="none" w:sz="0" w:space="0" w:color="auto"/>
          </w:divBdr>
          <w:divsChild>
            <w:div w:id="4567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3787">
      <w:bodyDiv w:val="1"/>
      <w:marLeft w:val="0"/>
      <w:marRight w:val="0"/>
      <w:marTop w:val="0"/>
      <w:marBottom w:val="0"/>
      <w:divBdr>
        <w:top w:val="none" w:sz="0" w:space="0" w:color="auto"/>
        <w:left w:val="none" w:sz="0" w:space="0" w:color="auto"/>
        <w:bottom w:val="none" w:sz="0" w:space="0" w:color="auto"/>
        <w:right w:val="none" w:sz="0" w:space="0" w:color="auto"/>
      </w:divBdr>
    </w:div>
    <w:div w:id="1265501682">
      <w:bodyDiv w:val="1"/>
      <w:marLeft w:val="0"/>
      <w:marRight w:val="0"/>
      <w:marTop w:val="0"/>
      <w:marBottom w:val="0"/>
      <w:divBdr>
        <w:top w:val="none" w:sz="0" w:space="0" w:color="auto"/>
        <w:left w:val="none" w:sz="0" w:space="0" w:color="auto"/>
        <w:bottom w:val="none" w:sz="0" w:space="0" w:color="auto"/>
        <w:right w:val="none" w:sz="0" w:space="0" w:color="auto"/>
      </w:divBdr>
      <w:divsChild>
        <w:div w:id="1111516489">
          <w:marLeft w:val="0"/>
          <w:marRight w:val="0"/>
          <w:marTop w:val="0"/>
          <w:marBottom w:val="0"/>
          <w:divBdr>
            <w:top w:val="none" w:sz="0" w:space="0" w:color="auto"/>
            <w:left w:val="none" w:sz="0" w:space="0" w:color="auto"/>
            <w:bottom w:val="none" w:sz="0" w:space="0" w:color="auto"/>
            <w:right w:val="none" w:sz="0" w:space="0" w:color="auto"/>
          </w:divBdr>
        </w:div>
      </w:divsChild>
    </w:div>
    <w:div w:id="1266963637">
      <w:bodyDiv w:val="1"/>
      <w:marLeft w:val="0"/>
      <w:marRight w:val="0"/>
      <w:marTop w:val="0"/>
      <w:marBottom w:val="0"/>
      <w:divBdr>
        <w:top w:val="none" w:sz="0" w:space="0" w:color="auto"/>
        <w:left w:val="none" w:sz="0" w:space="0" w:color="auto"/>
        <w:bottom w:val="none" w:sz="0" w:space="0" w:color="auto"/>
        <w:right w:val="none" w:sz="0" w:space="0" w:color="auto"/>
      </w:divBdr>
    </w:div>
    <w:div w:id="1282612740">
      <w:bodyDiv w:val="1"/>
      <w:marLeft w:val="0"/>
      <w:marRight w:val="0"/>
      <w:marTop w:val="0"/>
      <w:marBottom w:val="0"/>
      <w:divBdr>
        <w:top w:val="none" w:sz="0" w:space="0" w:color="auto"/>
        <w:left w:val="none" w:sz="0" w:space="0" w:color="auto"/>
        <w:bottom w:val="none" w:sz="0" w:space="0" w:color="auto"/>
        <w:right w:val="none" w:sz="0" w:space="0" w:color="auto"/>
      </w:divBdr>
      <w:divsChild>
        <w:div w:id="1639602037">
          <w:marLeft w:val="0"/>
          <w:marRight w:val="0"/>
          <w:marTop w:val="0"/>
          <w:marBottom w:val="0"/>
          <w:divBdr>
            <w:top w:val="none" w:sz="0" w:space="0" w:color="auto"/>
            <w:left w:val="none" w:sz="0" w:space="0" w:color="auto"/>
            <w:bottom w:val="none" w:sz="0" w:space="0" w:color="auto"/>
            <w:right w:val="none" w:sz="0" w:space="0" w:color="auto"/>
          </w:divBdr>
        </w:div>
      </w:divsChild>
    </w:div>
    <w:div w:id="1286080024">
      <w:bodyDiv w:val="1"/>
      <w:marLeft w:val="0"/>
      <w:marRight w:val="0"/>
      <w:marTop w:val="0"/>
      <w:marBottom w:val="0"/>
      <w:divBdr>
        <w:top w:val="none" w:sz="0" w:space="0" w:color="auto"/>
        <w:left w:val="none" w:sz="0" w:space="0" w:color="auto"/>
        <w:bottom w:val="none" w:sz="0" w:space="0" w:color="auto"/>
        <w:right w:val="none" w:sz="0" w:space="0" w:color="auto"/>
      </w:divBdr>
    </w:div>
    <w:div w:id="1286231867">
      <w:bodyDiv w:val="1"/>
      <w:marLeft w:val="0"/>
      <w:marRight w:val="0"/>
      <w:marTop w:val="0"/>
      <w:marBottom w:val="0"/>
      <w:divBdr>
        <w:top w:val="none" w:sz="0" w:space="0" w:color="auto"/>
        <w:left w:val="none" w:sz="0" w:space="0" w:color="auto"/>
        <w:bottom w:val="none" w:sz="0" w:space="0" w:color="auto"/>
        <w:right w:val="none" w:sz="0" w:space="0" w:color="auto"/>
      </w:divBdr>
    </w:div>
    <w:div w:id="1286350510">
      <w:bodyDiv w:val="1"/>
      <w:marLeft w:val="0"/>
      <w:marRight w:val="0"/>
      <w:marTop w:val="0"/>
      <w:marBottom w:val="0"/>
      <w:divBdr>
        <w:top w:val="none" w:sz="0" w:space="0" w:color="auto"/>
        <w:left w:val="none" w:sz="0" w:space="0" w:color="auto"/>
        <w:bottom w:val="none" w:sz="0" w:space="0" w:color="auto"/>
        <w:right w:val="none" w:sz="0" w:space="0" w:color="auto"/>
      </w:divBdr>
      <w:divsChild>
        <w:div w:id="299699540">
          <w:marLeft w:val="0"/>
          <w:marRight w:val="0"/>
          <w:marTop w:val="0"/>
          <w:marBottom w:val="0"/>
          <w:divBdr>
            <w:top w:val="none" w:sz="0" w:space="0" w:color="auto"/>
            <w:left w:val="none" w:sz="0" w:space="0" w:color="auto"/>
            <w:bottom w:val="none" w:sz="0" w:space="0" w:color="auto"/>
            <w:right w:val="none" w:sz="0" w:space="0" w:color="auto"/>
          </w:divBdr>
        </w:div>
      </w:divsChild>
    </w:div>
    <w:div w:id="1287084541">
      <w:bodyDiv w:val="1"/>
      <w:marLeft w:val="0"/>
      <w:marRight w:val="0"/>
      <w:marTop w:val="0"/>
      <w:marBottom w:val="0"/>
      <w:divBdr>
        <w:top w:val="none" w:sz="0" w:space="0" w:color="auto"/>
        <w:left w:val="none" w:sz="0" w:space="0" w:color="auto"/>
        <w:bottom w:val="none" w:sz="0" w:space="0" w:color="auto"/>
        <w:right w:val="none" w:sz="0" w:space="0" w:color="auto"/>
      </w:divBdr>
    </w:div>
    <w:div w:id="1287543342">
      <w:bodyDiv w:val="1"/>
      <w:marLeft w:val="0"/>
      <w:marRight w:val="0"/>
      <w:marTop w:val="0"/>
      <w:marBottom w:val="0"/>
      <w:divBdr>
        <w:top w:val="none" w:sz="0" w:space="0" w:color="auto"/>
        <w:left w:val="none" w:sz="0" w:space="0" w:color="auto"/>
        <w:bottom w:val="none" w:sz="0" w:space="0" w:color="auto"/>
        <w:right w:val="none" w:sz="0" w:space="0" w:color="auto"/>
      </w:divBdr>
    </w:div>
    <w:div w:id="1290284005">
      <w:bodyDiv w:val="1"/>
      <w:marLeft w:val="0"/>
      <w:marRight w:val="0"/>
      <w:marTop w:val="0"/>
      <w:marBottom w:val="0"/>
      <w:divBdr>
        <w:top w:val="none" w:sz="0" w:space="0" w:color="auto"/>
        <w:left w:val="none" w:sz="0" w:space="0" w:color="auto"/>
        <w:bottom w:val="none" w:sz="0" w:space="0" w:color="auto"/>
        <w:right w:val="none" w:sz="0" w:space="0" w:color="auto"/>
      </w:divBdr>
    </w:div>
    <w:div w:id="1293101161">
      <w:bodyDiv w:val="1"/>
      <w:marLeft w:val="0"/>
      <w:marRight w:val="0"/>
      <w:marTop w:val="0"/>
      <w:marBottom w:val="0"/>
      <w:divBdr>
        <w:top w:val="none" w:sz="0" w:space="0" w:color="auto"/>
        <w:left w:val="none" w:sz="0" w:space="0" w:color="auto"/>
        <w:bottom w:val="none" w:sz="0" w:space="0" w:color="auto"/>
        <w:right w:val="none" w:sz="0" w:space="0" w:color="auto"/>
      </w:divBdr>
    </w:div>
    <w:div w:id="1293901541">
      <w:bodyDiv w:val="1"/>
      <w:marLeft w:val="0"/>
      <w:marRight w:val="0"/>
      <w:marTop w:val="0"/>
      <w:marBottom w:val="0"/>
      <w:divBdr>
        <w:top w:val="none" w:sz="0" w:space="0" w:color="auto"/>
        <w:left w:val="none" w:sz="0" w:space="0" w:color="auto"/>
        <w:bottom w:val="none" w:sz="0" w:space="0" w:color="auto"/>
        <w:right w:val="none" w:sz="0" w:space="0" w:color="auto"/>
      </w:divBdr>
    </w:div>
    <w:div w:id="1302075421">
      <w:bodyDiv w:val="1"/>
      <w:marLeft w:val="0"/>
      <w:marRight w:val="0"/>
      <w:marTop w:val="0"/>
      <w:marBottom w:val="0"/>
      <w:divBdr>
        <w:top w:val="none" w:sz="0" w:space="0" w:color="auto"/>
        <w:left w:val="none" w:sz="0" w:space="0" w:color="auto"/>
        <w:bottom w:val="none" w:sz="0" w:space="0" w:color="auto"/>
        <w:right w:val="none" w:sz="0" w:space="0" w:color="auto"/>
      </w:divBdr>
    </w:div>
    <w:div w:id="1308516826">
      <w:bodyDiv w:val="1"/>
      <w:marLeft w:val="0"/>
      <w:marRight w:val="0"/>
      <w:marTop w:val="0"/>
      <w:marBottom w:val="0"/>
      <w:divBdr>
        <w:top w:val="none" w:sz="0" w:space="0" w:color="auto"/>
        <w:left w:val="none" w:sz="0" w:space="0" w:color="auto"/>
        <w:bottom w:val="none" w:sz="0" w:space="0" w:color="auto"/>
        <w:right w:val="none" w:sz="0" w:space="0" w:color="auto"/>
      </w:divBdr>
    </w:div>
    <w:div w:id="1314723441">
      <w:bodyDiv w:val="1"/>
      <w:marLeft w:val="0"/>
      <w:marRight w:val="0"/>
      <w:marTop w:val="0"/>
      <w:marBottom w:val="0"/>
      <w:divBdr>
        <w:top w:val="none" w:sz="0" w:space="0" w:color="auto"/>
        <w:left w:val="none" w:sz="0" w:space="0" w:color="auto"/>
        <w:bottom w:val="none" w:sz="0" w:space="0" w:color="auto"/>
        <w:right w:val="none" w:sz="0" w:space="0" w:color="auto"/>
      </w:divBdr>
    </w:div>
    <w:div w:id="1324580739">
      <w:bodyDiv w:val="1"/>
      <w:marLeft w:val="0"/>
      <w:marRight w:val="0"/>
      <w:marTop w:val="0"/>
      <w:marBottom w:val="0"/>
      <w:divBdr>
        <w:top w:val="none" w:sz="0" w:space="0" w:color="auto"/>
        <w:left w:val="none" w:sz="0" w:space="0" w:color="auto"/>
        <w:bottom w:val="none" w:sz="0" w:space="0" w:color="auto"/>
        <w:right w:val="none" w:sz="0" w:space="0" w:color="auto"/>
      </w:divBdr>
      <w:divsChild>
        <w:div w:id="1268849925">
          <w:marLeft w:val="0"/>
          <w:marRight w:val="0"/>
          <w:marTop w:val="0"/>
          <w:marBottom w:val="0"/>
          <w:divBdr>
            <w:top w:val="none" w:sz="0" w:space="0" w:color="auto"/>
            <w:left w:val="none" w:sz="0" w:space="0" w:color="auto"/>
            <w:bottom w:val="none" w:sz="0" w:space="0" w:color="auto"/>
            <w:right w:val="none" w:sz="0" w:space="0" w:color="auto"/>
          </w:divBdr>
        </w:div>
      </w:divsChild>
    </w:div>
    <w:div w:id="1332873518">
      <w:bodyDiv w:val="1"/>
      <w:marLeft w:val="0"/>
      <w:marRight w:val="0"/>
      <w:marTop w:val="0"/>
      <w:marBottom w:val="0"/>
      <w:divBdr>
        <w:top w:val="none" w:sz="0" w:space="0" w:color="auto"/>
        <w:left w:val="none" w:sz="0" w:space="0" w:color="auto"/>
        <w:bottom w:val="none" w:sz="0" w:space="0" w:color="auto"/>
        <w:right w:val="none" w:sz="0" w:space="0" w:color="auto"/>
      </w:divBdr>
      <w:divsChild>
        <w:div w:id="159270732">
          <w:marLeft w:val="0"/>
          <w:marRight w:val="0"/>
          <w:marTop w:val="0"/>
          <w:marBottom w:val="0"/>
          <w:divBdr>
            <w:top w:val="none" w:sz="0" w:space="0" w:color="auto"/>
            <w:left w:val="none" w:sz="0" w:space="0" w:color="auto"/>
            <w:bottom w:val="none" w:sz="0" w:space="0" w:color="auto"/>
            <w:right w:val="none" w:sz="0" w:space="0" w:color="auto"/>
          </w:divBdr>
        </w:div>
      </w:divsChild>
    </w:div>
    <w:div w:id="1333145041">
      <w:bodyDiv w:val="1"/>
      <w:marLeft w:val="0"/>
      <w:marRight w:val="0"/>
      <w:marTop w:val="0"/>
      <w:marBottom w:val="0"/>
      <w:divBdr>
        <w:top w:val="none" w:sz="0" w:space="0" w:color="auto"/>
        <w:left w:val="none" w:sz="0" w:space="0" w:color="auto"/>
        <w:bottom w:val="none" w:sz="0" w:space="0" w:color="auto"/>
        <w:right w:val="none" w:sz="0" w:space="0" w:color="auto"/>
      </w:divBdr>
    </w:div>
    <w:div w:id="1337341141">
      <w:bodyDiv w:val="1"/>
      <w:marLeft w:val="0"/>
      <w:marRight w:val="0"/>
      <w:marTop w:val="0"/>
      <w:marBottom w:val="0"/>
      <w:divBdr>
        <w:top w:val="none" w:sz="0" w:space="0" w:color="auto"/>
        <w:left w:val="none" w:sz="0" w:space="0" w:color="auto"/>
        <w:bottom w:val="none" w:sz="0" w:space="0" w:color="auto"/>
        <w:right w:val="none" w:sz="0" w:space="0" w:color="auto"/>
      </w:divBdr>
      <w:divsChild>
        <w:div w:id="1163280353">
          <w:marLeft w:val="0"/>
          <w:marRight w:val="0"/>
          <w:marTop w:val="0"/>
          <w:marBottom w:val="0"/>
          <w:divBdr>
            <w:top w:val="none" w:sz="0" w:space="0" w:color="auto"/>
            <w:left w:val="none" w:sz="0" w:space="0" w:color="auto"/>
            <w:bottom w:val="none" w:sz="0" w:space="0" w:color="auto"/>
            <w:right w:val="none" w:sz="0" w:space="0" w:color="auto"/>
          </w:divBdr>
          <w:divsChild>
            <w:div w:id="986132872">
              <w:marLeft w:val="0"/>
              <w:marRight w:val="0"/>
              <w:marTop w:val="0"/>
              <w:marBottom w:val="0"/>
              <w:divBdr>
                <w:top w:val="none" w:sz="0" w:space="0" w:color="auto"/>
                <w:left w:val="none" w:sz="0" w:space="0" w:color="auto"/>
                <w:bottom w:val="none" w:sz="0" w:space="0" w:color="auto"/>
                <w:right w:val="none" w:sz="0" w:space="0" w:color="auto"/>
              </w:divBdr>
              <w:divsChild>
                <w:div w:id="1313407024">
                  <w:marLeft w:val="0"/>
                  <w:marRight w:val="0"/>
                  <w:marTop w:val="0"/>
                  <w:marBottom w:val="0"/>
                  <w:divBdr>
                    <w:top w:val="none" w:sz="0" w:space="0" w:color="auto"/>
                    <w:left w:val="none" w:sz="0" w:space="0" w:color="auto"/>
                    <w:bottom w:val="none" w:sz="0" w:space="0" w:color="auto"/>
                    <w:right w:val="none" w:sz="0" w:space="0" w:color="auto"/>
                  </w:divBdr>
                  <w:divsChild>
                    <w:div w:id="978805545">
                      <w:marLeft w:val="0"/>
                      <w:marRight w:val="0"/>
                      <w:marTop w:val="0"/>
                      <w:marBottom w:val="0"/>
                      <w:divBdr>
                        <w:top w:val="none" w:sz="0" w:space="0" w:color="auto"/>
                        <w:left w:val="none" w:sz="0" w:space="0" w:color="auto"/>
                        <w:bottom w:val="none" w:sz="0" w:space="0" w:color="auto"/>
                        <w:right w:val="none" w:sz="0" w:space="0" w:color="auto"/>
                      </w:divBdr>
                      <w:divsChild>
                        <w:div w:id="106804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989909">
          <w:marLeft w:val="0"/>
          <w:marRight w:val="0"/>
          <w:marTop w:val="0"/>
          <w:marBottom w:val="0"/>
          <w:divBdr>
            <w:top w:val="none" w:sz="0" w:space="0" w:color="auto"/>
            <w:left w:val="none" w:sz="0" w:space="0" w:color="auto"/>
            <w:bottom w:val="none" w:sz="0" w:space="0" w:color="auto"/>
            <w:right w:val="none" w:sz="0" w:space="0" w:color="auto"/>
          </w:divBdr>
          <w:divsChild>
            <w:div w:id="919947454">
              <w:marLeft w:val="0"/>
              <w:marRight w:val="0"/>
              <w:marTop w:val="0"/>
              <w:marBottom w:val="0"/>
              <w:divBdr>
                <w:top w:val="none" w:sz="0" w:space="0" w:color="auto"/>
                <w:left w:val="none" w:sz="0" w:space="0" w:color="auto"/>
                <w:bottom w:val="none" w:sz="0" w:space="0" w:color="auto"/>
                <w:right w:val="none" w:sz="0" w:space="0" w:color="auto"/>
              </w:divBdr>
              <w:divsChild>
                <w:div w:id="935291539">
                  <w:marLeft w:val="0"/>
                  <w:marRight w:val="0"/>
                  <w:marTop w:val="0"/>
                  <w:marBottom w:val="0"/>
                  <w:divBdr>
                    <w:top w:val="none" w:sz="0" w:space="0" w:color="auto"/>
                    <w:left w:val="none" w:sz="0" w:space="0" w:color="auto"/>
                    <w:bottom w:val="none" w:sz="0" w:space="0" w:color="auto"/>
                    <w:right w:val="none" w:sz="0" w:space="0" w:color="auto"/>
                  </w:divBdr>
                  <w:divsChild>
                    <w:div w:id="18631780">
                      <w:marLeft w:val="0"/>
                      <w:marRight w:val="0"/>
                      <w:marTop w:val="0"/>
                      <w:marBottom w:val="0"/>
                      <w:divBdr>
                        <w:top w:val="none" w:sz="0" w:space="0" w:color="auto"/>
                        <w:left w:val="none" w:sz="0" w:space="0" w:color="auto"/>
                        <w:bottom w:val="none" w:sz="0" w:space="0" w:color="auto"/>
                        <w:right w:val="none" w:sz="0" w:space="0" w:color="auto"/>
                      </w:divBdr>
                      <w:divsChild>
                        <w:div w:id="8876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52227">
          <w:marLeft w:val="0"/>
          <w:marRight w:val="0"/>
          <w:marTop w:val="0"/>
          <w:marBottom w:val="0"/>
          <w:divBdr>
            <w:top w:val="none" w:sz="0" w:space="0" w:color="auto"/>
            <w:left w:val="none" w:sz="0" w:space="0" w:color="auto"/>
            <w:bottom w:val="none" w:sz="0" w:space="0" w:color="auto"/>
            <w:right w:val="none" w:sz="0" w:space="0" w:color="auto"/>
          </w:divBdr>
          <w:divsChild>
            <w:div w:id="632323571">
              <w:marLeft w:val="0"/>
              <w:marRight w:val="0"/>
              <w:marTop w:val="0"/>
              <w:marBottom w:val="0"/>
              <w:divBdr>
                <w:top w:val="none" w:sz="0" w:space="0" w:color="auto"/>
                <w:left w:val="none" w:sz="0" w:space="0" w:color="auto"/>
                <w:bottom w:val="none" w:sz="0" w:space="0" w:color="auto"/>
                <w:right w:val="none" w:sz="0" w:space="0" w:color="auto"/>
              </w:divBdr>
              <w:divsChild>
                <w:div w:id="988290888">
                  <w:marLeft w:val="0"/>
                  <w:marRight w:val="0"/>
                  <w:marTop w:val="0"/>
                  <w:marBottom w:val="0"/>
                  <w:divBdr>
                    <w:top w:val="none" w:sz="0" w:space="0" w:color="auto"/>
                    <w:left w:val="none" w:sz="0" w:space="0" w:color="auto"/>
                    <w:bottom w:val="none" w:sz="0" w:space="0" w:color="auto"/>
                    <w:right w:val="none" w:sz="0" w:space="0" w:color="auto"/>
                  </w:divBdr>
                  <w:divsChild>
                    <w:div w:id="1689867205">
                      <w:marLeft w:val="0"/>
                      <w:marRight w:val="0"/>
                      <w:marTop w:val="0"/>
                      <w:marBottom w:val="0"/>
                      <w:divBdr>
                        <w:top w:val="none" w:sz="0" w:space="0" w:color="auto"/>
                        <w:left w:val="none" w:sz="0" w:space="0" w:color="auto"/>
                        <w:bottom w:val="none" w:sz="0" w:space="0" w:color="auto"/>
                        <w:right w:val="none" w:sz="0" w:space="0" w:color="auto"/>
                      </w:divBdr>
                      <w:divsChild>
                        <w:div w:id="8953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071763">
      <w:bodyDiv w:val="1"/>
      <w:marLeft w:val="0"/>
      <w:marRight w:val="0"/>
      <w:marTop w:val="0"/>
      <w:marBottom w:val="0"/>
      <w:divBdr>
        <w:top w:val="none" w:sz="0" w:space="0" w:color="auto"/>
        <w:left w:val="none" w:sz="0" w:space="0" w:color="auto"/>
        <w:bottom w:val="none" w:sz="0" w:space="0" w:color="auto"/>
        <w:right w:val="none" w:sz="0" w:space="0" w:color="auto"/>
      </w:divBdr>
      <w:divsChild>
        <w:div w:id="222911006">
          <w:marLeft w:val="0"/>
          <w:marRight w:val="0"/>
          <w:marTop w:val="0"/>
          <w:marBottom w:val="0"/>
          <w:divBdr>
            <w:top w:val="none" w:sz="0" w:space="0" w:color="auto"/>
            <w:left w:val="none" w:sz="0" w:space="0" w:color="auto"/>
            <w:bottom w:val="none" w:sz="0" w:space="0" w:color="auto"/>
            <w:right w:val="none" w:sz="0" w:space="0" w:color="auto"/>
          </w:divBdr>
        </w:div>
      </w:divsChild>
    </w:div>
    <w:div w:id="1340085202">
      <w:bodyDiv w:val="1"/>
      <w:marLeft w:val="0"/>
      <w:marRight w:val="0"/>
      <w:marTop w:val="0"/>
      <w:marBottom w:val="0"/>
      <w:divBdr>
        <w:top w:val="none" w:sz="0" w:space="0" w:color="auto"/>
        <w:left w:val="none" w:sz="0" w:space="0" w:color="auto"/>
        <w:bottom w:val="none" w:sz="0" w:space="0" w:color="auto"/>
        <w:right w:val="none" w:sz="0" w:space="0" w:color="auto"/>
      </w:divBdr>
    </w:div>
    <w:div w:id="1341422483">
      <w:bodyDiv w:val="1"/>
      <w:marLeft w:val="0"/>
      <w:marRight w:val="0"/>
      <w:marTop w:val="0"/>
      <w:marBottom w:val="0"/>
      <w:divBdr>
        <w:top w:val="none" w:sz="0" w:space="0" w:color="auto"/>
        <w:left w:val="none" w:sz="0" w:space="0" w:color="auto"/>
        <w:bottom w:val="none" w:sz="0" w:space="0" w:color="auto"/>
        <w:right w:val="none" w:sz="0" w:space="0" w:color="auto"/>
      </w:divBdr>
    </w:div>
    <w:div w:id="1361934382">
      <w:bodyDiv w:val="1"/>
      <w:marLeft w:val="0"/>
      <w:marRight w:val="0"/>
      <w:marTop w:val="0"/>
      <w:marBottom w:val="0"/>
      <w:divBdr>
        <w:top w:val="none" w:sz="0" w:space="0" w:color="auto"/>
        <w:left w:val="none" w:sz="0" w:space="0" w:color="auto"/>
        <w:bottom w:val="none" w:sz="0" w:space="0" w:color="auto"/>
        <w:right w:val="none" w:sz="0" w:space="0" w:color="auto"/>
      </w:divBdr>
    </w:div>
    <w:div w:id="1367288981">
      <w:bodyDiv w:val="1"/>
      <w:marLeft w:val="0"/>
      <w:marRight w:val="0"/>
      <w:marTop w:val="0"/>
      <w:marBottom w:val="0"/>
      <w:divBdr>
        <w:top w:val="none" w:sz="0" w:space="0" w:color="auto"/>
        <w:left w:val="none" w:sz="0" w:space="0" w:color="auto"/>
        <w:bottom w:val="none" w:sz="0" w:space="0" w:color="auto"/>
        <w:right w:val="none" w:sz="0" w:space="0" w:color="auto"/>
      </w:divBdr>
      <w:divsChild>
        <w:div w:id="371466574">
          <w:marLeft w:val="0"/>
          <w:marRight w:val="0"/>
          <w:marTop w:val="0"/>
          <w:marBottom w:val="0"/>
          <w:divBdr>
            <w:top w:val="none" w:sz="0" w:space="0" w:color="auto"/>
            <w:left w:val="none" w:sz="0" w:space="0" w:color="auto"/>
            <w:bottom w:val="none" w:sz="0" w:space="0" w:color="auto"/>
            <w:right w:val="none" w:sz="0" w:space="0" w:color="auto"/>
          </w:divBdr>
          <w:divsChild>
            <w:div w:id="1186018795">
              <w:marLeft w:val="0"/>
              <w:marRight w:val="0"/>
              <w:marTop w:val="0"/>
              <w:marBottom w:val="0"/>
              <w:divBdr>
                <w:top w:val="none" w:sz="0" w:space="0" w:color="auto"/>
                <w:left w:val="none" w:sz="0" w:space="0" w:color="auto"/>
                <w:bottom w:val="none" w:sz="0" w:space="0" w:color="auto"/>
                <w:right w:val="none" w:sz="0" w:space="0" w:color="auto"/>
              </w:divBdr>
              <w:divsChild>
                <w:div w:id="2072576022">
                  <w:marLeft w:val="0"/>
                  <w:marRight w:val="0"/>
                  <w:marTop w:val="0"/>
                  <w:marBottom w:val="0"/>
                  <w:divBdr>
                    <w:top w:val="none" w:sz="0" w:space="0" w:color="auto"/>
                    <w:left w:val="none" w:sz="0" w:space="0" w:color="auto"/>
                    <w:bottom w:val="none" w:sz="0" w:space="0" w:color="auto"/>
                    <w:right w:val="none" w:sz="0" w:space="0" w:color="auto"/>
                  </w:divBdr>
                  <w:divsChild>
                    <w:div w:id="350835761">
                      <w:marLeft w:val="0"/>
                      <w:marRight w:val="0"/>
                      <w:marTop w:val="0"/>
                      <w:marBottom w:val="0"/>
                      <w:divBdr>
                        <w:top w:val="none" w:sz="0" w:space="0" w:color="auto"/>
                        <w:left w:val="none" w:sz="0" w:space="0" w:color="auto"/>
                        <w:bottom w:val="none" w:sz="0" w:space="0" w:color="auto"/>
                        <w:right w:val="none" w:sz="0" w:space="0" w:color="auto"/>
                      </w:divBdr>
                      <w:divsChild>
                        <w:div w:id="1271595022">
                          <w:marLeft w:val="0"/>
                          <w:marRight w:val="0"/>
                          <w:marTop w:val="0"/>
                          <w:marBottom w:val="0"/>
                          <w:divBdr>
                            <w:top w:val="none" w:sz="0" w:space="0" w:color="auto"/>
                            <w:left w:val="none" w:sz="0" w:space="0" w:color="auto"/>
                            <w:bottom w:val="none" w:sz="0" w:space="0" w:color="auto"/>
                            <w:right w:val="none" w:sz="0" w:space="0" w:color="auto"/>
                          </w:divBdr>
                          <w:divsChild>
                            <w:div w:id="1425611793">
                              <w:marLeft w:val="0"/>
                              <w:marRight w:val="0"/>
                              <w:marTop w:val="0"/>
                              <w:marBottom w:val="0"/>
                              <w:divBdr>
                                <w:top w:val="none" w:sz="0" w:space="0" w:color="auto"/>
                                <w:left w:val="none" w:sz="0" w:space="0" w:color="auto"/>
                                <w:bottom w:val="none" w:sz="0" w:space="0" w:color="auto"/>
                                <w:right w:val="none" w:sz="0" w:space="0" w:color="auto"/>
                              </w:divBdr>
                              <w:divsChild>
                                <w:div w:id="226304822">
                                  <w:marLeft w:val="0"/>
                                  <w:marRight w:val="0"/>
                                  <w:marTop w:val="0"/>
                                  <w:marBottom w:val="0"/>
                                  <w:divBdr>
                                    <w:top w:val="none" w:sz="0" w:space="0" w:color="auto"/>
                                    <w:left w:val="none" w:sz="0" w:space="0" w:color="auto"/>
                                    <w:bottom w:val="none" w:sz="0" w:space="0" w:color="auto"/>
                                    <w:right w:val="none" w:sz="0" w:space="0" w:color="auto"/>
                                  </w:divBdr>
                                  <w:divsChild>
                                    <w:div w:id="316542567">
                                      <w:marLeft w:val="0"/>
                                      <w:marRight w:val="0"/>
                                      <w:marTop w:val="0"/>
                                      <w:marBottom w:val="0"/>
                                      <w:divBdr>
                                        <w:top w:val="none" w:sz="0" w:space="0" w:color="auto"/>
                                        <w:left w:val="none" w:sz="0" w:space="0" w:color="auto"/>
                                        <w:bottom w:val="none" w:sz="0" w:space="0" w:color="auto"/>
                                        <w:right w:val="none" w:sz="0" w:space="0" w:color="auto"/>
                                      </w:divBdr>
                                      <w:divsChild>
                                        <w:div w:id="911768368">
                                          <w:marLeft w:val="0"/>
                                          <w:marRight w:val="0"/>
                                          <w:marTop w:val="0"/>
                                          <w:marBottom w:val="0"/>
                                          <w:divBdr>
                                            <w:top w:val="none" w:sz="0" w:space="0" w:color="auto"/>
                                            <w:left w:val="none" w:sz="0" w:space="0" w:color="auto"/>
                                            <w:bottom w:val="none" w:sz="0" w:space="0" w:color="auto"/>
                                            <w:right w:val="none" w:sz="0" w:space="0" w:color="auto"/>
                                          </w:divBdr>
                                          <w:divsChild>
                                            <w:div w:id="1806004844">
                                              <w:marLeft w:val="0"/>
                                              <w:marRight w:val="0"/>
                                              <w:marTop w:val="0"/>
                                              <w:marBottom w:val="0"/>
                                              <w:divBdr>
                                                <w:top w:val="none" w:sz="0" w:space="0" w:color="auto"/>
                                                <w:left w:val="none" w:sz="0" w:space="0" w:color="auto"/>
                                                <w:bottom w:val="none" w:sz="0" w:space="0" w:color="auto"/>
                                                <w:right w:val="none" w:sz="0" w:space="0" w:color="auto"/>
                                              </w:divBdr>
                                              <w:divsChild>
                                                <w:div w:id="7675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114372">
      <w:bodyDiv w:val="1"/>
      <w:marLeft w:val="0"/>
      <w:marRight w:val="0"/>
      <w:marTop w:val="0"/>
      <w:marBottom w:val="0"/>
      <w:divBdr>
        <w:top w:val="none" w:sz="0" w:space="0" w:color="auto"/>
        <w:left w:val="none" w:sz="0" w:space="0" w:color="auto"/>
        <w:bottom w:val="none" w:sz="0" w:space="0" w:color="auto"/>
        <w:right w:val="none" w:sz="0" w:space="0" w:color="auto"/>
      </w:divBdr>
    </w:div>
    <w:div w:id="1383408804">
      <w:bodyDiv w:val="1"/>
      <w:marLeft w:val="0"/>
      <w:marRight w:val="0"/>
      <w:marTop w:val="0"/>
      <w:marBottom w:val="0"/>
      <w:divBdr>
        <w:top w:val="none" w:sz="0" w:space="0" w:color="auto"/>
        <w:left w:val="none" w:sz="0" w:space="0" w:color="auto"/>
        <w:bottom w:val="none" w:sz="0" w:space="0" w:color="auto"/>
        <w:right w:val="none" w:sz="0" w:space="0" w:color="auto"/>
      </w:divBdr>
      <w:divsChild>
        <w:div w:id="875892332">
          <w:marLeft w:val="0"/>
          <w:marRight w:val="0"/>
          <w:marTop w:val="0"/>
          <w:marBottom w:val="0"/>
          <w:divBdr>
            <w:top w:val="none" w:sz="0" w:space="0" w:color="auto"/>
            <w:left w:val="none" w:sz="0" w:space="0" w:color="auto"/>
            <w:bottom w:val="none" w:sz="0" w:space="0" w:color="auto"/>
            <w:right w:val="none" w:sz="0" w:space="0" w:color="auto"/>
          </w:divBdr>
        </w:div>
      </w:divsChild>
    </w:div>
    <w:div w:id="1393387154">
      <w:bodyDiv w:val="1"/>
      <w:marLeft w:val="0"/>
      <w:marRight w:val="0"/>
      <w:marTop w:val="0"/>
      <w:marBottom w:val="0"/>
      <w:divBdr>
        <w:top w:val="none" w:sz="0" w:space="0" w:color="auto"/>
        <w:left w:val="none" w:sz="0" w:space="0" w:color="auto"/>
        <w:bottom w:val="none" w:sz="0" w:space="0" w:color="auto"/>
        <w:right w:val="none" w:sz="0" w:space="0" w:color="auto"/>
      </w:divBdr>
      <w:divsChild>
        <w:div w:id="886113256">
          <w:marLeft w:val="0"/>
          <w:marRight w:val="0"/>
          <w:marTop w:val="0"/>
          <w:marBottom w:val="0"/>
          <w:divBdr>
            <w:top w:val="none" w:sz="0" w:space="0" w:color="auto"/>
            <w:left w:val="none" w:sz="0" w:space="0" w:color="auto"/>
            <w:bottom w:val="none" w:sz="0" w:space="0" w:color="auto"/>
            <w:right w:val="none" w:sz="0" w:space="0" w:color="auto"/>
          </w:divBdr>
        </w:div>
      </w:divsChild>
    </w:div>
    <w:div w:id="1413968352">
      <w:bodyDiv w:val="1"/>
      <w:marLeft w:val="0"/>
      <w:marRight w:val="0"/>
      <w:marTop w:val="0"/>
      <w:marBottom w:val="0"/>
      <w:divBdr>
        <w:top w:val="none" w:sz="0" w:space="0" w:color="auto"/>
        <w:left w:val="none" w:sz="0" w:space="0" w:color="auto"/>
        <w:bottom w:val="none" w:sz="0" w:space="0" w:color="auto"/>
        <w:right w:val="none" w:sz="0" w:space="0" w:color="auto"/>
      </w:divBdr>
      <w:divsChild>
        <w:div w:id="561670874">
          <w:marLeft w:val="0"/>
          <w:marRight w:val="0"/>
          <w:marTop w:val="0"/>
          <w:marBottom w:val="0"/>
          <w:divBdr>
            <w:top w:val="none" w:sz="0" w:space="0" w:color="auto"/>
            <w:left w:val="none" w:sz="0" w:space="0" w:color="auto"/>
            <w:bottom w:val="none" w:sz="0" w:space="0" w:color="auto"/>
            <w:right w:val="none" w:sz="0" w:space="0" w:color="auto"/>
          </w:divBdr>
        </w:div>
      </w:divsChild>
    </w:div>
    <w:div w:id="1418402940">
      <w:bodyDiv w:val="1"/>
      <w:marLeft w:val="0"/>
      <w:marRight w:val="0"/>
      <w:marTop w:val="0"/>
      <w:marBottom w:val="0"/>
      <w:divBdr>
        <w:top w:val="none" w:sz="0" w:space="0" w:color="auto"/>
        <w:left w:val="none" w:sz="0" w:space="0" w:color="auto"/>
        <w:bottom w:val="none" w:sz="0" w:space="0" w:color="auto"/>
        <w:right w:val="none" w:sz="0" w:space="0" w:color="auto"/>
      </w:divBdr>
      <w:divsChild>
        <w:div w:id="1320111318">
          <w:marLeft w:val="0"/>
          <w:marRight w:val="0"/>
          <w:marTop w:val="0"/>
          <w:marBottom w:val="0"/>
          <w:divBdr>
            <w:top w:val="none" w:sz="0" w:space="0" w:color="auto"/>
            <w:left w:val="none" w:sz="0" w:space="0" w:color="auto"/>
            <w:bottom w:val="none" w:sz="0" w:space="0" w:color="auto"/>
            <w:right w:val="none" w:sz="0" w:space="0" w:color="auto"/>
          </w:divBdr>
        </w:div>
      </w:divsChild>
    </w:div>
    <w:div w:id="1426849896">
      <w:bodyDiv w:val="1"/>
      <w:marLeft w:val="0"/>
      <w:marRight w:val="0"/>
      <w:marTop w:val="0"/>
      <w:marBottom w:val="0"/>
      <w:divBdr>
        <w:top w:val="none" w:sz="0" w:space="0" w:color="auto"/>
        <w:left w:val="none" w:sz="0" w:space="0" w:color="auto"/>
        <w:bottom w:val="none" w:sz="0" w:space="0" w:color="auto"/>
        <w:right w:val="none" w:sz="0" w:space="0" w:color="auto"/>
      </w:divBdr>
    </w:div>
    <w:div w:id="1439712199">
      <w:bodyDiv w:val="1"/>
      <w:marLeft w:val="0"/>
      <w:marRight w:val="0"/>
      <w:marTop w:val="0"/>
      <w:marBottom w:val="0"/>
      <w:divBdr>
        <w:top w:val="none" w:sz="0" w:space="0" w:color="auto"/>
        <w:left w:val="none" w:sz="0" w:space="0" w:color="auto"/>
        <w:bottom w:val="none" w:sz="0" w:space="0" w:color="auto"/>
        <w:right w:val="none" w:sz="0" w:space="0" w:color="auto"/>
      </w:divBdr>
    </w:div>
    <w:div w:id="1446580530">
      <w:bodyDiv w:val="1"/>
      <w:marLeft w:val="0"/>
      <w:marRight w:val="0"/>
      <w:marTop w:val="0"/>
      <w:marBottom w:val="0"/>
      <w:divBdr>
        <w:top w:val="none" w:sz="0" w:space="0" w:color="auto"/>
        <w:left w:val="none" w:sz="0" w:space="0" w:color="auto"/>
        <w:bottom w:val="none" w:sz="0" w:space="0" w:color="auto"/>
        <w:right w:val="none" w:sz="0" w:space="0" w:color="auto"/>
      </w:divBdr>
    </w:div>
    <w:div w:id="1452673408">
      <w:bodyDiv w:val="1"/>
      <w:marLeft w:val="0"/>
      <w:marRight w:val="0"/>
      <w:marTop w:val="0"/>
      <w:marBottom w:val="0"/>
      <w:divBdr>
        <w:top w:val="none" w:sz="0" w:space="0" w:color="auto"/>
        <w:left w:val="none" w:sz="0" w:space="0" w:color="auto"/>
        <w:bottom w:val="none" w:sz="0" w:space="0" w:color="auto"/>
        <w:right w:val="none" w:sz="0" w:space="0" w:color="auto"/>
      </w:divBdr>
    </w:div>
    <w:div w:id="1454205500">
      <w:bodyDiv w:val="1"/>
      <w:marLeft w:val="0"/>
      <w:marRight w:val="0"/>
      <w:marTop w:val="0"/>
      <w:marBottom w:val="0"/>
      <w:divBdr>
        <w:top w:val="none" w:sz="0" w:space="0" w:color="auto"/>
        <w:left w:val="none" w:sz="0" w:space="0" w:color="auto"/>
        <w:bottom w:val="none" w:sz="0" w:space="0" w:color="auto"/>
        <w:right w:val="none" w:sz="0" w:space="0" w:color="auto"/>
      </w:divBdr>
    </w:div>
    <w:div w:id="1463503764">
      <w:bodyDiv w:val="1"/>
      <w:marLeft w:val="0"/>
      <w:marRight w:val="0"/>
      <w:marTop w:val="0"/>
      <w:marBottom w:val="0"/>
      <w:divBdr>
        <w:top w:val="none" w:sz="0" w:space="0" w:color="auto"/>
        <w:left w:val="none" w:sz="0" w:space="0" w:color="auto"/>
        <w:bottom w:val="none" w:sz="0" w:space="0" w:color="auto"/>
        <w:right w:val="none" w:sz="0" w:space="0" w:color="auto"/>
      </w:divBdr>
      <w:divsChild>
        <w:div w:id="1669476995">
          <w:marLeft w:val="0"/>
          <w:marRight w:val="0"/>
          <w:marTop w:val="0"/>
          <w:marBottom w:val="0"/>
          <w:divBdr>
            <w:top w:val="none" w:sz="0" w:space="0" w:color="auto"/>
            <w:left w:val="none" w:sz="0" w:space="0" w:color="auto"/>
            <w:bottom w:val="none" w:sz="0" w:space="0" w:color="auto"/>
            <w:right w:val="none" w:sz="0" w:space="0" w:color="auto"/>
          </w:divBdr>
        </w:div>
      </w:divsChild>
    </w:div>
    <w:div w:id="1469392666">
      <w:bodyDiv w:val="1"/>
      <w:marLeft w:val="0"/>
      <w:marRight w:val="0"/>
      <w:marTop w:val="0"/>
      <w:marBottom w:val="0"/>
      <w:divBdr>
        <w:top w:val="none" w:sz="0" w:space="0" w:color="auto"/>
        <w:left w:val="none" w:sz="0" w:space="0" w:color="auto"/>
        <w:bottom w:val="none" w:sz="0" w:space="0" w:color="auto"/>
        <w:right w:val="none" w:sz="0" w:space="0" w:color="auto"/>
      </w:divBdr>
    </w:div>
    <w:div w:id="1488135394">
      <w:bodyDiv w:val="1"/>
      <w:marLeft w:val="0"/>
      <w:marRight w:val="0"/>
      <w:marTop w:val="0"/>
      <w:marBottom w:val="0"/>
      <w:divBdr>
        <w:top w:val="none" w:sz="0" w:space="0" w:color="auto"/>
        <w:left w:val="none" w:sz="0" w:space="0" w:color="auto"/>
        <w:bottom w:val="none" w:sz="0" w:space="0" w:color="auto"/>
        <w:right w:val="none" w:sz="0" w:space="0" w:color="auto"/>
      </w:divBdr>
      <w:divsChild>
        <w:div w:id="1564487145">
          <w:marLeft w:val="0"/>
          <w:marRight w:val="0"/>
          <w:marTop w:val="0"/>
          <w:marBottom w:val="0"/>
          <w:divBdr>
            <w:top w:val="none" w:sz="0" w:space="0" w:color="auto"/>
            <w:left w:val="none" w:sz="0" w:space="0" w:color="auto"/>
            <w:bottom w:val="none" w:sz="0" w:space="0" w:color="auto"/>
            <w:right w:val="none" w:sz="0" w:space="0" w:color="auto"/>
          </w:divBdr>
        </w:div>
      </w:divsChild>
    </w:div>
    <w:div w:id="1488858569">
      <w:bodyDiv w:val="1"/>
      <w:marLeft w:val="0"/>
      <w:marRight w:val="0"/>
      <w:marTop w:val="0"/>
      <w:marBottom w:val="0"/>
      <w:divBdr>
        <w:top w:val="none" w:sz="0" w:space="0" w:color="auto"/>
        <w:left w:val="none" w:sz="0" w:space="0" w:color="auto"/>
        <w:bottom w:val="none" w:sz="0" w:space="0" w:color="auto"/>
        <w:right w:val="none" w:sz="0" w:space="0" w:color="auto"/>
      </w:divBdr>
    </w:div>
    <w:div w:id="1517034103">
      <w:bodyDiv w:val="1"/>
      <w:marLeft w:val="0"/>
      <w:marRight w:val="0"/>
      <w:marTop w:val="0"/>
      <w:marBottom w:val="0"/>
      <w:divBdr>
        <w:top w:val="none" w:sz="0" w:space="0" w:color="auto"/>
        <w:left w:val="none" w:sz="0" w:space="0" w:color="auto"/>
        <w:bottom w:val="none" w:sz="0" w:space="0" w:color="auto"/>
        <w:right w:val="none" w:sz="0" w:space="0" w:color="auto"/>
      </w:divBdr>
      <w:divsChild>
        <w:div w:id="575015959">
          <w:marLeft w:val="0"/>
          <w:marRight w:val="0"/>
          <w:marTop w:val="0"/>
          <w:marBottom w:val="0"/>
          <w:divBdr>
            <w:top w:val="none" w:sz="0" w:space="0" w:color="auto"/>
            <w:left w:val="none" w:sz="0" w:space="0" w:color="auto"/>
            <w:bottom w:val="none" w:sz="0" w:space="0" w:color="auto"/>
            <w:right w:val="none" w:sz="0" w:space="0" w:color="auto"/>
          </w:divBdr>
        </w:div>
      </w:divsChild>
    </w:div>
    <w:div w:id="1520580192">
      <w:bodyDiv w:val="1"/>
      <w:marLeft w:val="0"/>
      <w:marRight w:val="0"/>
      <w:marTop w:val="0"/>
      <w:marBottom w:val="0"/>
      <w:divBdr>
        <w:top w:val="none" w:sz="0" w:space="0" w:color="auto"/>
        <w:left w:val="none" w:sz="0" w:space="0" w:color="auto"/>
        <w:bottom w:val="none" w:sz="0" w:space="0" w:color="auto"/>
        <w:right w:val="none" w:sz="0" w:space="0" w:color="auto"/>
      </w:divBdr>
      <w:divsChild>
        <w:div w:id="1111163319">
          <w:marLeft w:val="0"/>
          <w:marRight w:val="0"/>
          <w:marTop w:val="0"/>
          <w:marBottom w:val="0"/>
          <w:divBdr>
            <w:top w:val="none" w:sz="0" w:space="0" w:color="auto"/>
            <w:left w:val="none" w:sz="0" w:space="0" w:color="auto"/>
            <w:bottom w:val="none" w:sz="0" w:space="0" w:color="auto"/>
            <w:right w:val="none" w:sz="0" w:space="0" w:color="auto"/>
          </w:divBdr>
        </w:div>
      </w:divsChild>
    </w:div>
    <w:div w:id="1537230218">
      <w:bodyDiv w:val="1"/>
      <w:marLeft w:val="0"/>
      <w:marRight w:val="0"/>
      <w:marTop w:val="0"/>
      <w:marBottom w:val="0"/>
      <w:divBdr>
        <w:top w:val="none" w:sz="0" w:space="0" w:color="auto"/>
        <w:left w:val="none" w:sz="0" w:space="0" w:color="auto"/>
        <w:bottom w:val="none" w:sz="0" w:space="0" w:color="auto"/>
        <w:right w:val="none" w:sz="0" w:space="0" w:color="auto"/>
      </w:divBdr>
    </w:div>
    <w:div w:id="1568490661">
      <w:bodyDiv w:val="1"/>
      <w:marLeft w:val="0"/>
      <w:marRight w:val="0"/>
      <w:marTop w:val="0"/>
      <w:marBottom w:val="0"/>
      <w:divBdr>
        <w:top w:val="none" w:sz="0" w:space="0" w:color="auto"/>
        <w:left w:val="none" w:sz="0" w:space="0" w:color="auto"/>
        <w:bottom w:val="none" w:sz="0" w:space="0" w:color="auto"/>
        <w:right w:val="none" w:sz="0" w:space="0" w:color="auto"/>
      </w:divBdr>
    </w:div>
    <w:div w:id="1583416195">
      <w:bodyDiv w:val="1"/>
      <w:marLeft w:val="0"/>
      <w:marRight w:val="0"/>
      <w:marTop w:val="0"/>
      <w:marBottom w:val="0"/>
      <w:divBdr>
        <w:top w:val="none" w:sz="0" w:space="0" w:color="auto"/>
        <w:left w:val="none" w:sz="0" w:space="0" w:color="auto"/>
        <w:bottom w:val="none" w:sz="0" w:space="0" w:color="auto"/>
        <w:right w:val="none" w:sz="0" w:space="0" w:color="auto"/>
      </w:divBdr>
    </w:div>
    <w:div w:id="1587498233">
      <w:bodyDiv w:val="1"/>
      <w:marLeft w:val="0"/>
      <w:marRight w:val="0"/>
      <w:marTop w:val="0"/>
      <w:marBottom w:val="0"/>
      <w:divBdr>
        <w:top w:val="none" w:sz="0" w:space="0" w:color="auto"/>
        <w:left w:val="none" w:sz="0" w:space="0" w:color="auto"/>
        <w:bottom w:val="none" w:sz="0" w:space="0" w:color="auto"/>
        <w:right w:val="none" w:sz="0" w:space="0" w:color="auto"/>
      </w:divBdr>
    </w:div>
    <w:div w:id="1592002678">
      <w:bodyDiv w:val="1"/>
      <w:marLeft w:val="0"/>
      <w:marRight w:val="0"/>
      <w:marTop w:val="0"/>
      <w:marBottom w:val="0"/>
      <w:divBdr>
        <w:top w:val="none" w:sz="0" w:space="0" w:color="auto"/>
        <w:left w:val="none" w:sz="0" w:space="0" w:color="auto"/>
        <w:bottom w:val="none" w:sz="0" w:space="0" w:color="auto"/>
        <w:right w:val="none" w:sz="0" w:space="0" w:color="auto"/>
      </w:divBdr>
    </w:div>
    <w:div w:id="1594902159">
      <w:bodyDiv w:val="1"/>
      <w:marLeft w:val="0"/>
      <w:marRight w:val="0"/>
      <w:marTop w:val="0"/>
      <w:marBottom w:val="0"/>
      <w:divBdr>
        <w:top w:val="none" w:sz="0" w:space="0" w:color="auto"/>
        <w:left w:val="none" w:sz="0" w:space="0" w:color="auto"/>
        <w:bottom w:val="none" w:sz="0" w:space="0" w:color="auto"/>
        <w:right w:val="none" w:sz="0" w:space="0" w:color="auto"/>
      </w:divBdr>
      <w:divsChild>
        <w:div w:id="1175220554">
          <w:marLeft w:val="0"/>
          <w:marRight w:val="0"/>
          <w:marTop w:val="0"/>
          <w:marBottom w:val="0"/>
          <w:divBdr>
            <w:top w:val="none" w:sz="0" w:space="0" w:color="auto"/>
            <w:left w:val="none" w:sz="0" w:space="0" w:color="auto"/>
            <w:bottom w:val="none" w:sz="0" w:space="0" w:color="auto"/>
            <w:right w:val="none" w:sz="0" w:space="0" w:color="auto"/>
          </w:divBdr>
          <w:divsChild>
            <w:div w:id="4068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6728">
      <w:bodyDiv w:val="1"/>
      <w:marLeft w:val="0"/>
      <w:marRight w:val="0"/>
      <w:marTop w:val="0"/>
      <w:marBottom w:val="0"/>
      <w:divBdr>
        <w:top w:val="none" w:sz="0" w:space="0" w:color="auto"/>
        <w:left w:val="none" w:sz="0" w:space="0" w:color="auto"/>
        <w:bottom w:val="none" w:sz="0" w:space="0" w:color="auto"/>
        <w:right w:val="none" w:sz="0" w:space="0" w:color="auto"/>
      </w:divBdr>
    </w:div>
    <w:div w:id="1602831878">
      <w:bodyDiv w:val="1"/>
      <w:marLeft w:val="0"/>
      <w:marRight w:val="0"/>
      <w:marTop w:val="0"/>
      <w:marBottom w:val="0"/>
      <w:divBdr>
        <w:top w:val="none" w:sz="0" w:space="0" w:color="auto"/>
        <w:left w:val="none" w:sz="0" w:space="0" w:color="auto"/>
        <w:bottom w:val="none" w:sz="0" w:space="0" w:color="auto"/>
        <w:right w:val="none" w:sz="0" w:space="0" w:color="auto"/>
      </w:divBdr>
      <w:divsChild>
        <w:div w:id="1670402524">
          <w:marLeft w:val="0"/>
          <w:marRight w:val="0"/>
          <w:marTop w:val="0"/>
          <w:marBottom w:val="0"/>
          <w:divBdr>
            <w:top w:val="none" w:sz="0" w:space="0" w:color="auto"/>
            <w:left w:val="none" w:sz="0" w:space="0" w:color="auto"/>
            <w:bottom w:val="none" w:sz="0" w:space="0" w:color="auto"/>
            <w:right w:val="none" w:sz="0" w:space="0" w:color="auto"/>
          </w:divBdr>
          <w:divsChild>
            <w:div w:id="1882934547">
              <w:marLeft w:val="0"/>
              <w:marRight w:val="0"/>
              <w:marTop w:val="0"/>
              <w:marBottom w:val="0"/>
              <w:divBdr>
                <w:top w:val="none" w:sz="0" w:space="0" w:color="auto"/>
                <w:left w:val="none" w:sz="0" w:space="0" w:color="auto"/>
                <w:bottom w:val="none" w:sz="0" w:space="0" w:color="auto"/>
                <w:right w:val="none" w:sz="0" w:space="0" w:color="auto"/>
              </w:divBdr>
              <w:divsChild>
                <w:div w:id="170532232">
                  <w:marLeft w:val="0"/>
                  <w:marRight w:val="0"/>
                  <w:marTop w:val="0"/>
                  <w:marBottom w:val="0"/>
                  <w:divBdr>
                    <w:top w:val="none" w:sz="0" w:space="0" w:color="auto"/>
                    <w:left w:val="none" w:sz="0" w:space="0" w:color="auto"/>
                    <w:bottom w:val="none" w:sz="0" w:space="0" w:color="auto"/>
                    <w:right w:val="none" w:sz="0" w:space="0" w:color="auto"/>
                  </w:divBdr>
                  <w:divsChild>
                    <w:div w:id="1873953834">
                      <w:marLeft w:val="0"/>
                      <w:marRight w:val="0"/>
                      <w:marTop w:val="0"/>
                      <w:marBottom w:val="0"/>
                      <w:divBdr>
                        <w:top w:val="none" w:sz="0" w:space="0" w:color="auto"/>
                        <w:left w:val="none" w:sz="0" w:space="0" w:color="auto"/>
                        <w:bottom w:val="none" w:sz="0" w:space="0" w:color="auto"/>
                        <w:right w:val="none" w:sz="0" w:space="0" w:color="auto"/>
                      </w:divBdr>
                      <w:divsChild>
                        <w:div w:id="10913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513">
          <w:marLeft w:val="0"/>
          <w:marRight w:val="0"/>
          <w:marTop w:val="0"/>
          <w:marBottom w:val="0"/>
          <w:divBdr>
            <w:top w:val="none" w:sz="0" w:space="0" w:color="auto"/>
            <w:left w:val="none" w:sz="0" w:space="0" w:color="auto"/>
            <w:bottom w:val="none" w:sz="0" w:space="0" w:color="auto"/>
            <w:right w:val="none" w:sz="0" w:space="0" w:color="auto"/>
          </w:divBdr>
          <w:divsChild>
            <w:div w:id="2043431421">
              <w:marLeft w:val="0"/>
              <w:marRight w:val="0"/>
              <w:marTop w:val="0"/>
              <w:marBottom w:val="0"/>
              <w:divBdr>
                <w:top w:val="none" w:sz="0" w:space="0" w:color="auto"/>
                <w:left w:val="none" w:sz="0" w:space="0" w:color="auto"/>
                <w:bottom w:val="none" w:sz="0" w:space="0" w:color="auto"/>
                <w:right w:val="none" w:sz="0" w:space="0" w:color="auto"/>
              </w:divBdr>
              <w:divsChild>
                <w:div w:id="637538498">
                  <w:marLeft w:val="0"/>
                  <w:marRight w:val="0"/>
                  <w:marTop w:val="0"/>
                  <w:marBottom w:val="0"/>
                  <w:divBdr>
                    <w:top w:val="none" w:sz="0" w:space="0" w:color="auto"/>
                    <w:left w:val="none" w:sz="0" w:space="0" w:color="auto"/>
                    <w:bottom w:val="none" w:sz="0" w:space="0" w:color="auto"/>
                    <w:right w:val="none" w:sz="0" w:space="0" w:color="auto"/>
                  </w:divBdr>
                  <w:divsChild>
                    <w:div w:id="1988588183">
                      <w:marLeft w:val="0"/>
                      <w:marRight w:val="0"/>
                      <w:marTop w:val="0"/>
                      <w:marBottom w:val="0"/>
                      <w:divBdr>
                        <w:top w:val="none" w:sz="0" w:space="0" w:color="auto"/>
                        <w:left w:val="none" w:sz="0" w:space="0" w:color="auto"/>
                        <w:bottom w:val="none" w:sz="0" w:space="0" w:color="auto"/>
                        <w:right w:val="none" w:sz="0" w:space="0" w:color="auto"/>
                      </w:divBdr>
                      <w:divsChild>
                        <w:div w:id="2882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99239">
          <w:marLeft w:val="0"/>
          <w:marRight w:val="0"/>
          <w:marTop w:val="0"/>
          <w:marBottom w:val="0"/>
          <w:divBdr>
            <w:top w:val="none" w:sz="0" w:space="0" w:color="auto"/>
            <w:left w:val="none" w:sz="0" w:space="0" w:color="auto"/>
            <w:bottom w:val="none" w:sz="0" w:space="0" w:color="auto"/>
            <w:right w:val="none" w:sz="0" w:space="0" w:color="auto"/>
          </w:divBdr>
          <w:divsChild>
            <w:div w:id="1102991785">
              <w:marLeft w:val="0"/>
              <w:marRight w:val="0"/>
              <w:marTop w:val="0"/>
              <w:marBottom w:val="0"/>
              <w:divBdr>
                <w:top w:val="none" w:sz="0" w:space="0" w:color="auto"/>
                <w:left w:val="none" w:sz="0" w:space="0" w:color="auto"/>
                <w:bottom w:val="none" w:sz="0" w:space="0" w:color="auto"/>
                <w:right w:val="none" w:sz="0" w:space="0" w:color="auto"/>
              </w:divBdr>
              <w:divsChild>
                <w:div w:id="214775220">
                  <w:marLeft w:val="0"/>
                  <w:marRight w:val="0"/>
                  <w:marTop w:val="0"/>
                  <w:marBottom w:val="0"/>
                  <w:divBdr>
                    <w:top w:val="none" w:sz="0" w:space="0" w:color="auto"/>
                    <w:left w:val="none" w:sz="0" w:space="0" w:color="auto"/>
                    <w:bottom w:val="none" w:sz="0" w:space="0" w:color="auto"/>
                    <w:right w:val="none" w:sz="0" w:space="0" w:color="auto"/>
                  </w:divBdr>
                  <w:divsChild>
                    <w:div w:id="345333390">
                      <w:marLeft w:val="0"/>
                      <w:marRight w:val="0"/>
                      <w:marTop w:val="0"/>
                      <w:marBottom w:val="0"/>
                      <w:divBdr>
                        <w:top w:val="none" w:sz="0" w:space="0" w:color="auto"/>
                        <w:left w:val="none" w:sz="0" w:space="0" w:color="auto"/>
                        <w:bottom w:val="none" w:sz="0" w:space="0" w:color="auto"/>
                        <w:right w:val="none" w:sz="0" w:space="0" w:color="auto"/>
                      </w:divBdr>
                      <w:divsChild>
                        <w:div w:id="7097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00789">
      <w:bodyDiv w:val="1"/>
      <w:marLeft w:val="0"/>
      <w:marRight w:val="0"/>
      <w:marTop w:val="0"/>
      <w:marBottom w:val="0"/>
      <w:divBdr>
        <w:top w:val="none" w:sz="0" w:space="0" w:color="auto"/>
        <w:left w:val="none" w:sz="0" w:space="0" w:color="auto"/>
        <w:bottom w:val="none" w:sz="0" w:space="0" w:color="auto"/>
        <w:right w:val="none" w:sz="0" w:space="0" w:color="auto"/>
      </w:divBdr>
      <w:divsChild>
        <w:div w:id="85464268">
          <w:marLeft w:val="0"/>
          <w:marRight w:val="0"/>
          <w:marTop w:val="0"/>
          <w:marBottom w:val="0"/>
          <w:divBdr>
            <w:top w:val="none" w:sz="0" w:space="0" w:color="auto"/>
            <w:left w:val="none" w:sz="0" w:space="0" w:color="auto"/>
            <w:bottom w:val="none" w:sz="0" w:space="0" w:color="auto"/>
            <w:right w:val="none" w:sz="0" w:space="0" w:color="auto"/>
          </w:divBdr>
        </w:div>
      </w:divsChild>
    </w:div>
    <w:div w:id="1610353740">
      <w:bodyDiv w:val="1"/>
      <w:marLeft w:val="0"/>
      <w:marRight w:val="0"/>
      <w:marTop w:val="0"/>
      <w:marBottom w:val="0"/>
      <w:divBdr>
        <w:top w:val="none" w:sz="0" w:space="0" w:color="auto"/>
        <w:left w:val="none" w:sz="0" w:space="0" w:color="auto"/>
        <w:bottom w:val="none" w:sz="0" w:space="0" w:color="auto"/>
        <w:right w:val="none" w:sz="0" w:space="0" w:color="auto"/>
      </w:divBdr>
    </w:div>
    <w:div w:id="1611014680">
      <w:bodyDiv w:val="1"/>
      <w:marLeft w:val="0"/>
      <w:marRight w:val="0"/>
      <w:marTop w:val="0"/>
      <w:marBottom w:val="0"/>
      <w:divBdr>
        <w:top w:val="none" w:sz="0" w:space="0" w:color="auto"/>
        <w:left w:val="none" w:sz="0" w:space="0" w:color="auto"/>
        <w:bottom w:val="none" w:sz="0" w:space="0" w:color="auto"/>
        <w:right w:val="none" w:sz="0" w:space="0" w:color="auto"/>
      </w:divBdr>
      <w:divsChild>
        <w:div w:id="1203589321">
          <w:marLeft w:val="0"/>
          <w:marRight w:val="0"/>
          <w:marTop w:val="0"/>
          <w:marBottom w:val="0"/>
          <w:divBdr>
            <w:top w:val="none" w:sz="0" w:space="0" w:color="auto"/>
            <w:left w:val="none" w:sz="0" w:space="0" w:color="auto"/>
            <w:bottom w:val="none" w:sz="0" w:space="0" w:color="auto"/>
            <w:right w:val="none" w:sz="0" w:space="0" w:color="auto"/>
          </w:divBdr>
        </w:div>
      </w:divsChild>
    </w:div>
    <w:div w:id="1614898233">
      <w:bodyDiv w:val="1"/>
      <w:marLeft w:val="0"/>
      <w:marRight w:val="0"/>
      <w:marTop w:val="0"/>
      <w:marBottom w:val="0"/>
      <w:divBdr>
        <w:top w:val="none" w:sz="0" w:space="0" w:color="auto"/>
        <w:left w:val="none" w:sz="0" w:space="0" w:color="auto"/>
        <w:bottom w:val="none" w:sz="0" w:space="0" w:color="auto"/>
        <w:right w:val="none" w:sz="0" w:space="0" w:color="auto"/>
      </w:divBdr>
    </w:div>
    <w:div w:id="1617101563">
      <w:bodyDiv w:val="1"/>
      <w:marLeft w:val="0"/>
      <w:marRight w:val="0"/>
      <w:marTop w:val="0"/>
      <w:marBottom w:val="0"/>
      <w:divBdr>
        <w:top w:val="none" w:sz="0" w:space="0" w:color="auto"/>
        <w:left w:val="none" w:sz="0" w:space="0" w:color="auto"/>
        <w:bottom w:val="none" w:sz="0" w:space="0" w:color="auto"/>
        <w:right w:val="none" w:sz="0" w:space="0" w:color="auto"/>
      </w:divBdr>
    </w:div>
    <w:div w:id="1624195596">
      <w:bodyDiv w:val="1"/>
      <w:marLeft w:val="0"/>
      <w:marRight w:val="0"/>
      <w:marTop w:val="0"/>
      <w:marBottom w:val="0"/>
      <w:divBdr>
        <w:top w:val="none" w:sz="0" w:space="0" w:color="auto"/>
        <w:left w:val="none" w:sz="0" w:space="0" w:color="auto"/>
        <w:bottom w:val="none" w:sz="0" w:space="0" w:color="auto"/>
        <w:right w:val="none" w:sz="0" w:space="0" w:color="auto"/>
      </w:divBdr>
      <w:divsChild>
        <w:div w:id="103355316">
          <w:marLeft w:val="0"/>
          <w:marRight w:val="0"/>
          <w:marTop w:val="0"/>
          <w:marBottom w:val="0"/>
          <w:divBdr>
            <w:top w:val="none" w:sz="0" w:space="0" w:color="auto"/>
            <w:left w:val="none" w:sz="0" w:space="0" w:color="auto"/>
            <w:bottom w:val="none" w:sz="0" w:space="0" w:color="auto"/>
            <w:right w:val="none" w:sz="0" w:space="0" w:color="auto"/>
          </w:divBdr>
        </w:div>
      </w:divsChild>
    </w:div>
    <w:div w:id="1632058291">
      <w:bodyDiv w:val="1"/>
      <w:marLeft w:val="0"/>
      <w:marRight w:val="0"/>
      <w:marTop w:val="0"/>
      <w:marBottom w:val="0"/>
      <w:divBdr>
        <w:top w:val="none" w:sz="0" w:space="0" w:color="auto"/>
        <w:left w:val="none" w:sz="0" w:space="0" w:color="auto"/>
        <w:bottom w:val="none" w:sz="0" w:space="0" w:color="auto"/>
        <w:right w:val="none" w:sz="0" w:space="0" w:color="auto"/>
      </w:divBdr>
      <w:divsChild>
        <w:div w:id="1548373800">
          <w:marLeft w:val="0"/>
          <w:marRight w:val="0"/>
          <w:marTop w:val="0"/>
          <w:marBottom w:val="0"/>
          <w:divBdr>
            <w:top w:val="none" w:sz="0" w:space="0" w:color="auto"/>
            <w:left w:val="none" w:sz="0" w:space="0" w:color="auto"/>
            <w:bottom w:val="none" w:sz="0" w:space="0" w:color="auto"/>
            <w:right w:val="none" w:sz="0" w:space="0" w:color="auto"/>
          </w:divBdr>
          <w:divsChild>
            <w:div w:id="17293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3503">
      <w:bodyDiv w:val="1"/>
      <w:marLeft w:val="0"/>
      <w:marRight w:val="0"/>
      <w:marTop w:val="0"/>
      <w:marBottom w:val="0"/>
      <w:divBdr>
        <w:top w:val="none" w:sz="0" w:space="0" w:color="auto"/>
        <w:left w:val="none" w:sz="0" w:space="0" w:color="auto"/>
        <w:bottom w:val="none" w:sz="0" w:space="0" w:color="auto"/>
        <w:right w:val="none" w:sz="0" w:space="0" w:color="auto"/>
      </w:divBdr>
    </w:div>
    <w:div w:id="1647397662">
      <w:bodyDiv w:val="1"/>
      <w:marLeft w:val="0"/>
      <w:marRight w:val="0"/>
      <w:marTop w:val="0"/>
      <w:marBottom w:val="0"/>
      <w:divBdr>
        <w:top w:val="none" w:sz="0" w:space="0" w:color="auto"/>
        <w:left w:val="none" w:sz="0" w:space="0" w:color="auto"/>
        <w:bottom w:val="none" w:sz="0" w:space="0" w:color="auto"/>
        <w:right w:val="none" w:sz="0" w:space="0" w:color="auto"/>
      </w:divBdr>
      <w:divsChild>
        <w:div w:id="2032216416">
          <w:marLeft w:val="0"/>
          <w:marRight w:val="0"/>
          <w:marTop w:val="0"/>
          <w:marBottom w:val="0"/>
          <w:divBdr>
            <w:top w:val="none" w:sz="0" w:space="0" w:color="auto"/>
            <w:left w:val="none" w:sz="0" w:space="0" w:color="auto"/>
            <w:bottom w:val="none" w:sz="0" w:space="0" w:color="auto"/>
            <w:right w:val="none" w:sz="0" w:space="0" w:color="auto"/>
          </w:divBdr>
        </w:div>
      </w:divsChild>
    </w:div>
    <w:div w:id="1648440116">
      <w:bodyDiv w:val="1"/>
      <w:marLeft w:val="0"/>
      <w:marRight w:val="0"/>
      <w:marTop w:val="0"/>
      <w:marBottom w:val="0"/>
      <w:divBdr>
        <w:top w:val="none" w:sz="0" w:space="0" w:color="auto"/>
        <w:left w:val="none" w:sz="0" w:space="0" w:color="auto"/>
        <w:bottom w:val="none" w:sz="0" w:space="0" w:color="auto"/>
        <w:right w:val="none" w:sz="0" w:space="0" w:color="auto"/>
      </w:divBdr>
      <w:divsChild>
        <w:div w:id="818767114">
          <w:marLeft w:val="0"/>
          <w:marRight w:val="0"/>
          <w:marTop w:val="0"/>
          <w:marBottom w:val="0"/>
          <w:divBdr>
            <w:top w:val="none" w:sz="0" w:space="0" w:color="auto"/>
            <w:left w:val="none" w:sz="0" w:space="0" w:color="auto"/>
            <w:bottom w:val="none" w:sz="0" w:space="0" w:color="auto"/>
            <w:right w:val="none" w:sz="0" w:space="0" w:color="auto"/>
          </w:divBdr>
        </w:div>
      </w:divsChild>
    </w:div>
    <w:div w:id="1660038116">
      <w:bodyDiv w:val="1"/>
      <w:marLeft w:val="0"/>
      <w:marRight w:val="0"/>
      <w:marTop w:val="0"/>
      <w:marBottom w:val="0"/>
      <w:divBdr>
        <w:top w:val="none" w:sz="0" w:space="0" w:color="auto"/>
        <w:left w:val="none" w:sz="0" w:space="0" w:color="auto"/>
        <w:bottom w:val="none" w:sz="0" w:space="0" w:color="auto"/>
        <w:right w:val="none" w:sz="0" w:space="0" w:color="auto"/>
      </w:divBdr>
    </w:div>
    <w:div w:id="1674146146">
      <w:bodyDiv w:val="1"/>
      <w:marLeft w:val="0"/>
      <w:marRight w:val="0"/>
      <w:marTop w:val="0"/>
      <w:marBottom w:val="0"/>
      <w:divBdr>
        <w:top w:val="none" w:sz="0" w:space="0" w:color="auto"/>
        <w:left w:val="none" w:sz="0" w:space="0" w:color="auto"/>
        <w:bottom w:val="none" w:sz="0" w:space="0" w:color="auto"/>
        <w:right w:val="none" w:sz="0" w:space="0" w:color="auto"/>
      </w:divBdr>
    </w:div>
    <w:div w:id="1674409099">
      <w:bodyDiv w:val="1"/>
      <w:marLeft w:val="0"/>
      <w:marRight w:val="0"/>
      <w:marTop w:val="0"/>
      <w:marBottom w:val="0"/>
      <w:divBdr>
        <w:top w:val="none" w:sz="0" w:space="0" w:color="auto"/>
        <w:left w:val="none" w:sz="0" w:space="0" w:color="auto"/>
        <w:bottom w:val="none" w:sz="0" w:space="0" w:color="auto"/>
        <w:right w:val="none" w:sz="0" w:space="0" w:color="auto"/>
      </w:divBdr>
    </w:div>
    <w:div w:id="1675306152">
      <w:bodyDiv w:val="1"/>
      <w:marLeft w:val="0"/>
      <w:marRight w:val="0"/>
      <w:marTop w:val="0"/>
      <w:marBottom w:val="0"/>
      <w:divBdr>
        <w:top w:val="none" w:sz="0" w:space="0" w:color="auto"/>
        <w:left w:val="none" w:sz="0" w:space="0" w:color="auto"/>
        <w:bottom w:val="none" w:sz="0" w:space="0" w:color="auto"/>
        <w:right w:val="none" w:sz="0" w:space="0" w:color="auto"/>
      </w:divBdr>
    </w:div>
    <w:div w:id="1682511118">
      <w:bodyDiv w:val="1"/>
      <w:marLeft w:val="0"/>
      <w:marRight w:val="0"/>
      <w:marTop w:val="0"/>
      <w:marBottom w:val="0"/>
      <w:divBdr>
        <w:top w:val="none" w:sz="0" w:space="0" w:color="auto"/>
        <w:left w:val="none" w:sz="0" w:space="0" w:color="auto"/>
        <w:bottom w:val="none" w:sz="0" w:space="0" w:color="auto"/>
        <w:right w:val="none" w:sz="0" w:space="0" w:color="auto"/>
      </w:divBdr>
    </w:div>
    <w:div w:id="1689721521">
      <w:bodyDiv w:val="1"/>
      <w:marLeft w:val="0"/>
      <w:marRight w:val="0"/>
      <w:marTop w:val="0"/>
      <w:marBottom w:val="0"/>
      <w:divBdr>
        <w:top w:val="none" w:sz="0" w:space="0" w:color="auto"/>
        <w:left w:val="none" w:sz="0" w:space="0" w:color="auto"/>
        <w:bottom w:val="none" w:sz="0" w:space="0" w:color="auto"/>
        <w:right w:val="none" w:sz="0" w:space="0" w:color="auto"/>
      </w:divBdr>
      <w:divsChild>
        <w:div w:id="312173969">
          <w:marLeft w:val="0"/>
          <w:marRight w:val="0"/>
          <w:marTop w:val="0"/>
          <w:marBottom w:val="0"/>
          <w:divBdr>
            <w:top w:val="none" w:sz="0" w:space="0" w:color="auto"/>
            <w:left w:val="none" w:sz="0" w:space="0" w:color="auto"/>
            <w:bottom w:val="none" w:sz="0" w:space="0" w:color="auto"/>
            <w:right w:val="none" w:sz="0" w:space="0" w:color="auto"/>
          </w:divBdr>
        </w:div>
        <w:div w:id="351512">
          <w:marLeft w:val="0"/>
          <w:marRight w:val="0"/>
          <w:marTop w:val="0"/>
          <w:marBottom w:val="0"/>
          <w:divBdr>
            <w:top w:val="none" w:sz="0" w:space="0" w:color="auto"/>
            <w:left w:val="none" w:sz="0" w:space="0" w:color="auto"/>
            <w:bottom w:val="none" w:sz="0" w:space="0" w:color="auto"/>
            <w:right w:val="none" w:sz="0" w:space="0" w:color="auto"/>
          </w:divBdr>
        </w:div>
        <w:div w:id="217131619">
          <w:marLeft w:val="0"/>
          <w:marRight w:val="0"/>
          <w:marTop w:val="0"/>
          <w:marBottom w:val="0"/>
          <w:divBdr>
            <w:top w:val="none" w:sz="0" w:space="0" w:color="auto"/>
            <w:left w:val="none" w:sz="0" w:space="0" w:color="auto"/>
            <w:bottom w:val="none" w:sz="0" w:space="0" w:color="auto"/>
            <w:right w:val="none" w:sz="0" w:space="0" w:color="auto"/>
          </w:divBdr>
        </w:div>
        <w:div w:id="978992679">
          <w:marLeft w:val="0"/>
          <w:marRight w:val="0"/>
          <w:marTop w:val="0"/>
          <w:marBottom w:val="0"/>
          <w:divBdr>
            <w:top w:val="none" w:sz="0" w:space="0" w:color="auto"/>
            <w:left w:val="none" w:sz="0" w:space="0" w:color="auto"/>
            <w:bottom w:val="none" w:sz="0" w:space="0" w:color="auto"/>
            <w:right w:val="none" w:sz="0" w:space="0" w:color="auto"/>
          </w:divBdr>
        </w:div>
        <w:div w:id="1728340222">
          <w:marLeft w:val="0"/>
          <w:marRight w:val="0"/>
          <w:marTop w:val="0"/>
          <w:marBottom w:val="0"/>
          <w:divBdr>
            <w:top w:val="none" w:sz="0" w:space="0" w:color="auto"/>
            <w:left w:val="none" w:sz="0" w:space="0" w:color="auto"/>
            <w:bottom w:val="none" w:sz="0" w:space="0" w:color="auto"/>
            <w:right w:val="none" w:sz="0" w:space="0" w:color="auto"/>
          </w:divBdr>
        </w:div>
        <w:div w:id="64300938">
          <w:marLeft w:val="0"/>
          <w:marRight w:val="0"/>
          <w:marTop w:val="0"/>
          <w:marBottom w:val="0"/>
          <w:divBdr>
            <w:top w:val="none" w:sz="0" w:space="0" w:color="auto"/>
            <w:left w:val="none" w:sz="0" w:space="0" w:color="auto"/>
            <w:bottom w:val="none" w:sz="0" w:space="0" w:color="auto"/>
            <w:right w:val="none" w:sz="0" w:space="0" w:color="auto"/>
          </w:divBdr>
        </w:div>
        <w:div w:id="1541895722">
          <w:marLeft w:val="0"/>
          <w:marRight w:val="0"/>
          <w:marTop w:val="0"/>
          <w:marBottom w:val="0"/>
          <w:divBdr>
            <w:top w:val="none" w:sz="0" w:space="0" w:color="auto"/>
            <w:left w:val="none" w:sz="0" w:space="0" w:color="auto"/>
            <w:bottom w:val="none" w:sz="0" w:space="0" w:color="auto"/>
            <w:right w:val="none" w:sz="0" w:space="0" w:color="auto"/>
          </w:divBdr>
        </w:div>
        <w:div w:id="1674532981">
          <w:marLeft w:val="0"/>
          <w:marRight w:val="0"/>
          <w:marTop w:val="0"/>
          <w:marBottom w:val="0"/>
          <w:divBdr>
            <w:top w:val="none" w:sz="0" w:space="0" w:color="auto"/>
            <w:left w:val="none" w:sz="0" w:space="0" w:color="auto"/>
            <w:bottom w:val="none" w:sz="0" w:space="0" w:color="auto"/>
            <w:right w:val="none" w:sz="0" w:space="0" w:color="auto"/>
          </w:divBdr>
        </w:div>
        <w:div w:id="786117645">
          <w:marLeft w:val="0"/>
          <w:marRight w:val="0"/>
          <w:marTop w:val="0"/>
          <w:marBottom w:val="0"/>
          <w:divBdr>
            <w:top w:val="none" w:sz="0" w:space="0" w:color="auto"/>
            <w:left w:val="none" w:sz="0" w:space="0" w:color="auto"/>
            <w:bottom w:val="none" w:sz="0" w:space="0" w:color="auto"/>
            <w:right w:val="none" w:sz="0" w:space="0" w:color="auto"/>
          </w:divBdr>
        </w:div>
        <w:div w:id="1947540457">
          <w:marLeft w:val="0"/>
          <w:marRight w:val="0"/>
          <w:marTop w:val="0"/>
          <w:marBottom w:val="0"/>
          <w:divBdr>
            <w:top w:val="none" w:sz="0" w:space="0" w:color="auto"/>
            <w:left w:val="none" w:sz="0" w:space="0" w:color="auto"/>
            <w:bottom w:val="none" w:sz="0" w:space="0" w:color="auto"/>
            <w:right w:val="none" w:sz="0" w:space="0" w:color="auto"/>
          </w:divBdr>
        </w:div>
        <w:div w:id="1542984934">
          <w:marLeft w:val="0"/>
          <w:marRight w:val="0"/>
          <w:marTop w:val="0"/>
          <w:marBottom w:val="0"/>
          <w:divBdr>
            <w:top w:val="none" w:sz="0" w:space="0" w:color="auto"/>
            <w:left w:val="none" w:sz="0" w:space="0" w:color="auto"/>
            <w:bottom w:val="none" w:sz="0" w:space="0" w:color="auto"/>
            <w:right w:val="none" w:sz="0" w:space="0" w:color="auto"/>
          </w:divBdr>
        </w:div>
        <w:div w:id="1225332483">
          <w:marLeft w:val="0"/>
          <w:marRight w:val="0"/>
          <w:marTop w:val="0"/>
          <w:marBottom w:val="0"/>
          <w:divBdr>
            <w:top w:val="none" w:sz="0" w:space="0" w:color="auto"/>
            <w:left w:val="none" w:sz="0" w:space="0" w:color="auto"/>
            <w:bottom w:val="none" w:sz="0" w:space="0" w:color="auto"/>
            <w:right w:val="none" w:sz="0" w:space="0" w:color="auto"/>
          </w:divBdr>
        </w:div>
      </w:divsChild>
    </w:div>
    <w:div w:id="1697921451">
      <w:bodyDiv w:val="1"/>
      <w:marLeft w:val="0"/>
      <w:marRight w:val="0"/>
      <w:marTop w:val="0"/>
      <w:marBottom w:val="0"/>
      <w:divBdr>
        <w:top w:val="none" w:sz="0" w:space="0" w:color="auto"/>
        <w:left w:val="none" w:sz="0" w:space="0" w:color="auto"/>
        <w:bottom w:val="none" w:sz="0" w:space="0" w:color="auto"/>
        <w:right w:val="none" w:sz="0" w:space="0" w:color="auto"/>
      </w:divBdr>
    </w:div>
    <w:div w:id="1703359609">
      <w:bodyDiv w:val="1"/>
      <w:marLeft w:val="0"/>
      <w:marRight w:val="0"/>
      <w:marTop w:val="0"/>
      <w:marBottom w:val="0"/>
      <w:divBdr>
        <w:top w:val="none" w:sz="0" w:space="0" w:color="auto"/>
        <w:left w:val="none" w:sz="0" w:space="0" w:color="auto"/>
        <w:bottom w:val="none" w:sz="0" w:space="0" w:color="auto"/>
        <w:right w:val="none" w:sz="0" w:space="0" w:color="auto"/>
      </w:divBdr>
    </w:div>
    <w:div w:id="1704674093">
      <w:bodyDiv w:val="1"/>
      <w:marLeft w:val="0"/>
      <w:marRight w:val="0"/>
      <w:marTop w:val="0"/>
      <w:marBottom w:val="0"/>
      <w:divBdr>
        <w:top w:val="none" w:sz="0" w:space="0" w:color="auto"/>
        <w:left w:val="none" w:sz="0" w:space="0" w:color="auto"/>
        <w:bottom w:val="none" w:sz="0" w:space="0" w:color="auto"/>
        <w:right w:val="none" w:sz="0" w:space="0" w:color="auto"/>
      </w:divBdr>
    </w:div>
    <w:div w:id="1708607670">
      <w:bodyDiv w:val="1"/>
      <w:marLeft w:val="0"/>
      <w:marRight w:val="0"/>
      <w:marTop w:val="0"/>
      <w:marBottom w:val="0"/>
      <w:divBdr>
        <w:top w:val="none" w:sz="0" w:space="0" w:color="auto"/>
        <w:left w:val="none" w:sz="0" w:space="0" w:color="auto"/>
        <w:bottom w:val="none" w:sz="0" w:space="0" w:color="auto"/>
        <w:right w:val="none" w:sz="0" w:space="0" w:color="auto"/>
      </w:divBdr>
    </w:div>
    <w:div w:id="1719280009">
      <w:bodyDiv w:val="1"/>
      <w:marLeft w:val="0"/>
      <w:marRight w:val="0"/>
      <w:marTop w:val="0"/>
      <w:marBottom w:val="0"/>
      <w:divBdr>
        <w:top w:val="none" w:sz="0" w:space="0" w:color="auto"/>
        <w:left w:val="none" w:sz="0" w:space="0" w:color="auto"/>
        <w:bottom w:val="none" w:sz="0" w:space="0" w:color="auto"/>
        <w:right w:val="none" w:sz="0" w:space="0" w:color="auto"/>
      </w:divBdr>
      <w:divsChild>
        <w:div w:id="1965649697">
          <w:marLeft w:val="0"/>
          <w:marRight w:val="0"/>
          <w:marTop w:val="0"/>
          <w:marBottom w:val="0"/>
          <w:divBdr>
            <w:top w:val="none" w:sz="0" w:space="0" w:color="auto"/>
            <w:left w:val="none" w:sz="0" w:space="0" w:color="auto"/>
            <w:bottom w:val="none" w:sz="0" w:space="0" w:color="auto"/>
            <w:right w:val="none" w:sz="0" w:space="0" w:color="auto"/>
          </w:divBdr>
        </w:div>
      </w:divsChild>
    </w:div>
    <w:div w:id="1732576899">
      <w:bodyDiv w:val="1"/>
      <w:marLeft w:val="0"/>
      <w:marRight w:val="0"/>
      <w:marTop w:val="0"/>
      <w:marBottom w:val="0"/>
      <w:divBdr>
        <w:top w:val="none" w:sz="0" w:space="0" w:color="auto"/>
        <w:left w:val="none" w:sz="0" w:space="0" w:color="auto"/>
        <w:bottom w:val="none" w:sz="0" w:space="0" w:color="auto"/>
        <w:right w:val="none" w:sz="0" w:space="0" w:color="auto"/>
      </w:divBdr>
    </w:div>
    <w:div w:id="1746416116">
      <w:bodyDiv w:val="1"/>
      <w:marLeft w:val="0"/>
      <w:marRight w:val="0"/>
      <w:marTop w:val="0"/>
      <w:marBottom w:val="0"/>
      <w:divBdr>
        <w:top w:val="none" w:sz="0" w:space="0" w:color="auto"/>
        <w:left w:val="none" w:sz="0" w:space="0" w:color="auto"/>
        <w:bottom w:val="none" w:sz="0" w:space="0" w:color="auto"/>
        <w:right w:val="none" w:sz="0" w:space="0" w:color="auto"/>
      </w:divBdr>
      <w:divsChild>
        <w:div w:id="1386490926">
          <w:marLeft w:val="0"/>
          <w:marRight w:val="0"/>
          <w:marTop w:val="0"/>
          <w:marBottom w:val="0"/>
          <w:divBdr>
            <w:top w:val="none" w:sz="0" w:space="0" w:color="auto"/>
            <w:left w:val="none" w:sz="0" w:space="0" w:color="auto"/>
            <w:bottom w:val="none" w:sz="0" w:space="0" w:color="auto"/>
            <w:right w:val="none" w:sz="0" w:space="0" w:color="auto"/>
          </w:divBdr>
          <w:divsChild>
            <w:div w:id="20623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4984">
      <w:bodyDiv w:val="1"/>
      <w:marLeft w:val="0"/>
      <w:marRight w:val="0"/>
      <w:marTop w:val="0"/>
      <w:marBottom w:val="0"/>
      <w:divBdr>
        <w:top w:val="none" w:sz="0" w:space="0" w:color="auto"/>
        <w:left w:val="none" w:sz="0" w:space="0" w:color="auto"/>
        <w:bottom w:val="none" w:sz="0" w:space="0" w:color="auto"/>
        <w:right w:val="none" w:sz="0" w:space="0" w:color="auto"/>
      </w:divBdr>
    </w:div>
    <w:div w:id="1769232208">
      <w:bodyDiv w:val="1"/>
      <w:marLeft w:val="0"/>
      <w:marRight w:val="0"/>
      <w:marTop w:val="0"/>
      <w:marBottom w:val="0"/>
      <w:divBdr>
        <w:top w:val="none" w:sz="0" w:space="0" w:color="auto"/>
        <w:left w:val="none" w:sz="0" w:space="0" w:color="auto"/>
        <w:bottom w:val="none" w:sz="0" w:space="0" w:color="auto"/>
        <w:right w:val="none" w:sz="0" w:space="0" w:color="auto"/>
      </w:divBdr>
    </w:div>
    <w:div w:id="1773670077">
      <w:bodyDiv w:val="1"/>
      <w:marLeft w:val="0"/>
      <w:marRight w:val="0"/>
      <w:marTop w:val="0"/>
      <w:marBottom w:val="0"/>
      <w:divBdr>
        <w:top w:val="none" w:sz="0" w:space="0" w:color="auto"/>
        <w:left w:val="none" w:sz="0" w:space="0" w:color="auto"/>
        <w:bottom w:val="none" w:sz="0" w:space="0" w:color="auto"/>
        <w:right w:val="none" w:sz="0" w:space="0" w:color="auto"/>
      </w:divBdr>
    </w:div>
    <w:div w:id="1781290744">
      <w:bodyDiv w:val="1"/>
      <w:marLeft w:val="0"/>
      <w:marRight w:val="0"/>
      <w:marTop w:val="0"/>
      <w:marBottom w:val="0"/>
      <w:divBdr>
        <w:top w:val="none" w:sz="0" w:space="0" w:color="auto"/>
        <w:left w:val="none" w:sz="0" w:space="0" w:color="auto"/>
        <w:bottom w:val="none" w:sz="0" w:space="0" w:color="auto"/>
        <w:right w:val="none" w:sz="0" w:space="0" w:color="auto"/>
      </w:divBdr>
      <w:divsChild>
        <w:div w:id="1724055887">
          <w:marLeft w:val="0"/>
          <w:marRight w:val="0"/>
          <w:marTop w:val="0"/>
          <w:marBottom w:val="0"/>
          <w:divBdr>
            <w:top w:val="none" w:sz="0" w:space="0" w:color="auto"/>
            <w:left w:val="none" w:sz="0" w:space="0" w:color="auto"/>
            <w:bottom w:val="none" w:sz="0" w:space="0" w:color="auto"/>
            <w:right w:val="none" w:sz="0" w:space="0" w:color="auto"/>
          </w:divBdr>
        </w:div>
        <w:div w:id="1460882083">
          <w:marLeft w:val="0"/>
          <w:marRight w:val="0"/>
          <w:marTop w:val="0"/>
          <w:marBottom w:val="0"/>
          <w:divBdr>
            <w:top w:val="none" w:sz="0" w:space="0" w:color="auto"/>
            <w:left w:val="none" w:sz="0" w:space="0" w:color="auto"/>
            <w:bottom w:val="none" w:sz="0" w:space="0" w:color="auto"/>
            <w:right w:val="none" w:sz="0" w:space="0" w:color="auto"/>
          </w:divBdr>
          <w:divsChild>
            <w:div w:id="149791621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792287636">
      <w:bodyDiv w:val="1"/>
      <w:marLeft w:val="0"/>
      <w:marRight w:val="0"/>
      <w:marTop w:val="0"/>
      <w:marBottom w:val="0"/>
      <w:divBdr>
        <w:top w:val="none" w:sz="0" w:space="0" w:color="auto"/>
        <w:left w:val="none" w:sz="0" w:space="0" w:color="auto"/>
        <w:bottom w:val="none" w:sz="0" w:space="0" w:color="auto"/>
        <w:right w:val="none" w:sz="0" w:space="0" w:color="auto"/>
      </w:divBdr>
    </w:div>
    <w:div w:id="1799836539">
      <w:bodyDiv w:val="1"/>
      <w:marLeft w:val="0"/>
      <w:marRight w:val="0"/>
      <w:marTop w:val="0"/>
      <w:marBottom w:val="0"/>
      <w:divBdr>
        <w:top w:val="none" w:sz="0" w:space="0" w:color="auto"/>
        <w:left w:val="none" w:sz="0" w:space="0" w:color="auto"/>
        <w:bottom w:val="none" w:sz="0" w:space="0" w:color="auto"/>
        <w:right w:val="none" w:sz="0" w:space="0" w:color="auto"/>
      </w:divBdr>
    </w:div>
    <w:div w:id="1809123678">
      <w:bodyDiv w:val="1"/>
      <w:marLeft w:val="0"/>
      <w:marRight w:val="0"/>
      <w:marTop w:val="0"/>
      <w:marBottom w:val="0"/>
      <w:divBdr>
        <w:top w:val="none" w:sz="0" w:space="0" w:color="auto"/>
        <w:left w:val="none" w:sz="0" w:space="0" w:color="auto"/>
        <w:bottom w:val="none" w:sz="0" w:space="0" w:color="auto"/>
        <w:right w:val="none" w:sz="0" w:space="0" w:color="auto"/>
      </w:divBdr>
      <w:divsChild>
        <w:div w:id="1185748519">
          <w:marLeft w:val="0"/>
          <w:marRight w:val="0"/>
          <w:marTop w:val="0"/>
          <w:marBottom w:val="0"/>
          <w:divBdr>
            <w:top w:val="none" w:sz="0" w:space="0" w:color="auto"/>
            <w:left w:val="none" w:sz="0" w:space="0" w:color="auto"/>
            <w:bottom w:val="none" w:sz="0" w:space="0" w:color="auto"/>
            <w:right w:val="none" w:sz="0" w:space="0" w:color="auto"/>
          </w:divBdr>
        </w:div>
      </w:divsChild>
    </w:div>
    <w:div w:id="1811286335">
      <w:bodyDiv w:val="1"/>
      <w:marLeft w:val="0"/>
      <w:marRight w:val="0"/>
      <w:marTop w:val="0"/>
      <w:marBottom w:val="0"/>
      <w:divBdr>
        <w:top w:val="none" w:sz="0" w:space="0" w:color="auto"/>
        <w:left w:val="none" w:sz="0" w:space="0" w:color="auto"/>
        <w:bottom w:val="none" w:sz="0" w:space="0" w:color="auto"/>
        <w:right w:val="none" w:sz="0" w:space="0" w:color="auto"/>
      </w:divBdr>
      <w:divsChild>
        <w:div w:id="329677231">
          <w:marLeft w:val="0"/>
          <w:marRight w:val="0"/>
          <w:marTop w:val="0"/>
          <w:marBottom w:val="0"/>
          <w:divBdr>
            <w:top w:val="none" w:sz="0" w:space="0" w:color="auto"/>
            <w:left w:val="none" w:sz="0" w:space="0" w:color="auto"/>
            <w:bottom w:val="none" w:sz="0" w:space="0" w:color="auto"/>
            <w:right w:val="none" w:sz="0" w:space="0" w:color="auto"/>
          </w:divBdr>
        </w:div>
      </w:divsChild>
    </w:div>
    <w:div w:id="1815945780">
      <w:bodyDiv w:val="1"/>
      <w:marLeft w:val="0"/>
      <w:marRight w:val="0"/>
      <w:marTop w:val="0"/>
      <w:marBottom w:val="0"/>
      <w:divBdr>
        <w:top w:val="none" w:sz="0" w:space="0" w:color="auto"/>
        <w:left w:val="none" w:sz="0" w:space="0" w:color="auto"/>
        <w:bottom w:val="none" w:sz="0" w:space="0" w:color="auto"/>
        <w:right w:val="none" w:sz="0" w:space="0" w:color="auto"/>
      </w:divBdr>
      <w:divsChild>
        <w:div w:id="1888376394">
          <w:marLeft w:val="0"/>
          <w:marRight w:val="0"/>
          <w:marTop w:val="0"/>
          <w:marBottom w:val="0"/>
          <w:divBdr>
            <w:top w:val="none" w:sz="0" w:space="0" w:color="auto"/>
            <w:left w:val="none" w:sz="0" w:space="0" w:color="auto"/>
            <w:bottom w:val="none" w:sz="0" w:space="0" w:color="auto"/>
            <w:right w:val="none" w:sz="0" w:space="0" w:color="auto"/>
          </w:divBdr>
        </w:div>
      </w:divsChild>
    </w:div>
    <w:div w:id="1816412194">
      <w:bodyDiv w:val="1"/>
      <w:marLeft w:val="0"/>
      <w:marRight w:val="0"/>
      <w:marTop w:val="0"/>
      <w:marBottom w:val="0"/>
      <w:divBdr>
        <w:top w:val="none" w:sz="0" w:space="0" w:color="auto"/>
        <w:left w:val="none" w:sz="0" w:space="0" w:color="auto"/>
        <w:bottom w:val="none" w:sz="0" w:space="0" w:color="auto"/>
        <w:right w:val="none" w:sz="0" w:space="0" w:color="auto"/>
      </w:divBdr>
      <w:divsChild>
        <w:div w:id="870991439">
          <w:marLeft w:val="0"/>
          <w:marRight w:val="0"/>
          <w:marTop w:val="0"/>
          <w:marBottom w:val="0"/>
          <w:divBdr>
            <w:top w:val="none" w:sz="0" w:space="0" w:color="auto"/>
            <w:left w:val="none" w:sz="0" w:space="0" w:color="auto"/>
            <w:bottom w:val="none" w:sz="0" w:space="0" w:color="auto"/>
            <w:right w:val="none" w:sz="0" w:space="0" w:color="auto"/>
          </w:divBdr>
        </w:div>
      </w:divsChild>
    </w:div>
    <w:div w:id="1821923983">
      <w:bodyDiv w:val="1"/>
      <w:marLeft w:val="0"/>
      <w:marRight w:val="0"/>
      <w:marTop w:val="0"/>
      <w:marBottom w:val="0"/>
      <w:divBdr>
        <w:top w:val="none" w:sz="0" w:space="0" w:color="auto"/>
        <w:left w:val="none" w:sz="0" w:space="0" w:color="auto"/>
        <w:bottom w:val="none" w:sz="0" w:space="0" w:color="auto"/>
        <w:right w:val="none" w:sz="0" w:space="0" w:color="auto"/>
      </w:divBdr>
    </w:div>
    <w:div w:id="1824197307">
      <w:bodyDiv w:val="1"/>
      <w:marLeft w:val="0"/>
      <w:marRight w:val="0"/>
      <w:marTop w:val="0"/>
      <w:marBottom w:val="0"/>
      <w:divBdr>
        <w:top w:val="none" w:sz="0" w:space="0" w:color="auto"/>
        <w:left w:val="none" w:sz="0" w:space="0" w:color="auto"/>
        <w:bottom w:val="none" w:sz="0" w:space="0" w:color="auto"/>
        <w:right w:val="none" w:sz="0" w:space="0" w:color="auto"/>
      </w:divBdr>
      <w:divsChild>
        <w:div w:id="1694071109">
          <w:marLeft w:val="0"/>
          <w:marRight w:val="0"/>
          <w:marTop w:val="0"/>
          <w:marBottom w:val="0"/>
          <w:divBdr>
            <w:top w:val="none" w:sz="0" w:space="0" w:color="auto"/>
            <w:left w:val="none" w:sz="0" w:space="0" w:color="auto"/>
            <w:bottom w:val="none" w:sz="0" w:space="0" w:color="auto"/>
            <w:right w:val="none" w:sz="0" w:space="0" w:color="auto"/>
          </w:divBdr>
        </w:div>
      </w:divsChild>
    </w:div>
    <w:div w:id="1850019285">
      <w:bodyDiv w:val="1"/>
      <w:marLeft w:val="0"/>
      <w:marRight w:val="0"/>
      <w:marTop w:val="0"/>
      <w:marBottom w:val="0"/>
      <w:divBdr>
        <w:top w:val="none" w:sz="0" w:space="0" w:color="auto"/>
        <w:left w:val="none" w:sz="0" w:space="0" w:color="auto"/>
        <w:bottom w:val="none" w:sz="0" w:space="0" w:color="auto"/>
        <w:right w:val="none" w:sz="0" w:space="0" w:color="auto"/>
      </w:divBdr>
      <w:divsChild>
        <w:div w:id="1641114049">
          <w:marLeft w:val="0"/>
          <w:marRight w:val="0"/>
          <w:marTop w:val="0"/>
          <w:marBottom w:val="0"/>
          <w:divBdr>
            <w:top w:val="none" w:sz="0" w:space="0" w:color="auto"/>
            <w:left w:val="none" w:sz="0" w:space="0" w:color="auto"/>
            <w:bottom w:val="none" w:sz="0" w:space="0" w:color="auto"/>
            <w:right w:val="none" w:sz="0" w:space="0" w:color="auto"/>
          </w:divBdr>
        </w:div>
        <w:div w:id="2085763786">
          <w:marLeft w:val="0"/>
          <w:marRight w:val="0"/>
          <w:marTop w:val="0"/>
          <w:marBottom w:val="0"/>
          <w:divBdr>
            <w:top w:val="none" w:sz="0" w:space="0" w:color="auto"/>
            <w:left w:val="none" w:sz="0" w:space="0" w:color="auto"/>
            <w:bottom w:val="none" w:sz="0" w:space="0" w:color="auto"/>
            <w:right w:val="none" w:sz="0" w:space="0" w:color="auto"/>
          </w:divBdr>
          <w:divsChild>
            <w:div w:id="894201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60507465">
      <w:bodyDiv w:val="1"/>
      <w:marLeft w:val="0"/>
      <w:marRight w:val="0"/>
      <w:marTop w:val="0"/>
      <w:marBottom w:val="0"/>
      <w:divBdr>
        <w:top w:val="none" w:sz="0" w:space="0" w:color="auto"/>
        <w:left w:val="none" w:sz="0" w:space="0" w:color="auto"/>
        <w:bottom w:val="none" w:sz="0" w:space="0" w:color="auto"/>
        <w:right w:val="none" w:sz="0" w:space="0" w:color="auto"/>
      </w:divBdr>
    </w:div>
    <w:div w:id="1861552640">
      <w:bodyDiv w:val="1"/>
      <w:marLeft w:val="0"/>
      <w:marRight w:val="0"/>
      <w:marTop w:val="0"/>
      <w:marBottom w:val="0"/>
      <w:divBdr>
        <w:top w:val="none" w:sz="0" w:space="0" w:color="auto"/>
        <w:left w:val="none" w:sz="0" w:space="0" w:color="auto"/>
        <w:bottom w:val="none" w:sz="0" w:space="0" w:color="auto"/>
        <w:right w:val="none" w:sz="0" w:space="0" w:color="auto"/>
      </w:divBdr>
    </w:div>
    <w:div w:id="1881744314">
      <w:bodyDiv w:val="1"/>
      <w:marLeft w:val="0"/>
      <w:marRight w:val="0"/>
      <w:marTop w:val="0"/>
      <w:marBottom w:val="0"/>
      <w:divBdr>
        <w:top w:val="none" w:sz="0" w:space="0" w:color="auto"/>
        <w:left w:val="none" w:sz="0" w:space="0" w:color="auto"/>
        <w:bottom w:val="none" w:sz="0" w:space="0" w:color="auto"/>
        <w:right w:val="none" w:sz="0" w:space="0" w:color="auto"/>
      </w:divBdr>
    </w:div>
    <w:div w:id="1884562275">
      <w:bodyDiv w:val="1"/>
      <w:marLeft w:val="0"/>
      <w:marRight w:val="0"/>
      <w:marTop w:val="0"/>
      <w:marBottom w:val="0"/>
      <w:divBdr>
        <w:top w:val="none" w:sz="0" w:space="0" w:color="auto"/>
        <w:left w:val="none" w:sz="0" w:space="0" w:color="auto"/>
        <w:bottom w:val="none" w:sz="0" w:space="0" w:color="auto"/>
        <w:right w:val="none" w:sz="0" w:space="0" w:color="auto"/>
      </w:divBdr>
    </w:div>
    <w:div w:id="1906181518">
      <w:bodyDiv w:val="1"/>
      <w:marLeft w:val="0"/>
      <w:marRight w:val="0"/>
      <w:marTop w:val="0"/>
      <w:marBottom w:val="0"/>
      <w:divBdr>
        <w:top w:val="none" w:sz="0" w:space="0" w:color="auto"/>
        <w:left w:val="none" w:sz="0" w:space="0" w:color="auto"/>
        <w:bottom w:val="none" w:sz="0" w:space="0" w:color="auto"/>
        <w:right w:val="none" w:sz="0" w:space="0" w:color="auto"/>
      </w:divBdr>
    </w:div>
    <w:div w:id="1907718852">
      <w:bodyDiv w:val="1"/>
      <w:marLeft w:val="0"/>
      <w:marRight w:val="0"/>
      <w:marTop w:val="0"/>
      <w:marBottom w:val="0"/>
      <w:divBdr>
        <w:top w:val="none" w:sz="0" w:space="0" w:color="auto"/>
        <w:left w:val="none" w:sz="0" w:space="0" w:color="auto"/>
        <w:bottom w:val="none" w:sz="0" w:space="0" w:color="auto"/>
        <w:right w:val="none" w:sz="0" w:space="0" w:color="auto"/>
      </w:divBdr>
    </w:div>
    <w:div w:id="1932661576">
      <w:bodyDiv w:val="1"/>
      <w:marLeft w:val="0"/>
      <w:marRight w:val="0"/>
      <w:marTop w:val="0"/>
      <w:marBottom w:val="0"/>
      <w:divBdr>
        <w:top w:val="none" w:sz="0" w:space="0" w:color="auto"/>
        <w:left w:val="none" w:sz="0" w:space="0" w:color="auto"/>
        <w:bottom w:val="none" w:sz="0" w:space="0" w:color="auto"/>
        <w:right w:val="none" w:sz="0" w:space="0" w:color="auto"/>
      </w:divBdr>
    </w:div>
    <w:div w:id="1953127599">
      <w:bodyDiv w:val="1"/>
      <w:marLeft w:val="0"/>
      <w:marRight w:val="0"/>
      <w:marTop w:val="0"/>
      <w:marBottom w:val="0"/>
      <w:divBdr>
        <w:top w:val="none" w:sz="0" w:space="0" w:color="auto"/>
        <w:left w:val="none" w:sz="0" w:space="0" w:color="auto"/>
        <w:bottom w:val="none" w:sz="0" w:space="0" w:color="auto"/>
        <w:right w:val="none" w:sz="0" w:space="0" w:color="auto"/>
      </w:divBdr>
      <w:divsChild>
        <w:div w:id="1017852040">
          <w:marLeft w:val="0"/>
          <w:marRight w:val="0"/>
          <w:marTop w:val="0"/>
          <w:marBottom w:val="0"/>
          <w:divBdr>
            <w:top w:val="none" w:sz="0" w:space="0" w:color="auto"/>
            <w:left w:val="none" w:sz="0" w:space="0" w:color="auto"/>
            <w:bottom w:val="none" w:sz="0" w:space="0" w:color="auto"/>
            <w:right w:val="none" w:sz="0" w:space="0" w:color="auto"/>
          </w:divBdr>
          <w:divsChild>
            <w:div w:id="4021499">
              <w:marLeft w:val="60"/>
              <w:marRight w:val="0"/>
              <w:marTop w:val="0"/>
              <w:marBottom w:val="0"/>
              <w:divBdr>
                <w:top w:val="none" w:sz="0" w:space="0" w:color="auto"/>
                <w:left w:val="none" w:sz="0" w:space="0" w:color="auto"/>
                <w:bottom w:val="none" w:sz="0" w:space="0" w:color="auto"/>
                <w:right w:val="none" w:sz="0" w:space="0" w:color="auto"/>
              </w:divBdr>
            </w:div>
          </w:divsChild>
        </w:div>
        <w:div w:id="1772508693">
          <w:marLeft w:val="0"/>
          <w:marRight w:val="0"/>
          <w:marTop w:val="0"/>
          <w:marBottom w:val="0"/>
          <w:divBdr>
            <w:top w:val="none" w:sz="0" w:space="0" w:color="auto"/>
            <w:left w:val="none" w:sz="0" w:space="0" w:color="auto"/>
            <w:bottom w:val="none" w:sz="0" w:space="0" w:color="auto"/>
            <w:right w:val="none" w:sz="0" w:space="0" w:color="auto"/>
          </w:divBdr>
        </w:div>
      </w:divsChild>
    </w:div>
    <w:div w:id="1954363810">
      <w:bodyDiv w:val="1"/>
      <w:marLeft w:val="0"/>
      <w:marRight w:val="0"/>
      <w:marTop w:val="0"/>
      <w:marBottom w:val="0"/>
      <w:divBdr>
        <w:top w:val="none" w:sz="0" w:space="0" w:color="auto"/>
        <w:left w:val="none" w:sz="0" w:space="0" w:color="auto"/>
        <w:bottom w:val="none" w:sz="0" w:space="0" w:color="auto"/>
        <w:right w:val="none" w:sz="0" w:space="0" w:color="auto"/>
      </w:divBdr>
    </w:div>
    <w:div w:id="1959295189">
      <w:bodyDiv w:val="1"/>
      <w:marLeft w:val="0"/>
      <w:marRight w:val="0"/>
      <w:marTop w:val="0"/>
      <w:marBottom w:val="0"/>
      <w:divBdr>
        <w:top w:val="none" w:sz="0" w:space="0" w:color="auto"/>
        <w:left w:val="none" w:sz="0" w:space="0" w:color="auto"/>
        <w:bottom w:val="none" w:sz="0" w:space="0" w:color="auto"/>
        <w:right w:val="none" w:sz="0" w:space="0" w:color="auto"/>
      </w:divBdr>
    </w:div>
    <w:div w:id="1974826023">
      <w:bodyDiv w:val="1"/>
      <w:marLeft w:val="0"/>
      <w:marRight w:val="0"/>
      <w:marTop w:val="0"/>
      <w:marBottom w:val="0"/>
      <w:divBdr>
        <w:top w:val="none" w:sz="0" w:space="0" w:color="auto"/>
        <w:left w:val="none" w:sz="0" w:space="0" w:color="auto"/>
        <w:bottom w:val="none" w:sz="0" w:space="0" w:color="auto"/>
        <w:right w:val="none" w:sz="0" w:space="0" w:color="auto"/>
      </w:divBdr>
    </w:div>
    <w:div w:id="1981882920">
      <w:bodyDiv w:val="1"/>
      <w:marLeft w:val="0"/>
      <w:marRight w:val="0"/>
      <w:marTop w:val="0"/>
      <w:marBottom w:val="0"/>
      <w:divBdr>
        <w:top w:val="none" w:sz="0" w:space="0" w:color="auto"/>
        <w:left w:val="none" w:sz="0" w:space="0" w:color="auto"/>
        <w:bottom w:val="none" w:sz="0" w:space="0" w:color="auto"/>
        <w:right w:val="none" w:sz="0" w:space="0" w:color="auto"/>
      </w:divBdr>
    </w:div>
    <w:div w:id="1982926075">
      <w:bodyDiv w:val="1"/>
      <w:marLeft w:val="0"/>
      <w:marRight w:val="0"/>
      <w:marTop w:val="0"/>
      <w:marBottom w:val="0"/>
      <w:divBdr>
        <w:top w:val="none" w:sz="0" w:space="0" w:color="auto"/>
        <w:left w:val="none" w:sz="0" w:space="0" w:color="auto"/>
        <w:bottom w:val="none" w:sz="0" w:space="0" w:color="auto"/>
        <w:right w:val="none" w:sz="0" w:space="0" w:color="auto"/>
      </w:divBdr>
    </w:div>
    <w:div w:id="2004773365">
      <w:bodyDiv w:val="1"/>
      <w:marLeft w:val="0"/>
      <w:marRight w:val="0"/>
      <w:marTop w:val="0"/>
      <w:marBottom w:val="0"/>
      <w:divBdr>
        <w:top w:val="none" w:sz="0" w:space="0" w:color="auto"/>
        <w:left w:val="none" w:sz="0" w:space="0" w:color="auto"/>
        <w:bottom w:val="none" w:sz="0" w:space="0" w:color="auto"/>
        <w:right w:val="none" w:sz="0" w:space="0" w:color="auto"/>
      </w:divBdr>
      <w:divsChild>
        <w:div w:id="2100591871">
          <w:marLeft w:val="0"/>
          <w:marRight w:val="0"/>
          <w:marTop w:val="0"/>
          <w:marBottom w:val="0"/>
          <w:divBdr>
            <w:top w:val="none" w:sz="0" w:space="0" w:color="auto"/>
            <w:left w:val="none" w:sz="0" w:space="0" w:color="auto"/>
            <w:bottom w:val="none" w:sz="0" w:space="0" w:color="auto"/>
            <w:right w:val="none" w:sz="0" w:space="0" w:color="auto"/>
          </w:divBdr>
        </w:div>
      </w:divsChild>
    </w:div>
    <w:div w:id="2005432225">
      <w:bodyDiv w:val="1"/>
      <w:marLeft w:val="0"/>
      <w:marRight w:val="0"/>
      <w:marTop w:val="0"/>
      <w:marBottom w:val="0"/>
      <w:divBdr>
        <w:top w:val="none" w:sz="0" w:space="0" w:color="auto"/>
        <w:left w:val="none" w:sz="0" w:space="0" w:color="auto"/>
        <w:bottom w:val="none" w:sz="0" w:space="0" w:color="auto"/>
        <w:right w:val="none" w:sz="0" w:space="0" w:color="auto"/>
      </w:divBdr>
      <w:divsChild>
        <w:div w:id="1242104722">
          <w:marLeft w:val="0"/>
          <w:marRight w:val="0"/>
          <w:marTop w:val="0"/>
          <w:marBottom w:val="0"/>
          <w:divBdr>
            <w:top w:val="none" w:sz="0" w:space="0" w:color="auto"/>
            <w:left w:val="none" w:sz="0" w:space="0" w:color="auto"/>
            <w:bottom w:val="none" w:sz="0" w:space="0" w:color="auto"/>
            <w:right w:val="none" w:sz="0" w:space="0" w:color="auto"/>
          </w:divBdr>
        </w:div>
      </w:divsChild>
    </w:div>
    <w:div w:id="2006083027">
      <w:bodyDiv w:val="1"/>
      <w:marLeft w:val="0"/>
      <w:marRight w:val="0"/>
      <w:marTop w:val="0"/>
      <w:marBottom w:val="0"/>
      <w:divBdr>
        <w:top w:val="none" w:sz="0" w:space="0" w:color="auto"/>
        <w:left w:val="none" w:sz="0" w:space="0" w:color="auto"/>
        <w:bottom w:val="none" w:sz="0" w:space="0" w:color="auto"/>
        <w:right w:val="none" w:sz="0" w:space="0" w:color="auto"/>
      </w:divBdr>
      <w:divsChild>
        <w:div w:id="449252416">
          <w:marLeft w:val="0"/>
          <w:marRight w:val="0"/>
          <w:marTop w:val="0"/>
          <w:marBottom w:val="0"/>
          <w:divBdr>
            <w:top w:val="none" w:sz="0" w:space="0" w:color="auto"/>
            <w:left w:val="none" w:sz="0" w:space="0" w:color="auto"/>
            <w:bottom w:val="none" w:sz="0" w:space="0" w:color="auto"/>
            <w:right w:val="none" w:sz="0" w:space="0" w:color="auto"/>
          </w:divBdr>
        </w:div>
      </w:divsChild>
    </w:div>
    <w:div w:id="2012373614">
      <w:bodyDiv w:val="1"/>
      <w:marLeft w:val="0"/>
      <w:marRight w:val="0"/>
      <w:marTop w:val="0"/>
      <w:marBottom w:val="0"/>
      <w:divBdr>
        <w:top w:val="none" w:sz="0" w:space="0" w:color="auto"/>
        <w:left w:val="none" w:sz="0" w:space="0" w:color="auto"/>
        <w:bottom w:val="none" w:sz="0" w:space="0" w:color="auto"/>
        <w:right w:val="none" w:sz="0" w:space="0" w:color="auto"/>
      </w:divBdr>
    </w:div>
    <w:div w:id="2026125621">
      <w:bodyDiv w:val="1"/>
      <w:marLeft w:val="0"/>
      <w:marRight w:val="0"/>
      <w:marTop w:val="0"/>
      <w:marBottom w:val="0"/>
      <w:divBdr>
        <w:top w:val="none" w:sz="0" w:space="0" w:color="auto"/>
        <w:left w:val="none" w:sz="0" w:space="0" w:color="auto"/>
        <w:bottom w:val="none" w:sz="0" w:space="0" w:color="auto"/>
        <w:right w:val="none" w:sz="0" w:space="0" w:color="auto"/>
      </w:divBdr>
    </w:div>
    <w:div w:id="2030135305">
      <w:bodyDiv w:val="1"/>
      <w:marLeft w:val="0"/>
      <w:marRight w:val="0"/>
      <w:marTop w:val="0"/>
      <w:marBottom w:val="0"/>
      <w:divBdr>
        <w:top w:val="none" w:sz="0" w:space="0" w:color="auto"/>
        <w:left w:val="none" w:sz="0" w:space="0" w:color="auto"/>
        <w:bottom w:val="none" w:sz="0" w:space="0" w:color="auto"/>
        <w:right w:val="none" w:sz="0" w:space="0" w:color="auto"/>
      </w:divBdr>
    </w:div>
    <w:div w:id="2030839218">
      <w:bodyDiv w:val="1"/>
      <w:marLeft w:val="0"/>
      <w:marRight w:val="0"/>
      <w:marTop w:val="0"/>
      <w:marBottom w:val="0"/>
      <w:divBdr>
        <w:top w:val="none" w:sz="0" w:space="0" w:color="auto"/>
        <w:left w:val="none" w:sz="0" w:space="0" w:color="auto"/>
        <w:bottom w:val="none" w:sz="0" w:space="0" w:color="auto"/>
        <w:right w:val="none" w:sz="0" w:space="0" w:color="auto"/>
      </w:divBdr>
    </w:div>
    <w:div w:id="2035811723">
      <w:bodyDiv w:val="1"/>
      <w:marLeft w:val="0"/>
      <w:marRight w:val="0"/>
      <w:marTop w:val="0"/>
      <w:marBottom w:val="0"/>
      <w:divBdr>
        <w:top w:val="none" w:sz="0" w:space="0" w:color="auto"/>
        <w:left w:val="none" w:sz="0" w:space="0" w:color="auto"/>
        <w:bottom w:val="none" w:sz="0" w:space="0" w:color="auto"/>
        <w:right w:val="none" w:sz="0" w:space="0" w:color="auto"/>
      </w:divBdr>
    </w:div>
    <w:div w:id="2036148654">
      <w:bodyDiv w:val="1"/>
      <w:marLeft w:val="0"/>
      <w:marRight w:val="0"/>
      <w:marTop w:val="0"/>
      <w:marBottom w:val="0"/>
      <w:divBdr>
        <w:top w:val="none" w:sz="0" w:space="0" w:color="auto"/>
        <w:left w:val="none" w:sz="0" w:space="0" w:color="auto"/>
        <w:bottom w:val="none" w:sz="0" w:space="0" w:color="auto"/>
        <w:right w:val="none" w:sz="0" w:space="0" w:color="auto"/>
      </w:divBdr>
      <w:divsChild>
        <w:div w:id="443307177">
          <w:marLeft w:val="0"/>
          <w:marRight w:val="0"/>
          <w:marTop w:val="0"/>
          <w:marBottom w:val="0"/>
          <w:divBdr>
            <w:top w:val="none" w:sz="0" w:space="0" w:color="auto"/>
            <w:left w:val="none" w:sz="0" w:space="0" w:color="auto"/>
            <w:bottom w:val="none" w:sz="0" w:space="0" w:color="auto"/>
            <w:right w:val="none" w:sz="0" w:space="0" w:color="auto"/>
          </w:divBdr>
        </w:div>
      </w:divsChild>
    </w:div>
    <w:div w:id="2039355849">
      <w:bodyDiv w:val="1"/>
      <w:marLeft w:val="0"/>
      <w:marRight w:val="0"/>
      <w:marTop w:val="0"/>
      <w:marBottom w:val="0"/>
      <w:divBdr>
        <w:top w:val="none" w:sz="0" w:space="0" w:color="auto"/>
        <w:left w:val="none" w:sz="0" w:space="0" w:color="auto"/>
        <w:bottom w:val="none" w:sz="0" w:space="0" w:color="auto"/>
        <w:right w:val="none" w:sz="0" w:space="0" w:color="auto"/>
      </w:divBdr>
    </w:div>
    <w:div w:id="2050375966">
      <w:bodyDiv w:val="1"/>
      <w:marLeft w:val="0"/>
      <w:marRight w:val="0"/>
      <w:marTop w:val="0"/>
      <w:marBottom w:val="0"/>
      <w:divBdr>
        <w:top w:val="none" w:sz="0" w:space="0" w:color="auto"/>
        <w:left w:val="none" w:sz="0" w:space="0" w:color="auto"/>
        <w:bottom w:val="none" w:sz="0" w:space="0" w:color="auto"/>
        <w:right w:val="none" w:sz="0" w:space="0" w:color="auto"/>
      </w:divBdr>
    </w:div>
    <w:div w:id="2057316156">
      <w:bodyDiv w:val="1"/>
      <w:marLeft w:val="0"/>
      <w:marRight w:val="0"/>
      <w:marTop w:val="0"/>
      <w:marBottom w:val="0"/>
      <w:divBdr>
        <w:top w:val="none" w:sz="0" w:space="0" w:color="auto"/>
        <w:left w:val="none" w:sz="0" w:space="0" w:color="auto"/>
        <w:bottom w:val="none" w:sz="0" w:space="0" w:color="auto"/>
        <w:right w:val="none" w:sz="0" w:space="0" w:color="auto"/>
      </w:divBdr>
      <w:divsChild>
        <w:div w:id="1803307763">
          <w:marLeft w:val="0"/>
          <w:marRight w:val="0"/>
          <w:marTop w:val="0"/>
          <w:marBottom w:val="0"/>
          <w:divBdr>
            <w:top w:val="none" w:sz="0" w:space="0" w:color="auto"/>
            <w:left w:val="none" w:sz="0" w:space="0" w:color="auto"/>
            <w:bottom w:val="none" w:sz="0" w:space="0" w:color="auto"/>
            <w:right w:val="none" w:sz="0" w:space="0" w:color="auto"/>
          </w:divBdr>
          <w:divsChild>
            <w:div w:id="7720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1501">
      <w:bodyDiv w:val="1"/>
      <w:marLeft w:val="0"/>
      <w:marRight w:val="0"/>
      <w:marTop w:val="0"/>
      <w:marBottom w:val="0"/>
      <w:divBdr>
        <w:top w:val="none" w:sz="0" w:space="0" w:color="auto"/>
        <w:left w:val="none" w:sz="0" w:space="0" w:color="auto"/>
        <w:bottom w:val="none" w:sz="0" w:space="0" w:color="auto"/>
        <w:right w:val="none" w:sz="0" w:space="0" w:color="auto"/>
      </w:divBdr>
    </w:div>
    <w:div w:id="2062706729">
      <w:bodyDiv w:val="1"/>
      <w:marLeft w:val="0"/>
      <w:marRight w:val="0"/>
      <w:marTop w:val="0"/>
      <w:marBottom w:val="0"/>
      <w:divBdr>
        <w:top w:val="none" w:sz="0" w:space="0" w:color="auto"/>
        <w:left w:val="none" w:sz="0" w:space="0" w:color="auto"/>
        <w:bottom w:val="none" w:sz="0" w:space="0" w:color="auto"/>
        <w:right w:val="none" w:sz="0" w:space="0" w:color="auto"/>
      </w:divBdr>
    </w:div>
    <w:div w:id="2067219002">
      <w:bodyDiv w:val="1"/>
      <w:marLeft w:val="0"/>
      <w:marRight w:val="0"/>
      <w:marTop w:val="0"/>
      <w:marBottom w:val="0"/>
      <w:divBdr>
        <w:top w:val="none" w:sz="0" w:space="0" w:color="auto"/>
        <w:left w:val="none" w:sz="0" w:space="0" w:color="auto"/>
        <w:bottom w:val="none" w:sz="0" w:space="0" w:color="auto"/>
        <w:right w:val="none" w:sz="0" w:space="0" w:color="auto"/>
      </w:divBdr>
    </w:div>
    <w:div w:id="2085756049">
      <w:bodyDiv w:val="1"/>
      <w:marLeft w:val="0"/>
      <w:marRight w:val="0"/>
      <w:marTop w:val="0"/>
      <w:marBottom w:val="0"/>
      <w:divBdr>
        <w:top w:val="none" w:sz="0" w:space="0" w:color="auto"/>
        <w:left w:val="none" w:sz="0" w:space="0" w:color="auto"/>
        <w:bottom w:val="none" w:sz="0" w:space="0" w:color="auto"/>
        <w:right w:val="none" w:sz="0" w:space="0" w:color="auto"/>
      </w:divBdr>
    </w:div>
    <w:div w:id="2086805578">
      <w:bodyDiv w:val="1"/>
      <w:marLeft w:val="0"/>
      <w:marRight w:val="0"/>
      <w:marTop w:val="0"/>
      <w:marBottom w:val="0"/>
      <w:divBdr>
        <w:top w:val="none" w:sz="0" w:space="0" w:color="auto"/>
        <w:left w:val="none" w:sz="0" w:space="0" w:color="auto"/>
        <w:bottom w:val="none" w:sz="0" w:space="0" w:color="auto"/>
        <w:right w:val="none" w:sz="0" w:space="0" w:color="auto"/>
      </w:divBdr>
    </w:div>
    <w:div w:id="2087610847">
      <w:bodyDiv w:val="1"/>
      <w:marLeft w:val="0"/>
      <w:marRight w:val="0"/>
      <w:marTop w:val="0"/>
      <w:marBottom w:val="0"/>
      <w:divBdr>
        <w:top w:val="none" w:sz="0" w:space="0" w:color="auto"/>
        <w:left w:val="none" w:sz="0" w:space="0" w:color="auto"/>
        <w:bottom w:val="none" w:sz="0" w:space="0" w:color="auto"/>
        <w:right w:val="none" w:sz="0" w:space="0" w:color="auto"/>
      </w:divBdr>
    </w:div>
    <w:div w:id="2116635459">
      <w:bodyDiv w:val="1"/>
      <w:marLeft w:val="0"/>
      <w:marRight w:val="0"/>
      <w:marTop w:val="0"/>
      <w:marBottom w:val="0"/>
      <w:divBdr>
        <w:top w:val="none" w:sz="0" w:space="0" w:color="auto"/>
        <w:left w:val="none" w:sz="0" w:space="0" w:color="auto"/>
        <w:bottom w:val="none" w:sz="0" w:space="0" w:color="auto"/>
        <w:right w:val="none" w:sz="0" w:space="0" w:color="auto"/>
      </w:divBdr>
      <w:divsChild>
        <w:div w:id="734470506">
          <w:marLeft w:val="0"/>
          <w:marRight w:val="0"/>
          <w:marTop w:val="0"/>
          <w:marBottom w:val="0"/>
          <w:divBdr>
            <w:top w:val="none" w:sz="0" w:space="0" w:color="auto"/>
            <w:left w:val="none" w:sz="0" w:space="0" w:color="auto"/>
            <w:bottom w:val="none" w:sz="0" w:space="0" w:color="auto"/>
            <w:right w:val="none" w:sz="0" w:space="0" w:color="auto"/>
          </w:divBdr>
        </w:div>
      </w:divsChild>
    </w:div>
    <w:div w:id="2131122054">
      <w:bodyDiv w:val="1"/>
      <w:marLeft w:val="0"/>
      <w:marRight w:val="0"/>
      <w:marTop w:val="0"/>
      <w:marBottom w:val="0"/>
      <w:divBdr>
        <w:top w:val="none" w:sz="0" w:space="0" w:color="auto"/>
        <w:left w:val="none" w:sz="0" w:space="0" w:color="auto"/>
        <w:bottom w:val="none" w:sz="0" w:space="0" w:color="auto"/>
        <w:right w:val="none" w:sz="0" w:space="0" w:color="auto"/>
      </w:divBdr>
      <w:divsChild>
        <w:div w:id="532232549">
          <w:marLeft w:val="0"/>
          <w:marRight w:val="0"/>
          <w:marTop w:val="0"/>
          <w:marBottom w:val="0"/>
          <w:divBdr>
            <w:top w:val="none" w:sz="0" w:space="0" w:color="auto"/>
            <w:left w:val="none" w:sz="0" w:space="0" w:color="auto"/>
            <w:bottom w:val="none" w:sz="0" w:space="0" w:color="auto"/>
            <w:right w:val="none" w:sz="0" w:space="0" w:color="auto"/>
          </w:divBdr>
        </w:div>
      </w:divsChild>
    </w:div>
    <w:div w:id="2135824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C0AF02-821A-4027-90BC-BD951A5F8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610F0B-29B8-426D-A24B-B2D21BFBEA55}">
  <ds:schemaRefs>
    <ds:schemaRef ds:uri="http://schemas.openxmlformats.org/officeDocument/2006/bibliography"/>
  </ds:schemaRefs>
</ds:datastoreItem>
</file>

<file path=customXml/itemProps3.xml><?xml version="1.0" encoding="utf-8"?>
<ds:datastoreItem xmlns:ds="http://schemas.openxmlformats.org/officeDocument/2006/customXml" ds:itemID="{B71D0013-7F2C-49B5-ABBD-561D0D532061}">
  <ds:schemaRefs>
    <ds:schemaRef ds:uri="http://schemas.microsoft.com/sharepoint/v3/contenttype/forms"/>
  </ds:schemaRefs>
</ds:datastoreItem>
</file>

<file path=customXml/itemProps4.xml><?xml version="1.0" encoding="utf-8"?>
<ds:datastoreItem xmlns:ds="http://schemas.openxmlformats.org/officeDocument/2006/customXml" ds:itemID="{799A8724-FD46-478E-8E88-BEAA74C21FAE}">
  <ds:schemaRefs>
    <ds:schemaRef ds:uri="http://schemas.microsoft.com/office/2006/metadata/properties"/>
    <ds:schemaRef ds:uri="e3de43da-a351-43e5-b7a1-980afc0d19d1"/>
    <ds:schemaRef ds:uri="afd156ce-c20c-4333-9016-100ff8d3ce5f"/>
    <ds:schemaRef ds:uri="http://schemas.microsoft.com/office/infopath/2007/PartnerControls"/>
  </ds:schemaRefs>
</ds:datastoreItem>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Normal.dotm</Template>
  <TotalTime>14351</TotalTime>
  <Pages>16</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CAD.001.REC.System Design Document</vt:lpstr>
    </vt:vector>
  </TitlesOfParts>
  <Company>Microsoft</Company>
  <LinksUpToDate>false</LinksUpToDate>
  <CharactersWithSpaces>15818</CharactersWithSpaces>
  <SharedDoc>false</SharedDoc>
  <HLinks>
    <vt:vector size="228" baseType="variant">
      <vt:variant>
        <vt:i4>1179706</vt:i4>
      </vt:variant>
      <vt:variant>
        <vt:i4>224</vt:i4>
      </vt:variant>
      <vt:variant>
        <vt:i4>0</vt:i4>
      </vt:variant>
      <vt:variant>
        <vt:i4>5</vt:i4>
      </vt:variant>
      <vt:variant>
        <vt:lpwstr/>
      </vt:variant>
      <vt:variant>
        <vt:lpwstr>_Toc199159743</vt:lpwstr>
      </vt:variant>
      <vt:variant>
        <vt:i4>1179706</vt:i4>
      </vt:variant>
      <vt:variant>
        <vt:i4>218</vt:i4>
      </vt:variant>
      <vt:variant>
        <vt:i4>0</vt:i4>
      </vt:variant>
      <vt:variant>
        <vt:i4>5</vt:i4>
      </vt:variant>
      <vt:variant>
        <vt:lpwstr/>
      </vt:variant>
      <vt:variant>
        <vt:lpwstr>_Toc199159742</vt:lpwstr>
      </vt:variant>
      <vt:variant>
        <vt:i4>1179706</vt:i4>
      </vt:variant>
      <vt:variant>
        <vt:i4>212</vt:i4>
      </vt:variant>
      <vt:variant>
        <vt:i4>0</vt:i4>
      </vt:variant>
      <vt:variant>
        <vt:i4>5</vt:i4>
      </vt:variant>
      <vt:variant>
        <vt:lpwstr/>
      </vt:variant>
      <vt:variant>
        <vt:lpwstr>_Toc199159741</vt:lpwstr>
      </vt:variant>
      <vt:variant>
        <vt:i4>1179706</vt:i4>
      </vt:variant>
      <vt:variant>
        <vt:i4>206</vt:i4>
      </vt:variant>
      <vt:variant>
        <vt:i4>0</vt:i4>
      </vt:variant>
      <vt:variant>
        <vt:i4>5</vt:i4>
      </vt:variant>
      <vt:variant>
        <vt:lpwstr/>
      </vt:variant>
      <vt:variant>
        <vt:lpwstr>_Toc199159740</vt:lpwstr>
      </vt:variant>
      <vt:variant>
        <vt:i4>1376314</vt:i4>
      </vt:variant>
      <vt:variant>
        <vt:i4>200</vt:i4>
      </vt:variant>
      <vt:variant>
        <vt:i4>0</vt:i4>
      </vt:variant>
      <vt:variant>
        <vt:i4>5</vt:i4>
      </vt:variant>
      <vt:variant>
        <vt:lpwstr/>
      </vt:variant>
      <vt:variant>
        <vt:lpwstr>_Toc199159739</vt:lpwstr>
      </vt:variant>
      <vt:variant>
        <vt:i4>1376314</vt:i4>
      </vt:variant>
      <vt:variant>
        <vt:i4>194</vt:i4>
      </vt:variant>
      <vt:variant>
        <vt:i4>0</vt:i4>
      </vt:variant>
      <vt:variant>
        <vt:i4>5</vt:i4>
      </vt:variant>
      <vt:variant>
        <vt:lpwstr/>
      </vt:variant>
      <vt:variant>
        <vt:lpwstr>_Toc199159738</vt:lpwstr>
      </vt:variant>
      <vt:variant>
        <vt:i4>1376314</vt:i4>
      </vt:variant>
      <vt:variant>
        <vt:i4>188</vt:i4>
      </vt:variant>
      <vt:variant>
        <vt:i4>0</vt:i4>
      </vt:variant>
      <vt:variant>
        <vt:i4>5</vt:i4>
      </vt:variant>
      <vt:variant>
        <vt:lpwstr/>
      </vt:variant>
      <vt:variant>
        <vt:lpwstr>_Toc199159737</vt:lpwstr>
      </vt:variant>
      <vt:variant>
        <vt:i4>1376314</vt:i4>
      </vt:variant>
      <vt:variant>
        <vt:i4>182</vt:i4>
      </vt:variant>
      <vt:variant>
        <vt:i4>0</vt:i4>
      </vt:variant>
      <vt:variant>
        <vt:i4>5</vt:i4>
      </vt:variant>
      <vt:variant>
        <vt:lpwstr/>
      </vt:variant>
      <vt:variant>
        <vt:lpwstr>_Toc199159736</vt:lpwstr>
      </vt:variant>
      <vt:variant>
        <vt:i4>1376314</vt:i4>
      </vt:variant>
      <vt:variant>
        <vt:i4>176</vt:i4>
      </vt:variant>
      <vt:variant>
        <vt:i4>0</vt:i4>
      </vt:variant>
      <vt:variant>
        <vt:i4>5</vt:i4>
      </vt:variant>
      <vt:variant>
        <vt:lpwstr/>
      </vt:variant>
      <vt:variant>
        <vt:lpwstr>_Toc199159735</vt:lpwstr>
      </vt:variant>
      <vt:variant>
        <vt:i4>1376314</vt:i4>
      </vt:variant>
      <vt:variant>
        <vt:i4>170</vt:i4>
      </vt:variant>
      <vt:variant>
        <vt:i4>0</vt:i4>
      </vt:variant>
      <vt:variant>
        <vt:i4>5</vt:i4>
      </vt:variant>
      <vt:variant>
        <vt:lpwstr/>
      </vt:variant>
      <vt:variant>
        <vt:lpwstr>_Toc199159734</vt:lpwstr>
      </vt:variant>
      <vt:variant>
        <vt:i4>1376314</vt:i4>
      </vt:variant>
      <vt:variant>
        <vt:i4>164</vt:i4>
      </vt:variant>
      <vt:variant>
        <vt:i4>0</vt:i4>
      </vt:variant>
      <vt:variant>
        <vt:i4>5</vt:i4>
      </vt:variant>
      <vt:variant>
        <vt:lpwstr/>
      </vt:variant>
      <vt:variant>
        <vt:lpwstr>_Toc199159733</vt:lpwstr>
      </vt:variant>
      <vt:variant>
        <vt:i4>1376314</vt:i4>
      </vt:variant>
      <vt:variant>
        <vt:i4>158</vt:i4>
      </vt:variant>
      <vt:variant>
        <vt:i4>0</vt:i4>
      </vt:variant>
      <vt:variant>
        <vt:i4>5</vt:i4>
      </vt:variant>
      <vt:variant>
        <vt:lpwstr/>
      </vt:variant>
      <vt:variant>
        <vt:lpwstr>_Toc199159732</vt:lpwstr>
      </vt:variant>
      <vt:variant>
        <vt:i4>1376314</vt:i4>
      </vt:variant>
      <vt:variant>
        <vt:i4>152</vt:i4>
      </vt:variant>
      <vt:variant>
        <vt:i4>0</vt:i4>
      </vt:variant>
      <vt:variant>
        <vt:i4>5</vt:i4>
      </vt:variant>
      <vt:variant>
        <vt:lpwstr/>
      </vt:variant>
      <vt:variant>
        <vt:lpwstr>_Toc199159731</vt:lpwstr>
      </vt:variant>
      <vt:variant>
        <vt:i4>1376314</vt:i4>
      </vt:variant>
      <vt:variant>
        <vt:i4>146</vt:i4>
      </vt:variant>
      <vt:variant>
        <vt:i4>0</vt:i4>
      </vt:variant>
      <vt:variant>
        <vt:i4>5</vt:i4>
      </vt:variant>
      <vt:variant>
        <vt:lpwstr/>
      </vt:variant>
      <vt:variant>
        <vt:lpwstr>_Toc199159730</vt:lpwstr>
      </vt:variant>
      <vt:variant>
        <vt:i4>1310778</vt:i4>
      </vt:variant>
      <vt:variant>
        <vt:i4>140</vt:i4>
      </vt:variant>
      <vt:variant>
        <vt:i4>0</vt:i4>
      </vt:variant>
      <vt:variant>
        <vt:i4>5</vt:i4>
      </vt:variant>
      <vt:variant>
        <vt:lpwstr/>
      </vt:variant>
      <vt:variant>
        <vt:lpwstr>_Toc199159729</vt:lpwstr>
      </vt:variant>
      <vt:variant>
        <vt:i4>1310778</vt:i4>
      </vt:variant>
      <vt:variant>
        <vt:i4>134</vt:i4>
      </vt:variant>
      <vt:variant>
        <vt:i4>0</vt:i4>
      </vt:variant>
      <vt:variant>
        <vt:i4>5</vt:i4>
      </vt:variant>
      <vt:variant>
        <vt:lpwstr/>
      </vt:variant>
      <vt:variant>
        <vt:lpwstr>_Toc199159728</vt:lpwstr>
      </vt:variant>
      <vt:variant>
        <vt:i4>1310778</vt:i4>
      </vt:variant>
      <vt:variant>
        <vt:i4>128</vt:i4>
      </vt:variant>
      <vt:variant>
        <vt:i4>0</vt:i4>
      </vt:variant>
      <vt:variant>
        <vt:i4>5</vt:i4>
      </vt:variant>
      <vt:variant>
        <vt:lpwstr/>
      </vt:variant>
      <vt:variant>
        <vt:lpwstr>_Toc199159727</vt:lpwstr>
      </vt:variant>
      <vt:variant>
        <vt:i4>1310778</vt:i4>
      </vt:variant>
      <vt:variant>
        <vt:i4>122</vt:i4>
      </vt:variant>
      <vt:variant>
        <vt:i4>0</vt:i4>
      </vt:variant>
      <vt:variant>
        <vt:i4>5</vt:i4>
      </vt:variant>
      <vt:variant>
        <vt:lpwstr/>
      </vt:variant>
      <vt:variant>
        <vt:lpwstr>_Toc199159726</vt:lpwstr>
      </vt:variant>
      <vt:variant>
        <vt:i4>1310778</vt:i4>
      </vt:variant>
      <vt:variant>
        <vt:i4>116</vt:i4>
      </vt:variant>
      <vt:variant>
        <vt:i4>0</vt:i4>
      </vt:variant>
      <vt:variant>
        <vt:i4>5</vt:i4>
      </vt:variant>
      <vt:variant>
        <vt:lpwstr/>
      </vt:variant>
      <vt:variant>
        <vt:lpwstr>_Toc199159725</vt:lpwstr>
      </vt:variant>
      <vt:variant>
        <vt:i4>1310778</vt:i4>
      </vt:variant>
      <vt:variant>
        <vt:i4>110</vt:i4>
      </vt:variant>
      <vt:variant>
        <vt:i4>0</vt:i4>
      </vt:variant>
      <vt:variant>
        <vt:i4>5</vt:i4>
      </vt:variant>
      <vt:variant>
        <vt:lpwstr/>
      </vt:variant>
      <vt:variant>
        <vt:lpwstr>_Toc199159724</vt:lpwstr>
      </vt:variant>
      <vt:variant>
        <vt:i4>1310778</vt:i4>
      </vt:variant>
      <vt:variant>
        <vt:i4>104</vt:i4>
      </vt:variant>
      <vt:variant>
        <vt:i4>0</vt:i4>
      </vt:variant>
      <vt:variant>
        <vt:i4>5</vt:i4>
      </vt:variant>
      <vt:variant>
        <vt:lpwstr/>
      </vt:variant>
      <vt:variant>
        <vt:lpwstr>_Toc199159723</vt:lpwstr>
      </vt:variant>
      <vt:variant>
        <vt:i4>1310778</vt:i4>
      </vt:variant>
      <vt:variant>
        <vt:i4>98</vt:i4>
      </vt:variant>
      <vt:variant>
        <vt:i4>0</vt:i4>
      </vt:variant>
      <vt:variant>
        <vt:i4>5</vt:i4>
      </vt:variant>
      <vt:variant>
        <vt:lpwstr/>
      </vt:variant>
      <vt:variant>
        <vt:lpwstr>_Toc199159722</vt:lpwstr>
      </vt:variant>
      <vt:variant>
        <vt:i4>1310778</vt:i4>
      </vt:variant>
      <vt:variant>
        <vt:i4>92</vt:i4>
      </vt:variant>
      <vt:variant>
        <vt:i4>0</vt:i4>
      </vt:variant>
      <vt:variant>
        <vt:i4>5</vt:i4>
      </vt:variant>
      <vt:variant>
        <vt:lpwstr/>
      </vt:variant>
      <vt:variant>
        <vt:lpwstr>_Toc199159721</vt:lpwstr>
      </vt:variant>
      <vt:variant>
        <vt:i4>1310778</vt:i4>
      </vt:variant>
      <vt:variant>
        <vt:i4>86</vt:i4>
      </vt:variant>
      <vt:variant>
        <vt:i4>0</vt:i4>
      </vt:variant>
      <vt:variant>
        <vt:i4>5</vt:i4>
      </vt:variant>
      <vt:variant>
        <vt:lpwstr/>
      </vt:variant>
      <vt:variant>
        <vt:lpwstr>_Toc199159720</vt:lpwstr>
      </vt:variant>
      <vt:variant>
        <vt:i4>1507386</vt:i4>
      </vt:variant>
      <vt:variant>
        <vt:i4>80</vt:i4>
      </vt:variant>
      <vt:variant>
        <vt:i4>0</vt:i4>
      </vt:variant>
      <vt:variant>
        <vt:i4>5</vt:i4>
      </vt:variant>
      <vt:variant>
        <vt:lpwstr/>
      </vt:variant>
      <vt:variant>
        <vt:lpwstr>_Toc199159719</vt:lpwstr>
      </vt:variant>
      <vt:variant>
        <vt:i4>1507386</vt:i4>
      </vt:variant>
      <vt:variant>
        <vt:i4>74</vt:i4>
      </vt:variant>
      <vt:variant>
        <vt:i4>0</vt:i4>
      </vt:variant>
      <vt:variant>
        <vt:i4>5</vt:i4>
      </vt:variant>
      <vt:variant>
        <vt:lpwstr/>
      </vt:variant>
      <vt:variant>
        <vt:lpwstr>_Toc199159718</vt:lpwstr>
      </vt:variant>
      <vt:variant>
        <vt:i4>1507386</vt:i4>
      </vt:variant>
      <vt:variant>
        <vt:i4>68</vt:i4>
      </vt:variant>
      <vt:variant>
        <vt:i4>0</vt:i4>
      </vt:variant>
      <vt:variant>
        <vt:i4>5</vt:i4>
      </vt:variant>
      <vt:variant>
        <vt:lpwstr/>
      </vt:variant>
      <vt:variant>
        <vt:lpwstr>_Toc199159717</vt:lpwstr>
      </vt:variant>
      <vt:variant>
        <vt:i4>1507386</vt:i4>
      </vt:variant>
      <vt:variant>
        <vt:i4>62</vt:i4>
      </vt:variant>
      <vt:variant>
        <vt:i4>0</vt:i4>
      </vt:variant>
      <vt:variant>
        <vt:i4>5</vt:i4>
      </vt:variant>
      <vt:variant>
        <vt:lpwstr/>
      </vt:variant>
      <vt:variant>
        <vt:lpwstr>_Toc199159716</vt:lpwstr>
      </vt:variant>
      <vt:variant>
        <vt:i4>1507386</vt:i4>
      </vt:variant>
      <vt:variant>
        <vt:i4>56</vt:i4>
      </vt:variant>
      <vt:variant>
        <vt:i4>0</vt:i4>
      </vt:variant>
      <vt:variant>
        <vt:i4>5</vt:i4>
      </vt:variant>
      <vt:variant>
        <vt:lpwstr/>
      </vt:variant>
      <vt:variant>
        <vt:lpwstr>_Toc199159715</vt:lpwstr>
      </vt:variant>
      <vt:variant>
        <vt:i4>1507386</vt:i4>
      </vt:variant>
      <vt:variant>
        <vt:i4>50</vt:i4>
      </vt:variant>
      <vt:variant>
        <vt:i4>0</vt:i4>
      </vt:variant>
      <vt:variant>
        <vt:i4>5</vt:i4>
      </vt:variant>
      <vt:variant>
        <vt:lpwstr/>
      </vt:variant>
      <vt:variant>
        <vt:lpwstr>_Toc199159714</vt:lpwstr>
      </vt:variant>
      <vt:variant>
        <vt:i4>1507386</vt:i4>
      </vt:variant>
      <vt:variant>
        <vt:i4>44</vt:i4>
      </vt:variant>
      <vt:variant>
        <vt:i4>0</vt:i4>
      </vt:variant>
      <vt:variant>
        <vt:i4>5</vt:i4>
      </vt:variant>
      <vt:variant>
        <vt:lpwstr/>
      </vt:variant>
      <vt:variant>
        <vt:lpwstr>_Toc199159713</vt:lpwstr>
      </vt:variant>
      <vt:variant>
        <vt:i4>1507386</vt:i4>
      </vt:variant>
      <vt:variant>
        <vt:i4>38</vt:i4>
      </vt:variant>
      <vt:variant>
        <vt:i4>0</vt:i4>
      </vt:variant>
      <vt:variant>
        <vt:i4>5</vt:i4>
      </vt:variant>
      <vt:variant>
        <vt:lpwstr/>
      </vt:variant>
      <vt:variant>
        <vt:lpwstr>_Toc199159712</vt:lpwstr>
      </vt:variant>
      <vt:variant>
        <vt:i4>1507386</vt:i4>
      </vt:variant>
      <vt:variant>
        <vt:i4>32</vt:i4>
      </vt:variant>
      <vt:variant>
        <vt:i4>0</vt:i4>
      </vt:variant>
      <vt:variant>
        <vt:i4>5</vt:i4>
      </vt:variant>
      <vt:variant>
        <vt:lpwstr/>
      </vt:variant>
      <vt:variant>
        <vt:lpwstr>_Toc199159711</vt:lpwstr>
      </vt:variant>
      <vt:variant>
        <vt:i4>1507386</vt:i4>
      </vt:variant>
      <vt:variant>
        <vt:i4>26</vt:i4>
      </vt:variant>
      <vt:variant>
        <vt:i4>0</vt:i4>
      </vt:variant>
      <vt:variant>
        <vt:i4>5</vt:i4>
      </vt:variant>
      <vt:variant>
        <vt:lpwstr/>
      </vt:variant>
      <vt:variant>
        <vt:lpwstr>_Toc199159710</vt:lpwstr>
      </vt:variant>
      <vt:variant>
        <vt:i4>1441850</vt:i4>
      </vt:variant>
      <vt:variant>
        <vt:i4>20</vt:i4>
      </vt:variant>
      <vt:variant>
        <vt:i4>0</vt:i4>
      </vt:variant>
      <vt:variant>
        <vt:i4>5</vt:i4>
      </vt:variant>
      <vt:variant>
        <vt:lpwstr/>
      </vt:variant>
      <vt:variant>
        <vt:lpwstr>_Toc199159709</vt:lpwstr>
      </vt:variant>
      <vt:variant>
        <vt:i4>1441850</vt:i4>
      </vt:variant>
      <vt:variant>
        <vt:i4>14</vt:i4>
      </vt:variant>
      <vt:variant>
        <vt:i4>0</vt:i4>
      </vt:variant>
      <vt:variant>
        <vt:i4>5</vt:i4>
      </vt:variant>
      <vt:variant>
        <vt:lpwstr/>
      </vt:variant>
      <vt:variant>
        <vt:lpwstr>_Toc199159708</vt:lpwstr>
      </vt:variant>
      <vt:variant>
        <vt:i4>1441850</vt:i4>
      </vt:variant>
      <vt:variant>
        <vt:i4>8</vt:i4>
      </vt:variant>
      <vt:variant>
        <vt:i4>0</vt:i4>
      </vt:variant>
      <vt:variant>
        <vt:i4>5</vt:i4>
      </vt:variant>
      <vt:variant>
        <vt:lpwstr/>
      </vt:variant>
      <vt:variant>
        <vt:lpwstr>_Toc199159707</vt:lpwstr>
      </vt:variant>
      <vt:variant>
        <vt:i4>1441850</vt:i4>
      </vt:variant>
      <vt:variant>
        <vt:i4>2</vt:i4>
      </vt:variant>
      <vt:variant>
        <vt:i4>0</vt:i4>
      </vt:variant>
      <vt:variant>
        <vt:i4>5</vt:i4>
      </vt:variant>
      <vt:variant>
        <vt:lpwstr/>
      </vt:variant>
      <vt:variant>
        <vt:lpwstr>_Toc199159706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CAD.001.REC.System Design Document</dc:title>
  <dc:subject/>
  <dc:creator>Zifo RnD Solutions</dc:creator>
  <cp:keywords/>
  <dc:description/>
  <cp:lastModifiedBy>Zhang, Zhenjuan</cp:lastModifiedBy>
  <cp:revision>380</cp:revision>
  <cp:lastPrinted>2010-09-22T20:43:00Z</cp:lastPrinted>
  <dcterms:created xsi:type="dcterms:W3CDTF">2022-11-07T20:39:00Z</dcterms:created>
  <dcterms:modified xsi:type="dcterms:W3CDTF">2025-09-17T05:59:00Z</dcterms:modified>
  <cp:category>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Pending With0">
    <vt:lpwstr/>
  </property>
  <property fmtid="{D5CDD505-2E9C-101B-9397-08002B2CF9AE}" pid="4" name="Action">
    <vt:lpwstr>None</vt:lpwstr>
  </property>
  <property fmtid="{D5CDD505-2E9C-101B-9397-08002B2CF9AE}" pid="5" name="Status">
    <vt:lpwstr>InProgress</vt:lpwstr>
  </property>
  <property fmtid="{D5CDD505-2E9C-101B-9397-08002B2CF9AE}" pid="6" name="Assigned To0">
    <vt:lpwstr/>
  </property>
  <property fmtid="{D5CDD505-2E9C-101B-9397-08002B2CF9AE}" pid="7" name="_dlc_DocIdItemGuid">
    <vt:lpwstr>33ec5480-1115-4762-af2c-17f8fdca8e84</vt:lpwstr>
  </property>
  <property fmtid="{D5CDD505-2E9C-101B-9397-08002B2CF9AE}" pid="8" name="Published By">
    <vt:lpwstr/>
  </property>
  <property fmtid="{D5CDD505-2E9C-101B-9397-08002B2CF9AE}" pid="9" name="Referenc Name">
    <vt:lpwstr>CAD.001.REC.System Design Document.docx</vt:lpwstr>
  </property>
  <property fmtid="{D5CDD505-2E9C-101B-9397-08002B2CF9AE}" pid="10" name="Obsoleted By">
    <vt:lpwstr/>
  </property>
  <property fmtid="{D5CDD505-2E9C-101B-9397-08002B2CF9AE}" pid="11" name="Approved By">
    <vt:lpwstr/>
  </property>
  <property fmtid="{D5CDD505-2E9C-101B-9397-08002B2CF9AE}" pid="12" name="MediaServiceImageTags">
    <vt:lpwstr/>
  </property>
  <property fmtid="{D5CDD505-2E9C-101B-9397-08002B2CF9AE}" pid="13" name="MSIP_Label_15ffddfa-74ad-4c1f-9757-a38a11902f1c_Enabled">
    <vt:lpwstr>true</vt:lpwstr>
  </property>
  <property fmtid="{D5CDD505-2E9C-101B-9397-08002B2CF9AE}" pid="14" name="MSIP_Label_15ffddfa-74ad-4c1f-9757-a38a11902f1c_SetDate">
    <vt:lpwstr>2025-09-01T05:25:32Z</vt:lpwstr>
  </property>
  <property fmtid="{D5CDD505-2E9C-101B-9397-08002B2CF9AE}" pid="15" name="MSIP_Label_15ffddfa-74ad-4c1f-9757-a38a11902f1c_Method">
    <vt:lpwstr>Standard</vt:lpwstr>
  </property>
  <property fmtid="{D5CDD505-2E9C-101B-9397-08002B2CF9AE}" pid="16" name="MSIP_Label_15ffddfa-74ad-4c1f-9757-a38a11902f1c_Name">
    <vt:lpwstr>UST Internal</vt:lpwstr>
  </property>
  <property fmtid="{D5CDD505-2E9C-101B-9397-08002B2CF9AE}" pid="17" name="MSIP_Label_15ffddfa-74ad-4c1f-9757-a38a11902f1c_SiteId">
    <vt:lpwstr>a4431f4b-c207-4733-9530-34c08a9b2b8d</vt:lpwstr>
  </property>
  <property fmtid="{D5CDD505-2E9C-101B-9397-08002B2CF9AE}" pid="18" name="MSIP_Label_15ffddfa-74ad-4c1f-9757-a38a11902f1c_ActionId">
    <vt:lpwstr>3959e665-a480-4e51-a93f-ca12d8db1359</vt:lpwstr>
  </property>
  <property fmtid="{D5CDD505-2E9C-101B-9397-08002B2CF9AE}" pid="19" name="MSIP_Label_15ffddfa-74ad-4c1f-9757-a38a11902f1c_ContentBits">
    <vt:lpwstr>0</vt:lpwstr>
  </property>
  <property fmtid="{D5CDD505-2E9C-101B-9397-08002B2CF9AE}" pid="20" name="MSIP_Label_15ffddfa-74ad-4c1f-9757-a38a11902f1c_Tag">
    <vt:lpwstr>10, 3, 0, 1</vt:lpwstr>
  </property>
</Properties>
</file>