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Yu Gothic" w:cs="Yu Gothic" w:eastAsia="Yu Gothic" w:hAnsi="Yu Gothic"/>
          <w:sz w:val="21"/>
          <w:szCs w:val="21"/>
        </w:rPr>
        <w:t xml:space="preserve">08/05(水)の日報を提出させていただきます。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ご確認いただけますと幸いです。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要件定義は、質問ではなく提案　60点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■本日までの売り上げ数値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全体：\0 / \454,000,000（達成率：0%）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法人：\0 / \285,000,000（達成率：0%）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個人：\0 / \169,000,000（達成率：0%）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■本日の平均評価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法人の全体評価：4.46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太平　：研修無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谷川　：4.80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青隆　：3.67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個人評価：4.60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■8月コミットメント（未決定）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・AIエージェント系の講座(AIエージェント講座、Claude Cowork講座、Claude Code講座)8コマの開発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・受講生採用を継続的に回していく仕組みの型化(スプシ作成)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・法人研修の平均授業評価4.30以上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・既存講座の演習カリキュラム開発（93h）以上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■コミットメント進捗・所感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本日は午前に三井情報様のサポート講師をアサインしていただきました。現地でPIの村中さん・サポート講師の高橋さんにご挨拶と状況確認のうえ、予定どおり11時に離場致しました。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所感としては悔しかったなという気持ちです。せっかく現地に入りながら、困っている受講生様に何もできませんでした。C#未学習ということもあり声をかけるに至りませんでした。PIディレクションも登壇も、講座内容の知識があって初めて成立すると痛感しました。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午後は、明日開始のイーサーブ様研修の準備に充てました。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太平さんが作成してくださったGAS一式を検証環境で動かし、実装に必要な修正を反映のうえ、支払処理と案件マッチングの全工程をダミーデータで動作確認済みです。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また、定量目標の中ではまずは意思決定支援に絞って上げにいきます。判断が要る論点は選択肢と推奨案をセットでお渡しします。実施状況は日報にてご報告してまいります。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明日はイーサーブ様の研修（青隆さん）の見学を予定しています。自身の登壇に向けて実際の進行から学んでまいります。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本日もありがとうございました。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明日もよろしくお願いします。</w:t>
      </w:r>
    </w:p>
    <w:p/>
    <w:p>
      <w:r>
        <w:rPr>
          <w:rFonts w:ascii="Yu Gothic" w:cs="Yu Gothic" w:eastAsia="Yu Gothic" w:hAnsi="Yu Gothic"/>
          <w:sz w:val="21"/>
          <w:szCs w:val="21"/>
        </w:rPr>
        <w:t xml:space="preserve">============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[済] 今日のタスクを全て完了しましたか？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[済] 依頼業務の締め切りを全て確認し、報連相はしましたか？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[済] 退勤打刻を行いましたか？※スクショ貼る（必ずチェック！）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[済] 翌出勤時間を確認。その時間の10分前に出勤打刻のアラームをセットしましたか？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2026-08-05T23:31:31.787Z</dcterms:created>
  <dcterms:modified xsi:type="dcterms:W3CDTF">2026-08-05T23:31:31.800Z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