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56A9"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lang w:val="en-ZA" w:eastAsia="en-ZA"/>
        </w:rPr>
      </w:pPr>
      <w:r w:rsidRPr="0034264E">
        <w:rPr>
          <w:rFonts w:ascii="Times New Roman" w:eastAsia="Times New Roman" w:hAnsi="Times New Roman" w:cs="Times New Roman"/>
          <w:b/>
          <w:color w:val="222222"/>
          <w:lang w:val="en-ZA" w:eastAsia="en-ZA"/>
        </w:rPr>
        <w:t>KAROLO EA LITLHAKISO TSA BOPHELO: BATSOALI</w:t>
      </w:r>
    </w:p>
    <w:p w14:paraId="7D7E7951"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 </w:t>
      </w:r>
      <w:r w:rsidRPr="0034264E">
        <w:rPr>
          <w:rFonts w:ascii="Times New Roman" w:eastAsia="Times New Roman" w:hAnsi="Times New Roman" w:cs="Times New Roman"/>
          <w:noProof/>
          <w:color w:val="222222"/>
          <w:lang w:val="en-ZA" w:eastAsia="en-ZA"/>
        </w:rPr>
        <w:drawing>
          <wp:inline distT="0" distB="0" distL="0" distR="0" wp14:anchorId="55C960A5" wp14:editId="298D8F95">
            <wp:extent cx="1189725" cy="1044000"/>
            <wp:effectExtent l="0" t="0" r="0" b="0"/>
            <wp:docPr id="1"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srcRect/>
                    <a:stretch>
                      <a:fillRect/>
                    </a:stretch>
                  </pic:blipFill>
                  <pic:spPr bwMode="auto">
                    <a:xfrm>
                      <a:off x="0" y="0"/>
                      <a:ext cx="1189725" cy="1044000"/>
                    </a:xfrm>
                    <a:prstGeom prst="rect">
                      <a:avLst/>
                    </a:prstGeom>
                    <a:noFill/>
                    <a:ln>
                      <a:noFill/>
                    </a:ln>
                  </pic:spPr>
                </pic:pic>
              </a:graphicData>
            </a:graphic>
          </wp:inline>
        </w:drawing>
      </w:r>
    </w:p>
    <w:p w14:paraId="78011627" w14:textId="77777777" w:rsidR="00882845" w:rsidRPr="0034264E" w:rsidRDefault="00882845"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5CBBCE94" w14:textId="77777777" w:rsidR="00663AA0" w:rsidRPr="0034264E" w:rsidRDefault="00882845"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04/11</w:t>
      </w:r>
      <w:r w:rsidR="00663AA0" w:rsidRPr="0034264E">
        <w:rPr>
          <w:rFonts w:ascii="Times New Roman" w:eastAsia="Times New Roman" w:hAnsi="Times New Roman" w:cs="Times New Roman"/>
          <w:color w:val="222222"/>
          <w:lang w:val="en-ZA" w:eastAsia="en-ZA"/>
        </w:rPr>
        <w:t>/2019</w:t>
      </w:r>
    </w:p>
    <w:p w14:paraId="2BF0D9B6" w14:textId="77777777" w:rsidR="00882845" w:rsidRPr="0034264E" w:rsidRDefault="00882845"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51DCDBB4"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Monghadi / Mohlomphehi</w:t>
      </w:r>
    </w:p>
    <w:p w14:paraId="20E57843" w14:textId="77777777" w:rsidR="00882845" w:rsidRPr="0034264E" w:rsidRDefault="00882845"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1E435D16"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Lebitso la ka ke Shungu Mupfawa mme ke moithuti oa PhD Setsing sa Thupelo Univesithing ea Witwatersrand ko Johannesburg. E le karolo ea lithuto tsa ka, ke tlameha ho etsa moralo oa ho etsa lipatlisiso, mme ke ntse ke etsa lipatlisiso ka sehlooho se latelang: Tlhahlobo ea tlhaiso ea matichere ha a ruta mehopolo tsa liphatsa tsa leputso tsa mantlha litlelaseng tsa Afrika Boroa. Morero oa morero ona oa ho etsa lipatlisiso ke ho fumana tlhahlobo ea litlelase tsa matichere ha a ruta lithuto tsa lefutso litlelaseng tsa Afrika Boroa.</w:t>
      </w:r>
    </w:p>
    <w:p w14:paraId="1956D80E"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33AB5A5E"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E le karolo ea morero ona, ke ne ke ntse ke ipotsa hore na o tla tsotella na ke kopa ngoana oa hau kapa lebatooa ho nka karolo lithutong tse tharo tsa thuto mabapi le lefutso. Lithuto tsena li tla ba metsotso e 35-45. Ka tumello ea hau, ke kopa ho hatisa tse hlokometsoeng ke rekotara ea video. Thutong ena, ho rekota livideo ho tla sebelisoa hobane nka be ke se boemong ba ho etsa tlhaiso e tobileng ea tlelase bakeng sa matichere ohle kapa lihlopha tsohle tse khahlang. Joaloka tichere ea mahlale a bophelo ba sehlopa sa 12, le nna ke tla koptjoa ho ruta barutoana ba ka ba sehlopha sa 12 ka nako eo. Lirekoto tsa video li tla bolokoa ka hara khomputareng e sirelelitsoeng ka senotlolo</w:t>
      </w:r>
    </w:p>
    <w:p w14:paraId="4FB6945A"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2A66101F"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Ngoana oa hao / lebatooa la hao ha a na ho fumana melemo efe kapa efe ka kotloloho ka ho nka karolo lipatlisisong tsena, mme ha ho na menyetla ea ho se nke karolo. Ngoana oa hao / lebatooa a ka tsoa ka nako efe kapa efe kapa a se ke a araba potso leha e le efe haeba a sa batle. Seo o se boneng e tla ba lekunutu ka ho felletseng, mme ke tla ba motho ea sa tsejoeng kaha ke tla be ke sa botse lebitso la ngoana oa hao kapa oa lehae. Tlhahisoleseling eo ngoana oa hao / lebotooa o tla mpha eona e tla bolokoa e sireletsehile mme e sa bolelloe mang kapa mang. Ke tla sebelisa lebitso la pseudonym (lebitso la leshano) ho emela karolo ea ngoana oa hao / lebotooa la hao tlalehong ea ka ea ho qetela ea lipatlisiso.</w:t>
      </w:r>
    </w:p>
    <w:p w14:paraId="28853D6B"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1A9208A4"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Haeba o na le lipotso nakong ena kapa ka morao ho lipatlisiso tsena, ikutloe o lokolohile ho ikopanya le nna kapa mookameli oa ka ka lintlha tse thathamisitsoeng ka tlase. Boithuto bona bo tla ngoloa e le tlaleho ea lipatlisiso e tla fumaneha inthaneteng ka sebaka sa marang-rang sa laeborari ea univesithi. Haeba u lakatsa ho fumana kakaretso ea tlaleho ena, ke tla thabela ho e romella ho oena. Haeba o na le ngongoreho kapa litletlebo mabapi le mekhoa ea boithuto bo loketseng thutong ena, o ikemiselitse ho ikopanya le Komiti ea Boitšoaro ea Ts'ebetso ea Batho ba Univesithi (eo e seng ea Bongaka), mohala ka +27 (0) 11 717 1408, imeile Shaun.Schoeman@wits.ac.za</w:t>
      </w:r>
    </w:p>
    <w:p w14:paraId="6F623C17"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26A82742"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Oa hau ka hlompho,</w:t>
      </w:r>
    </w:p>
    <w:p w14:paraId="1BF6CDD8"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Shungu Mupfawa</w:t>
      </w:r>
    </w:p>
    <w:p w14:paraId="66439A27"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 </w:t>
      </w:r>
      <w:r w:rsidR="00882845" w:rsidRPr="0034264E">
        <w:rPr>
          <w:rFonts w:ascii="Times New Roman" w:eastAsia="Times New Roman" w:hAnsi="Times New Roman" w:cs="Times New Roman"/>
          <w:noProof/>
          <w:lang w:val="en-ZA" w:eastAsia="en-ZA"/>
        </w:rPr>
        <w:drawing>
          <wp:inline distT="0" distB="0" distL="0" distR="0" wp14:anchorId="36CA0159" wp14:editId="7EA29256">
            <wp:extent cx="741662" cy="2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4A7DBD55"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Email: 744173@students.wits.ac.za</w:t>
      </w:r>
    </w:p>
    <w:p w14:paraId="54D546AF"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Mohala: 0726339145</w:t>
      </w:r>
    </w:p>
    <w:p w14:paraId="15059B7E"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Lebitso la Mohlokomedi: Prof. Marissa Rollnick</w:t>
      </w:r>
    </w:p>
    <w:p w14:paraId="132AE42D" w14:textId="77777777" w:rsidR="00663AA0" w:rsidRPr="0034264E"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Email: marissarollnick@wits.ac.za</w:t>
      </w:r>
    </w:p>
    <w:p w14:paraId="6F805D0C" w14:textId="77777777" w:rsidR="00663AA0" w:rsidRPr="00663AA0" w:rsidRDefault="00663AA0" w:rsidP="00663A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34264E">
        <w:rPr>
          <w:rFonts w:ascii="Times New Roman" w:eastAsia="Times New Roman" w:hAnsi="Times New Roman" w:cs="Times New Roman"/>
          <w:color w:val="222222"/>
          <w:lang w:val="en-ZA" w:eastAsia="en-ZA"/>
        </w:rPr>
        <w:t>Mohala: 082 374 5528</w:t>
      </w:r>
    </w:p>
    <w:p w14:paraId="2A7E993C" w14:textId="77777777" w:rsidR="00000000" w:rsidRDefault="00000000"/>
    <w:sectPr w:rsidR="00062A80" w:rsidSect="00E8262A">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AA0"/>
    <w:rsid w:val="0034264E"/>
    <w:rsid w:val="003A3394"/>
    <w:rsid w:val="00413929"/>
    <w:rsid w:val="005C7D95"/>
    <w:rsid w:val="00663AA0"/>
    <w:rsid w:val="00882845"/>
    <w:rsid w:val="00E8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DB53"/>
  <w15:docId w15:val="{9F9EBC08-8906-41D9-B54D-A4C08A97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8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5</cp:revision>
  <dcterms:created xsi:type="dcterms:W3CDTF">2019-10-22T15:43:00Z</dcterms:created>
  <dcterms:modified xsi:type="dcterms:W3CDTF">2024-02-14T21:44:00Z</dcterms:modified>
</cp:coreProperties>
</file>