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AAD" w:rsidRDefault="00742AAD" w:rsidP="006A61D1">
      <w:pPr>
        <w:rPr>
          <w:rFonts w:eastAsia="Times New Roman" w:cstheme="minorHAnsi"/>
          <w:spacing w:val="-1"/>
          <w:sz w:val="28"/>
          <w:szCs w:val="28"/>
          <w:shd w:val="clear" w:color="auto" w:fill="FFFFFF"/>
        </w:rPr>
      </w:pPr>
    </w:p>
    <w:p w:rsidR="00742AAD" w:rsidRPr="00742AAD" w:rsidRDefault="00742AAD" w:rsidP="00742AAD">
      <w:pPr>
        <w:jc w:val="center"/>
        <w:rPr>
          <w:rFonts w:eastAsia="Times New Roman" w:cstheme="minorHAnsi"/>
          <w:b/>
          <w:spacing w:val="-1"/>
          <w:sz w:val="36"/>
          <w:szCs w:val="28"/>
          <w:shd w:val="clear" w:color="auto" w:fill="FFFFFF"/>
        </w:rPr>
      </w:pPr>
      <w:r w:rsidRPr="00742AAD">
        <w:rPr>
          <w:rFonts w:eastAsia="Times New Roman" w:cstheme="minorHAnsi"/>
          <w:b/>
          <w:spacing w:val="-1"/>
          <w:sz w:val="36"/>
          <w:szCs w:val="28"/>
          <w:shd w:val="clear" w:color="auto" w:fill="FFFFFF"/>
        </w:rPr>
        <w:t>Assignment 3</w:t>
      </w:r>
    </w:p>
    <w:p w:rsidR="00742AAD" w:rsidRPr="00742AAD" w:rsidRDefault="00742AAD" w:rsidP="00742AAD">
      <w:pPr>
        <w:jc w:val="center"/>
        <w:rPr>
          <w:rFonts w:eastAsia="Times New Roman" w:cstheme="minorHAnsi"/>
          <w:b/>
          <w:spacing w:val="-1"/>
          <w:szCs w:val="28"/>
          <w:shd w:val="clear" w:color="auto" w:fill="FFFFFF"/>
        </w:rPr>
      </w:pPr>
    </w:p>
    <w:p w:rsidR="00742AAD" w:rsidRPr="00742AAD" w:rsidRDefault="00742AAD" w:rsidP="00742AAD">
      <w:pPr>
        <w:jc w:val="center"/>
        <w:rPr>
          <w:rFonts w:eastAsia="Times New Roman" w:cstheme="minorHAnsi"/>
          <w:spacing w:val="-1"/>
          <w:szCs w:val="28"/>
          <w:shd w:val="clear" w:color="auto" w:fill="FFFFFF"/>
        </w:rPr>
      </w:pPr>
      <w:proofErr w:type="spellStart"/>
      <w:r w:rsidRPr="00742AAD">
        <w:rPr>
          <w:rFonts w:eastAsia="Times New Roman" w:cstheme="minorHAnsi"/>
          <w:spacing w:val="-1"/>
          <w:szCs w:val="28"/>
          <w:shd w:val="clear" w:color="auto" w:fill="FFFFFF"/>
        </w:rPr>
        <w:t>Shuo</w:t>
      </w:r>
      <w:proofErr w:type="spellEnd"/>
      <w:r w:rsidRPr="00742AAD">
        <w:rPr>
          <w:rFonts w:eastAsia="Times New Roman" w:cstheme="minorHAnsi"/>
          <w:spacing w:val="-1"/>
          <w:szCs w:val="28"/>
          <w:shd w:val="clear" w:color="auto" w:fill="FFFFFF"/>
        </w:rPr>
        <w:t xml:space="preserve"> Tian ID: 20800262</w:t>
      </w:r>
    </w:p>
    <w:p w:rsidR="00742AAD" w:rsidRPr="00742AAD" w:rsidRDefault="00742AAD" w:rsidP="00742AAD">
      <w:pPr>
        <w:jc w:val="center"/>
        <w:rPr>
          <w:rFonts w:eastAsia="Times New Roman" w:cstheme="minorHAnsi"/>
          <w:b/>
          <w:spacing w:val="-1"/>
          <w:szCs w:val="28"/>
          <w:shd w:val="clear" w:color="auto" w:fill="FFFFFF"/>
        </w:rPr>
      </w:pPr>
    </w:p>
    <w:p w:rsidR="00742AAD" w:rsidRPr="00742AAD" w:rsidRDefault="00742AAD" w:rsidP="00742AAD">
      <w:pPr>
        <w:rPr>
          <w:rFonts w:eastAsia="Times New Roman" w:cstheme="minorHAnsi"/>
          <w:b/>
          <w:spacing w:val="-1"/>
          <w:szCs w:val="28"/>
          <w:shd w:val="clear" w:color="auto" w:fill="FFFFFF"/>
        </w:rPr>
      </w:pPr>
      <w:r>
        <w:rPr>
          <w:rFonts w:eastAsia="Times New Roman" w:cstheme="minorHAnsi"/>
          <w:b/>
          <w:spacing w:val="-1"/>
          <w:szCs w:val="28"/>
          <w:shd w:val="clear" w:color="auto" w:fill="FFFFFF"/>
        </w:rPr>
        <w:t xml:space="preserve">Q: </w:t>
      </w:r>
      <w:r w:rsidRPr="00742AAD">
        <w:rPr>
          <w:rFonts w:eastAsia="Times New Roman" w:cstheme="minorHAnsi"/>
          <w:b/>
          <w:spacing w:val="-1"/>
          <w:szCs w:val="28"/>
          <w:shd w:val="clear" w:color="auto" w:fill="FFFFFF"/>
        </w:rPr>
        <w:t>Use genism library to get the most similar words to a given word. Find 20 most similar</w:t>
      </w:r>
    </w:p>
    <w:p w:rsidR="00742AAD" w:rsidRPr="00742AAD" w:rsidRDefault="00742AAD" w:rsidP="00742AAD">
      <w:pPr>
        <w:rPr>
          <w:rFonts w:eastAsia="Times New Roman" w:cstheme="minorHAnsi"/>
          <w:b/>
          <w:spacing w:val="-1"/>
          <w:szCs w:val="28"/>
          <w:shd w:val="clear" w:color="auto" w:fill="FFFFFF"/>
        </w:rPr>
      </w:pPr>
      <w:r w:rsidRPr="00742AAD">
        <w:rPr>
          <w:rFonts w:eastAsia="Times New Roman" w:cstheme="minorHAnsi"/>
          <w:b/>
          <w:spacing w:val="-1"/>
          <w:szCs w:val="28"/>
          <w:shd w:val="clear" w:color="auto" w:fill="FFFFFF"/>
        </w:rPr>
        <w:t xml:space="preserve">words to “good” and “bad”. Are the words most similar to “good” positive, and </w:t>
      </w:r>
      <w:proofErr w:type="gramStart"/>
      <w:r w:rsidRPr="00742AAD">
        <w:rPr>
          <w:rFonts w:eastAsia="Times New Roman" w:cstheme="minorHAnsi"/>
          <w:b/>
          <w:spacing w:val="-1"/>
          <w:szCs w:val="28"/>
          <w:shd w:val="clear" w:color="auto" w:fill="FFFFFF"/>
        </w:rPr>
        <w:t>words</w:t>
      </w:r>
      <w:proofErr w:type="gramEnd"/>
    </w:p>
    <w:p w:rsidR="00742AAD" w:rsidRDefault="00742AAD" w:rsidP="00742AAD">
      <w:pPr>
        <w:rPr>
          <w:rFonts w:eastAsia="Times New Roman" w:cstheme="minorHAnsi"/>
          <w:b/>
          <w:spacing w:val="-1"/>
          <w:szCs w:val="28"/>
          <w:shd w:val="clear" w:color="auto" w:fill="FFFFFF"/>
        </w:rPr>
      </w:pPr>
      <w:r w:rsidRPr="00742AAD">
        <w:rPr>
          <w:rFonts w:eastAsia="Times New Roman" w:cstheme="minorHAnsi"/>
          <w:b/>
          <w:spacing w:val="-1"/>
          <w:szCs w:val="28"/>
          <w:shd w:val="clear" w:color="auto" w:fill="FFFFFF"/>
        </w:rPr>
        <w:t>most similar to “bad” negative?</w:t>
      </w:r>
    </w:p>
    <w:p w:rsidR="00742AAD" w:rsidRPr="00742AAD" w:rsidRDefault="00742AAD" w:rsidP="00742AAD">
      <w:pPr>
        <w:rPr>
          <w:rFonts w:eastAsia="Times New Roman" w:cstheme="minorHAnsi"/>
          <w:b/>
          <w:spacing w:val="-1"/>
          <w:szCs w:val="28"/>
          <w:shd w:val="clear" w:color="auto" w:fill="FFFFFF"/>
        </w:rPr>
      </w:pPr>
    </w:p>
    <w:p w:rsidR="006A61D1" w:rsidRPr="00742AAD" w:rsidRDefault="00742AAD" w:rsidP="006A61D1">
      <w:pPr>
        <w:rPr>
          <w:rFonts w:eastAsia="Times New Roman" w:cstheme="minorHAnsi"/>
          <w:spacing w:val="-1"/>
          <w:szCs w:val="28"/>
          <w:shd w:val="clear" w:color="auto" w:fill="FFFFFF"/>
        </w:rPr>
      </w:pPr>
      <w:r w:rsidRPr="00742AAD">
        <w:rPr>
          <w:rFonts w:eastAsia="Times New Roman" w:cstheme="minorHAnsi"/>
          <w:spacing w:val="-1"/>
          <w:szCs w:val="28"/>
          <w:shd w:val="clear" w:color="auto" w:fill="FFFFFF"/>
        </w:rPr>
        <w:t>The r</w:t>
      </w:r>
      <w:r w:rsidR="006A61D1" w:rsidRPr="006A61D1">
        <w:rPr>
          <w:rFonts w:eastAsia="Times New Roman" w:cstheme="minorHAnsi"/>
          <w:spacing w:val="-1"/>
          <w:szCs w:val="28"/>
          <w:shd w:val="clear" w:color="auto" w:fill="FFFFFF"/>
        </w:rPr>
        <w:t xml:space="preserve">esults </w:t>
      </w:r>
      <w:r w:rsidRPr="00742AAD">
        <w:rPr>
          <w:rFonts w:eastAsia="Times New Roman" w:cstheme="minorHAnsi"/>
          <w:spacing w:val="-1"/>
          <w:szCs w:val="28"/>
          <w:shd w:val="clear" w:color="auto" w:fill="FFFFFF"/>
        </w:rPr>
        <w:t>demonstrate</w:t>
      </w:r>
      <w:r w:rsidR="006A61D1" w:rsidRPr="006A61D1">
        <w:rPr>
          <w:rFonts w:eastAsia="Times New Roman" w:cstheme="minorHAnsi"/>
          <w:spacing w:val="-1"/>
          <w:szCs w:val="28"/>
          <w:shd w:val="clear" w:color="auto" w:fill="FFFFFF"/>
        </w:rPr>
        <w:t xml:space="preserve"> how effective Word Vectors are in understanding context between words. </w:t>
      </w:r>
      <w:r w:rsidRPr="00742AAD">
        <w:rPr>
          <w:rFonts w:eastAsia="Times New Roman" w:cstheme="minorHAnsi"/>
          <w:spacing w:val="-1"/>
          <w:szCs w:val="28"/>
          <w:shd w:val="clear" w:color="auto" w:fill="FFFFFF"/>
        </w:rPr>
        <w:t xml:space="preserve">The result show </w:t>
      </w:r>
      <w:r w:rsidR="006A61D1" w:rsidRPr="006A61D1">
        <w:rPr>
          <w:rFonts w:eastAsia="Times New Roman" w:cstheme="minorHAnsi"/>
          <w:spacing w:val="-1"/>
          <w:szCs w:val="28"/>
          <w:shd w:val="clear" w:color="auto" w:fill="FFFFFF"/>
        </w:rPr>
        <w:t>that th</w:t>
      </w:r>
      <w:r w:rsidRPr="00742AAD">
        <w:rPr>
          <w:rFonts w:eastAsia="Times New Roman" w:cstheme="minorHAnsi"/>
          <w:spacing w:val="-1"/>
          <w:szCs w:val="28"/>
          <w:shd w:val="clear" w:color="auto" w:fill="FFFFFF"/>
        </w:rPr>
        <w:t xml:space="preserve">is </w:t>
      </w:r>
      <w:r w:rsidR="006A61D1" w:rsidRPr="006A61D1">
        <w:rPr>
          <w:rFonts w:eastAsia="Times New Roman" w:cstheme="minorHAnsi"/>
          <w:spacing w:val="-1"/>
          <w:szCs w:val="28"/>
          <w:shd w:val="clear" w:color="auto" w:fill="FFFFFF"/>
        </w:rPr>
        <w:t xml:space="preserve">algorithm is easily able to identify words that are based on similar concepts, even though they are less likely to appear in the same sentences. </w:t>
      </w:r>
    </w:p>
    <w:p w:rsidR="00742AAD" w:rsidRPr="006A61D1" w:rsidRDefault="00742AAD" w:rsidP="006A61D1">
      <w:pPr>
        <w:rPr>
          <w:rFonts w:eastAsia="Times New Roman" w:cstheme="minorHAnsi"/>
          <w:szCs w:val="28"/>
        </w:rPr>
      </w:pPr>
    </w:p>
    <w:p w:rsidR="00742AAD" w:rsidRPr="00742AAD" w:rsidRDefault="00742AAD" w:rsidP="00742AAD">
      <w:pPr>
        <w:rPr>
          <w:rFonts w:eastAsia="Times New Roman" w:cstheme="minorHAnsi"/>
          <w:spacing w:val="-1"/>
          <w:szCs w:val="28"/>
          <w:shd w:val="clear" w:color="auto" w:fill="FFFFFF"/>
        </w:rPr>
      </w:pPr>
      <w:r w:rsidRPr="00742AAD">
        <w:rPr>
          <w:rFonts w:cstheme="minorHAnsi"/>
          <w:szCs w:val="28"/>
        </w:rPr>
        <w:t xml:space="preserve">The most similar word with “good” is “great”, and the next are decent, fantastic, excellent, nice and so on. The result also shows that “bad” is similar with “good”. </w:t>
      </w:r>
      <w:r w:rsidRPr="006A61D1">
        <w:rPr>
          <w:rFonts w:eastAsia="Times New Roman" w:cstheme="minorHAnsi"/>
          <w:spacing w:val="-1"/>
          <w:szCs w:val="28"/>
          <w:shd w:val="clear" w:color="auto" w:fill="FFFFFF"/>
        </w:rPr>
        <w:t>The reason for this is because these words are more likely to have similar labels, which forces their vectors to train into values that can predict those labels correctly.</w:t>
      </w:r>
    </w:p>
    <w:p w:rsidR="00713464" w:rsidRPr="00742AAD" w:rsidRDefault="00713464">
      <w:pPr>
        <w:rPr>
          <w:rFonts w:cstheme="minorHAnsi"/>
          <w:szCs w:val="28"/>
        </w:rPr>
      </w:pPr>
    </w:p>
    <w:p w:rsidR="00713464" w:rsidRPr="00713464" w:rsidRDefault="00742AAD" w:rsidP="00713464">
      <w:pPr>
        <w:rPr>
          <w:rFonts w:eastAsia="Times New Roman" w:cstheme="minorHAnsi"/>
          <w:szCs w:val="28"/>
        </w:rPr>
      </w:pPr>
      <w:r w:rsidRPr="00742AAD">
        <w:rPr>
          <w:rFonts w:eastAsia="Times New Roman" w:cstheme="minorHAnsi"/>
          <w:szCs w:val="28"/>
          <w:shd w:val="clear" w:color="auto" w:fill="FFFFFF"/>
        </w:rPr>
        <w:t>T</w:t>
      </w:r>
      <w:r w:rsidR="00713464" w:rsidRPr="00713464">
        <w:rPr>
          <w:rFonts w:eastAsia="Times New Roman" w:cstheme="minorHAnsi"/>
          <w:szCs w:val="28"/>
          <w:shd w:val="clear" w:color="auto" w:fill="FFFFFF"/>
        </w:rPr>
        <w:t>he most dissimilar words</w:t>
      </w:r>
      <w:r w:rsidR="00713464" w:rsidRPr="00742AAD">
        <w:rPr>
          <w:rFonts w:eastAsia="Times New Roman" w:cstheme="minorHAnsi"/>
          <w:szCs w:val="28"/>
          <w:shd w:val="clear" w:color="auto" w:fill="FFFFFF"/>
        </w:rPr>
        <w:t xml:space="preserve"> with “bad” </w:t>
      </w:r>
      <w:r w:rsidRPr="00742AAD">
        <w:rPr>
          <w:rFonts w:eastAsia="Times New Roman" w:cstheme="minorHAnsi"/>
          <w:szCs w:val="28"/>
          <w:shd w:val="clear" w:color="auto" w:fill="FFFFFF"/>
        </w:rPr>
        <w:t>are shown in the list: “edition”, “</w:t>
      </w:r>
      <w:proofErr w:type="spellStart"/>
      <w:r w:rsidRPr="00742AAD">
        <w:rPr>
          <w:rFonts w:eastAsia="Times New Roman" w:cstheme="minorHAnsi"/>
          <w:szCs w:val="28"/>
          <w:shd w:val="clear" w:color="auto" w:fill="FFFFFF"/>
        </w:rPr>
        <w:t>fl</w:t>
      </w:r>
      <w:proofErr w:type="spellEnd"/>
      <w:r w:rsidRPr="00742AAD">
        <w:rPr>
          <w:rFonts w:eastAsia="Times New Roman" w:cstheme="minorHAnsi"/>
          <w:szCs w:val="28"/>
          <w:shd w:val="clear" w:color="auto" w:fill="FFFFFF"/>
        </w:rPr>
        <w:t>”, “</w:t>
      </w:r>
      <w:proofErr w:type="spellStart"/>
      <w:r w:rsidRPr="00742AAD">
        <w:rPr>
          <w:rFonts w:eastAsia="Times New Roman" w:cstheme="minorHAnsi"/>
          <w:szCs w:val="28"/>
          <w:shd w:val="clear" w:color="auto" w:fill="FFFFFF"/>
        </w:rPr>
        <w:t>chefs_</w:t>
      </w:r>
      <w:proofErr w:type="gramStart"/>
      <w:r w:rsidRPr="00742AAD">
        <w:rPr>
          <w:rFonts w:eastAsia="Times New Roman" w:cstheme="minorHAnsi"/>
          <w:szCs w:val="28"/>
          <w:shd w:val="clear" w:color="auto" w:fill="FFFFFF"/>
        </w:rPr>
        <w:t>knives</w:t>
      </w:r>
      <w:proofErr w:type="spellEnd"/>
      <w:r w:rsidRPr="00742AAD">
        <w:rPr>
          <w:rFonts w:eastAsia="Times New Roman" w:cstheme="minorHAnsi"/>
          <w:szCs w:val="28"/>
          <w:shd w:val="clear" w:color="auto" w:fill="FFFFFF"/>
        </w:rPr>
        <w:t>”…</w:t>
      </w:r>
      <w:proofErr w:type="gramEnd"/>
      <w:r w:rsidRPr="00742AAD">
        <w:rPr>
          <w:rFonts w:eastAsia="Times New Roman" w:cstheme="minorHAnsi"/>
          <w:szCs w:val="28"/>
          <w:shd w:val="clear" w:color="auto" w:fill="FFFFFF"/>
        </w:rPr>
        <w:t xml:space="preserve"> They all have no relationship with the target word “bad”</w:t>
      </w:r>
      <w:r w:rsidR="00115D3D">
        <w:rPr>
          <w:rFonts w:eastAsia="Times New Roman" w:cstheme="minorHAnsi"/>
          <w:szCs w:val="28"/>
          <w:shd w:val="clear" w:color="auto" w:fill="FFFFFF"/>
        </w:rPr>
        <w:t>, can be looked as “noise words”.</w:t>
      </w:r>
      <w:bookmarkStart w:id="0" w:name="_GoBack"/>
      <w:bookmarkEnd w:id="0"/>
    </w:p>
    <w:p w:rsidR="00713464" w:rsidRDefault="00713464"/>
    <w:sectPr w:rsidR="00713464" w:rsidSect="001F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D1"/>
    <w:rsid w:val="000A3F78"/>
    <w:rsid w:val="00115D3D"/>
    <w:rsid w:val="001F51EB"/>
    <w:rsid w:val="002A6385"/>
    <w:rsid w:val="00340666"/>
    <w:rsid w:val="0052773D"/>
    <w:rsid w:val="00664CB8"/>
    <w:rsid w:val="006A61D1"/>
    <w:rsid w:val="00713464"/>
    <w:rsid w:val="00742AAD"/>
    <w:rsid w:val="007F7B43"/>
    <w:rsid w:val="00995421"/>
    <w:rsid w:val="00AA5301"/>
    <w:rsid w:val="00BA3DBC"/>
    <w:rsid w:val="00BF140A"/>
    <w:rsid w:val="00CF572A"/>
    <w:rsid w:val="00E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0364"/>
  <w15:chartTrackingRefBased/>
  <w15:docId w15:val="{F680591D-2B33-AF4A-90E0-B3C15D42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Shuo</dc:creator>
  <cp:keywords/>
  <dc:description/>
  <cp:lastModifiedBy>Tian Shuo</cp:lastModifiedBy>
  <cp:revision>2</cp:revision>
  <dcterms:created xsi:type="dcterms:W3CDTF">2019-06-14T01:49:00Z</dcterms:created>
  <dcterms:modified xsi:type="dcterms:W3CDTF">2019-06-14T02:53:00Z</dcterms:modified>
</cp:coreProperties>
</file>