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0"/>
          <w:szCs w:val="20"/>
        </w:rPr>
        <w:id w:val="-663467857"/>
        <w:docPartObj>
          <w:docPartGallery w:val="Cover Pages"/>
          <w:docPartUnique/>
        </w:docPartObj>
      </w:sdtPr>
      <w:sdtEndPr>
        <w:rPr>
          <w:rFonts w:asciiTheme="minorHAnsi" w:hAnsiTheme="minorHAnsi" w:cstheme="minorBidi"/>
        </w:rPr>
      </w:sdtEndPr>
      <w:sdtContent>
        <w:p w:rsidR="0052789D" w:rsidRPr="0050061B" w:rsidRDefault="00460FE5" w:rsidP="00460FE5">
          <w:pPr>
            <w:jc w:val="center"/>
            <w:rPr>
              <w:rFonts w:ascii="Times New Roman" w:hAnsi="Times New Roman" w:cs="Times New Roman"/>
              <w:b/>
              <w:sz w:val="28"/>
              <w:szCs w:val="28"/>
              <w:lang w:val="mk-MK"/>
            </w:rPr>
          </w:pPr>
          <w:r w:rsidRPr="0050061B">
            <w:rPr>
              <w:rFonts w:ascii="Times New Roman" w:hAnsi="Times New Roman" w:cs="Times New Roman"/>
              <w:b/>
              <w:sz w:val="28"/>
              <w:szCs w:val="28"/>
              <w:lang w:val="mk-MK"/>
            </w:rPr>
            <w:t>Паралелно и дистрибуирано процесирање на прашалници</w:t>
          </w:r>
        </w:p>
        <w:p w:rsidR="00460FE5" w:rsidRPr="0050061B" w:rsidRDefault="00460FE5" w:rsidP="00460FE5">
          <w:pPr>
            <w:jc w:val="center"/>
            <w:rPr>
              <w:rFonts w:ascii="Times New Roman" w:hAnsi="Times New Roman" w:cs="Times New Roman"/>
              <w:sz w:val="20"/>
              <w:szCs w:val="20"/>
              <w:lang w:val="mk-MK"/>
            </w:rPr>
          </w:pPr>
          <w:r w:rsidRPr="0050061B">
            <w:rPr>
              <w:rFonts w:ascii="Times New Roman" w:hAnsi="Times New Roman" w:cs="Times New Roman"/>
              <w:sz w:val="20"/>
              <w:szCs w:val="20"/>
              <w:lang w:val="mk-MK"/>
            </w:rPr>
            <w:t>Христијан Шурбески, д-р Горан Велинов</w:t>
          </w:r>
        </w:p>
        <w:p w:rsidR="00460FE5" w:rsidRPr="0050061B" w:rsidRDefault="00460FE5" w:rsidP="00460FE5">
          <w:pPr>
            <w:jc w:val="center"/>
            <w:rPr>
              <w:rFonts w:ascii="Times New Roman" w:hAnsi="Times New Roman" w:cs="Times New Roman"/>
              <w:sz w:val="20"/>
              <w:szCs w:val="20"/>
              <w:lang w:val="mk-MK"/>
            </w:rPr>
          </w:pPr>
          <w:r w:rsidRPr="0050061B">
            <w:rPr>
              <w:rFonts w:ascii="Times New Roman" w:hAnsi="Times New Roman" w:cs="Times New Roman"/>
              <w:sz w:val="20"/>
              <w:szCs w:val="20"/>
              <w:lang w:val="mk-MK"/>
            </w:rPr>
            <w:t>Факултет за информатички науки и компјутерско инженерство</w:t>
          </w:r>
        </w:p>
        <w:p w:rsidR="00460FE5" w:rsidRPr="0050061B" w:rsidRDefault="00460FE5" w:rsidP="0050061B">
          <w:pPr>
            <w:ind w:left="1584" w:right="1584"/>
            <w:rPr>
              <w:rFonts w:ascii="Times New Roman" w:hAnsi="Times New Roman" w:cs="Times New Roman"/>
              <w:b/>
              <w:sz w:val="20"/>
              <w:szCs w:val="20"/>
              <w:lang w:val="mk-MK"/>
            </w:rPr>
          </w:pPr>
        </w:p>
        <w:p w:rsidR="0050061B" w:rsidRPr="0050061B" w:rsidRDefault="0050061B" w:rsidP="0050061B">
          <w:pPr>
            <w:ind w:left="1008" w:right="1008"/>
            <w:jc w:val="both"/>
            <w:rPr>
              <w:rFonts w:ascii="Times New Roman" w:hAnsi="Times New Roman" w:cs="Times New Roman"/>
              <w:sz w:val="20"/>
              <w:szCs w:val="20"/>
              <w:lang w:val="mk-MK"/>
            </w:rPr>
          </w:pPr>
          <w:r w:rsidRPr="0050061B">
            <w:rPr>
              <w:rFonts w:ascii="Times New Roman" w:hAnsi="Times New Roman" w:cs="Times New Roman"/>
              <w:b/>
              <w:sz w:val="20"/>
              <w:szCs w:val="20"/>
              <w:lang w:val="mk-MK"/>
            </w:rPr>
            <w:t xml:space="preserve">Апстракт: </w:t>
          </w:r>
          <w:r w:rsidRPr="0050061B">
            <w:rPr>
              <w:rFonts w:ascii="Times New Roman" w:hAnsi="Times New Roman" w:cs="Times New Roman"/>
              <w:sz w:val="20"/>
              <w:szCs w:val="20"/>
              <w:lang w:val="mk-MK"/>
            </w:rPr>
            <w:t xml:space="preserve">Два начини на процесирање на прашалници кои се есенцијални во оптимизацијата и работата со базите на податоците. И двата начини се денес користени од причините на ерата </w:t>
          </w:r>
          <w:r w:rsidRPr="0050061B">
            <w:rPr>
              <w:rFonts w:ascii="Times New Roman" w:hAnsi="Times New Roman" w:cs="Times New Roman"/>
              <w:sz w:val="20"/>
              <w:szCs w:val="20"/>
            </w:rPr>
            <w:t xml:space="preserve">Big data </w:t>
          </w:r>
          <w:r w:rsidRPr="0050061B">
            <w:rPr>
              <w:rFonts w:ascii="Times New Roman" w:hAnsi="Times New Roman" w:cs="Times New Roman"/>
              <w:sz w:val="20"/>
              <w:szCs w:val="20"/>
              <w:lang w:val="mk-MK"/>
            </w:rPr>
            <w:t>каде имаме голем број на податоци, со кои ние треба брзо и ефикасно да манипулираме, да ги обработуваме и да вадиме заклучоци.</w:t>
          </w:r>
        </w:p>
        <w:p w:rsidR="0050061B" w:rsidRDefault="0050061B">
          <w:pPr>
            <w:rPr>
              <w:rFonts w:ascii="Times New Roman" w:hAnsi="Times New Roman" w:cs="Times New Roman"/>
              <w:sz w:val="20"/>
              <w:szCs w:val="20"/>
              <w:lang w:val="mk-MK"/>
            </w:rPr>
          </w:pPr>
        </w:p>
        <w:p w:rsidR="0052789D" w:rsidRPr="0050061B" w:rsidRDefault="0050061B">
          <w:pPr>
            <w:rPr>
              <w:sz w:val="20"/>
              <w:szCs w:val="20"/>
            </w:rPr>
          </w:pPr>
          <w:r>
            <w:rPr>
              <w:rFonts w:ascii="Times New Roman" w:hAnsi="Times New Roman" w:cs="Times New Roman"/>
              <w:b/>
              <w:sz w:val="24"/>
              <w:szCs w:val="24"/>
              <w:lang w:val="mk-MK"/>
            </w:rPr>
            <w:t>1 Вовед</w:t>
          </w:r>
        </w:p>
      </w:sdtContent>
    </w:sdt>
    <w:p w:rsidR="00BB226F" w:rsidRPr="0050061B" w:rsidRDefault="00BB226F" w:rsidP="005A7765">
      <w:pPr>
        <w:ind w:firstLine="720"/>
        <w:jc w:val="both"/>
        <w:rPr>
          <w:rFonts w:ascii="Times New Roman" w:hAnsi="Times New Roman" w:cs="Times New Roman"/>
          <w:sz w:val="20"/>
          <w:szCs w:val="20"/>
        </w:rPr>
      </w:pPr>
      <w:r w:rsidRPr="0050061B">
        <w:rPr>
          <w:rFonts w:ascii="Times New Roman" w:hAnsi="Times New Roman" w:cs="Times New Roman"/>
          <w:sz w:val="20"/>
          <w:szCs w:val="20"/>
          <w:lang w:val="mk-MK"/>
        </w:rPr>
        <w:t>Со развивањето на процесирачката моќ кај машините за пресметување односно кај компјутерите, ширењето на бизнисите на различни геолокациски места и енормното зголемување на податоци, доаѓаме до момент кога нашите пресметувачи перфоманси се многу лоши, а сепак имаме голема процесирачка моќ кај машините за пресметување и обработување на податоците. Тука корисниците и експертите забележале многу големо забавување кога обработуваме и анализираме податоци со помош на прашалници. Во зависност од проблем</w:t>
      </w:r>
      <w:r w:rsidR="00B32DA8" w:rsidRPr="0050061B">
        <w:rPr>
          <w:rFonts w:ascii="Times New Roman" w:hAnsi="Times New Roman" w:cs="Times New Roman"/>
          <w:sz w:val="20"/>
          <w:szCs w:val="20"/>
        </w:rPr>
        <w:t>o</w:t>
      </w:r>
      <w:r w:rsidR="00B32DA8" w:rsidRPr="0050061B">
        <w:rPr>
          <w:rFonts w:ascii="Times New Roman" w:hAnsi="Times New Roman" w:cs="Times New Roman"/>
          <w:sz w:val="20"/>
          <w:szCs w:val="20"/>
          <w:lang w:val="mk-MK"/>
        </w:rPr>
        <w:t xml:space="preserve">т ние пишуваме одреден прашалнил во </w:t>
      </w:r>
      <w:r w:rsidR="00B32DA8" w:rsidRPr="0050061B">
        <w:rPr>
          <w:rFonts w:ascii="Times New Roman" w:hAnsi="Times New Roman" w:cs="Times New Roman"/>
          <w:sz w:val="20"/>
          <w:szCs w:val="20"/>
        </w:rPr>
        <w:t xml:space="preserve">SQL </w:t>
      </w:r>
      <w:r w:rsidR="00B32DA8" w:rsidRPr="0050061B">
        <w:rPr>
          <w:rFonts w:ascii="Times New Roman" w:hAnsi="Times New Roman" w:cs="Times New Roman"/>
          <w:sz w:val="20"/>
          <w:szCs w:val="20"/>
          <w:lang w:val="mk-MK"/>
        </w:rPr>
        <w:t>кој се преведува во рационална алгебра. Сега ќе се навратиме на моделот од насловот т.е како се извршуваат тие прашалници. Пред да почнеме мораме да се запознаеме со два термини пралелено извршен прашалник и дистрибуиран</w:t>
      </w:r>
      <w:r w:rsidR="00BC330A" w:rsidRPr="0050061B">
        <w:rPr>
          <w:rFonts w:ascii="Times New Roman" w:hAnsi="Times New Roman" w:cs="Times New Roman"/>
          <w:sz w:val="20"/>
          <w:szCs w:val="20"/>
        </w:rPr>
        <w:t>o</w:t>
      </w:r>
      <w:r w:rsidR="00B32DA8" w:rsidRPr="0050061B">
        <w:rPr>
          <w:rFonts w:ascii="Times New Roman" w:hAnsi="Times New Roman" w:cs="Times New Roman"/>
          <w:sz w:val="20"/>
          <w:szCs w:val="20"/>
          <w:lang w:val="mk-MK"/>
        </w:rPr>
        <w:t xml:space="preserve"> извршен прашалник. Овие се двата начини со кој ние имаме побрзи резултати од некој прашалник, но тие се однесуваат различн</w:t>
      </w:r>
      <w:r w:rsidR="008D2577" w:rsidRPr="0050061B">
        <w:rPr>
          <w:rFonts w:ascii="Times New Roman" w:hAnsi="Times New Roman" w:cs="Times New Roman"/>
          <w:sz w:val="20"/>
          <w:szCs w:val="20"/>
          <w:lang w:val="mk-MK"/>
        </w:rPr>
        <w:t xml:space="preserve">о! Па во дистрибуиран прашалник, ние земаме една голема табела и ја распределуваме преку кластер, и потоа го делиме нашиот прашалник на посебни делови за да се оперира на секоја од тие партиции во фајлот, потоа сите резултати од тие индивидуални делови се враќаат назад до главниот јазел, до еден сервер за да го заврши процесирањето. Пример, ако ги броиме сите записи во табелата кои задоволуваат некој услов, па ако имаме многу голем фајл што се дели на неколку машини, тогаш ова се дистрибуирани системи за прашалници. Повеќето </w:t>
      </w:r>
      <w:r w:rsidR="008D2577" w:rsidRPr="0050061B">
        <w:rPr>
          <w:rFonts w:ascii="Times New Roman" w:hAnsi="Times New Roman" w:cs="Times New Roman"/>
          <w:sz w:val="20"/>
          <w:szCs w:val="20"/>
        </w:rPr>
        <w:t>SQL</w:t>
      </w:r>
      <w:r w:rsidR="008D2577" w:rsidRPr="0050061B">
        <w:rPr>
          <w:rFonts w:ascii="Times New Roman" w:hAnsi="Times New Roman" w:cs="Times New Roman"/>
          <w:sz w:val="20"/>
          <w:szCs w:val="20"/>
          <w:lang w:val="mk-MK"/>
        </w:rPr>
        <w:t xml:space="preserve"> сервери како </w:t>
      </w:r>
      <w:r w:rsidR="008D2577" w:rsidRPr="0050061B">
        <w:rPr>
          <w:rFonts w:ascii="Times New Roman" w:hAnsi="Times New Roman" w:cs="Times New Roman"/>
          <w:sz w:val="20"/>
          <w:szCs w:val="20"/>
        </w:rPr>
        <w:t xml:space="preserve">Microsoft SQL </w:t>
      </w:r>
      <w:r w:rsidR="008D2577" w:rsidRPr="0050061B">
        <w:rPr>
          <w:rFonts w:ascii="Times New Roman" w:hAnsi="Times New Roman" w:cs="Times New Roman"/>
          <w:sz w:val="20"/>
          <w:szCs w:val="20"/>
          <w:lang w:val="mk-MK"/>
        </w:rPr>
        <w:t xml:space="preserve">и други се пример за ова, тие се доволно паметни за да го разделат прашалникот  на повеќе мали делчина кои се обработуваат посебно. Како што почнуваат да генерираат торки, тие одма почнуваат да ги праќаат назад до главниот јазел. Но тука доаѓа идејата дека може овие </w:t>
      </w:r>
      <w:r w:rsidR="008D2577" w:rsidRPr="0050061B">
        <w:rPr>
          <w:rFonts w:ascii="Times New Roman" w:hAnsi="Times New Roman" w:cs="Times New Roman"/>
          <w:sz w:val="20"/>
          <w:szCs w:val="20"/>
        </w:rPr>
        <w:t xml:space="preserve">SQL </w:t>
      </w:r>
      <w:r w:rsidR="008D2577" w:rsidRPr="0050061B">
        <w:rPr>
          <w:rFonts w:ascii="Times New Roman" w:hAnsi="Times New Roman" w:cs="Times New Roman"/>
          <w:sz w:val="20"/>
          <w:szCs w:val="20"/>
          <w:lang w:val="mk-MK"/>
        </w:rPr>
        <w:t>сервери да се попаметни односно да почнат да ги обра</w:t>
      </w:r>
      <w:r w:rsidR="00D55490" w:rsidRPr="0050061B">
        <w:rPr>
          <w:rFonts w:ascii="Times New Roman" w:hAnsi="Times New Roman" w:cs="Times New Roman"/>
          <w:sz w:val="20"/>
          <w:szCs w:val="20"/>
          <w:lang w:val="mk-MK"/>
        </w:rPr>
        <w:t xml:space="preserve">ботуваат прашалниците паралелно на еден сервер и на крај да ги составиме резултатите. Но треба да знаеме дека е тешко да се состави ваков прашалник </w:t>
      </w:r>
      <w:r w:rsidR="00033C4E" w:rsidRPr="0050061B">
        <w:rPr>
          <w:rFonts w:ascii="Times New Roman" w:hAnsi="Times New Roman" w:cs="Times New Roman"/>
          <w:sz w:val="20"/>
          <w:szCs w:val="20"/>
          <w:lang w:val="mk-MK"/>
        </w:rPr>
        <w:t xml:space="preserve">каде имаме тесно грло на проток на податоци кои се праќаат до еден сервер. Сега, паралелни прашалници, </w:t>
      </w:r>
      <w:r w:rsidR="00D344F3" w:rsidRPr="0050061B">
        <w:rPr>
          <w:rFonts w:ascii="Times New Roman" w:hAnsi="Times New Roman" w:cs="Times New Roman"/>
          <w:sz w:val="20"/>
          <w:szCs w:val="20"/>
          <w:lang w:val="mk-MK"/>
        </w:rPr>
        <w:t>тие ги извршуваат прашалниците паралелно на еден мултипроцесорски компјутер. Како процесирање на прашалникот, трансформацијата на прашалникот во план за извршување</w:t>
      </w:r>
      <w:r w:rsidR="00D344F3" w:rsidRPr="0050061B">
        <w:rPr>
          <w:rFonts w:ascii="Times New Roman" w:hAnsi="Times New Roman" w:cs="Times New Roman"/>
          <w:sz w:val="20"/>
          <w:szCs w:val="20"/>
        </w:rPr>
        <w:t xml:space="preserve"> </w:t>
      </w:r>
      <w:r w:rsidR="00D344F3" w:rsidRPr="0050061B">
        <w:rPr>
          <w:rFonts w:ascii="Times New Roman" w:hAnsi="Times New Roman" w:cs="Times New Roman"/>
          <w:sz w:val="20"/>
          <w:szCs w:val="20"/>
          <w:lang w:val="mk-MK"/>
        </w:rPr>
        <w:t>резултатот мора да е точно поставен</w:t>
      </w:r>
      <w:r w:rsidR="00BC330A" w:rsidRPr="0050061B">
        <w:rPr>
          <w:rFonts w:ascii="Times New Roman" w:hAnsi="Times New Roman" w:cs="Times New Roman"/>
          <w:sz w:val="20"/>
          <w:szCs w:val="20"/>
          <w:lang w:val="mk-MK"/>
        </w:rPr>
        <w:t xml:space="preserve"> и да дава ефикасно извршување на истиот. Точноста се одржува со мапирање во рационална алгебра, која дава добар абстракт на системот за извршување. Ефикасно извршување е суштинско за високи перфоманси. </w:t>
      </w:r>
    </w:p>
    <w:p w:rsidR="005A7765" w:rsidRPr="0050061B" w:rsidRDefault="005A7765" w:rsidP="005A7765">
      <w:pPr>
        <w:ind w:firstLine="720"/>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Сега во овој труд ќе направиме истражување, односно ќе преминеме на практичниот дел од оваа тема. Пред се во мојот проект по овој предмет имам потреба од паралелно извршување на прашалници со цел оптимизирање на базата. Јас ќе го разработа</w:t>
      </w:r>
      <w:r w:rsidR="006715C4" w:rsidRPr="0050061B">
        <w:rPr>
          <w:rFonts w:ascii="Times New Roman" w:hAnsi="Times New Roman" w:cs="Times New Roman"/>
          <w:sz w:val="20"/>
          <w:szCs w:val="20"/>
          <w:lang w:val="mk-MK"/>
        </w:rPr>
        <w:t>м</w:t>
      </w:r>
      <w:r w:rsidRPr="0050061B">
        <w:rPr>
          <w:rFonts w:ascii="Times New Roman" w:hAnsi="Times New Roman" w:cs="Times New Roman"/>
          <w:sz w:val="20"/>
          <w:szCs w:val="20"/>
          <w:lang w:val="mk-MK"/>
        </w:rPr>
        <w:t xml:space="preserve"> и анализирам процесот на паралелизација на прашалниците</w:t>
      </w:r>
      <w:r w:rsidR="00C5264D" w:rsidRPr="0050061B">
        <w:rPr>
          <w:rFonts w:ascii="Times New Roman" w:hAnsi="Times New Roman" w:cs="Times New Roman"/>
          <w:sz w:val="20"/>
          <w:szCs w:val="20"/>
          <w:lang w:val="mk-MK"/>
        </w:rPr>
        <w:t xml:space="preserve"> и делот од дистрибуираното процесирање на прашалниците</w:t>
      </w:r>
      <w:r w:rsidRPr="0050061B">
        <w:rPr>
          <w:rFonts w:ascii="Times New Roman" w:hAnsi="Times New Roman" w:cs="Times New Roman"/>
          <w:sz w:val="20"/>
          <w:szCs w:val="20"/>
          <w:lang w:val="mk-MK"/>
        </w:rPr>
        <w:t xml:space="preserve">. </w:t>
      </w:r>
    </w:p>
    <w:p w:rsidR="005A7765" w:rsidRPr="0050061B" w:rsidRDefault="005A7765" w:rsidP="005A7765">
      <w:pPr>
        <w:ind w:firstLine="720"/>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 xml:space="preserve">Прво нешто што додадов е нова табела што ќе ги чува сите податоци од сите трансакции од различни продавници. Да претпоставиме дека компанијата ТопШоп работи одреден број на години доволно да достигне 100 000 000 записи во таа табела. </w:t>
      </w:r>
      <w:r w:rsidR="00476944" w:rsidRPr="0050061B">
        <w:rPr>
          <w:rFonts w:ascii="Times New Roman" w:hAnsi="Times New Roman" w:cs="Times New Roman"/>
          <w:sz w:val="20"/>
          <w:szCs w:val="20"/>
          <w:lang w:val="mk-MK"/>
        </w:rPr>
        <w:t xml:space="preserve">Најчесто барање што го правиме до базата е некој секвенцијално скенирање. Прво нешто што ќе направиме е да видиме кој ќе биде резултатот од пребарувањето без паралелизам во прашалникот. </w:t>
      </w:r>
    </w:p>
    <w:p w:rsidR="00694323" w:rsidRPr="0050061B" w:rsidRDefault="00694323" w:rsidP="00694323">
      <w:pPr>
        <w:jc w:val="both"/>
        <w:rPr>
          <w:rFonts w:ascii="Times New Roman" w:hAnsi="Times New Roman" w:cs="Times New Roman"/>
          <w:sz w:val="20"/>
          <w:szCs w:val="20"/>
          <w:lang w:val="mk-MK"/>
        </w:rPr>
      </w:pPr>
    </w:p>
    <w:p w:rsidR="00694323" w:rsidRPr="0050061B" w:rsidRDefault="0050061B" w:rsidP="00694323">
      <w:pPr>
        <w:jc w:val="both"/>
        <w:rPr>
          <w:rFonts w:ascii="Times New Roman" w:hAnsi="Times New Roman" w:cs="Times New Roman"/>
          <w:b/>
          <w:sz w:val="28"/>
          <w:szCs w:val="28"/>
          <w:lang w:val="mk-MK"/>
        </w:rPr>
      </w:pPr>
      <w:r w:rsidRPr="0050061B">
        <w:rPr>
          <w:rFonts w:ascii="Times New Roman" w:hAnsi="Times New Roman" w:cs="Times New Roman"/>
          <w:b/>
          <w:sz w:val="28"/>
          <w:szCs w:val="28"/>
          <w:lang w:val="mk-MK"/>
        </w:rPr>
        <w:lastRenderedPageBreak/>
        <w:t xml:space="preserve"> 2   </w:t>
      </w:r>
      <w:r w:rsidR="00694323" w:rsidRPr="0050061B">
        <w:rPr>
          <w:rFonts w:ascii="Times New Roman" w:hAnsi="Times New Roman" w:cs="Times New Roman"/>
          <w:b/>
          <w:sz w:val="28"/>
          <w:szCs w:val="28"/>
          <w:lang w:val="mk-MK"/>
        </w:rPr>
        <w:t xml:space="preserve">Паралелно </w:t>
      </w:r>
      <w:r w:rsidR="003F7EDC" w:rsidRPr="0050061B">
        <w:rPr>
          <w:rFonts w:ascii="Times New Roman" w:hAnsi="Times New Roman" w:cs="Times New Roman"/>
          <w:b/>
          <w:sz w:val="28"/>
          <w:szCs w:val="28"/>
          <w:lang w:val="mk-MK"/>
        </w:rPr>
        <w:t>процесирање на прашалници</w:t>
      </w:r>
    </w:p>
    <w:p w:rsidR="00694323" w:rsidRPr="0050061B" w:rsidRDefault="00694323" w:rsidP="00694323">
      <w:pPr>
        <w:jc w:val="both"/>
        <w:rPr>
          <w:rFonts w:ascii="Times New Roman" w:hAnsi="Times New Roman" w:cs="Times New Roman"/>
          <w:sz w:val="20"/>
          <w:szCs w:val="20"/>
          <w:shd w:val="clear" w:color="auto" w:fill="FFFFFF"/>
          <w:lang w:val="mk-MK"/>
        </w:rPr>
      </w:pPr>
      <w:r w:rsidRPr="0050061B">
        <w:rPr>
          <w:rFonts w:ascii="Times New Roman" w:hAnsi="Times New Roman" w:cs="Times New Roman"/>
          <w:sz w:val="20"/>
          <w:szCs w:val="20"/>
          <w:lang w:val="mk-MK"/>
        </w:rPr>
        <w:tab/>
        <w:t>Ова може да биде побрзо, не поради паралелните читања, туку тоа се должи на тоа што</w:t>
      </w:r>
      <w:r w:rsidR="00892E3B" w:rsidRPr="0050061B">
        <w:rPr>
          <w:rFonts w:ascii="Times New Roman" w:hAnsi="Times New Roman" w:cs="Times New Roman"/>
          <w:sz w:val="20"/>
          <w:szCs w:val="20"/>
          <w:lang w:val="mk-MK"/>
        </w:rPr>
        <w:t xml:space="preserve"> податоците се делат низ многуте јадра што ги има компјутерот.  Модерните ОС обезбедуваат добро кеширање за </w:t>
      </w:r>
      <w:r w:rsidR="00892E3B" w:rsidRPr="0050061B">
        <w:rPr>
          <w:rFonts w:ascii="Times New Roman" w:hAnsi="Times New Roman" w:cs="Times New Roman"/>
          <w:sz w:val="20"/>
          <w:szCs w:val="20"/>
        </w:rPr>
        <w:t xml:space="preserve">PostgreSQL </w:t>
      </w:r>
      <w:r w:rsidR="00892E3B" w:rsidRPr="0050061B">
        <w:rPr>
          <w:rFonts w:ascii="Times New Roman" w:hAnsi="Times New Roman" w:cs="Times New Roman"/>
          <w:sz w:val="20"/>
          <w:szCs w:val="20"/>
          <w:lang w:val="mk-MK"/>
        </w:rPr>
        <w:t xml:space="preserve">податочните фајлови.  Читањето унапред овозможува земање на блок од меморија повеќе отколку самиот блок побаран од </w:t>
      </w:r>
      <w:r w:rsidR="00892E3B" w:rsidRPr="0050061B">
        <w:rPr>
          <w:rFonts w:ascii="Chivo" w:hAnsi="Chivo"/>
          <w:color w:val="777777"/>
          <w:sz w:val="20"/>
          <w:szCs w:val="20"/>
          <w:shd w:val="clear" w:color="auto" w:fill="FFFFFF"/>
        </w:rPr>
        <w:t> </w:t>
      </w:r>
      <w:r w:rsidR="00892E3B" w:rsidRPr="0050061B">
        <w:rPr>
          <w:rFonts w:ascii="Times New Roman" w:hAnsi="Times New Roman" w:cs="Times New Roman"/>
          <w:sz w:val="20"/>
          <w:szCs w:val="20"/>
          <w:shd w:val="clear" w:color="auto" w:fill="FFFFFF"/>
        </w:rPr>
        <w:t xml:space="preserve">PG daemon. </w:t>
      </w:r>
      <w:r w:rsidR="00892E3B" w:rsidRPr="0050061B">
        <w:rPr>
          <w:rFonts w:ascii="Times New Roman" w:hAnsi="Times New Roman" w:cs="Times New Roman"/>
          <w:sz w:val="20"/>
          <w:szCs w:val="20"/>
          <w:shd w:val="clear" w:color="auto" w:fill="FFFFFF"/>
          <w:lang w:val="mk-MK"/>
        </w:rPr>
        <w:t xml:space="preserve">Како резултат, перформансите на прашалникот не се долшат на дисковите </w:t>
      </w:r>
      <w:r w:rsidR="00892E3B" w:rsidRPr="0050061B">
        <w:rPr>
          <w:rFonts w:ascii="Times New Roman" w:hAnsi="Times New Roman" w:cs="Times New Roman"/>
          <w:sz w:val="20"/>
          <w:szCs w:val="20"/>
          <w:shd w:val="clear" w:color="auto" w:fill="FFFFFF"/>
        </w:rPr>
        <w:t xml:space="preserve">IO. </w:t>
      </w:r>
      <w:r w:rsidR="00892E3B" w:rsidRPr="0050061B">
        <w:rPr>
          <w:rFonts w:ascii="Times New Roman" w:hAnsi="Times New Roman" w:cs="Times New Roman"/>
          <w:sz w:val="20"/>
          <w:szCs w:val="20"/>
          <w:shd w:val="clear" w:color="auto" w:fill="FFFFFF"/>
          <w:lang w:val="mk-MK"/>
        </w:rPr>
        <w:t xml:space="preserve">Конзумира </w:t>
      </w:r>
      <w:r w:rsidR="00892E3B" w:rsidRPr="0050061B">
        <w:rPr>
          <w:rFonts w:ascii="Times New Roman" w:hAnsi="Times New Roman" w:cs="Times New Roman"/>
          <w:sz w:val="20"/>
          <w:szCs w:val="20"/>
          <w:shd w:val="clear" w:color="auto" w:fill="FFFFFF"/>
        </w:rPr>
        <w:t xml:space="preserve">CPU </w:t>
      </w:r>
      <w:r w:rsidR="00892E3B" w:rsidRPr="0050061B">
        <w:rPr>
          <w:rFonts w:ascii="Times New Roman" w:hAnsi="Times New Roman" w:cs="Times New Roman"/>
          <w:sz w:val="20"/>
          <w:szCs w:val="20"/>
          <w:shd w:val="clear" w:color="auto" w:fill="FFFFFF"/>
          <w:lang w:val="mk-MK"/>
        </w:rPr>
        <w:t xml:space="preserve">циклуси за: читање на редици едена по една од табела, и споредување вредности од редиците и </w:t>
      </w:r>
      <w:r w:rsidR="00892E3B" w:rsidRPr="0050061B">
        <w:rPr>
          <w:rFonts w:ascii="Times New Roman" w:hAnsi="Times New Roman" w:cs="Times New Roman"/>
          <w:sz w:val="20"/>
          <w:szCs w:val="20"/>
          <w:shd w:val="clear" w:color="auto" w:fill="FFFFFF"/>
        </w:rPr>
        <w:t>WHERE</w:t>
      </w:r>
      <w:r w:rsidR="00892E3B" w:rsidRPr="0050061B">
        <w:rPr>
          <w:rFonts w:ascii="Times New Roman" w:hAnsi="Times New Roman" w:cs="Times New Roman"/>
          <w:sz w:val="20"/>
          <w:szCs w:val="20"/>
          <w:shd w:val="clear" w:color="auto" w:fill="FFFFFF"/>
          <w:lang w:val="mk-MK"/>
        </w:rPr>
        <w:t xml:space="preserve"> услови. Сека ќе пробаме еден едноставен прашалник.</w:t>
      </w:r>
    </w:p>
    <w:p w:rsidR="00892E3B" w:rsidRPr="0050061B" w:rsidRDefault="00892E3B" w:rsidP="00892E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50061B">
        <w:rPr>
          <w:rFonts w:ascii="Consolas" w:eastAsia="Times New Roman" w:hAnsi="Consolas" w:cs="Courier New"/>
          <w:b/>
          <w:bCs/>
          <w:color w:val="000080"/>
          <w:sz w:val="20"/>
          <w:szCs w:val="20"/>
        </w:rPr>
        <w:t xml:space="preserve">EXPLAIN ANALYSE SELECT </w:t>
      </w:r>
      <w:r w:rsidRPr="0050061B">
        <w:rPr>
          <w:rFonts w:ascii="Consolas" w:eastAsia="Times New Roman" w:hAnsi="Consolas" w:cs="Courier New"/>
          <w:i/>
          <w:iCs/>
          <w:color w:val="000000"/>
          <w:sz w:val="20"/>
          <w:szCs w:val="20"/>
        </w:rPr>
        <w:t xml:space="preserve">* </w:t>
      </w:r>
      <w:r w:rsidRPr="0050061B">
        <w:rPr>
          <w:rFonts w:ascii="Consolas" w:eastAsia="Times New Roman" w:hAnsi="Consolas" w:cs="Courier New"/>
          <w:b/>
          <w:bCs/>
          <w:color w:val="000080"/>
          <w:sz w:val="20"/>
          <w:szCs w:val="20"/>
        </w:rPr>
        <w:t xml:space="preserve">FROM </w:t>
      </w:r>
      <w:r w:rsidRPr="0050061B">
        <w:rPr>
          <w:rFonts w:ascii="Consolas" w:eastAsia="Times New Roman" w:hAnsi="Consolas" w:cs="Courier New"/>
          <w:color w:val="000000"/>
          <w:sz w:val="20"/>
          <w:szCs w:val="20"/>
        </w:rPr>
        <w:t>test;</w:t>
      </w:r>
    </w:p>
    <w:p w:rsidR="00892E3B" w:rsidRPr="0050061B" w:rsidRDefault="0086343B" w:rsidP="00694323">
      <w:pPr>
        <w:jc w:val="both"/>
        <w:rPr>
          <w:rFonts w:ascii="Times New Roman" w:hAnsi="Times New Roman" w:cs="Times New Roman"/>
          <w:sz w:val="20"/>
          <w:szCs w:val="20"/>
          <w:lang w:val="mk-MK"/>
        </w:rPr>
      </w:pPr>
      <w:r w:rsidRPr="0050061B">
        <w:rPr>
          <w:rFonts w:ascii="Times New Roman" w:hAnsi="Times New Roman" w:cs="Times New Roman"/>
          <w:noProof/>
          <w:sz w:val="20"/>
          <w:szCs w:val="20"/>
        </w:rPr>
        <mc:AlternateContent>
          <mc:Choice Requires="wps">
            <w:drawing>
              <wp:anchor distT="0" distB="0" distL="114300" distR="114300" simplePos="0" relativeHeight="251673600" behindDoc="0" locked="0" layoutInCell="1" allowOverlap="1">
                <wp:simplePos x="0" y="0"/>
                <wp:positionH relativeFrom="column">
                  <wp:posOffset>2293620</wp:posOffset>
                </wp:positionH>
                <wp:positionV relativeFrom="paragraph">
                  <wp:posOffset>413385</wp:posOffset>
                </wp:positionV>
                <wp:extent cx="1036320" cy="28956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036320" cy="289560"/>
                        </a:xfrm>
                        <a:prstGeom prst="rect">
                          <a:avLst/>
                        </a:prstGeom>
                        <a:solidFill>
                          <a:schemeClr val="lt1"/>
                        </a:solidFill>
                        <a:ln w="6350">
                          <a:noFill/>
                        </a:ln>
                      </wps:spPr>
                      <wps:txbx>
                        <w:txbxContent>
                          <w:p w:rsidR="0086343B" w:rsidRPr="0089353F" w:rsidRDefault="0086343B" w:rsidP="0086343B">
                            <w:pPr>
                              <w:rPr>
                                <w:rFonts w:ascii="Times New Roman" w:hAnsi="Times New Roman" w:cs="Times New Roman"/>
                                <w:b/>
                                <w:sz w:val="20"/>
                                <w:szCs w:val="20"/>
                                <w:lang w:val="mk-MK"/>
                              </w:rPr>
                            </w:pPr>
                            <w:r w:rsidRPr="0089353F">
                              <w:rPr>
                                <w:rFonts w:ascii="Times New Roman" w:hAnsi="Times New Roman" w:cs="Times New Roman"/>
                                <w:b/>
                                <w:sz w:val="20"/>
                                <w:szCs w:val="20"/>
                                <w:lang w:val="mk-MK"/>
                              </w:rPr>
                              <w:t xml:space="preserve">Слика 1.1)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180.6pt;margin-top:32.55pt;width:81.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" fillcolor="white [3201]" stroked="f" strokeweight=".5pt">
                <v:textbox>
                  <w:txbxContent>
                    <w:p w:rsidR="0086343B" w:rsidRPr="0089353F" w:rsidRDefault="0086343B" w:rsidP="0086343B">
                      <w:pPr>
                        <w:rPr>
                          <w:rFonts w:ascii="Times New Roman" w:hAnsi="Times New Roman" w:cs="Times New Roman"/>
                          <w:b/>
                          <w:sz w:val="20"/>
                          <w:szCs w:val="20"/>
                          <w:lang w:val="mk-MK"/>
                        </w:rPr>
                      </w:pPr>
                      <w:r w:rsidRPr="0089353F">
                        <w:rPr>
                          <w:rFonts w:ascii="Times New Roman" w:hAnsi="Times New Roman" w:cs="Times New Roman"/>
                          <w:b/>
                          <w:sz w:val="20"/>
                          <w:szCs w:val="20"/>
                          <w:lang w:val="mk-MK"/>
                        </w:rPr>
                        <w:t xml:space="preserve">Слика 1.1) </w:t>
                      </w:r>
                    </w:p>
                  </w:txbxContent>
                </v:textbox>
              </v:shape>
            </w:pict>
          </mc:Fallback>
        </mc:AlternateContent>
      </w:r>
      <w:r w:rsidR="00E917A2" w:rsidRPr="0050061B">
        <w:rPr>
          <w:rFonts w:ascii="Times New Roman" w:hAnsi="Times New Roman" w:cs="Times New Roman"/>
          <w:noProof/>
          <w:sz w:val="20"/>
          <w:szCs w:val="20"/>
        </w:rPr>
        <w:drawing>
          <wp:inline distT="0" distB="0" distL="0" distR="0">
            <wp:extent cx="5943600" cy="382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DE75.tmp"/>
                    <pic:cNvPicPr/>
                  </pic:nvPicPr>
                  <pic:blipFill>
                    <a:blip r:embed="rId8">
                      <a:extLst>
                        <a:ext uri="{28A0092B-C50C-407E-A947-70E740481C1C}">
                          <a14:useLocalDpi xmlns:a14="http://schemas.microsoft.com/office/drawing/2010/main" val="0"/>
                        </a:ext>
                      </a:extLst>
                    </a:blip>
                    <a:stretch>
                      <a:fillRect/>
                    </a:stretch>
                  </pic:blipFill>
                  <pic:spPr>
                    <a:xfrm>
                      <a:off x="0" y="0"/>
                      <a:ext cx="5943600" cy="382905"/>
                    </a:xfrm>
                    <a:prstGeom prst="rect">
                      <a:avLst/>
                    </a:prstGeom>
                  </pic:spPr>
                </pic:pic>
              </a:graphicData>
            </a:graphic>
          </wp:inline>
        </w:drawing>
      </w:r>
    </w:p>
    <w:p w:rsidR="0086343B" w:rsidRPr="0050061B" w:rsidRDefault="0086343B" w:rsidP="00694323">
      <w:pPr>
        <w:jc w:val="both"/>
        <w:rPr>
          <w:rFonts w:ascii="Times New Roman" w:hAnsi="Times New Roman" w:cs="Times New Roman"/>
          <w:sz w:val="20"/>
          <w:szCs w:val="20"/>
          <w:lang w:val="mk-MK"/>
        </w:rPr>
      </w:pPr>
    </w:p>
    <w:p w:rsidR="005A7765" w:rsidRPr="0050061B" w:rsidRDefault="00E917A2" w:rsidP="004C6C9A">
      <w:pPr>
        <w:ind w:firstLine="720"/>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Гледаме колкаво е времето за извршување, заклучуваме дека е големо но исто така не забежуваме паралелизам. Тоа е така бидеќи во овој случај само се подели</w:t>
      </w:r>
      <w:r w:rsidR="003F7EDC" w:rsidRPr="0050061B">
        <w:rPr>
          <w:rFonts w:ascii="Times New Roman" w:hAnsi="Times New Roman" w:cs="Times New Roman"/>
          <w:sz w:val="20"/>
          <w:szCs w:val="20"/>
          <w:lang w:val="mk-MK"/>
        </w:rPr>
        <w:t>ја податоците меѓу јадрата. За д</w:t>
      </w:r>
      <w:r w:rsidRPr="0050061B">
        <w:rPr>
          <w:rFonts w:ascii="Times New Roman" w:hAnsi="Times New Roman" w:cs="Times New Roman"/>
          <w:sz w:val="20"/>
          <w:szCs w:val="20"/>
          <w:lang w:val="mk-MK"/>
        </w:rPr>
        <w:t>а поттикнеме паралелизам треба да додадеме некој услов или агрегатна финкција, па ќе забележиме дека и покрај уште една проверка во прашалникот тој побрзо ќе се изврши.</w:t>
      </w:r>
    </w:p>
    <w:p w:rsidR="00E917A2" w:rsidRPr="0050061B" w:rsidRDefault="00E917A2" w:rsidP="00E917A2">
      <w:pPr>
        <w:pStyle w:val="HTMLPreformatted"/>
        <w:shd w:val="clear" w:color="auto" w:fill="FFFFFF"/>
        <w:rPr>
          <w:rFonts w:ascii="Consolas" w:hAnsi="Consolas"/>
          <w:color w:val="000000"/>
        </w:rPr>
      </w:pPr>
      <w:r w:rsidRPr="0050061B">
        <w:rPr>
          <w:rFonts w:ascii="Consolas" w:hAnsi="Consolas"/>
          <w:b/>
          <w:bCs/>
          <w:color w:val="000080"/>
        </w:rPr>
        <w:t xml:space="preserve">EXPLAIN ANALYZE SELECT </w:t>
      </w:r>
      <w:r w:rsidRPr="0050061B">
        <w:rPr>
          <w:rFonts w:ascii="Consolas" w:hAnsi="Consolas"/>
          <w:i/>
          <w:iCs/>
          <w:color w:val="000000"/>
        </w:rPr>
        <w:t xml:space="preserve">* </w:t>
      </w:r>
      <w:r w:rsidRPr="0050061B">
        <w:rPr>
          <w:rFonts w:ascii="Consolas" w:hAnsi="Consolas"/>
          <w:b/>
          <w:bCs/>
          <w:color w:val="000080"/>
        </w:rPr>
        <w:t xml:space="preserve">FROM </w:t>
      </w:r>
      <w:r w:rsidRPr="0050061B">
        <w:rPr>
          <w:rFonts w:ascii="Consolas" w:hAnsi="Consolas"/>
          <w:color w:val="000000"/>
        </w:rPr>
        <w:t xml:space="preserve">test </w:t>
      </w:r>
      <w:r w:rsidRPr="0050061B">
        <w:rPr>
          <w:rFonts w:ascii="Consolas" w:hAnsi="Consolas"/>
          <w:b/>
          <w:bCs/>
          <w:color w:val="000080"/>
        </w:rPr>
        <w:t xml:space="preserve">WHERE </w:t>
      </w:r>
      <w:proofErr w:type="spellStart"/>
      <w:r w:rsidRPr="0050061B">
        <w:rPr>
          <w:rFonts w:ascii="Consolas" w:hAnsi="Consolas"/>
          <w:b/>
          <w:bCs/>
          <w:color w:val="660E7A"/>
        </w:rPr>
        <w:t>i</w:t>
      </w:r>
      <w:proofErr w:type="spellEnd"/>
      <w:r w:rsidRPr="0050061B">
        <w:rPr>
          <w:rFonts w:ascii="Consolas" w:hAnsi="Consolas"/>
          <w:color w:val="000000"/>
        </w:rPr>
        <w:t>=</w:t>
      </w:r>
      <w:r w:rsidRPr="0050061B">
        <w:rPr>
          <w:rFonts w:ascii="Consolas" w:hAnsi="Consolas"/>
          <w:color w:val="0000FF"/>
        </w:rPr>
        <w:t>1</w:t>
      </w:r>
      <w:r w:rsidRPr="0050061B">
        <w:rPr>
          <w:rFonts w:ascii="Consolas" w:hAnsi="Consolas"/>
          <w:color w:val="000000"/>
        </w:rPr>
        <w:t>;</w:t>
      </w:r>
    </w:p>
    <w:p w:rsidR="00E917A2" w:rsidRPr="0050061B" w:rsidRDefault="0086343B" w:rsidP="00BB226F">
      <w:pPr>
        <w:jc w:val="both"/>
        <w:rPr>
          <w:rFonts w:ascii="Times New Roman" w:hAnsi="Times New Roman" w:cs="Times New Roman"/>
          <w:sz w:val="20"/>
          <w:szCs w:val="20"/>
          <w:lang w:val="mk-MK"/>
        </w:rPr>
      </w:pPr>
      <w:r w:rsidRPr="0050061B">
        <w:rPr>
          <w:rFonts w:ascii="Times New Roman" w:hAnsi="Times New Roman" w:cs="Times New Roman"/>
          <w:noProof/>
          <w:sz w:val="20"/>
          <w:szCs w:val="20"/>
        </w:rPr>
        <mc:AlternateContent>
          <mc:Choice Requires="wps">
            <w:drawing>
              <wp:anchor distT="0" distB="0" distL="114300" distR="114300" simplePos="0" relativeHeight="251675648" behindDoc="0" locked="0" layoutInCell="1" allowOverlap="1" wp14:anchorId="1B2B8975" wp14:editId="70450E3D">
                <wp:simplePos x="0" y="0"/>
                <wp:positionH relativeFrom="column">
                  <wp:posOffset>2415540</wp:posOffset>
                </wp:positionH>
                <wp:positionV relativeFrom="paragraph">
                  <wp:posOffset>1270635</wp:posOffset>
                </wp:positionV>
                <wp:extent cx="1211580" cy="266700"/>
                <wp:effectExtent l="0" t="0" r="7620" b="0"/>
                <wp:wrapNone/>
                <wp:docPr id="25" name="Text Box 25"/>
                <wp:cNvGraphicFramePr/>
                <a:graphic xmlns:a="http://schemas.openxmlformats.org/drawingml/2006/main">
                  <a:graphicData uri="http://schemas.microsoft.com/office/word/2010/wordprocessingShape">
                    <wps:wsp>
                      <wps:cNvSpPr txBox="1"/>
                      <wps:spPr>
                        <a:xfrm>
                          <a:off x="0" y="0"/>
                          <a:ext cx="1211580" cy="266700"/>
                        </a:xfrm>
                        <a:prstGeom prst="rect">
                          <a:avLst/>
                        </a:prstGeom>
                        <a:solidFill>
                          <a:schemeClr val="lt1"/>
                        </a:solidFill>
                        <a:ln w="6350">
                          <a:noFill/>
                        </a:ln>
                      </wps:spPr>
                      <wps:txbx>
                        <w:txbxContent>
                          <w:p w:rsidR="0086343B" w:rsidRPr="0089353F" w:rsidRDefault="0086343B" w:rsidP="0086343B">
                            <w:pPr>
                              <w:rPr>
                                <w:rFonts w:ascii="Times New Roman" w:hAnsi="Times New Roman" w:cs="Times New Roman"/>
                                <w:b/>
                                <w:lang w:val="mk-MK"/>
                              </w:rPr>
                            </w:pPr>
                            <w:r w:rsidRPr="0089353F">
                              <w:rPr>
                                <w:rFonts w:ascii="Times New Roman" w:hAnsi="Times New Roman" w:cs="Times New Roman"/>
                                <w:b/>
                                <w:lang w:val="mk-MK"/>
                              </w:rPr>
                              <w:t xml:space="preserve">Слика </w:t>
                            </w:r>
                            <w:r w:rsidR="00D86A5B" w:rsidRPr="0089353F">
                              <w:rPr>
                                <w:rFonts w:ascii="Times New Roman" w:hAnsi="Times New Roman" w:cs="Times New Roman"/>
                                <w:b/>
                                <w:lang w:val="mk-MK"/>
                              </w:rPr>
                              <w:t>2</w:t>
                            </w:r>
                            <w:r w:rsidRPr="0089353F">
                              <w:rPr>
                                <w:rFonts w:ascii="Times New Roman" w:hAnsi="Times New Roman" w:cs="Times New Roman"/>
                                <w:b/>
                                <w:lang w:val="mk-MK"/>
                              </w:rPr>
                              <w:t>.2)</w:t>
                            </w:r>
                            <w:r w:rsidRPr="0089353F">
                              <w:rPr>
                                <w:rFonts w:ascii="Times New Roman" w:hAnsi="Times New Roman" w:cs="Times New Roman"/>
                                <w:b/>
                                <w:sz w:val="24"/>
                                <w:szCs w:val="24"/>
                                <w:lang w:val="mk-M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B8975" id="Text Box 25" o:spid="_x0000_s1027" type="#_x0000_t202" style="position:absolute;left:0;text-align:left;margin-left:190.2pt;margin-top:100.05pt;width:95.4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" fillcolor="white [3201]" stroked="f" strokeweight=".5pt">
                <v:textbox>
                  <w:txbxContent>
                    <w:p w:rsidR="0086343B" w:rsidRPr="0089353F" w:rsidRDefault="0086343B" w:rsidP="0086343B">
                      <w:pPr>
                        <w:rPr>
                          <w:rFonts w:ascii="Times New Roman" w:hAnsi="Times New Roman" w:cs="Times New Roman"/>
                          <w:b/>
                          <w:lang w:val="mk-MK"/>
                        </w:rPr>
                      </w:pPr>
                      <w:r w:rsidRPr="0089353F">
                        <w:rPr>
                          <w:rFonts w:ascii="Times New Roman" w:hAnsi="Times New Roman" w:cs="Times New Roman"/>
                          <w:b/>
                          <w:lang w:val="mk-MK"/>
                        </w:rPr>
                        <w:t xml:space="preserve">Слика </w:t>
                      </w:r>
                      <w:r w:rsidR="00D86A5B" w:rsidRPr="0089353F">
                        <w:rPr>
                          <w:rFonts w:ascii="Times New Roman" w:hAnsi="Times New Roman" w:cs="Times New Roman"/>
                          <w:b/>
                          <w:lang w:val="mk-MK"/>
                        </w:rPr>
                        <w:t>2</w:t>
                      </w:r>
                      <w:r w:rsidRPr="0089353F">
                        <w:rPr>
                          <w:rFonts w:ascii="Times New Roman" w:hAnsi="Times New Roman" w:cs="Times New Roman"/>
                          <w:b/>
                          <w:lang w:val="mk-MK"/>
                        </w:rPr>
                        <w:t>.2)</w:t>
                      </w:r>
                      <w:r w:rsidRPr="0089353F">
                        <w:rPr>
                          <w:rFonts w:ascii="Times New Roman" w:hAnsi="Times New Roman" w:cs="Times New Roman"/>
                          <w:b/>
                          <w:sz w:val="24"/>
                          <w:szCs w:val="24"/>
                          <w:lang w:val="mk-MK"/>
                        </w:rPr>
                        <w:t xml:space="preserve"> </w:t>
                      </w:r>
                    </w:p>
                  </w:txbxContent>
                </v:textbox>
              </v:shape>
            </w:pict>
          </mc:Fallback>
        </mc:AlternateContent>
      </w:r>
      <w:r w:rsidR="00E917A2" w:rsidRPr="0050061B">
        <w:rPr>
          <w:rFonts w:ascii="Times New Roman" w:hAnsi="Times New Roman" w:cs="Times New Roman"/>
          <w:noProof/>
          <w:sz w:val="20"/>
          <w:szCs w:val="20"/>
        </w:rPr>
        <w:drawing>
          <wp:inline distT="0" distB="0" distL="0" distR="0">
            <wp:extent cx="5943600" cy="1176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08590.tmp"/>
                    <pic:cNvPicPr/>
                  </pic:nvPicPr>
                  <pic:blipFill>
                    <a:blip r:embed="rId9">
                      <a:extLst>
                        <a:ext uri="{28A0092B-C50C-407E-A947-70E740481C1C}">
                          <a14:useLocalDpi xmlns:a14="http://schemas.microsoft.com/office/drawing/2010/main" val="0"/>
                        </a:ext>
                      </a:extLst>
                    </a:blip>
                    <a:stretch>
                      <a:fillRect/>
                    </a:stretch>
                  </pic:blipFill>
                  <pic:spPr>
                    <a:xfrm>
                      <a:off x="0" y="0"/>
                      <a:ext cx="5943600" cy="1176020"/>
                    </a:xfrm>
                    <a:prstGeom prst="rect">
                      <a:avLst/>
                    </a:prstGeom>
                  </pic:spPr>
                </pic:pic>
              </a:graphicData>
            </a:graphic>
          </wp:inline>
        </w:drawing>
      </w:r>
    </w:p>
    <w:p w:rsidR="0086343B" w:rsidRPr="0050061B" w:rsidRDefault="0086343B" w:rsidP="00BB226F">
      <w:pPr>
        <w:jc w:val="both"/>
        <w:rPr>
          <w:rFonts w:ascii="Times New Roman" w:hAnsi="Times New Roman" w:cs="Times New Roman"/>
          <w:sz w:val="20"/>
          <w:szCs w:val="20"/>
          <w:lang w:val="mk-MK"/>
        </w:rPr>
      </w:pPr>
    </w:p>
    <w:p w:rsidR="00E917A2" w:rsidRPr="0050061B" w:rsidRDefault="00E917A2" w:rsidP="004C6C9A">
      <w:pPr>
        <w:ind w:firstLine="720"/>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Сега гледаме тука многу големо заврзување, односно време</w:t>
      </w:r>
      <w:r w:rsidR="00EA6984" w:rsidRPr="0050061B">
        <w:rPr>
          <w:rFonts w:ascii="Times New Roman" w:hAnsi="Times New Roman" w:cs="Times New Roman"/>
          <w:sz w:val="20"/>
          <w:szCs w:val="20"/>
          <w:lang w:val="mk-MK"/>
        </w:rPr>
        <w:t xml:space="preserve">то на извршување е многу помало. Пред да продолжиме да се запознаеме со термините кои ги гледаме на сликата. </w:t>
      </w:r>
    </w:p>
    <w:p w:rsidR="00EA6984" w:rsidRPr="0050061B" w:rsidRDefault="00EA6984" w:rsidP="004C6C9A">
      <w:pPr>
        <w:ind w:firstLine="720"/>
        <w:jc w:val="both"/>
        <w:rPr>
          <w:rFonts w:ascii="Times New Roman" w:hAnsi="Times New Roman" w:cs="Times New Roman"/>
          <w:sz w:val="20"/>
          <w:szCs w:val="20"/>
        </w:rPr>
      </w:pPr>
      <w:r w:rsidRPr="0050061B">
        <w:rPr>
          <w:rFonts w:ascii="Times New Roman" w:hAnsi="Times New Roman" w:cs="Times New Roman"/>
          <w:sz w:val="20"/>
          <w:szCs w:val="20"/>
        </w:rPr>
        <w:t xml:space="preserve">Gather – </w:t>
      </w:r>
      <w:r w:rsidRPr="0050061B">
        <w:rPr>
          <w:rFonts w:ascii="Times New Roman" w:hAnsi="Times New Roman" w:cs="Times New Roman"/>
          <w:sz w:val="20"/>
          <w:szCs w:val="20"/>
          <w:lang w:val="mk-MK"/>
        </w:rPr>
        <w:t xml:space="preserve">е јазел кој ги спојува резултатите добиени од паралелните работници, ако тој е на врвот од планот тогаш тој прашалник се извршува паралелно, ако е подолу тогаш делот и подпрашалникот ќе се изврши со пралалелизам. Со употреба на </w:t>
      </w:r>
      <w:r w:rsidRPr="0050061B">
        <w:rPr>
          <w:rFonts w:ascii="Times New Roman" w:hAnsi="Times New Roman" w:cs="Times New Roman"/>
          <w:sz w:val="20"/>
          <w:szCs w:val="20"/>
        </w:rPr>
        <w:t xml:space="preserve">EXPLAIN, </w:t>
      </w:r>
      <w:proofErr w:type="spellStart"/>
      <w:r w:rsidRPr="0050061B">
        <w:rPr>
          <w:rFonts w:ascii="Times New Roman" w:hAnsi="Times New Roman" w:cs="Times New Roman"/>
          <w:sz w:val="20"/>
          <w:szCs w:val="20"/>
        </w:rPr>
        <w:t>може</w:t>
      </w:r>
      <w:proofErr w:type="spellEnd"/>
      <w:r w:rsidRPr="0050061B">
        <w:rPr>
          <w:rFonts w:ascii="Times New Roman" w:hAnsi="Times New Roman" w:cs="Times New Roman"/>
          <w:sz w:val="20"/>
          <w:szCs w:val="20"/>
        </w:rPr>
        <w:t xml:space="preserve"> </w:t>
      </w:r>
      <w:proofErr w:type="spellStart"/>
      <w:r w:rsidRPr="0050061B">
        <w:rPr>
          <w:rFonts w:ascii="Times New Roman" w:hAnsi="Times New Roman" w:cs="Times New Roman"/>
          <w:sz w:val="20"/>
          <w:szCs w:val="20"/>
        </w:rPr>
        <w:t>да</w:t>
      </w:r>
      <w:proofErr w:type="spellEnd"/>
      <w:r w:rsidRPr="0050061B">
        <w:rPr>
          <w:rFonts w:ascii="Times New Roman" w:hAnsi="Times New Roman" w:cs="Times New Roman"/>
          <w:sz w:val="20"/>
          <w:szCs w:val="20"/>
        </w:rPr>
        <w:t xml:space="preserve"> </w:t>
      </w:r>
      <w:proofErr w:type="spellStart"/>
      <w:r w:rsidRPr="0050061B">
        <w:rPr>
          <w:rFonts w:ascii="Times New Roman" w:hAnsi="Times New Roman" w:cs="Times New Roman"/>
          <w:sz w:val="20"/>
          <w:szCs w:val="20"/>
        </w:rPr>
        <w:t>ги</w:t>
      </w:r>
      <w:proofErr w:type="spellEnd"/>
      <w:r w:rsidRPr="0050061B">
        <w:rPr>
          <w:rFonts w:ascii="Times New Roman" w:hAnsi="Times New Roman" w:cs="Times New Roman"/>
          <w:sz w:val="20"/>
          <w:szCs w:val="20"/>
        </w:rPr>
        <w:t xml:space="preserve"> </w:t>
      </w:r>
      <w:proofErr w:type="spellStart"/>
      <w:r w:rsidRPr="0050061B">
        <w:rPr>
          <w:rFonts w:ascii="Times New Roman" w:hAnsi="Times New Roman" w:cs="Times New Roman"/>
          <w:sz w:val="20"/>
          <w:szCs w:val="20"/>
        </w:rPr>
        <w:t>видиме</w:t>
      </w:r>
      <w:proofErr w:type="spellEnd"/>
      <w:r w:rsidRPr="0050061B">
        <w:rPr>
          <w:rFonts w:ascii="Times New Roman" w:hAnsi="Times New Roman" w:cs="Times New Roman"/>
          <w:sz w:val="20"/>
          <w:szCs w:val="20"/>
        </w:rPr>
        <w:t xml:space="preserve"> </w:t>
      </w:r>
      <w:proofErr w:type="spellStart"/>
      <w:r w:rsidRPr="0050061B">
        <w:rPr>
          <w:rFonts w:ascii="Times New Roman" w:hAnsi="Times New Roman" w:cs="Times New Roman"/>
          <w:sz w:val="20"/>
          <w:szCs w:val="20"/>
        </w:rPr>
        <w:t>бројот</w:t>
      </w:r>
      <w:proofErr w:type="spellEnd"/>
      <w:r w:rsidRPr="0050061B">
        <w:rPr>
          <w:rFonts w:ascii="Times New Roman" w:hAnsi="Times New Roman" w:cs="Times New Roman"/>
          <w:sz w:val="20"/>
          <w:szCs w:val="20"/>
        </w:rPr>
        <w:t xml:space="preserve"> </w:t>
      </w:r>
      <w:proofErr w:type="spellStart"/>
      <w:r w:rsidRPr="0050061B">
        <w:rPr>
          <w:rFonts w:ascii="Times New Roman" w:hAnsi="Times New Roman" w:cs="Times New Roman"/>
          <w:sz w:val="20"/>
          <w:szCs w:val="20"/>
        </w:rPr>
        <w:t>на</w:t>
      </w:r>
      <w:proofErr w:type="spellEnd"/>
      <w:r w:rsidRPr="0050061B">
        <w:rPr>
          <w:rFonts w:ascii="Times New Roman" w:hAnsi="Times New Roman" w:cs="Times New Roman"/>
          <w:sz w:val="20"/>
          <w:szCs w:val="20"/>
        </w:rPr>
        <w:t xml:space="preserve"> </w:t>
      </w:r>
      <w:proofErr w:type="spellStart"/>
      <w:r w:rsidRPr="0050061B">
        <w:rPr>
          <w:rFonts w:ascii="Times New Roman" w:hAnsi="Times New Roman" w:cs="Times New Roman"/>
          <w:sz w:val="20"/>
          <w:szCs w:val="20"/>
        </w:rPr>
        <w:t>работници</w:t>
      </w:r>
      <w:proofErr w:type="spellEnd"/>
      <w:r w:rsidRPr="0050061B">
        <w:rPr>
          <w:rFonts w:ascii="Times New Roman" w:hAnsi="Times New Roman" w:cs="Times New Roman"/>
          <w:sz w:val="20"/>
          <w:szCs w:val="20"/>
        </w:rPr>
        <w:t xml:space="preserve"> </w:t>
      </w:r>
      <w:proofErr w:type="spellStart"/>
      <w:r w:rsidRPr="0050061B">
        <w:rPr>
          <w:rFonts w:ascii="Times New Roman" w:hAnsi="Times New Roman" w:cs="Times New Roman"/>
          <w:sz w:val="20"/>
          <w:szCs w:val="20"/>
        </w:rPr>
        <w:t>избрани</w:t>
      </w:r>
      <w:proofErr w:type="spellEnd"/>
      <w:r w:rsidRPr="0050061B">
        <w:rPr>
          <w:rFonts w:ascii="Times New Roman" w:hAnsi="Times New Roman" w:cs="Times New Roman"/>
          <w:sz w:val="20"/>
          <w:szCs w:val="20"/>
        </w:rPr>
        <w:t xml:space="preserve"> </w:t>
      </w:r>
      <w:proofErr w:type="spellStart"/>
      <w:r w:rsidRPr="0050061B">
        <w:rPr>
          <w:rFonts w:ascii="Times New Roman" w:hAnsi="Times New Roman" w:cs="Times New Roman"/>
          <w:sz w:val="20"/>
          <w:szCs w:val="20"/>
        </w:rPr>
        <w:t>од</w:t>
      </w:r>
      <w:proofErr w:type="spellEnd"/>
      <w:r w:rsidRPr="0050061B">
        <w:rPr>
          <w:rFonts w:ascii="Times New Roman" w:hAnsi="Times New Roman" w:cs="Times New Roman"/>
          <w:sz w:val="20"/>
          <w:szCs w:val="20"/>
        </w:rPr>
        <w:t xml:space="preserve"> </w:t>
      </w:r>
      <w:proofErr w:type="spellStart"/>
      <w:r w:rsidRPr="0050061B">
        <w:rPr>
          <w:rFonts w:ascii="Times New Roman" w:hAnsi="Times New Roman" w:cs="Times New Roman"/>
          <w:sz w:val="20"/>
          <w:szCs w:val="20"/>
        </w:rPr>
        <w:t>планерот</w:t>
      </w:r>
      <w:proofErr w:type="spellEnd"/>
      <w:r w:rsidRPr="0050061B">
        <w:rPr>
          <w:rFonts w:ascii="Times New Roman" w:hAnsi="Times New Roman" w:cs="Times New Roman"/>
          <w:sz w:val="20"/>
          <w:szCs w:val="20"/>
        </w:rPr>
        <w:t xml:space="preserve">. </w:t>
      </w:r>
      <w:r w:rsidRPr="0050061B">
        <w:rPr>
          <w:rFonts w:ascii="Times New Roman" w:hAnsi="Times New Roman" w:cs="Times New Roman"/>
          <w:sz w:val="20"/>
          <w:szCs w:val="20"/>
          <w:lang w:val="mk-MK"/>
        </w:rPr>
        <w:t xml:space="preserve">Кога </w:t>
      </w:r>
      <w:r w:rsidRPr="0050061B">
        <w:rPr>
          <w:rFonts w:ascii="Times New Roman" w:hAnsi="Times New Roman" w:cs="Times New Roman"/>
          <w:sz w:val="20"/>
          <w:szCs w:val="20"/>
        </w:rPr>
        <w:t xml:space="preserve">Gather </w:t>
      </w:r>
      <w:r w:rsidRPr="0050061B">
        <w:rPr>
          <w:rFonts w:ascii="Times New Roman" w:hAnsi="Times New Roman" w:cs="Times New Roman"/>
          <w:sz w:val="20"/>
          <w:szCs w:val="20"/>
          <w:lang w:val="mk-MK"/>
        </w:rPr>
        <w:t xml:space="preserve">јазелот е достигнат  при извршување на прашалникот, процесот во кој ја имплементира корисничката сесија ќе побара број од </w:t>
      </w:r>
      <w:r w:rsidRPr="0050061B">
        <w:rPr>
          <w:rFonts w:ascii="Times New Roman" w:hAnsi="Times New Roman" w:cs="Times New Roman"/>
          <w:sz w:val="20"/>
          <w:szCs w:val="20"/>
        </w:rPr>
        <w:t>background worker processes</w:t>
      </w:r>
      <w:r w:rsidRPr="0050061B">
        <w:rPr>
          <w:rFonts w:ascii="Times New Roman" w:hAnsi="Times New Roman" w:cs="Times New Roman"/>
          <w:sz w:val="20"/>
          <w:szCs w:val="20"/>
          <w:lang w:val="mk-MK"/>
        </w:rPr>
        <w:t xml:space="preserve"> еднаков на бројот од работинци избран од планерот. Сега секако дека имаме ограничување на бројот на работници, максимум е 8 а стандард кај </w:t>
      </w:r>
      <w:r w:rsidRPr="0050061B">
        <w:rPr>
          <w:rFonts w:ascii="Times New Roman" w:hAnsi="Times New Roman" w:cs="Times New Roman"/>
          <w:sz w:val="20"/>
          <w:szCs w:val="20"/>
        </w:rPr>
        <w:t xml:space="preserve">PostgreSQL </w:t>
      </w:r>
      <w:r w:rsidRPr="0050061B">
        <w:rPr>
          <w:rFonts w:ascii="Times New Roman" w:hAnsi="Times New Roman" w:cs="Times New Roman"/>
          <w:sz w:val="20"/>
          <w:szCs w:val="20"/>
          <w:lang w:val="mk-MK"/>
        </w:rPr>
        <w:t xml:space="preserve">е 2, но може да се прават модификации со функциите </w:t>
      </w:r>
      <w:proofErr w:type="spellStart"/>
      <w:r w:rsidRPr="0050061B">
        <w:rPr>
          <w:rFonts w:ascii="Times New Roman" w:hAnsi="Times New Roman" w:cs="Times New Roman"/>
          <w:sz w:val="20"/>
          <w:szCs w:val="20"/>
        </w:rPr>
        <w:t>max_worker_processes</w:t>
      </w:r>
      <w:proofErr w:type="spellEnd"/>
      <w:r w:rsidRPr="0050061B">
        <w:rPr>
          <w:rFonts w:ascii="Times New Roman" w:hAnsi="Times New Roman" w:cs="Times New Roman"/>
          <w:sz w:val="20"/>
          <w:szCs w:val="20"/>
        </w:rPr>
        <w:t xml:space="preserve"> </w:t>
      </w:r>
      <w:r w:rsidRPr="0050061B">
        <w:rPr>
          <w:rFonts w:ascii="Times New Roman" w:hAnsi="Times New Roman" w:cs="Times New Roman"/>
          <w:sz w:val="20"/>
          <w:szCs w:val="20"/>
          <w:lang w:val="mk-MK"/>
        </w:rPr>
        <w:t xml:space="preserve">и </w:t>
      </w:r>
      <w:proofErr w:type="spellStart"/>
      <w:r w:rsidRPr="0050061B">
        <w:rPr>
          <w:rFonts w:ascii="Times New Roman" w:hAnsi="Times New Roman" w:cs="Times New Roman"/>
          <w:sz w:val="20"/>
          <w:szCs w:val="20"/>
        </w:rPr>
        <w:t>max_parallel_workers</w:t>
      </w:r>
      <w:proofErr w:type="spellEnd"/>
      <w:r w:rsidRPr="0050061B">
        <w:rPr>
          <w:rFonts w:ascii="Times New Roman" w:hAnsi="Times New Roman" w:cs="Times New Roman"/>
          <w:sz w:val="20"/>
          <w:szCs w:val="20"/>
        </w:rPr>
        <w:t xml:space="preserve">. </w:t>
      </w:r>
      <w:r w:rsidRPr="0050061B">
        <w:rPr>
          <w:rFonts w:ascii="Times New Roman" w:hAnsi="Times New Roman" w:cs="Times New Roman"/>
          <w:sz w:val="20"/>
          <w:szCs w:val="20"/>
          <w:lang w:val="mk-MK"/>
        </w:rPr>
        <w:t xml:space="preserve">На секој </w:t>
      </w:r>
      <w:r w:rsidRPr="0050061B">
        <w:rPr>
          <w:rFonts w:ascii="Times New Roman" w:hAnsi="Times New Roman" w:cs="Times New Roman"/>
          <w:sz w:val="20"/>
          <w:szCs w:val="20"/>
        </w:rPr>
        <w:t xml:space="preserve">background </w:t>
      </w:r>
      <w:r w:rsidRPr="0050061B">
        <w:rPr>
          <w:rFonts w:ascii="Times New Roman" w:hAnsi="Times New Roman" w:cs="Times New Roman"/>
          <w:sz w:val="20"/>
          <w:szCs w:val="20"/>
          <w:lang w:val="mk-MK"/>
        </w:rPr>
        <w:t>работинк к</w:t>
      </w:r>
      <w:r w:rsidR="00EA4950" w:rsidRPr="0050061B">
        <w:rPr>
          <w:rFonts w:ascii="Times New Roman" w:hAnsi="Times New Roman" w:cs="Times New Roman"/>
          <w:sz w:val="20"/>
          <w:szCs w:val="20"/>
          <w:lang w:val="mk-MK"/>
        </w:rPr>
        <w:t xml:space="preserve">ој што успешно почнал со работа за даден паралелен прашалник ќе изврши својот дел паралелно, од планот. Е сега тука имаме и водач т.е </w:t>
      </w:r>
      <w:r w:rsidR="00EA4950" w:rsidRPr="0050061B">
        <w:rPr>
          <w:rFonts w:ascii="Times New Roman" w:hAnsi="Times New Roman" w:cs="Times New Roman"/>
          <w:sz w:val="20"/>
          <w:szCs w:val="20"/>
        </w:rPr>
        <w:t xml:space="preserve">leader worker, </w:t>
      </w:r>
      <w:r w:rsidR="00EA4950" w:rsidRPr="0050061B">
        <w:rPr>
          <w:rFonts w:ascii="Times New Roman" w:hAnsi="Times New Roman" w:cs="Times New Roman"/>
          <w:sz w:val="20"/>
          <w:szCs w:val="20"/>
          <w:lang w:val="mk-MK"/>
        </w:rPr>
        <w:t xml:space="preserve">тој исто ќе го извршува својот дел од планот, паралелно, но има и дополнителна одговорност: мора да ги чита сите торки генерирани од останатите работници. Кога паралелниот извршен дел од планот генерира мал број на торки, водачот често ќе се однесува многу повеќе како додатен или помошник работник, кој го забрзува извршувањето на прашалникот. Но во случај кога има голем број на генерирани торки, тогаш лидерот само ги чита, и прави чекори кои се предвидени кои се според планот над нивот на </w:t>
      </w:r>
      <w:r w:rsidR="00EA4950" w:rsidRPr="0050061B">
        <w:rPr>
          <w:rFonts w:ascii="Times New Roman" w:hAnsi="Times New Roman" w:cs="Times New Roman"/>
          <w:sz w:val="20"/>
          <w:szCs w:val="20"/>
        </w:rPr>
        <w:t xml:space="preserve">Gather Merge node. </w:t>
      </w:r>
      <w:r w:rsidR="004C6C9A" w:rsidRPr="0050061B">
        <w:rPr>
          <w:rFonts w:ascii="Times New Roman" w:hAnsi="Times New Roman" w:cs="Times New Roman"/>
          <w:sz w:val="20"/>
          <w:szCs w:val="20"/>
          <w:lang w:val="mk-MK"/>
        </w:rPr>
        <w:t xml:space="preserve"> Кога најгоре од планот е </w:t>
      </w:r>
      <w:r w:rsidR="004C6C9A" w:rsidRPr="0050061B">
        <w:rPr>
          <w:rFonts w:ascii="Times New Roman" w:hAnsi="Times New Roman" w:cs="Times New Roman"/>
          <w:sz w:val="20"/>
          <w:szCs w:val="20"/>
        </w:rPr>
        <w:t xml:space="preserve">Gather Merge </w:t>
      </w:r>
      <w:r w:rsidR="004C6C9A" w:rsidRPr="0050061B">
        <w:rPr>
          <w:rFonts w:ascii="Times New Roman" w:hAnsi="Times New Roman" w:cs="Times New Roman"/>
          <w:sz w:val="20"/>
          <w:szCs w:val="20"/>
          <w:lang w:val="mk-MK"/>
        </w:rPr>
        <w:t xml:space="preserve">него </w:t>
      </w:r>
      <w:r w:rsidR="004C6C9A" w:rsidRPr="0050061B">
        <w:rPr>
          <w:rFonts w:ascii="Times New Roman" w:hAnsi="Times New Roman" w:cs="Times New Roman"/>
          <w:sz w:val="20"/>
          <w:szCs w:val="20"/>
        </w:rPr>
        <w:t xml:space="preserve">Gather, </w:t>
      </w:r>
      <w:r w:rsidR="004C6C9A" w:rsidRPr="0050061B">
        <w:rPr>
          <w:rFonts w:ascii="Times New Roman" w:hAnsi="Times New Roman" w:cs="Times New Roman"/>
          <w:sz w:val="20"/>
          <w:szCs w:val="20"/>
          <w:lang w:val="mk-MK"/>
        </w:rPr>
        <w:t xml:space="preserve">индицира дека секој процес кој се извршува во паралелни делови од планот прави торки во сортиран редослед, и дека лидерот прави подредено спојување. За разлика од </w:t>
      </w:r>
      <w:r w:rsidR="004C6C9A" w:rsidRPr="0050061B">
        <w:rPr>
          <w:rFonts w:ascii="Times New Roman" w:hAnsi="Times New Roman" w:cs="Times New Roman"/>
          <w:sz w:val="20"/>
          <w:szCs w:val="20"/>
        </w:rPr>
        <w:t xml:space="preserve">Gather </w:t>
      </w:r>
      <w:r w:rsidR="004C6C9A" w:rsidRPr="0050061B">
        <w:rPr>
          <w:rFonts w:ascii="Times New Roman" w:hAnsi="Times New Roman" w:cs="Times New Roman"/>
          <w:sz w:val="20"/>
          <w:szCs w:val="20"/>
          <w:lang w:val="mk-MK"/>
        </w:rPr>
        <w:t xml:space="preserve"> каде чита торки од работници во било кој редослед, уништуваќи било каков редослед ако постоел.</w:t>
      </w:r>
    </w:p>
    <w:p w:rsidR="004C6C9A" w:rsidRPr="0050061B" w:rsidRDefault="004C6C9A" w:rsidP="004C6C9A">
      <w:pPr>
        <w:ind w:firstLine="720"/>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 xml:space="preserve">Ајде сега да додадеме </w:t>
      </w:r>
      <w:r w:rsidR="000A2C48" w:rsidRPr="0050061B">
        <w:rPr>
          <w:rFonts w:ascii="Times New Roman" w:hAnsi="Times New Roman" w:cs="Times New Roman"/>
          <w:sz w:val="20"/>
          <w:szCs w:val="20"/>
          <w:lang w:val="mk-MK"/>
        </w:rPr>
        <w:t>и аг</w:t>
      </w:r>
      <w:r w:rsidR="000E08DE" w:rsidRPr="0050061B">
        <w:rPr>
          <w:rFonts w:ascii="Times New Roman" w:hAnsi="Times New Roman" w:cs="Times New Roman"/>
          <w:sz w:val="20"/>
          <w:szCs w:val="20"/>
          <w:lang w:val="mk-MK"/>
        </w:rPr>
        <w:t>рег</w:t>
      </w:r>
      <w:bookmarkStart w:id="0" w:name="_GoBack"/>
      <w:bookmarkEnd w:id="0"/>
      <w:r w:rsidR="000E08DE" w:rsidRPr="0050061B">
        <w:rPr>
          <w:rFonts w:ascii="Times New Roman" w:hAnsi="Times New Roman" w:cs="Times New Roman"/>
          <w:sz w:val="20"/>
          <w:szCs w:val="20"/>
          <w:lang w:val="mk-MK"/>
        </w:rPr>
        <w:t>ација и да го анализираме слу</w:t>
      </w:r>
      <w:r w:rsidR="000A2C48" w:rsidRPr="0050061B">
        <w:rPr>
          <w:rFonts w:ascii="Times New Roman" w:hAnsi="Times New Roman" w:cs="Times New Roman"/>
          <w:sz w:val="20"/>
          <w:szCs w:val="20"/>
          <w:lang w:val="mk-MK"/>
        </w:rPr>
        <w:t xml:space="preserve">чајот. </w:t>
      </w:r>
    </w:p>
    <w:p w:rsidR="000A2C48" w:rsidRPr="0050061B" w:rsidRDefault="000A2C48" w:rsidP="000A2C48">
      <w:pPr>
        <w:pStyle w:val="HTMLPreformatted"/>
        <w:shd w:val="clear" w:color="auto" w:fill="FFFFFF"/>
        <w:rPr>
          <w:rFonts w:ascii="Consolas" w:hAnsi="Consolas"/>
          <w:color w:val="000000"/>
        </w:rPr>
      </w:pPr>
      <w:r w:rsidRPr="0050061B">
        <w:rPr>
          <w:rFonts w:ascii="Consolas" w:hAnsi="Consolas"/>
          <w:b/>
          <w:bCs/>
          <w:color w:val="000080"/>
        </w:rPr>
        <w:lastRenderedPageBreak/>
        <w:t xml:space="preserve">EXPLAIN ANALYSE SELECT </w:t>
      </w:r>
      <w:proofErr w:type="gramStart"/>
      <w:r w:rsidRPr="0050061B">
        <w:rPr>
          <w:rFonts w:ascii="Consolas" w:hAnsi="Consolas"/>
          <w:i/>
          <w:iCs/>
          <w:color w:val="000000"/>
        </w:rPr>
        <w:t>sum</w:t>
      </w:r>
      <w:r w:rsidRPr="0050061B">
        <w:rPr>
          <w:rFonts w:ascii="Consolas" w:hAnsi="Consolas"/>
          <w:color w:val="000000"/>
        </w:rPr>
        <w:t>(</w:t>
      </w:r>
      <w:proofErr w:type="spellStart"/>
      <w:proofErr w:type="gramEnd"/>
      <w:r w:rsidRPr="0050061B">
        <w:rPr>
          <w:rFonts w:ascii="Consolas" w:hAnsi="Consolas"/>
          <w:b/>
          <w:bCs/>
          <w:color w:val="660E7A"/>
        </w:rPr>
        <w:t>i</w:t>
      </w:r>
      <w:proofErr w:type="spellEnd"/>
      <w:r w:rsidRPr="0050061B">
        <w:rPr>
          <w:rFonts w:ascii="Consolas" w:hAnsi="Consolas"/>
          <w:color w:val="000000"/>
        </w:rPr>
        <w:t xml:space="preserve">) </w:t>
      </w:r>
      <w:r w:rsidRPr="0050061B">
        <w:rPr>
          <w:rFonts w:ascii="Consolas" w:hAnsi="Consolas"/>
          <w:b/>
          <w:bCs/>
          <w:color w:val="000080"/>
        </w:rPr>
        <w:t xml:space="preserve">FROM </w:t>
      </w:r>
      <w:r w:rsidRPr="0050061B">
        <w:rPr>
          <w:rFonts w:ascii="Consolas" w:hAnsi="Consolas"/>
          <w:color w:val="000000"/>
        </w:rPr>
        <w:t>test;</w:t>
      </w:r>
    </w:p>
    <w:p w:rsidR="000A2C48" w:rsidRPr="0050061B" w:rsidRDefault="00A139D4" w:rsidP="000A2C48">
      <w:pPr>
        <w:jc w:val="both"/>
        <w:rPr>
          <w:rFonts w:ascii="Times New Roman" w:hAnsi="Times New Roman" w:cs="Times New Roman"/>
          <w:sz w:val="20"/>
          <w:szCs w:val="20"/>
          <w:lang w:val="mk-MK"/>
        </w:rPr>
      </w:pPr>
      <w:r w:rsidRPr="0050061B">
        <w:rPr>
          <w:rFonts w:ascii="Times New Roman" w:hAnsi="Times New Roman" w:cs="Times New Roman"/>
          <w:noProof/>
          <w:sz w:val="20"/>
          <w:szCs w:val="20"/>
        </w:rPr>
        <mc:AlternateContent>
          <mc:Choice Requires="wps">
            <w:drawing>
              <wp:anchor distT="0" distB="0" distL="114300" distR="114300" simplePos="0" relativeHeight="251677696" behindDoc="0" locked="0" layoutInCell="1" allowOverlap="1" wp14:anchorId="1B2B8975" wp14:editId="70450E3D">
                <wp:simplePos x="0" y="0"/>
                <wp:positionH relativeFrom="column">
                  <wp:posOffset>2499360</wp:posOffset>
                </wp:positionH>
                <wp:positionV relativeFrom="paragraph">
                  <wp:posOffset>1068070</wp:posOffset>
                </wp:positionV>
                <wp:extent cx="1043940" cy="281940"/>
                <wp:effectExtent l="0" t="0" r="3810" b="3810"/>
                <wp:wrapNone/>
                <wp:docPr id="26" name="Text Box 26"/>
                <wp:cNvGraphicFramePr/>
                <a:graphic xmlns:a="http://schemas.openxmlformats.org/drawingml/2006/main">
                  <a:graphicData uri="http://schemas.microsoft.com/office/word/2010/wordprocessingShape">
                    <wps:wsp>
                      <wps:cNvSpPr txBox="1"/>
                      <wps:spPr>
                        <a:xfrm>
                          <a:off x="0" y="0"/>
                          <a:ext cx="1043940" cy="281940"/>
                        </a:xfrm>
                        <a:prstGeom prst="rect">
                          <a:avLst/>
                        </a:prstGeom>
                        <a:solidFill>
                          <a:schemeClr val="lt1"/>
                        </a:solidFill>
                        <a:ln w="6350">
                          <a:noFill/>
                        </a:ln>
                      </wps:spPr>
                      <wps:txbx>
                        <w:txbxContent>
                          <w:p w:rsidR="0086343B" w:rsidRPr="0086343B" w:rsidRDefault="0086343B" w:rsidP="0086343B">
                            <w:pPr>
                              <w:rPr>
                                <w:lang w:val="mk-MK"/>
                              </w:rPr>
                            </w:pPr>
                            <w:r w:rsidRPr="0089353F">
                              <w:rPr>
                                <w:rFonts w:ascii="Times New Roman" w:hAnsi="Times New Roman" w:cs="Times New Roman"/>
                                <w:b/>
                                <w:sz w:val="20"/>
                                <w:szCs w:val="20"/>
                                <w:lang w:val="mk-MK"/>
                              </w:rPr>
                              <w:t xml:space="preserve">Слика </w:t>
                            </w:r>
                            <w:r w:rsidR="00D86A5B" w:rsidRPr="0089353F">
                              <w:rPr>
                                <w:rFonts w:ascii="Times New Roman" w:hAnsi="Times New Roman" w:cs="Times New Roman"/>
                                <w:b/>
                                <w:sz w:val="20"/>
                                <w:szCs w:val="20"/>
                                <w:lang w:val="mk-MK"/>
                              </w:rPr>
                              <w:t>2</w:t>
                            </w:r>
                            <w:r w:rsidRPr="0089353F">
                              <w:rPr>
                                <w:rFonts w:ascii="Times New Roman" w:hAnsi="Times New Roman" w:cs="Times New Roman"/>
                                <w:b/>
                                <w:sz w:val="20"/>
                                <w:szCs w:val="20"/>
                                <w:lang w:val="mk-MK"/>
                              </w:rPr>
                              <w:t>.3</w:t>
                            </w:r>
                            <w:r>
                              <w:rPr>
                                <w:lang w:val="mk-MK"/>
                              </w:rPr>
                              <w:t>)</w:t>
                            </w:r>
                            <w:r w:rsidRPr="0086343B">
                              <w:rPr>
                                <w:rFonts w:ascii="Times New Roman" w:hAnsi="Times New Roman" w:cs="Times New Roman"/>
                                <w:sz w:val="24"/>
                                <w:szCs w:val="24"/>
                                <w:lang w:val="mk-M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B8975" id="Text Box 26" o:spid="_x0000_s1028" type="#_x0000_t202" style="position:absolute;left:0;text-align:left;margin-left:196.8pt;margin-top:84.1pt;width:82.2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" fillcolor="white [3201]" stroked="f" strokeweight=".5pt">
                <v:textbox>
                  <w:txbxContent>
                    <w:p w:rsidR="0086343B" w:rsidRPr="0086343B" w:rsidRDefault="0086343B" w:rsidP="0086343B">
                      <w:pPr>
                        <w:rPr>
                          <w:lang w:val="mk-MK"/>
                        </w:rPr>
                      </w:pPr>
                      <w:r w:rsidRPr="0089353F">
                        <w:rPr>
                          <w:rFonts w:ascii="Times New Roman" w:hAnsi="Times New Roman" w:cs="Times New Roman"/>
                          <w:b/>
                          <w:sz w:val="20"/>
                          <w:szCs w:val="20"/>
                          <w:lang w:val="mk-MK"/>
                        </w:rPr>
                        <w:t xml:space="preserve">Слика </w:t>
                      </w:r>
                      <w:r w:rsidR="00D86A5B" w:rsidRPr="0089353F">
                        <w:rPr>
                          <w:rFonts w:ascii="Times New Roman" w:hAnsi="Times New Roman" w:cs="Times New Roman"/>
                          <w:b/>
                          <w:sz w:val="20"/>
                          <w:szCs w:val="20"/>
                          <w:lang w:val="mk-MK"/>
                        </w:rPr>
                        <w:t>2</w:t>
                      </w:r>
                      <w:r w:rsidRPr="0089353F">
                        <w:rPr>
                          <w:rFonts w:ascii="Times New Roman" w:hAnsi="Times New Roman" w:cs="Times New Roman"/>
                          <w:b/>
                          <w:sz w:val="20"/>
                          <w:szCs w:val="20"/>
                          <w:lang w:val="mk-MK"/>
                        </w:rPr>
                        <w:t>.3</w:t>
                      </w:r>
                      <w:r>
                        <w:rPr>
                          <w:lang w:val="mk-MK"/>
                        </w:rPr>
                        <w:t>)</w:t>
                      </w:r>
                      <w:r w:rsidRPr="0086343B">
                        <w:rPr>
                          <w:rFonts w:ascii="Times New Roman" w:hAnsi="Times New Roman" w:cs="Times New Roman"/>
                          <w:sz w:val="24"/>
                          <w:szCs w:val="24"/>
                          <w:lang w:val="mk-MK"/>
                        </w:rPr>
                        <w:t xml:space="preserve"> </w:t>
                      </w:r>
                    </w:p>
                  </w:txbxContent>
                </v:textbox>
              </v:shape>
            </w:pict>
          </mc:Fallback>
        </mc:AlternateContent>
      </w:r>
      <w:r w:rsidR="000A2C48" w:rsidRPr="0050061B">
        <w:rPr>
          <w:rFonts w:ascii="Times New Roman" w:hAnsi="Times New Roman" w:cs="Times New Roman"/>
          <w:noProof/>
          <w:sz w:val="20"/>
          <w:szCs w:val="20"/>
        </w:rPr>
        <w:drawing>
          <wp:inline distT="0" distB="0" distL="0" distR="0">
            <wp:extent cx="5943600" cy="107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099CF.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1073150"/>
                    </a:xfrm>
                    <a:prstGeom prst="rect">
                      <a:avLst/>
                    </a:prstGeom>
                  </pic:spPr>
                </pic:pic>
              </a:graphicData>
            </a:graphic>
          </wp:inline>
        </w:drawing>
      </w:r>
    </w:p>
    <w:p w:rsidR="0086343B" w:rsidRPr="0050061B" w:rsidRDefault="0086343B" w:rsidP="000A2C48">
      <w:pPr>
        <w:jc w:val="both"/>
        <w:rPr>
          <w:rFonts w:ascii="Times New Roman" w:hAnsi="Times New Roman" w:cs="Times New Roman"/>
          <w:sz w:val="20"/>
          <w:szCs w:val="20"/>
          <w:lang w:val="mk-MK"/>
        </w:rPr>
      </w:pPr>
    </w:p>
    <w:p w:rsidR="000A2C48" w:rsidRPr="0050061B" w:rsidRDefault="00FD5C47" w:rsidP="0086343B">
      <w:pPr>
        <w:ind w:firstLine="720"/>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 xml:space="preserve">Покомплексниов прашалник е </w:t>
      </w:r>
      <w:r w:rsidR="00A84FDF" w:rsidRPr="0050061B">
        <w:rPr>
          <w:rFonts w:ascii="Times New Roman" w:hAnsi="Times New Roman" w:cs="Times New Roman"/>
          <w:sz w:val="20"/>
          <w:szCs w:val="20"/>
          <w:lang w:val="mk-MK"/>
        </w:rPr>
        <w:t>1,4</w:t>
      </w:r>
      <w:r w:rsidR="000A2C48" w:rsidRPr="0050061B">
        <w:rPr>
          <w:rFonts w:ascii="Times New Roman" w:hAnsi="Times New Roman" w:cs="Times New Roman"/>
          <w:sz w:val="20"/>
          <w:szCs w:val="20"/>
          <w:lang w:val="mk-MK"/>
        </w:rPr>
        <w:t xml:space="preserve">Х побрз спореден со едноставниот, со една нишка </w:t>
      </w:r>
      <w:r w:rsidR="000A2C48" w:rsidRPr="0050061B">
        <w:rPr>
          <w:rFonts w:ascii="Times New Roman" w:hAnsi="Times New Roman" w:cs="Times New Roman"/>
          <w:sz w:val="20"/>
          <w:szCs w:val="20"/>
        </w:rPr>
        <w:t>select-</w:t>
      </w:r>
      <w:r w:rsidR="000A2C48" w:rsidRPr="0050061B">
        <w:rPr>
          <w:rFonts w:ascii="Times New Roman" w:hAnsi="Times New Roman" w:cs="Times New Roman"/>
          <w:sz w:val="20"/>
          <w:szCs w:val="20"/>
          <w:lang w:val="mk-MK"/>
        </w:rPr>
        <w:t xml:space="preserve">от горе. Сега имаме нови работи во овој план. </w:t>
      </w:r>
      <w:r w:rsidR="000A2C48" w:rsidRPr="0050061B">
        <w:rPr>
          <w:rFonts w:ascii="Times New Roman" w:hAnsi="Times New Roman" w:cs="Times New Roman"/>
          <w:sz w:val="20"/>
          <w:szCs w:val="20"/>
        </w:rPr>
        <w:t xml:space="preserve">“Parallel </w:t>
      </w:r>
      <w:proofErr w:type="spellStart"/>
      <w:r w:rsidR="000A2C48" w:rsidRPr="0050061B">
        <w:rPr>
          <w:rFonts w:ascii="Times New Roman" w:hAnsi="Times New Roman" w:cs="Times New Roman"/>
          <w:sz w:val="20"/>
          <w:szCs w:val="20"/>
        </w:rPr>
        <w:t>Seq</w:t>
      </w:r>
      <w:proofErr w:type="spellEnd"/>
      <w:r w:rsidR="000A2C48" w:rsidRPr="0050061B">
        <w:rPr>
          <w:rFonts w:ascii="Times New Roman" w:hAnsi="Times New Roman" w:cs="Times New Roman"/>
          <w:sz w:val="20"/>
          <w:szCs w:val="20"/>
        </w:rPr>
        <w:t xml:space="preserve"> Scan”</w:t>
      </w:r>
      <w:r w:rsidR="000A2C48" w:rsidRPr="0050061B">
        <w:rPr>
          <w:rFonts w:ascii="Times New Roman" w:hAnsi="Times New Roman" w:cs="Times New Roman"/>
          <w:sz w:val="20"/>
          <w:szCs w:val="20"/>
          <w:lang w:val="mk-MK"/>
        </w:rPr>
        <w:t xml:space="preserve"> јазелот прави редици за оделни агрегации. </w:t>
      </w:r>
      <w:r w:rsidR="000A2C48" w:rsidRPr="0050061B">
        <w:rPr>
          <w:rFonts w:ascii="Times New Roman" w:hAnsi="Times New Roman" w:cs="Times New Roman"/>
          <w:sz w:val="20"/>
          <w:szCs w:val="20"/>
        </w:rPr>
        <w:t xml:space="preserve">“Partial Aggregate” </w:t>
      </w:r>
      <w:r w:rsidR="000A2C48" w:rsidRPr="0050061B">
        <w:rPr>
          <w:rFonts w:ascii="Times New Roman" w:hAnsi="Times New Roman" w:cs="Times New Roman"/>
          <w:sz w:val="20"/>
          <w:szCs w:val="20"/>
          <w:lang w:val="mk-MK"/>
        </w:rPr>
        <w:t xml:space="preserve">јазелот ги намалува овие редици со </w:t>
      </w:r>
      <w:proofErr w:type="gramStart"/>
      <w:r w:rsidR="000A2C48" w:rsidRPr="0050061B">
        <w:rPr>
          <w:rFonts w:ascii="Times New Roman" w:hAnsi="Times New Roman" w:cs="Times New Roman"/>
          <w:sz w:val="20"/>
          <w:szCs w:val="20"/>
        </w:rPr>
        <w:t>SUM(</w:t>
      </w:r>
      <w:proofErr w:type="gramEnd"/>
      <w:r w:rsidR="000A2C48" w:rsidRPr="0050061B">
        <w:rPr>
          <w:rFonts w:ascii="Times New Roman" w:hAnsi="Times New Roman" w:cs="Times New Roman"/>
          <w:sz w:val="20"/>
          <w:szCs w:val="20"/>
        </w:rPr>
        <w:t xml:space="preserve">). </w:t>
      </w:r>
      <w:r w:rsidR="000A2C48" w:rsidRPr="0050061B">
        <w:rPr>
          <w:rFonts w:ascii="Times New Roman" w:hAnsi="Times New Roman" w:cs="Times New Roman"/>
          <w:sz w:val="20"/>
          <w:szCs w:val="20"/>
          <w:lang w:val="mk-MK"/>
        </w:rPr>
        <w:t xml:space="preserve">На крај резултатот се пресметува во </w:t>
      </w:r>
      <w:r w:rsidR="000A2C48" w:rsidRPr="0050061B">
        <w:rPr>
          <w:rFonts w:ascii="Times New Roman" w:hAnsi="Times New Roman" w:cs="Times New Roman"/>
          <w:sz w:val="20"/>
          <w:szCs w:val="20"/>
        </w:rPr>
        <w:t>“Finalize Aggregate”</w:t>
      </w:r>
      <w:r w:rsidR="000A2C48" w:rsidRPr="0050061B">
        <w:rPr>
          <w:rFonts w:ascii="Times New Roman" w:hAnsi="Times New Roman" w:cs="Times New Roman"/>
          <w:sz w:val="20"/>
          <w:szCs w:val="20"/>
          <w:lang w:val="mk-MK"/>
        </w:rPr>
        <w:t>.</w:t>
      </w:r>
    </w:p>
    <w:p w:rsidR="00FD5C47" w:rsidRPr="0050061B" w:rsidRDefault="00FD5C47" w:rsidP="000A2C48">
      <w:pPr>
        <w:jc w:val="both"/>
        <w:rPr>
          <w:rFonts w:ascii="Times New Roman" w:hAnsi="Times New Roman" w:cs="Times New Roman"/>
          <w:i/>
          <w:sz w:val="20"/>
          <w:szCs w:val="20"/>
          <w:lang w:val="mk-MK"/>
        </w:rPr>
      </w:pPr>
      <w:r w:rsidRPr="0050061B">
        <w:rPr>
          <w:rFonts w:ascii="Times New Roman" w:hAnsi="Times New Roman" w:cs="Times New Roman"/>
          <w:i/>
          <w:sz w:val="20"/>
          <w:szCs w:val="20"/>
          <w:lang w:val="mk-MK"/>
        </w:rPr>
        <w:t>Број на работници</w:t>
      </w:r>
    </w:p>
    <w:p w:rsidR="000A2C48" w:rsidRPr="0050061B" w:rsidRDefault="00FD5C47" w:rsidP="000A2C48">
      <w:pPr>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 xml:space="preserve">Секако дека може да го зголемиме бројот на работници без да го рестартираме серверот. </w:t>
      </w:r>
    </w:p>
    <w:p w:rsidR="00FD5C47" w:rsidRPr="0050061B" w:rsidRDefault="00FD5C47" w:rsidP="00FD5C47">
      <w:pPr>
        <w:pStyle w:val="HTMLPreformatted"/>
        <w:shd w:val="clear" w:color="auto" w:fill="FFFFFF"/>
        <w:rPr>
          <w:rFonts w:ascii="Consolas" w:hAnsi="Consolas"/>
          <w:color w:val="000000"/>
        </w:rPr>
      </w:pPr>
      <w:r w:rsidRPr="0050061B">
        <w:rPr>
          <w:rFonts w:ascii="Consolas" w:hAnsi="Consolas"/>
          <w:b/>
          <w:bCs/>
          <w:color w:val="000080"/>
        </w:rPr>
        <w:t xml:space="preserve">SET </w:t>
      </w:r>
      <w:proofErr w:type="spellStart"/>
      <w:r w:rsidRPr="0050061B">
        <w:rPr>
          <w:rFonts w:ascii="Consolas" w:hAnsi="Consolas"/>
          <w:color w:val="000000"/>
        </w:rPr>
        <w:t>max_parallel_workers_per_gather</w:t>
      </w:r>
      <w:proofErr w:type="spellEnd"/>
      <w:r w:rsidRPr="0050061B">
        <w:rPr>
          <w:rFonts w:ascii="Consolas" w:hAnsi="Consolas"/>
          <w:color w:val="000000"/>
        </w:rPr>
        <w:t xml:space="preserve"> </w:t>
      </w:r>
      <w:r w:rsidRPr="0050061B">
        <w:rPr>
          <w:rFonts w:ascii="Consolas" w:hAnsi="Consolas"/>
          <w:b/>
          <w:bCs/>
          <w:color w:val="000080"/>
        </w:rPr>
        <w:t xml:space="preserve">TO </w:t>
      </w:r>
      <w:r w:rsidRPr="0050061B">
        <w:rPr>
          <w:rFonts w:ascii="Consolas" w:hAnsi="Consolas"/>
          <w:color w:val="0000FF"/>
        </w:rPr>
        <w:t>4</w:t>
      </w:r>
      <w:r w:rsidRPr="0050061B">
        <w:rPr>
          <w:rFonts w:ascii="Consolas" w:hAnsi="Consolas"/>
          <w:color w:val="000000"/>
        </w:rPr>
        <w:t>;</w:t>
      </w:r>
    </w:p>
    <w:p w:rsidR="00FD5C47" w:rsidRPr="0050061B" w:rsidRDefault="00FD5C47" w:rsidP="00FD5C47">
      <w:pPr>
        <w:pStyle w:val="HTMLPreformatted"/>
        <w:shd w:val="clear" w:color="auto" w:fill="FFFFFF"/>
        <w:rPr>
          <w:rFonts w:ascii="Consolas" w:hAnsi="Consolas"/>
          <w:color w:val="000000"/>
        </w:rPr>
      </w:pPr>
      <w:r w:rsidRPr="0050061B">
        <w:rPr>
          <w:rFonts w:ascii="Consolas" w:hAnsi="Consolas"/>
          <w:b/>
          <w:bCs/>
          <w:color w:val="000080"/>
        </w:rPr>
        <w:t xml:space="preserve">EXPLAIN ANALYSE SELECT </w:t>
      </w:r>
      <w:proofErr w:type="gramStart"/>
      <w:r w:rsidRPr="0050061B">
        <w:rPr>
          <w:rFonts w:ascii="Consolas" w:hAnsi="Consolas"/>
          <w:i/>
          <w:iCs/>
          <w:color w:val="000000"/>
        </w:rPr>
        <w:t>sum</w:t>
      </w:r>
      <w:r w:rsidRPr="0050061B">
        <w:rPr>
          <w:rFonts w:ascii="Consolas" w:hAnsi="Consolas"/>
          <w:color w:val="000000"/>
        </w:rPr>
        <w:t>(</w:t>
      </w:r>
      <w:proofErr w:type="spellStart"/>
      <w:proofErr w:type="gramEnd"/>
      <w:r w:rsidRPr="0050061B">
        <w:rPr>
          <w:rFonts w:ascii="Consolas" w:hAnsi="Consolas"/>
          <w:b/>
          <w:bCs/>
          <w:color w:val="660E7A"/>
        </w:rPr>
        <w:t>i</w:t>
      </w:r>
      <w:proofErr w:type="spellEnd"/>
      <w:r w:rsidRPr="0050061B">
        <w:rPr>
          <w:rFonts w:ascii="Consolas" w:hAnsi="Consolas"/>
          <w:color w:val="000000"/>
        </w:rPr>
        <w:t xml:space="preserve">) </w:t>
      </w:r>
      <w:r w:rsidRPr="0050061B">
        <w:rPr>
          <w:rFonts w:ascii="Consolas" w:hAnsi="Consolas"/>
          <w:b/>
          <w:bCs/>
          <w:color w:val="000080"/>
        </w:rPr>
        <w:t xml:space="preserve">FROM </w:t>
      </w:r>
      <w:r w:rsidRPr="0050061B">
        <w:rPr>
          <w:rFonts w:ascii="Consolas" w:hAnsi="Consolas"/>
          <w:color w:val="000000"/>
        </w:rPr>
        <w:t>test;</w:t>
      </w:r>
    </w:p>
    <w:p w:rsidR="00FD5C47" w:rsidRPr="0050061B" w:rsidRDefault="0086343B" w:rsidP="000A2C48">
      <w:pPr>
        <w:jc w:val="both"/>
        <w:rPr>
          <w:rFonts w:ascii="Times New Roman" w:hAnsi="Times New Roman" w:cs="Times New Roman"/>
          <w:sz w:val="20"/>
          <w:szCs w:val="20"/>
          <w:lang w:val="mk-MK"/>
        </w:rPr>
      </w:pPr>
      <w:r w:rsidRPr="0050061B">
        <w:rPr>
          <w:rFonts w:ascii="Times New Roman" w:hAnsi="Times New Roman" w:cs="Times New Roman"/>
          <w:noProof/>
          <w:sz w:val="20"/>
          <w:szCs w:val="20"/>
        </w:rPr>
        <mc:AlternateContent>
          <mc:Choice Requires="wps">
            <w:drawing>
              <wp:anchor distT="0" distB="0" distL="114300" distR="114300" simplePos="0" relativeHeight="251679744" behindDoc="0" locked="0" layoutInCell="1" allowOverlap="1" wp14:anchorId="1B2B8975" wp14:editId="70450E3D">
                <wp:simplePos x="0" y="0"/>
                <wp:positionH relativeFrom="margin">
                  <wp:align>center</wp:align>
                </wp:positionH>
                <wp:positionV relativeFrom="paragraph">
                  <wp:posOffset>1087755</wp:posOffset>
                </wp:positionV>
                <wp:extent cx="1143000" cy="2667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143000" cy="266700"/>
                        </a:xfrm>
                        <a:prstGeom prst="rect">
                          <a:avLst/>
                        </a:prstGeom>
                        <a:solidFill>
                          <a:schemeClr val="lt1"/>
                        </a:solidFill>
                        <a:ln w="6350">
                          <a:noFill/>
                        </a:ln>
                      </wps:spPr>
                      <wps:txbx>
                        <w:txbxContent>
                          <w:p w:rsidR="0086343B" w:rsidRPr="0086343B" w:rsidRDefault="0086343B" w:rsidP="0086343B">
                            <w:pPr>
                              <w:rPr>
                                <w:lang w:val="mk-MK"/>
                              </w:rPr>
                            </w:pPr>
                            <w:r w:rsidRPr="0089353F">
                              <w:rPr>
                                <w:rFonts w:ascii="Times New Roman" w:hAnsi="Times New Roman" w:cs="Times New Roman"/>
                                <w:b/>
                                <w:sz w:val="20"/>
                                <w:szCs w:val="20"/>
                                <w:lang w:val="mk-MK"/>
                              </w:rPr>
                              <w:t xml:space="preserve">Слика </w:t>
                            </w:r>
                            <w:r w:rsidR="00D86A5B" w:rsidRPr="0089353F">
                              <w:rPr>
                                <w:rFonts w:ascii="Times New Roman" w:hAnsi="Times New Roman" w:cs="Times New Roman"/>
                                <w:b/>
                                <w:sz w:val="20"/>
                                <w:szCs w:val="20"/>
                                <w:lang w:val="mk-MK"/>
                              </w:rPr>
                              <w:t>2</w:t>
                            </w:r>
                            <w:r w:rsidRPr="0089353F">
                              <w:rPr>
                                <w:rFonts w:ascii="Times New Roman" w:hAnsi="Times New Roman" w:cs="Times New Roman"/>
                                <w:b/>
                                <w:sz w:val="20"/>
                                <w:szCs w:val="20"/>
                                <w:lang w:val="mk-MK"/>
                              </w:rPr>
                              <w:t>.4</w:t>
                            </w:r>
                            <w:r>
                              <w:rPr>
                                <w:lang w:val="mk-MK"/>
                              </w:rPr>
                              <w:t>)</w:t>
                            </w:r>
                            <w:r w:rsidRPr="0086343B">
                              <w:rPr>
                                <w:rFonts w:ascii="Times New Roman" w:hAnsi="Times New Roman" w:cs="Times New Roman"/>
                                <w:sz w:val="24"/>
                                <w:szCs w:val="24"/>
                                <w:lang w:val="mk-MK"/>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B8975" id="Text Box 27" o:spid="_x0000_s1029" type="#_x0000_t202" style="position:absolute;left:0;text-align:left;margin-left:0;margin-top:85.65pt;width:90pt;height:21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" fillcolor="white [3201]" stroked="f" strokeweight=".5pt">
                <v:textbox>
                  <w:txbxContent>
                    <w:p w:rsidR="0086343B" w:rsidRPr="0086343B" w:rsidRDefault="0086343B" w:rsidP="0086343B">
                      <w:pPr>
                        <w:rPr>
                          <w:lang w:val="mk-MK"/>
                        </w:rPr>
                      </w:pPr>
                      <w:r w:rsidRPr="0089353F">
                        <w:rPr>
                          <w:rFonts w:ascii="Times New Roman" w:hAnsi="Times New Roman" w:cs="Times New Roman"/>
                          <w:b/>
                          <w:sz w:val="20"/>
                          <w:szCs w:val="20"/>
                          <w:lang w:val="mk-MK"/>
                        </w:rPr>
                        <w:t xml:space="preserve">Слика </w:t>
                      </w:r>
                      <w:r w:rsidR="00D86A5B" w:rsidRPr="0089353F">
                        <w:rPr>
                          <w:rFonts w:ascii="Times New Roman" w:hAnsi="Times New Roman" w:cs="Times New Roman"/>
                          <w:b/>
                          <w:sz w:val="20"/>
                          <w:szCs w:val="20"/>
                          <w:lang w:val="mk-MK"/>
                        </w:rPr>
                        <w:t>2</w:t>
                      </w:r>
                      <w:r w:rsidRPr="0089353F">
                        <w:rPr>
                          <w:rFonts w:ascii="Times New Roman" w:hAnsi="Times New Roman" w:cs="Times New Roman"/>
                          <w:b/>
                          <w:sz w:val="20"/>
                          <w:szCs w:val="20"/>
                          <w:lang w:val="mk-MK"/>
                        </w:rPr>
                        <w:t>.4</w:t>
                      </w:r>
                      <w:r>
                        <w:rPr>
                          <w:lang w:val="mk-MK"/>
                        </w:rPr>
                        <w:t>)</w:t>
                      </w:r>
                      <w:r w:rsidRPr="0086343B">
                        <w:rPr>
                          <w:rFonts w:ascii="Times New Roman" w:hAnsi="Times New Roman" w:cs="Times New Roman"/>
                          <w:sz w:val="24"/>
                          <w:szCs w:val="24"/>
                          <w:lang w:val="mk-MK"/>
                        </w:rPr>
                        <w:t xml:space="preserve"> </w:t>
                      </w:r>
                    </w:p>
                  </w:txbxContent>
                </v:textbox>
                <w10:wrap anchorx="margin"/>
              </v:shape>
            </w:pict>
          </mc:Fallback>
        </mc:AlternateContent>
      </w:r>
      <w:r w:rsidR="00FD5C47" w:rsidRPr="0050061B">
        <w:rPr>
          <w:rFonts w:ascii="Times New Roman" w:hAnsi="Times New Roman" w:cs="Times New Roman"/>
          <w:noProof/>
          <w:sz w:val="20"/>
          <w:szCs w:val="20"/>
        </w:rPr>
        <w:drawing>
          <wp:inline distT="0" distB="0" distL="0" distR="0">
            <wp:extent cx="5943600" cy="1062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02141.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1062990"/>
                    </a:xfrm>
                    <a:prstGeom prst="rect">
                      <a:avLst/>
                    </a:prstGeom>
                  </pic:spPr>
                </pic:pic>
              </a:graphicData>
            </a:graphic>
          </wp:inline>
        </w:drawing>
      </w:r>
    </w:p>
    <w:p w:rsidR="009E2C44" w:rsidRPr="0050061B" w:rsidRDefault="009E2C44" w:rsidP="009E2C44">
      <w:pPr>
        <w:jc w:val="both"/>
        <w:rPr>
          <w:rFonts w:ascii="Times New Roman" w:hAnsi="Times New Roman" w:cs="Times New Roman"/>
          <w:sz w:val="20"/>
          <w:szCs w:val="20"/>
          <w:lang w:val="mk-MK"/>
        </w:rPr>
      </w:pPr>
    </w:p>
    <w:p w:rsidR="00FD5C47" w:rsidRPr="0050061B" w:rsidRDefault="00FD5C47" w:rsidP="009E2C44">
      <w:pPr>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Што се случува сега овде? Ние го сменавме бројот на работници од 2 во 4, но прашалникот сега е 2.03Х побрз. Всушност, скалирањето е супер. Ние имавме 2 работници  плус 1 лидер. После смена на конфигурацијата, стана 4+1</w:t>
      </w:r>
      <w:r w:rsidR="00A84FDF" w:rsidRPr="0050061B">
        <w:rPr>
          <w:rFonts w:ascii="Times New Roman" w:hAnsi="Times New Roman" w:cs="Times New Roman"/>
          <w:sz w:val="20"/>
          <w:szCs w:val="20"/>
          <w:lang w:val="mk-MK"/>
        </w:rPr>
        <w:t>. Сега следи прашањето како тие работат?!</w:t>
      </w:r>
    </w:p>
    <w:p w:rsidR="00A84FDF" w:rsidRPr="0050061B" w:rsidRDefault="00A84FDF" w:rsidP="000A2C48">
      <w:pPr>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ab/>
        <w:t xml:space="preserve">Извршувањето на прашалникот секогаш почнува со процесот “лидер“. Лидерот ги извршува сите непаралелни активности и тој има посебна соработка со паралелното процесирање. Останатите процеси кои го извршуваат прашалникот се наречени </w:t>
      </w:r>
      <w:r w:rsidRPr="0050061B">
        <w:rPr>
          <w:rFonts w:ascii="Times New Roman" w:hAnsi="Times New Roman" w:cs="Times New Roman"/>
          <w:sz w:val="20"/>
          <w:szCs w:val="20"/>
        </w:rPr>
        <w:t>“</w:t>
      </w:r>
      <w:proofErr w:type="spellStart"/>
      <w:r w:rsidRPr="0050061B">
        <w:rPr>
          <w:rFonts w:ascii="Times New Roman" w:hAnsi="Times New Roman" w:cs="Times New Roman"/>
          <w:sz w:val="20"/>
          <w:szCs w:val="20"/>
        </w:rPr>
        <w:t>работници</w:t>
      </w:r>
      <w:proofErr w:type="spellEnd"/>
      <w:r w:rsidRPr="0050061B">
        <w:rPr>
          <w:rFonts w:ascii="Times New Roman" w:hAnsi="Times New Roman" w:cs="Times New Roman"/>
          <w:sz w:val="20"/>
          <w:szCs w:val="20"/>
        </w:rPr>
        <w:t xml:space="preserve">” </w:t>
      </w:r>
      <w:r w:rsidRPr="0050061B">
        <w:rPr>
          <w:rFonts w:ascii="Times New Roman" w:hAnsi="Times New Roman" w:cs="Times New Roman"/>
          <w:sz w:val="20"/>
          <w:szCs w:val="20"/>
          <w:lang w:val="mk-MK"/>
        </w:rPr>
        <w:t>процеси. Тие комуницираат со лидерот преку редица за пораки. Секој процес има две редици, една за грешки а другата за торки.</w:t>
      </w:r>
    </w:p>
    <w:p w:rsidR="003F7EDC" w:rsidRPr="0050061B" w:rsidRDefault="0050061B" w:rsidP="000A2C48">
      <w:pPr>
        <w:jc w:val="both"/>
        <w:rPr>
          <w:rFonts w:ascii="Times New Roman" w:hAnsi="Times New Roman" w:cs="Times New Roman"/>
          <w:b/>
          <w:sz w:val="28"/>
          <w:szCs w:val="28"/>
          <w:lang w:val="mk-MK"/>
        </w:rPr>
      </w:pPr>
      <w:r w:rsidRPr="0050061B">
        <w:rPr>
          <w:rFonts w:ascii="Times New Roman" w:hAnsi="Times New Roman" w:cs="Times New Roman"/>
          <w:b/>
          <w:sz w:val="28"/>
          <w:szCs w:val="28"/>
          <w:lang w:val="mk-MK"/>
        </w:rPr>
        <w:t xml:space="preserve">3 </w:t>
      </w:r>
      <w:r w:rsidR="003F7EDC" w:rsidRPr="0050061B">
        <w:rPr>
          <w:rFonts w:ascii="Times New Roman" w:hAnsi="Times New Roman" w:cs="Times New Roman"/>
          <w:b/>
          <w:sz w:val="28"/>
          <w:szCs w:val="28"/>
          <w:lang w:val="mk-MK"/>
        </w:rPr>
        <w:t>Дистрибуирано процесирање на прашалници</w:t>
      </w:r>
    </w:p>
    <w:p w:rsidR="003F7EDC" w:rsidRPr="0050061B" w:rsidRDefault="003F7EDC" w:rsidP="0086343B">
      <w:pPr>
        <w:ind w:firstLine="720"/>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Да почнеме од почеток, мора да имаме дистрибуирана база, односно повеќе, логички меѓусебно поврзани бази, дистрибуирани т.е распределени низа целата мрежа. Процесирањето на овие прашалници би одело во овој редослед: прво се преведува напишаниот прашалник од висок-нивовски јазик како релационен калкулус во секвенца од оператори на базите на податоци како рационална алгебра плус комуникаци</w:t>
      </w:r>
      <w:r w:rsidR="00411385" w:rsidRPr="0050061B">
        <w:rPr>
          <w:rFonts w:ascii="Times New Roman" w:hAnsi="Times New Roman" w:cs="Times New Roman"/>
          <w:sz w:val="20"/>
          <w:szCs w:val="20"/>
          <w:lang w:val="mk-MK"/>
        </w:rPr>
        <w:t>ските оператори. Еден високо нивовски прашалник може да има многу еквивалентни трансформации, главната тешкотија тука е да се одбере најефикасната. Ќе почнеме со пример друга база која ја направив за оваа тема.  Треба да ги најдеме сите играчи со име “</w:t>
      </w:r>
      <w:r w:rsidR="00411385" w:rsidRPr="0050061B">
        <w:rPr>
          <w:rFonts w:ascii="Times New Roman" w:hAnsi="Times New Roman" w:cs="Times New Roman"/>
          <w:sz w:val="20"/>
          <w:szCs w:val="20"/>
        </w:rPr>
        <w:t xml:space="preserve">Muller”, </w:t>
      </w:r>
      <w:r w:rsidR="00411385" w:rsidRPr="0050061B">
        <w:rPr>
          <w:rFonts w:ascii="Times New Roman" w:hAnsi="Times New Roman" w:cs="Times New Roman"/>
          <w:sz w:val="20"/>
          <w:szCs w:val="20"/>
          <w:lang w:val="mk-MK"/>
        </w:rPr>
        <w:t>кои играат во тим.</w:t>
      </w:r>
    </w:p>
    <w:p w:rsidR="00411385" w:rsidRPr="0050061B" w:rsidRDefault="00411385" w:rsidP="000A2C48">
      <w:pPr>
        <w:jc w:val="both"/>
        <w:rPr>
          <w:rFonts w:ascii="Times New Roman" w:hAnsi="Times New Roman" w:cs="Times New Roman"/>
          <w:sz w:val="20"/>
          <w:szCs w:val="20"/>
        </w:rPr>
      </w:pPr>
      <w:r w:rsidRPr="0050061B">
        <w:rPr>
          <w:rFonts w:ascii="Times New Roman" w:hAnsi="Times New Roman" w:cs="Times New Roman"/>
          <w:sz w:val="20"/>
          <w:szCs w:val="20"/>
        </w:rPr>
        <w:t xml:space="preserve">QUERY: </w:t>
      </w:r>
      <w:r w:rsidRPr="0050061B">
        <w:rPr>
          <w:rFonts w:ascii="Times New Roman" w:hAnsi="Times New Roman" w:cs="Times New Roman"/>
          <w:color w:val="1F4E79" w:themeColor="accent1" w:themeShade="80"/>
          <w:sz w:val="20"/>
          <w:szCs w:val="20"/>
        </w:rPr>
        <w:t xml:space="preserve">SELECT </w:t>
      </w:r>
      <w:proofErr w:type="spellStart"/>
      <w:r w:rsidRPr="0050061B">
        <w:rPr>
          <w:rFonts w:ascii="Times New Roman" w:hAnsi="Times New Roman" w:cs="Times New Roman"/>
          <w:sz w:val="20"/>
          <w:szCs w:val="20"/>
        </w:rPr>
        <w:t>p.Name</w:t>
      </w:r>
      <w:proofErr w:type="spellEnd"/>
      <w:r w:rsidRPr="0050061B">
        <w:rPr>
          <w:rFonts w:ascii="Times New Roman" w:hAnsi="Times New Roman" w:cs="Times New Roman"/>
          <w:sz w:val="20"/>
          <w:szCs w:val="20"/>
        </w:rPr>
        <w:t xml:space="preserve"> </w:t>
      </w:r>
      <w:r w:rsidRPr="0050061B">
        <w:rPr>
          <w:rFonts w:ascii="Times New Roman" w:hAnsi="Times New Roman" w:cs="Times New Roman"/>
          <w:color w:val="0070C0"/>
          <w:sz w:val="20"/>
          <w:szCs w:val="20"/>
        </w:rPr>
        <w:t xml:space="preserve">FROM </w:t>
      </w:r>
      <w:r w:rsidRPr="0050061B">
        <w:rPr>
          <w:rFonts w:ascii="Times New Roman" w:hAnsi="Times New Roman" w:cs="Times New Roman"/>
          <w:sz w:val="20"/>
          <w:szCs w:val="20"/>
        </w:rPr>
        <w:t xml:space="preserve">Players p, Teams t </w:t>
      </w:r>
      <w:r w:rsidRPr="0050061B">
        <w:rPr>
          <w:rFonts w:ascii="Times New Roman" w:hAnsi="Times New Roman" w:cs="Times New Roman"/>
          <w:color w:val="0070C0"/>
          <w:sz w:val="20"/>
          <w:szCs w:val="20"/>
        </w:rPr>
        <w:t xml:space="preserve">WHERE </w:t>
      </w:r>
      <w:proofErr w:type="spellStart"/>
      <w:r w:rsidRPr="0050061B">
        <w:rPr>
          <w:rFonts w:ascii="Times New Roman" w:hAnsi="Times New Roman" w:cs="Times New Roman"/>
          <w:sz w:val="20"/>
          <w:szCs w:val="20"/>
        </w:rPr>
        <w:t>p.TID</w:t>
      </w:r>
      <w:proofErr w:type="spellEnd"/>
      <w:r w:rsidRPr="0050061B">
        <w:rPr>
          <w:rFonts w:ascii="Times New Roman" w:hAnsi="Times New Roman" w:cs="Times New Roman"/>
          <w:sz w:val="20"/>
          <w:szCs w:val="20"/>
        </w:rPr>
        <w:t xml:space="preserve"> = </w:t>
      </w:r>
      <w:proofErr w:type="spellStart"/>
      <w:r w:rsidRPr="0050061B">
        <w:rPr>
          <w:rFonts w:ascii="Times New Roman" w:hAnsi="Times New Roman" w:cs="Times New Roman"/>
          <w:sz w:val="20"/>
          <w:szCs w:val="20"/>
        </w:rPr>
        <w:t>t.TID</w:t>
      </w:r>
      <w:proofErr w:type="spellEnd"/>
      <w:r w:rsidRPr="0050061B">
        <w:rPr>
          <w:rFonts w:ascii="Times New Roman" w:hAnsi="Times New Roman" w:cs="Times New Roman"/>
          <w:sz w:val="20"/>
          <w:szCs w:val="20"/>
        </w:rPr>
        <w:t xml:space="preserve"> </w:t>
      </w:r>
      <w:r w:rsidRPr="0050061B">
        <w:rPr>
          <w:rFonts w:ascii="Times New Roman" w:hAnsi="Times New Roman" w:cs="Times New Roman"/>
          <w:color w:val="0070C0"/>
          <w:sz w:val="20"/>
          <w:szCs w:val="20"/>
        </w:rPr>
        <w:t xml:space="preserve">AND </w:t>
      </w:r>
      <w:proofErr w:type="spellStart"/>
      <w:r w:rsidRPr="0050061B">
        <w:rPr>
          <w:rFonts w:ascii="Times New Roman" w:hAnsi="Times New Roman" w:cs="Times New Roman"/>
          <w:sz w:val="20"/>
          <w:szCs w:val="20"/>
        </w:rPr>
        <w:t>p.Name</w:t>
      </w:r>
      <w:proofErr w:type="spellEnd"/>
      <w:r w:rsidRPr="0050061B">
        <w:rPr>
          <w:rFonts w:ascii="Times New Roman" w:hAnsi="Times New Roman" w:cs="Times New Roman"/>
          <w:sz w:val="20"/>
          <w:szCs w:val="20"/>
        </w:rPr>
        <w:t xml:space="preserve"> </w:t>
      </w:r>
      <w:r w:rsidRPr="0050061B">
        <w:rPr>
          <w:rFonts w:ascii="Times New Roman" w:hAnsi="Times New Roman" w:cs="Times New Roman"/>
          <w:color w:val="0070C0"/>
          <w:sz w:val="20"/>
          <w:szCs w:val="20"/>
        </w:rPr>
        <w:t xml:space="preserve">LIKE </w:t>
      </w:r>
      <w:r w:rsidRPr="0050061B">
        <w:rPr>
          <w:rFonts w:ascii="Times New Roman" w:hAnsi="Times New Roman" w:cs="Times New Roman"/>
          <w:sz w:val="20"/>
          <w:szCs w:val="20"/>
        </w:rPr>
        <w:t>“MULLER”</w:t>
      </w:r>
    </w:p>
    <w:p w:rsidR="00411385" w:rsidRPr="0050061B" w:rsidRDefault="00411385" w:rsidP="0039717B">
      <w:pPr>
        <w:jc w:val="center"/>
        <w:rPr>
          <w:rFonts w:ascii="Times New Roman" w:hAnsi="Times New Roman" w:cs="Times New Roman"/>
          <w:sz w:val="20"/>
          <w:szCs w:val="20"/>
        </w:rPr>
      </w:pPr>
      <w:r w:rsidRPr="0050061B">
        <w:rPr>
          <w:rFonts w:ascii="Times New Roman" w:hAnsi="Times New Roman" w:cs="Times New Roman"/>
          <w:noProof/>
          <w:sz w:val="20"/>
          <w:szCs w:val="20"/>
        </w:rPr>
        <w:lastRenderedPageBreak/>
        <mc:AlternateContent>
          <mc:Choice Requires="wps">
            <w:drawing>
              <wp:anchor distT="0" distB="0" distL="114300" distR="114300" simplePos="0" relativeHeight="251667456" behindDoc="0" locked="0" layoutInCell="1" allowOverlap="1" wp14:anchorId="6C97C124" wp14:editId="14D9637D">
                <wp:simplePos x="0" y="0"/>
                <wp:positionH relativeFrom="column">
                  <wp:posOffset>3775364</wp:posOffset>
                </wp:positionH>
                <wp:positionV relativeFrom="paragraph">
                  <wp:posOffset>1607127</wp:posOffset>
                </wp:positionV>
                <wp:extent cx="1683327" cy="338666"/>
                <wp:effectExtent l="0" t="0" r="12700" b="23495"/>
                <wp:wrapNone/>
                <wp:docPr id="9" name="Text Box 9"/>
                <wp:cNvGraphicFramePr/>
                <a:graphic xmlns:a="http://schemas.openxmlformats.org/drawingml/2006/main">
                  <a:graphicData uri="http://schemas.microsoft.com/office/word/2010/wordprocessingShape">
                    <wps:wsp>
                      <wps:cNvSpPr txBox="1"/>
                      <wps:spPr>
                        <a:xfrm>
                          <a:off x="0" y="0"/>
                          <a:ext cx="1683327" cy="338666"/>
                        </a:xfrm>
                        <a:prstGeom prst="rect">
                          <a:avLst/>
                        </a:prstGeom>
                        <a:solidFill>
                          <a:schemeClr val="lt1"/>
                        </a:solidFill>
                        <a:ln w="6350">
                          <a:solidFill>
                            <a:schemeClr val="bg1"/>
                          </a:solidFill>
                        </a:ln>
                      </wps:spPr>
                      <wps:txbx>
                        <w:txbxContent>
                          <w:p w:rsidR="00411385" w:rsidRPr="00D15287" w:rsidRDefault="00411385" w:rsidP="00411385">
                            <w:pPr>
                              <w:rPr>
                                <w:rFonts w:ascii="Times New Roman" w:hAnsi="Times New Roman" w:cs="Times New Roman"/>
                                <w:lang w:val="mk-MK"/>
                              </w:rPr>
                            </w:pPr>
                            <w:r w:rsidRPr="0089353F">
                              <w:rPr>
                                <w:rFonts w:ascii="Times New Roman" w:hAnsi="Times New Roman" w:cs="Times New Roman"/>
                                <w:b/>
                                <w:lang w:val="mk-MK"/>
                              </w:rPr>
                              <w:t xml:space="preserve">Слика </w:t>
                            </w:r>
                            <w:r w:rsidR="00D86A5B" w:rsidRPr="0089353F">
                              <w:rPr>
                                <w:rFonts w:ascii="Times New Roman" w:hAnsi="Times New Roman" w:cs="Times New Roman"/>
                                <w:b/>
                                <w:lang w:val="mk-MK"/>
                              </w:rPr>
                              <w:t>3</w:t>
                            </w:r>
                            <w:r w:rsidRPr="0089353F">
                              <w:rPr>
                                <w:rFonts w:ascii="Times New Roman" w:hAnsi="Times New Roman" w:cs="Times New Roman"/>
                                <w:b/>
                                <w:lang w:val="mk-MK"/>
                              </w:rPr>
                              <w:t>.2</w:t>
                            </w:r>
                            <w:r w:rsidRPr="00D15287">
                              <w:rPr>
                                <w:rFonts w:ascii="Times New Roman" w:hAnsi="Times New Roman" w:cs="Times New Roman"/>
                                <w:lang w:val="mk-MK"/>
                              </w:rPr>
                              <w:t>) Решение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97C124" id="Text Box 9" o:spid="_x0000_s1030" type="#_x0000_t202" style="position:absolute;left:0;text-align:left;margin-left:297.25pt;margin-top:126.55pt;width:132.55pt;height:26.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" fillcolor="white [3201]" strokecolor="white [3212]" strokeweight=".5pt">
                <v:textbox>
                  <w:txbxContent>
                    <w:p w:rsidR="00411385" w:rsidRPr="00D15287" w:rsidRDefault="00411385" w:rsidP="00411385">
                      <w:pPr>
                        <w:rPr>
                          <w:rFonts w:ascii="Times New Roman" w:hAnsi="Times New Roman" w:cs="Times New Roman"/>
                          <w:lang w:val="mk-MK"/>
                        </w:rPr>
                      </w:pPr>
                      <w:r w:rsidRPr="0089353F">
                        <w:rPr>
                          <w:rFonts w:ascii="Times New Roman" w:hAnsi="Times New Roman" w:cs="Times New Roman"/>
                          <w:b/>
                          <w:lang w:val="mk-MK"/>
                        </w:rPr>
                        <w:t xml:space="preserve">Слика </w:t>
                      </w:r>
                      <w:r w:rsidR="00D86A5B" w:rsidRPr="0089353F">
                        <w:rPr>
                          <w:rFonts w:ascii="Times New Roman" w:hAnsi="Times New Roman" w:cs="Times New Roman"/>
                          <w:b/>
                          <w:lang w:val="mk-MK"/>
                        </w:rPr>
                        <w:t>3</w:t>
                      </w:r>
                      <w:r w:rsidRPr="0089353F">
                        <w:rPr>
                          <w:rFonts w:ascii="Times New Roman" w:hAnsi="Times New Roman" w:cs="Times New Roman"/>
                          <w:b/>
                          <w:lang w:val="mk-MK"/>
                        </w:rPr>
                        <w:t>.2</w:t>
                      </w:r>
                      <w:r w:rsidRPr="00D15287">
                        <w:rPr>
                          <w:rFonts w:ascii="Times New Roman" w:hAnsi="Times New Roman" w:cs="Times New Roman"/>
                          <w:lang w:val="mk-MK"/>
                        </w:rPr>
                        <w:t>) Решение 2</w:t>
                      </w:r>
                    </w:p>
                  </w:txbxContent>
                </v:textbox>
              </v:shape>
            </w:pict>
          </mc:Fallback>
        </mc:AlternateContent>
      </w:r>
      <w:r w:rsidRPr="0050061B">
        <w:rPr>
          <w:rFonts w:ascii="Times New Roman" w:hAnsi="Times New Roman" w:cs="Times New Roman"/>
          <w:noProof/>
          <w:sz w:val="20"/>
          <w:szCs w:val="20"/>
        </w:rPr>
        <w:drawing>
          <wp:inline distT="0" distB="0" distL="0" distR="0">
            <wp:extent cx="2540304" cy="15324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1E49.tmp"/>
                    <pic:cNvPicPr/>
                  </pic:nvPicPr>
                  <pic:blipFill>
                    <a:blip r:embed="rId12">
                      <a:extLst>
                        <a:ext uri="{28A0092B-C50C-407E-A947-70E740481C1C}">
                          <a14:useLocalDpi xmlns:a14="http://schemas.microsoft.com/office/drawing/2010/main" val="0"/>
                        </a:ext>
                      </a:extLst>
                    </a:blip>
                    <a:stretch>
                      <a:fillRect/>
                    </a:stretch>
                  </pic:blipFill>
                  <pic:spPr>
                    <a:xfrm>
                      <a:off x="0" y="0"/>
                      <a:ext cx="2545185" cy="1535410"/>
                    </a:xfrm>
                    <a:prstGeom prst="rect">
                      <a:avLst/>
                    </a:prstGeom>
                  </pic:spPr>
                </pic:pic>
              </a:graphicData>
            </a:graphic>
          </wp:inline>
        </w:drawing>
      </w:r>
      <w:r w:rsidRPr="0050061B">
        <w:rPr>
          <w:rFonts w:ascii="Times New Roman" w:hAnsi="Times New Roman" w:cs="Times New Roman"/>
          <w:noProof/>
          <w:sz w:val="20"/>
          <w:szCs w:val="20"/>
        </w:rPr>
        <w:drawing>
          <wp:inline distT="0" distB="0" distL="0" distR="0">
            <wp:extent cx="2398473" cy="1481666"/>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05C9B.tmp"/>
                    <pic:cNvPicPr/>
                  </pic:nvPicPr>
                  <pic:blipFill>
                    <a:blip r:embed="rId13">
                      <a:extLst>
                        <a:ext uri="{28A0092B-C50C-407E-A947-70E740481C1C}">
                          <a14:useLocalDpi xmlns:a14="http://schemas.microsoft.com/office/drawing/2010/main" val="0"/>
                        </a:ext>
                      </a:extLst>
                    </a:blip>
                    <a:stretch>
                      <a:fillRect/>
                    </a:stretch>
                  </pic:blipFill>
                  <pic:spPr>
                    <a:xfrm>
                      <a:off x="0" y="0"/>
                      <a:ext cx="2425481" cy="1498350"/>
                    </a:xfrm>
                    <a:prstGeom prst="rect">
                      <a:avLst/>
                    </a:prstGeom>
                  </pic:spPr>
                </pic:pic>
              </a:graphicData>
            </a:graphic>
          </wp:inline>
        </w:drawing>
      </w:r>
    </w:p>
    <w:p w:rsidR="00411385" w:rsidRPr="0050061B" w:rsidRDefault="0039717B" w:rsidP="000A2C48">
      <w:pPr>
        <w:jc w:val="both"/>
        <w:rPr>
          <w:rFonts w:ascii="Times New Roman" w:hAnsi="Times New Roman" w:cs="Times New Roman"/>
          <w:sz w:val="20"/>
          <w:szCs w:val="20"/>
        </w:rPr>
      </w:pPr>
      <w:r w:rsidRPr="0050061B">
        <w:rPr>
          <w:rFonts w:ascii="Times New Roman" w:hAnsi="Times New Roman" w:cs="Times New Roman"/>
          <w:noProof/>
          <w:sz w:val="20"/>
          <w:szCs w:val="20"/>
        </w:rPr>
        <mc:AlternateContent>
          <mc:Choice Requires="wps">
            <w:drawing>
              <wp:anchor distT="0" distB="0" distL="114300" distR="114300" simplePos="0" relativeHeight="251665408" behindDoc="0" locked="0" layoutInCell="1" allowOverlap="1">
                <wp:simplePos x="0" y="0"/>
                <wp:positionH relativeFrom="column">
                  <wp:posOffset>1136073</wp:posOffset>
                </wp:positionH>
                <wp:positionV relativeFrom="paragraph">
                  <wp:posOffset>10333</wp:posOffset>
                </wp:positionV>
                <wp:extent cx="1669472" cy="338666"/>
                <wp:effectExtent l="0" t="0" r="26035" b="23495"/>
                <wp:wrapNone/>
                <wp:docPr id="8" name="Text Box 8"/>
                <wp:cNvGraphicFramePr/>
                <a:graphic xmlns:a="http://schemas.openxmlformats.org/drawingml/2006/main">
                  <a:graphicData uri="http://schemas.microsoft.com/office/word/2010/wordprocessingShape">
                    <wps:wsp>
                      <wps:cNvSpPr txBox="1"/>
                      <wps:spPr>
                        <a:xfrm>
                          <a:off x="0" y="0"/>
                          <a:ext cx="1669472" cy="338666"/>
                        </a:xfrm>
                        <a:prstGeom prst="rect">
                          <a:avLst/>
                        </a:prstGeom>
                        <a:solidFill>
                          <a:schemeClr val="lt1"/>
                        </a:solidFill>
                        <a:ln w="6350">
                          <a:solidFill>
                            <a:schemeClr val="bg1"/>
                          </a:solidFill>
                        </a:ln>
                      </wps:spPr>
                      <wps:txbx>
                        <w:txbxContent>
                          <w:p w:rsidR="00411385" w:rsidRPr="00D15287" w:rsidRDefault="00411385">
                            <w:pPr>
                              <w:rPr>
                                <w:rFonts w:ascii="Times New Roman" w:hAnsi="Times New Roman" w:cs="Times New Roman"/>
                                <w:lang w:val="mk-MK"/>
                              </w:rPr>
                            </w:pPr>
                            <w:r w:rsidRPr="0089353F">
                              <w:rPr>
                                <w:rFonts w:ascii="Times New Roman" w:hAnsi="Times New Roman" w:cs="Times New Roman"/>
                                <w:b/>
                                <w:lang w:val="mk-MK"/>
                              </w:rPr>
                              <w:t>Слика</w:t>
                            </w:r>
                            <w:r w:rsidRPr="00D15287">
                              <w:rPr>
                                <w:rFonts w:ascii="Times New Roman" w:hAnsi="Times New Roman" w:cs="Times New Roman"/>
                                <w:lang w:val="mk-MK"/>
                              </w:rPr>
                              <w:t xml:space="preserve"> </w:t>
                            </w:r>
                            <w:r w:rsidR="00D86A5B" w:rsidRPr="0089353F">
                              <w:rPr>
                                <w:rFonts w:ascii="Times New Roman" w:hAnsi="Times New Roman" w:cs="Times New Roman"/>
                                <w:b/>
                                <w:lang w:val="mk-MK"/>
                              </w:rPr>
                              <w:t>3</w:t>
                            </w:r>
                            <w:r w:rsidRPr="0089353F">
                              <w:rPr>
                                <w:rFonts w:ascii="Times New Roman" w:hAnsi="Times New Roman" w:cs="Times New Roman"/>
                                <w:b/>
                                <w:lang w:val="mk-MK"/>
                              </w:rPr>
                              <w:t>.1</w:t>
                            </w:r>
                            <w:r w:rsidRPr="00D15287">
                              <w:rPr>
                                <w:rFonts w:ascii="Times New Roman" w:hAnsi="Times New Roman" w:cs="Times New Roman"/>
                                <w:lang w:val="mk-MK"/>
                              </w:rPr>
                              <w:t>) Решение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31" type="#_x0000_t202" style="position:absolute;left:0;text-align:left;margin-left:89.45pt;margin-top:.8pt;width:131.45pt;height:26.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" fillcolor="white [3201]" strokecolor="white [3212]" strokeweight=".5pt">
                <v:textbox>
                  <w:txbxContent>
                    <w:p w:rsidR="00411385" w:rsidRPr="00D15287" w:rsidRDefault="00411385">
                      <w:pPr>
                        <w:rPr>
                          <w:rFonts w:ascii="Times New Roman" w:hAnsi="Times New Roman" w:cs="Times New Roman"/>
                          <w:lang w:val="mk-MK"/>
                        </w:rPr>
                      </w:pPr>
                      <w:r w:rsidRPr="0089353F">
                        <w:rPr>
                          <w:rFonts w:ascii="Times New Roman" w:hAnsi="Times New Roman" w:cs="Times New Roman"/>
                          <w:b/>
                          <w:lang w:val="mk-MK"/>
                        </w:rPr>
                        <w:t>Слика</w:t>
                      </w:r>
                      <w:r w:rsidRPr="00D15287">
                        <w:rPr>
                          <w:rFonts w:ascii="Times New Roman" w:hAnsi="Times New Roman" w:cs="Times New Roman"/>
                          <w:lang w:val="mk-MK"/>
                        </w:rPr>
                        <w:t xml:space="preserve"> </w:t>
                      </w:r>
                      <w:r w:rsidR="00D86A5B" w:rsidRPr="0089353F">
                        <w:rPr>
                          <w:rFonts w:ascii="Times New Roman" w:hAnsi="Times New Roman" w:cs="Times New Roman"/>
                          <w:b/>
                          <w:lang w:val="mk-MK"/>
                        </w:rPr>
                        <w:t>3</w:t>
                      </w:r>
                      <w:r w:rsidRPr="0089353F">
                        <w:rPr>
                          <w:rFonts w:ascii="Times New Roman" w:hAnsi="Times New Roman" w:cs="Times New Roman"/>
                          <w:b/>
                          <w:lang w:val="mk-MK"/>
                        </w:rPr>
                        <w:t>.1</w:t>
                      </w:r>
                      <w:r w:rsidRPr="00D15287">
                        <w:rPr>
                          <w:rFonts w:ascii="Times New Roman" w:hAnsi="Times New Roman" w:cs="Times New Roman"/>
                          <w:lang w:val="mk-MK"/>
                        </w:rPr>
                        <w:t>) Решение 1</w:t>
                      </w:r>
                    </w:p>
                  </w:txbxContent>
                </v:textbox>
              </v:shape>
            </w:pict>
          </mc:Fallback>
        </mc:AlternateContent>
      </w:r>
    </w:p>
    <w:p w:rsidR="00411385" w:rsidRPr="0050061B" w:rsidRDefault="00411385" w:rsidP="000A2C48">
      <w:pPr>
        <w:jc w:val="both"/>
        <w:rPr>
          <w:rFonts w:ascii="Times New Roman" w:hAnsi="Times New Roman" w:cs="Times New Roman"/>
          <w:sz w:val="20"/>
          <w:szCs w:val="20"/>
          <w:lang w:val="mk-MK"/>
        </w:rPr>
      </w:pPr>
    </w:p>
    <w:p w:rsidR="00D15287" w:rsidRPr="0050061B" w:rsidRDefault="0086343B" w:rsidP="0039717B">
      <w:pPr>
        <w:jc w:val="center"/>
        <w:rPr>
          <w:rFonts w:ascii="Times New Roman" w:hAnsi="Times New Roman" w:cs="Times New Roman"/>
          <w:sz w:val="20"/>
          <w:szCs w:val="20"/>
        </w:rPr>
      </w:pPr>
      <w:r w:rsidRPr="0050061B">
        <w:rPr>
          <w:rFonts w:ascii="Times New Roman" w:hAnsi="Times New Roman" w:cs="Times New Roman"/>
          <w:noProof/>
          <w:sz w:val="20"/>
          <w:szCs w:val="20"/>
        </w:rPr>
        <mc:AlternateContent>
          <mc:Choice Requires="wps">
            <w:drawing>
              <wp:anchor distT="0" distB="0" distL="114300" distR="114300" simplePos="0" relativeHeight="251680768" behindDoc="0" locked="0" layoutInCell="1" allowOverlap="1">
                <wp:simplePos x="0" y="0"/>
                <wp:positionH relativeFrom="column">
                  <wp:posOffset>-327660</wp:posOffset>
                </wp:positionH>
                <wp:positionV relativeFrom="paragraph">
                  <wp:posOffset>92710</wp:posOffset>
                </wp:positionV>
                <wp:extent cx="1440180" cy="1539240"/>
                <wp:effectExtent l="0" t="0" r="26670" b="22860"/>
                <wp:wrapNone/>
                <wp:docPr id="28" name="Text Box 28"/>
                <wp:cNvGraphicFramePr/>
                <a:graphic xmlns:a="http://schemas.openxmlformats.org/drawingml/2006/main">
                  <a:graphicData uri="http://schemas.microsoft.com/office/word/2010/wordprocessingShape">
                    <wps:wsp>
                      <wps:cNvSpPr txBox="1"/>
                      <wps:spPr>
                        <a:xfrm>
                          <a:off x="0" y="0"/>
                          <a:ext cx="1440180" cy="1539240"/>
                        </a:xfrm>
                        <a:prstGeom prst="rect">
                          <a:avLst/>
                        </a:prstGeom>
                        <a:solidFill>
                          <a:schemeClr val="lt1"/>
                        </a:solidFill>
                        <a:ln w="6350">
                          <a:solidFill>
                            <a:schemeClr val="bg1"/>
                          </a:solidFill>
                        </a:ln>
                      </wps:spPr>
                      <wps:txbx>
                        <w:txbxContent>
                          <w:p w:rsidR="0086343B" w:rsidRDefault="0086343B">
                            <w:r w:rsidRPr="0089353F">
                              <w:rPr>
                                <w:rFonts w:ascii="Times New Roman" w:hAnsi="Times New Roman" w:cs="Times New Roman"/>
                                <w:b/>
                                <w:sz w:val="24"/>
                                <w:szCs w:val="24"/>
                                <w:lang w:val="mk-MK"/>
                              </w:rPr>
                              <w:t xml:space="preserve">Слика </w:t>
                            </w:r>
                            <w:r w:rsidR="00D86A5B" w:rsidRPr="0089353F">
                              <w:rPr>
                                <w:rFonts w:ascii="Times New Roman" w:hAnsi="Times New Roman" w:cs="Times New Roman"/>
                                <w:b/>
                                <w:sz w:val="24"/>
                                <w:szCs w:val="24"/>
                                <w:lang w:val="mk-MK"/>
                              </w:rPr>
                              <w:t>3</w:t>
                            </w:r>
                            <w:r w:rsidRPr="0089353F">
                              <w:rPr>
                                <w:rFonts w:ascii="Times New Roman" w:hAnsi="Times New Roman" w:cs="Times New Roman"/>
                                <w:b/>
                                <w:sz w:val="24"/>
                                <w:szCs w:val="24"/>
                                <w:lang w:val="mk-MK"/>
                              </w:rPr>
                              <w:t>.3</w:t>
                            </w:r>
                            <w:r>
                              <w:rPr>
                                <w:rFonts w:ascii="Times New Roman" w:hAnsi="Times New Roman" w:cs="Times New Roman"/>
                                <w:sz w:val="24"/>
                                <w:szCs w:val="24"/>
                                <w:lang w:val="mk-MK"/>
                              </w:rPr>
                              <w:t>)</w:t>
                            </w:r>
                            <w:r w:rsidRPr="0086343B">
                              <w:rPr>
                                <w:rFonts w:ascii="Times New Roman" w:hAnsi="Times New Roman" w:cs="Times New Roman"/>
                                <w:sz w:val="24"/>
                                <w:szCs w:val="24"/>
                                <w:lang w:val="mk-MK"/>
                              </w:rPr>
                              <w:t xml:space="preserve"> </w:t>
                            </w:r>
                            <w:r>
                              <w:rPr>
                                <w:rFonts w:ascii="Times New Roman" w:hAnsi="Times New Roman" w:cs="Times New Roman"/>
                                <w:sz w:val="24"/>
                                <w:szCs w:val="24"/>
                                <w:lang w:val="mk-MK"/>
                              </w:rPr>
                              <w:t>Земањето на податоци е од различни страници во мрежата. Методологијата за работа е следна: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2" type="#_x0000_t202" style="position:absolute;left:0;text-align:left;margin-left:-25.8pt;margin-top:7.3pt;width:113.4pt;height:12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" fillcolor="white [3201]" strokecolor="white [3212]" strokeweight=".5pt">
                <v:textbox>
                  <w:txbxContent>
                    <w:p w:rsidR="0086343B" w:rsidRDefault="0086343B">
                      <w:r w:rsidRPr="0089353F">
                        <w:rPr>
                          <w:rFonts w:ascii="Times New Roman" w:hAnsi="Times New Roman" w:cs="Times New Roman"/>
                          <w:b/>
                          <w:sz w:val="24"/>
                          <w:szCs w:val="24"/>
                          <w:lang w:val="mk-MK"/>
                        </w:rPr>
                        <w:t xml:space="preserve">Слика </w:t>
                      </w:r>
                      <w:r w:rsidR="00D86A5B" w:rsidRPr="0089353F">
                        <w:rPr>
                          <w:rFonts w:ascii="Times New Roman" w:hAnsi="Times New Roman" w:cs="Times New Roman"/>
                          <w:b/>
                          <w:sz w:val="24"/>
                          <w:szCs w:val="24"/>
                          <w:lang w:val="mk-MK"/>
                        </w:rPr>
                        <w:t>3</w:t>
                      </w:r>
                      <w:r w:rsidRPr="0089353F">
                        <w:rPr>
                          <w:rFonts w:ascii="Times New Roman" w:hAnsi="Times New Roman" w:cs="Times New Roman"/>
                          <w:b/>
                          <w:sz w:val="24"/>
                          <w:szCs w:val="24"/>
                          <w:lang w:val="mk-MK"/>
                        </w:rPr>
                        <w:t>.3</w:t>
                      </w:r>
                      <w:r>
                        <w:rPr>
                          <w:rFonts w:ascii="Times New Roman" w:hAnsi="Times New Roman" w:cs="Times New Roman"/>
                          <w:sz w:val="24"/>
                          <w:szCs w:val="24"/>
                          <w:lang w:val="mk-MK"/>
                        </w:rPr>
                        <w:t>)</w:t>
                      </w:r>
                      <w:r w:rsidRPr="0086343B">
                        <w:rPr>
                          <w:rFonts w:ascii="Times New Roman" w:hAnsi="Times New Roman" w:cs="Times New Roman"/>
                          <w:sz w:val="24"/>
                          <w:szCs w:val="24"/>
                          <w:lang w:val="mk-MK"/>
                        </w:rPr>
                        <w:t xml:space="preserve"> </w:t>
                      </w:r>
                      <w:r>
                        <w:rPr>
                          <w:rFonts w:ascii="Times New Roman" w:hAnsi="Times New Roman" w:cs="Times New Roman"/>
                          <w:sz w:val="24"/>
                          <w:szCs w:val="24"/>
                          <w:lang w:val="mk-MK"/>
                        </w:rPr>
                        <w:t>Земањето на податоци е од различни страници во мрежата. Методологијата за работа е следна:</w:t>
                      </w:r>
                    </w:p>
                  </w:txbxContent>
                </v:textbox>
              </v:shape>
            </w:pict>
          </mc:Fallback>
        </mc:AlternateContent>
      </w:r>
      <w:r w:rsidR="009A6612" w:rsidRPr="0050061B">
        <w:rPr>
          <w:rFonts w:ascii="Times New Roman" w:hAnsi="Times New Roman" w:cs="Times New Roman"/>
          <w:noProof/>
          <w:sz w:val="20"/>
          <w:szCs w:val="20"/>
        </w:rPr>
        <w:drawing>
          <wp:inline distT="0" distB="0" distL="0" distR="0">
            <wp:extent cx="3788161" cy="234696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0D095.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7138" cy="2383499"/>
                    </a:xfrm>
                    <a:prstGeom prst="rect">
                      <a:avLst/>
                    </a:prstGeom>
                  </pic:spPr>
                </pic:pic>
              </a:graphicData>
            </a:graphic>
          </wp:inline>
        </w:drawing>
      </w:r>
    </w:p>
    <w:p w:rsidR="009A6612" w:rsidRPr="0050061B" w:rsidRDefault="009A6612" w:rsidP="0086343B">
      <w:pPr>
        <w:ind w:firstLine="360"/>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Прво чекор тука е декомпозиција, како што кажавме претходно, преведување од високо ниво во ниско ниво на јазик за манипулација со податоци. Во декомпозицијата имаме 4 чекори а тоа се:</w:t>
      </w:r>
    </w:p>
    <w:p w:rsidR="009A6612" w:rsidRPr="0050061B" w:rsidRDefault="009A6612" w:rsidP="009A6612">
      <w:pPr>
        <w:pStyle w:val="ListParagraph"/>
        <w:numPr>
          <w:ilvl w:val="0"/>
          <w:numId w:val="1"/>
        </w:numPr>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Нормализација: Препишување на прашалникот во нормализирана форма, корисна за понатамошна манипулација.</w:t>
      </w:r>
    </w:p>
    <w:p w:rsidR="009A6612" w:rsidRPr="0050061B" w:rsidRDefault="009A6612" w:rsidP="009A6612">
      <w:pPr>
        <w:pStyle w:val="ListParagraph"/>
        <w:numPr>
          <w:ilvl w:val="0"/>
          <w:numId w:val="1"/>
        </w:numPr>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Анализа: Прашалниците се анализирани семантички па неточните прашалници се детектираат.</w:t>
      </w:r>
    </w:p>
    <w:p w:rsidR="009A6612" w:rsidRPr="0050061B" w:rsidRDefault="009A6612" w:rsidP="009A6612">
      <w:pPr>
        <w:pStyle w:val="ListParagraph"/>
        <w:numPr>
          <w:ilvl w:val="0"/>
          <w:numId w:val="1"/>
        </w:numPr>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Елиминација на редундантност: Елиминираме редундантни предикати.</w:t>
      </w:r>
    </w:p>
    <w:p w:rsidR="009A6612" w:rsidRPr="0050061B" w:rsidRDefault="009A6612" w:rsidP="009A6612">
      <w:pPr>
        <w:pStyle w:val="ListParagraph"/>
        <w:numPr>
          <w:ilvl w:val="0"/>
          <w:numId w:val="1"/>
        </w:numPr>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Препишување: Релациониот калкулус (прашалникот) е преведен во еквивалентен израз на алгебра.</w:t>
      </w:r>
    </w:p>
    <w:p w:rsidR="009A6612" w:rsidRPr="0050061B" w:rsidRDefault="009A6612" w:rsidP="0086343B">
      <w:pPr>
        <w:ind w:firstLine="360"/>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Втор чекор од дистирбуираниот прашалник е локализирање на податоците. Пример имаме за влез некој алгебарски прашалник на распределени релации. Целата е да се аплицира информациите за распределените податоци на алгебарските операции и одреди кои фрагменти се вклучени па потоа</w:t>
      </w:r>
      <w:r w:rsidR="00391588" w:rsidRPr="0050061B">
        <w:rPr>
          <w:rFonts w:ascii="Times New Roman" w:hAnsi="Times New Roman" w:cs="Times New Roman"/>
          <w:sz w:val="20"/>
          <w:szCs w:val="20"/>
          <w:lang w:val="mk-MK"/>
        </w:rPr>
        <w:t xml:space="preserve"> замени го</w:t>
      </w:r>
      <w:r w:rsidR="00D15287" w:rsidRPr="0050061B">
        <w:rPr>
          <w:rFonts w:ascii="Times New Roman" w:hAnsi="Times New Roman" w:cs="Times New Roman"/>
          <w:sz w:val="20"/>
          <w:szCs w:val="20"/>
        </w:rPr>
        <w:t xml:space="preserve"> </w:t>
      </w:r>
      <w:r w:rsidR="00D15287" w:rsidRPr="0050061B">
        <w:rPr>
          <w:rFonts w:ascii="Times New Roman" w:hAnsi="Times New Roman" w:cs="Times New Roman"/>
          <w:sz w:val="20"/>
          <w:szCs w:val="20"/>
          <w:lang w:val="mk-MK"/>
        </w:rPr>
        <w:t>глобалниот прашалник со помали фрагментирани прашалници, па оптимизирај го глобалниот прашалник. Пример како се фрагментира еден прашалник.</w:t>
      </w:r>
    </w:p>
    <w:p w:rsidR="00D15287" w:rsidRPr="0050061B" w:rsidRDefault="00D15287" w:rsidP="009A6612">
      <w:pPr>
        <w:jc w:val="both"/>
        <w:rPr>
          <w:rFonts w:ascii="Times New Roman" w:hAnsi="Times New Roman" w:cs="Times New Roman"/>
          <w:sz w:val="20"/>
          <w:szCs w:val="20"/>
        </w:rPr>
      </w:pPr>
      <w:r w:rsidRPr="0050061B">
        <w:rPr>
          <w:rFonts w:ascii="Times New Roman" w:hAnsi="Times New Roman" w:cs="Times New Roman"/>
          <w:sz w:val="20"/>
          <w:szCs w:val="20"/>
        </w:rPr>
        <w:t>SELECT * FROM EMP, ASG WHERE EMP.ENO = ASG.ENO;</w:t>
      </w:r>
    </w:p>
    <w:p w:rsidR="00D15287" w:rsidRPr="0050061B" w:rsidRDefault="00D15287" w:rsidP="009A6612">
      <w:pPr>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Имаме два тиме на фрагментација хоризонтална и вертикална, примерот е со хоризонтална.</w:t>
      </w:r>
    </w:p>
    <w:p w:rsidR="00D15287" w:rsidRPr="0050061B" w:rsidRDefault="0086343B" w:rsidP="0039717B">
      <w:pPr>
        <w:jc w:val="center"/>
        <w:rPr>
          <w:rFonts w:ascii="Times New Roman" w:hAnsi="Times New Roman" w:cs="Times New Roman"/>
          <w:sz w:val="20"/>
          <w:szCs w:val="20"/>
          <w:lang w:val="mk-MK"/>
        </w:rPr>
      </w:pPr>
      <w:r w:rsidRPr="0050061B">
        <w:rPr>
          <w:rFonts w:ascii="Times New Roman" w:hAnsi="Times New Roman" w:cs="Times New Roman"/>
          <w:noProof/>
          <w:sz w:val="20"/>
          <w:szCs w:val="20"/>
        </w:rPr>
        <w:lastRenderedPageBreak/>
        <mc:AlternateContent>
          <mc:Choice Requires="wps">
            <w:drawing>
              <wp:anchor distT="0" distB="0" distL="114300" distR="114300" simplePos="0" relativeHeight="251668480" behindDoc="0" locked="0" layoutInCell="1" allowOverlap="1">
                <wp:simplePos x="0" y="0"/>
                <wp:positionH relativeFrom="margin">
                  <wp:posOffset>1602105</wp:posOffset>
                </wp:positionH>
                <wp:positionV relativeFrom="paragraph">
                  <wp:posOffset>1060450</wp:posOffset>
                </wp:positionV>
                <wp:extent cx="2773680" cy="350520"/>
                <wp:effectExtent l="0" t="0" r="26670" b="11430"/>
                <wp:wrapNone/>
                <wp:docPr id="19" name="Text Box 19"/>
                <wp:cNvGraphicFramePr/>
                <a:graphic xmlns:a="http://schemas.openxmlformats.org/drawingml/2006/main">
                  <a:graphicData uri="http://schemas.microsoft.com/office/word/2010/wordprocessingShape">
                    <wps:wsp>
                      <wps:cNvSpPr txBox="1"/>
                      <wps:spPr>
                        <a:xfrm>
                          <a:off x="0" y="0"/>
                          <a:ext cx="2773680" cy="350520"/>
                        </a:xfrm>
                        <a:prstGeom prst="rect">
                          <a:avLst/>
                        </a:prstGeom>
                        <a:solidFill>
                          <a:schemeClr val="lt1"/>
                        </a:solidFill>
                        <a:ln w="6350">
                          <a:solidFill>
                            <a:schemeClr val="bg1"/>
                          </a:solidFill>
                        </a:ln>
                      </wps:spPr>
                      <wps:txbx>
                        <w:txbxContent>
                          <w:p w:rsidR="00D15287" w:rsidRPr="001465FE" w:rsidRDefault="001465FE">
                            <w:pPr>
                              <w:rPr>
                                <w:rFonts w:ascii="Times New Roman" w:hAnsi="Times New Roman" w:cs="Times New Roman"/>
                                <w:lang w:val="mk-MK"/>
                              </w:rPr>
                            </w:pPr>
                            <w:r w:rsidRPr="0089353F">
                              <w:rPr>
                                <w:rFonts w:ascii="Times New Roman" w:hAnsi="Times New Roman" w:cs="Times New Roman"/>
                                <w:b/>
                                <w:lang w:val="mk-MK"/>
                              </w:rPr>
                              <w:t xml:space="preserve">Слика </w:t>
                            </w:r>
                            <w:r w:rsidR="00D86A5B" w:rsidRPr="0089353F">
                              <w:rPr>
                                <w:rFonts w:ascii="Times New Roman" w:hAnsi="Times New Roman" w:cs="Times New Roman"/>
                                <w:b/>
                                <w:lang w:val="mk-MK"/>
                              </w:rPr>
                              <w:t>3</w:t>
                            </w:r>
                            <w:r w:rsidRPr="0089353F">
                              <w:rPr>
                                <w:rFonts w:ascii="Times New Roman" w:hAnsi="Times New Roman" w:cs="Times New Roman"/>
                                <w:b/>
                                <w:lang w:val="mk-MK"/>
                              </w:rPr>
                              <w:t>.4</w:t>
                            </w:r>
                            <w:r w:rsidRPr="001465FE">
                              <w:rPr>
                                <w:rFonts w:ascii="Times New Roman" w:hAnsi="Times New Roman" w:cs="Times New Roman"/>
                                <w:lang w:val="mk-MK"/>
                              </w:rPr>
                              <w:t>) Хоризонтална фрагментација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33" type="#_x0000_t202" style="position:absolute;left:0;text-align:left;margin-left:126.15pt;margin-top:83.5pt;width:218.4pt;height:27.6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" fillcolor="white [3201]" strokecolor="white [3212]" strokeweight=".5pt">
                <v:textbox>
                  <w:txbxContent>
                    <w:p w:rsidR="00D15287" w:rsidRPr="001465FE" w:rsidRDefault="001465FE">
                      <w:pPr>
                        <w:rPr>
                          <w:rFonts w:ascii="Times New Roman" w:hAnsi="Times New Roman" w:cs="Times New Roman"/>
                          <w:lang w:val="mk-MK"/>
                        </w:rPr>
                      </w:pPr>
                      <w:r w:rsidRPr="0089353F">
                        <w:rPr>
                          <w:rFonts w:ascii="Times New Roman" w:hAnsi="Times New Roman" w:cs="Times New Roman"/>
                          <w:b/>
                          <w:lang w:val="mk-MK"/>
                        </w:rPr>
                        <w:t xml:space="preserve">Слика </w:t>
                      </w:r>
                      <w:r w:rsidR="00D86A5B" w:rsidRPr="0089353F">
                        <w:rPr>
                          <w:rFonts w:ascii="Times New Roman" w:hAnsi="Times New Roman" w:cs="Times New Roman"/>
                          <w:b/>
                          <w:lang w:val="mk-MK"/>
                        </w:rPr>
                        <w:t>3</w:t>
                      </w:r>
                      <w:r w:rsidRPr="0089353F">
                        <w:rPr>
                          <w:rFonts w:ascii="Times New Roman" w:hAnsi="Times New Roman" w:cs="Times New Roman"/>
                          <w:b/>
                          <w:lang w:val="mk-MK"/>
                        </w:rPr>
                        <w:t>.4</w:t>
                      </w:r>
                      <w:r w:rsidRPr="001465FE">
                        <w:rPr>
                          <w:rFonts w:ascii="Times New Roman" w:hAnsi="Times New Roman" w:cs="Times New Roman"/>
                          <w:lang w:val="mk-MK"/>
                        </w:rPr>
                        <w:t>) Хоризонтална фрагментација</w:t>
                      </w:r>
                    </w:p>
                  </w:txbxContent>
                </v:textbox>
                <w10:wrap anchorx="margin"/>
              </v:shape>
            </w:pict>
          </mc:Fallback>
        </mc:AlternateContent>
      </w:r>
      <w:r w:rsidR="00D15287" w:rsidRPr="0050061B">
        <w:rPr>
          <w:rFonts w:ascii="Times New Roman" w:hAnsi="Times New Roman" w:cs="Times New Roman"/>
          <w:noProof/>
          <w:sz w:val="20"/>
          <w:szCs w:val="20"/>
        </w:rPr>
        <w:drawing>
          <wp:inline distT="0" distB="0" distL="0" distR="0">
            <wp:extent cx="2796540" cy="1059756"/>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8C3E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6033" cy="1067143"/>
                    </a:xfrm>
                    <a:prstGeom prst="rect">
                      <a:avLst/>
                    </a:prstGeom>
                  </pic:spPr>
                </pic:pic>
              </a:graphicData>
            </a:graphic>
          </wp:inline>
        </w:drawing>
      </w:r>
    </w:p>
    <w:p w:rsidR="00D15287" w:rsidRPr="0050061B" w:rsidRDefault="00D15287" w:rsidP="009A6612">
      <w:pPr>
        <w:jc w:val="both"/>
        <w:rPr>
          <w:rFonts w:ascii="Times New Roman" w:hAnsi="Times New Roman" w:cs="Times New Roman"/>
          <w:sz w:val="20"/>
          <w:szCs w:val="20"/>
          <w:lang w:val="mk-MK"/>
        </w:rPr>
      </w:pPr>
    </w:p>
    <w:p w:rsidR="00D15287" w:rsidRPr="0050061B" w:rsidRDefault="00D15287" w:rsidP="0039717B">
      <w:pPr>
        <w:jc w:val="center"/>
        <w:rPr>
          <w:rFonts w:ascii="Times New Roman" w:hAnsi="Times New Roman" w:cs="Times New Roman"/>
          <w:sz w:val="20"/>
          <w:szCs w:val="20"/>
          <w:lang w:val="mk-MK"/>
        </w:rPr>
      </w:pPr>
      <w:r w:rsidRPr="0050061B">
        <w:rPr>
          <w:rFonts w:ascii="Times New Roman" w:hAnsi="Times New Roman" w:cs="Times New Roman"/>
          <w:noProof/>
          <w:sz w:val="20"/>
          <w:szCs w:val="20"/>
        </w:rPr>
        <w:drawing>
          <wp:inline distT="0" distB="0" distL="0" distR="0">
            <wp:extent cx="2521857" cy="2095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863AA.tmp"/>
                    <pic:cNvPicPr/>
                  </pic:nvPicPr>
                  <pic:blipFill>
                    <a:blip r:embed="rId16">
                      <a:extLst>
                        <a:ext uri="{28A0092B-C50C-407E-A947-70E740481C1C}">
                          <a14:useLocalDpi xmlns:a14="http://schemas.microsoft.com/office/drawing/2010/main" val="0"/>
                        </a:ext>
                      </a:extLst>
                    </a:blip>
                    <a:stretch>
                      <a:fillRect/>
                    </a:stretch>
                  </pic:blipFill>
                  <pic:spPr>
                    <a:xfrm>
                      <a:off x="0" y="0"/>
                      <a:ext cx="2527825" cy="2100459"/>
                    </a:xfrm>
                    <a:prstGeom prst="rect">
                      <a:avLst/>
                    </a:prstGeom>
                  </pic:spPr>
                </pic:pic>
              </a:graphicData>
            </a:graphic>
          </wp:inline>
        </w:drawing>
      </w:r>
      <w:r w:rsidRPr="0050061B">
        <w:rPr>
          <w:rFonts w:ascii="Times New Roman" w:hAnsi="Times New Roman" w:cs="Times New Roman"/>
          <w:noProof/>
          <w:sz w:val="20"/>
          <w:szCs w:val="20"/>
        </w:rPr>
        <w:drawing>
          <wp:inline distT="0" distB="0" distL="0" distR="0">
            <wp:extent cx="2528095" cy="17145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8AE21.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5628" cy="1719609"/>
                    </a:xfrm>
                    <a:prstGeom prst="rect">
                      <a:avLst/>
                    </a:prstGeom>
                  </pic:spPr>
                </pic:pic>
              </a:graphicData>
            </a:graphic>
          </wp:inline>
        </w:drawing>
      </w:r>
    </w:p>
    <w:p w:rsidR="001465FE" w:rsidRPr="0050061B" w:rsidRDefault="0039717B" w:rsidP="009A6612">
      <w:pPr>
        <w:jc w:val="both"/>
        <w:rPr>
          <w:rFonts w:ascii="Times New Roman" w:hAnsi="Times New Roman" w:cs="Times New Roman"/>
          <w:sz w:val="20"/>
          <w:szCs w:val="20"/>
          <w:lang w:val="mk-MK"/>
        </w:rPr>
      </w:pPr>
      <w:r w:rsidRPr="0050061B">
        <w:rPr>
          <w:rFonts w:ascii="Times New Roman" w:hAnsi="Times New Roman" w:cs="Times New Roman"/>
          <w:noProof/>
          <w:sz w:val="20"/>
          <w:szCs w:val="20"/>
        </w:rPr>
        <mc:AlternateContent>
          <mc:Choice Requires="wps">
            <w:drawing>
              <wp:anchor distT="0" distB="0" distL="114300" distR="114300" simplePos="0" relativeHeight="251669504" behindDoc="0" locked="0" layoutInCell="1" allowOverlap="1">
                <wp:simplePos x="0" y="0"/>
                <wp:positionH relativeFrom="column">
                  <wp:posOffset>518160</wp:posOffset>
                </wp:positionH>
                <wp:positionV relativeFrom="paragraph">
                  <wp:posOffset>69850</wp:posOffset>
                </wp:positionV>
                <wp:extent cx="2179320" cy="342900"/>
                <wp:effectExtent l="0" t="0" r="11430" b="19050"/>
                <wp:wrapNone/>
                <wp:docPr id="20" name="Text Box 20"/>
                <wp:cNvGraphicFramePr/>
                <a:graphic xmlns:a="http://schemas.openxmlformats.org/drawingml/2006/main">
                  <a:graphicData uri="http://schemas.microsoft.com/office/word/2010/wordprocessingShape">
                    <wps:wsp>
                      <wps:cNvSpPr txBox="1"/>
                      <wps:spPr>
                        <a:xfrm>
                          <a:off x="0" y="0"/>
                          <a:ext cx="2179320" cy="342900"/>
                        </a:xfrm>
                        <a:prstGeom prst="rect">
                          <a:avLst/>
                        </a:prstGeom>
                        <a:solidFill>
                          <a:schemeClr val="lt1"/>
                        </a:solidFill>
                        <a:ln w="6350">
                          <a:solidFill>
                            <a:schemeClr val="bg1"/>
                          </a:solidFill>
                        </a:ln>
                      </wps:spPr>
                      <wps:txbx>
                        <w:txbxContent>
                          <w:p w:rsidR="001465FE" w:rsidRPr="001465FE" w:rsidRDefault="001465FE">
                            <w:pPr>
                              <w:rPr>
                                <w:rFonts w:ascii="Times New Roman" w:hAnsi="Times New Roman" w:cs="Times New Roman"/>
                                <w:lang w:val="mk-MK"/>
                              </w:rPr>
                            </w:pPr>
                            <w:r w:rsidRPr="0089353F">
                              <w:rPr>
                                <w:rFonts w:ascii="Times New Roman" w:hAnsi="Times New Roman" w:cs="Times New Roman"/>
                                <w:b/>
                                <w:lang w:val="mk-MK"/>
                              </w:rPr>
                              <w:t>Слика</w:t>
                            </w:r>
                            <w:r w:rsidR="00D86A5B" w:rsidRPr="0089353F">
                              <w:rPr>
                                <w:rFonts w:ascii="Times New Roman" w:hAnsi="Times New Roman" w:cs="Times New Roman"/>
                                <w:b/>
                                <w:lang w:val="mk-MK"/>
                              </w:rPr>
                              <w:t xml:space="preserve"> 3</w:t>
                            </w:r>
                            <w:r w:rsidRPr="0089353F">
                              <w:rPr>
                                <w:rFonts w:ascii="Times New Roman" w:hAnsi="Times New Roman" w:cs="Times New Roman"/>
                                <w:b/>
                                <w:lang w:val="mk-MK"/>
                              </w:rPr>
                              <w:t>.5</w:t>
                            </w:r>
                            <w:r w:rsidRPr="001465FE">
                              <w:rPr>
                                <w:rFonts w:ascii="Times New Roman" w:hAnsi="Times New Roman" w:cs="Times New Roman"/>
                                <w:lang w:val="mk-MK"/>
                              </w:rPr>
                              <w:t>) Генериран прашалник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4" type="#_x0000_t202" style="position:absolute;left:0;text-align:left;margin-left:40.8pt;margin-top:5.5pt;width:171.6pt;height:2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" fillcolor="white [3201]" strokecolor="white [3212]" strokeweight=".5pt">
                <v:textbox>
                  <w:txbxContent>
                    <w:p w:rsidR="001465FE" w:rsidRPr="001465FE" w:rsidRDefault="001465FE">
                      <w:pPr>
                        <w:rPr>
                          <w:rFonts w:ascii="Times New Roman" w:hAnsi="Times New Roman" w:cs="Times New Roman"/>
                          <w:lang w:val="mk-MK"/>
                        </w:rPr>
                      </w:pPr>
                      <w:r w:rsidRPr="0089353F">
                        <w:rPr>
                          <w:rFonts w:ascii="Times New Roman" w:hAnsi="Times New Roman" w:cs="Times New Roman"/>
                          <w:b/>
                          <w:lang w:val="mk-MK"/>
                        </w:rPr>
                        <w:t>Слика</w:t>
                      </w:r>
                      <w:r w:rsidR="00D86A5B" w:rsidRPr="0089353F">
                        <w:rPr>
                          <w:rFonts w:ascii="Times New Roman" w:hAnsi="Times New Roman" w:cs="Times New Roman"/>
                          <w:b/>
                          <w:lang w:val="mk-MK"/>
                        </w:rPr>
                        <w:t xml:space="preserve"> 3</w:t>
                      </w:r>
                      <w:r w:rsidRPr="0089353F">
                        <w:rPr>
                          <w:rFonts w:ascii="Times New Roman" w:hAnsi="Times New Roman" w:cs="Times New Roman"/>
                          <w:b/>
                          <w:lang w:val="mk-MK"/>
                        </w:rPr>
                        <w:t>.5</w:t>
                      </w:r>
                      <w:r w:rsidRPr="001465FE">
                        <w:rPr>
                          <w:rFonts w:ascii="Times New Roman" w:hAnsi="Times New Roman" w:cs="Times New Roman"/>
                          <w:lang w:val="mk-MK"/>
                        </w:rPr>
                        <w:t>) Генериран прашалник</w:t>
                      </w:r>
                    </w:p>
                  </w:txbxContent>
                </v:textbox>
              </v:shape>
            </w:pict>
          </mc:Fallback>
        </mc:AlternateContent>
      </w:r>
      <w:r w:rsidRPr="0050061B">
        <w:rPr>
          <w:rFonts w:ascii="Times New Roman" w:hAnsi="Times New Roman" w:cs="Times New Roman"/>
          <w:noProof/>
          <w:sz w:val="20"/>
          <w:szCs w:val="20"/>
        </w:rPr>
        <mc:AlternateContent>
          <mc:Choice Requires="wps">
            <w:drawing>
              <wp:anchor distT="0" distB="0" distL="114300" distR="114300" simplePos="0" relativeHeight="251671552" behindDoc="0" locked="0" layoutInCell="1" allowOverlap="1" wp14:anchorId="46F91799" wp14:editId="5D0B3574">
                <wp:simplePos x="0" y="0"/>
                <wp:positionH relativeFrom="column">
                  <wp:posOffset>3131820</wp:posOffset>
                </wp:positionH>
                <wp:positionV relativeFrom="paragraph">
                  <wp:posOffset>69850</wp:posOffset>
                </wp:positionV>
                <wp:extent cx="2270760" cy="342900"/>
                <wp:effectExtent l="0" t="0" r="15240" b="19050"/>
                <wp:wrapNone/>
                <wp:docPr id="21" name="Text Box 21"/>
                <wp:cNvGraphicFramePr/>
                <a:graphic xmlns:a="http://schemas.openxmlformats.org/drawingml/2006/main">
                  <a:graphicData uri="http://schemas.microsoft.com/office/word/2010/wordprocessingShape">
                    <wps:wsp>
                      <wps:cNvSpPr txBox="1"/>
                      <wps:spPr>
                        <a:xfrm>
                          <a:off x="0" y="0"/>
                          <a:ext cx="2270760" cy="342900"/>
                        </a:xfrm>
                        <a:prstGeom prst="rect">
                          <a:avLst/>
                        </a:prstGeom>
                        <a:solidFill>
                          <a:schemeClr val="lt1"/>
                        </a:solidFill>
                        <a:ln w="6350">
                          <a:solidFill>
                            <a:schemeClr val="bg1"/>
                          </a:solidFill>
                        </a:ln>
                      </wps:spPr>
                      <wps:txbx>
                        <w:txbxContent>
                          <w:p w:rsidR="001465FE" w:rsidRPr="001465FE" w:rsidRDefault="001465FE" w:rsidP="001465FE">
                            <w:pPr>
                              <w:rPr>
                                <w:rFonts w:ascii="Times New Roman" w:hAnsi="Times New Roman" w:cs="Times New Roman"/>
                                <w:lang w:val="mk-MK"/>
                              </w:rPr>
                            </w:pPr>
                            <w:r w:rsidRPr="0089353F">
                              <w:rPr>
                                <w:rFonts w:ascii="Times New Roman" w:hAnsi="Times New Roman" w:cs="Times New Roman"/>
                                <w:b/>
                                <w:lang w:val="mk-MK"/>
                              </w:rPr>
                              <w:t xml:space="preserve">Слика </w:t>
                            </w:r>
                            <w:r w:rsidR="00D86A5B" w:rsidRPr="0089353F">
                              <w:rPr>
                                <w:rFonts w:ascii="Times New Roman" w:hAnsi="Times New Roman" w:cs="Times New Roman"/>
                                <w:b/>
                                <w:lang w:val="mk-MK"/>
                              </w:rPr>
                              <w:t>3</w:t>
                            </w:r>
                            <w:r w:rsidRPr="0089353F">
                              <w:rPr>
                                <w:rFonts w:ascii="Times New Roman" w:hAnsi="Times New Roman" w:cs="Times New Roman"/>
                                <w:b/>
                                <w:lang w:val="mk-MK"/>
                              </w:rPr>
                              <w:t>.6</w:t>
                            </w:r>
                            <w:r w:rsidRPr="001465FE">
                              <w:rPr>
                                <w:rFonts w:ascii="Times New Roman" w:hAnsi="Times New Roman" w:cs="Times New Roman"/>
                                <w:lang w:val="mk-MK"/>
                              </w:rPr>
                              <w:t>) Редуциран прашалник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F91799" id="Text Box 21" o:spid="_x0000_s1035" type="#_x0000_t202" style="position:absolute;left:0;text-align:left;margin-left:246.6pt;margin-top:5.5pt;width:178.8pt;height:2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" fillcolor="white [3201]" strokecolor="white [3212]" strokeweight=".5pt">
                <v:textbox>
                  <w:txbxContent>
                    <w:p w:rsidR="001465FE" w:rsidRPr="001465FE" w:rsidRDefault="001465FE" w:rsidP="001465FE">
                      <w:pPr>
                        <w:rPr>
                          <w:rFonts w:ascii="Times New Roman" w:hAnsi="Times New Roman" w:cs="Times New Roman"/>
                          <w:lang w:val="mk-MK"/>
                        </w:rPr>
                      </w:pPr>
                      <w:r w:rsidRPr="0089353F">
                        <w:rPr>
                          <w:rFonts w:ascii="Times New Roman" w:hAnsi="Times New Roman" w:cs="Times New Roman"/>
                          <w:b/>
                          <w:lang w:val="mk-MK"/>
                        </w:rPr>
                        <w:t xml:space="preserve">Слика </w:t>
                      </w:r>
                      <w:r w:rsidR="00D86A5B" w:rsidRPr="0089353F">
                        <w:rPr>
                          <w:rFonts w:ascii="Times New Roman" w:hAnsi="Times New Roman" w:cs="Times New Roman"/>
                          <w:b/>
                          <w:lang w:val="mk-MK"/>
                        </w:rPr>
                        <w:t>3</w:t>
                      </w:r>
                      <w:r w:rsidRPr="0089353F">
                        <w:rPr>
                          <w:rFonts w:ascii="Times New Roman" w:hAnsi="Times New Roman" w:cs="Times New Roman"/>
                          <w:b/>
                          <w:lang w:val="mk-MK"/>
                        </w:rPr>
                        <w:t>.6</w:t>
                      </w:r>
                      <w:r w:rsidRPr="001465FE">
                        <w:rPr>
                          <w:rFonts w:ascii="Times New Roman" w:hAnsi="Times New Roman" w:cs="Times New Roman"/>
                          <w:lang w:val="mk-MK"/>
                        </w:rPr>
                        <w:t>) Редуциран прашалник</w:t>
                      </w:r>
                    </w:p>
                  </w:txbxContent>
                </v:textbox>
              </v:shape>
            </w:pict>
          </mc:Fallback>
        </mc:AlternateContent>
      </w:r>
    </w:p>
    <w:p w:rsidR="0086343B" w:rsidRPr="0050061B" w:rsidRDefault="0086343B" w:rsidP="001465FE">
      <w:pPr>
        <w:ind w:firstLine="720"/>
        <w:jc w:val="both"/>
        <w:rPr>
          <w:rFonts w:ascii="Times New Roman" w:hAnsi="Times New Roman" w:cs="Times New Roman"/>
          <w:sz w:val="20"/>
          <w:szCs w:val="20"/>
          <w:lang w:val="mk-MK"/>
        </w:rPr>
      </w:pPr>
    </w:p>
    <w:p w:rsidR="001465FE" w:rsidRPr="0050061B" w:rsidRDefault="001465FE" w:rsidP="001465FE">
      <w:pPr>
        <w:ind w:firstLine="720"/>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 xml:space="preserve">Третиот чекор од методологијата  е оптимизација на глобалниот прашалник. Треба да направиме минимизација на </w:t>
      </w:r>
      <w:r w:rsidRPr="0050061B">
        <w:rPr>
          <w:rFonts w:ascii="Times New Roman" w:hAnsi="Times New Roman" w:cs="Times New Roman"/>
          <w:sz w:val="20"/>
          <w:szCs w:val="20"/>
        </w:rPr>
        <w:t xml:space="preserve">cost function. </w:t>
      </w:r>
      <w:r w:rsidRPr="0050061B">
        <w:rPr>
          <w:rFonts w:ascii="Times New Roman" w:hAnsi="Times New Roman" w:cs="Times New Roman"/>
          <w:sz w:val="20"/>
          <w:szCs w:val="20"/>
          <w:lang w:val="mk-MK"/>
        </w:rPr>
        <w:t xml:space="preserve">Процесирање на распределите </w:t>
      </w:r>
      <w:r w:rsidRPr="0050061B">
        <w:rPr>
          <w:rFonts w:ascii="Times New Roman" w:hAnsi="Times New Roman" w:cs="Times New Roman"/>
          <w:sz w:val="20"/>
          <w:szCs w:val="20"/>
        </w:rPr>
        <w:t>joints</w:t>
      </w:r>
      <w:r w:rsidRPr="0050061B">
        <w:rPr>
          <w:rFonts w:ascii="Times New Roman" w:hAnsi="Times New Roman" w:cs="Times New Roman"/>
          <w:sz w:val="20"/>
          <w:szCs w:val="20"/>
          <w:lang w:val="mk-MK"/>
        </w:rPr>
        <w:t xml:space="preserve"> односно која релација каде да се испрати, и испрати цела релација </w:t>
      </w:r>
      <w:r w:rsidRPr="0050061B">
        <w:rPr>
          <w:rFonts w:ascii="Times New Roman" w:hAnsi="Times New Roman" w:cs="Times New Roman"/>
          <w:sz w:val="20"/>
          <w:szCs w:val="20"/>
        </w:rPr>
        <w:t xml:space="preserve">vs. </w:t>
      </w:r>
      <w:r w:rsidR="0039717B" w:rsidRPr="0050061B">
        <w:rPr>
          <w:rFonts w:ascii="Times New Roman" w:hAnsi="Times New Roman" w:cs="Times New Roman"/>
          <w:sz w:val="20"/>
          <w:szCs w:val="20"/>
          <w:lang w:val="mk-MK"/>
        </w:rPr>
        <w:t>испрати колку што треба. И з</w:t>
      </w:r>
      <w:r w:rsidRPr="0050061B">
        <w:rPr>
          <w:rFonts w:ascii="Times New Roman" w:hAnsi="Times New Roman" w:cs="Times New Roman"/>
          <w:sz w:val="20"/>
          <w:szCs w:val="20"/>
          <w:lang w:val="mk-MK"/>
        </w:rPr>
        <w:t>а</w:t>
      </w:r>
      <w:r w:rsidR="0039717B" w:rsidRPr="0050061B">
        <w:rPr>
          <w:rFonts w:ascii="Times New Roman" w:hAnsi="Times New Roman" w:cs="Times New Roman"/>
          <w:sz w:val="20"/>
          <w:szCs w:val="20"/>
        </w:rPr>
        <w:t xml:space="preserve"> </w:t>
      </w:r>
      <w:r w:rsidRPr="0050061B">
        <w:rPr>
          <w:rFonts w:ascii="Times New Roman" w:hAnsi="Times New Roman" w:cs="Times New Roman"/>
          <w:sz w:val="20"/>
          <w:szCs w:val="20"/>
          <w:lang w:val="mk-MK"/>
        </w:rPr>
        <w:t xml:space="preserve">крај одлука за користење на </w:t>
      </w:r>
      <w:r w:rsidRPr="0050061B">
        <w:rPr>
          <w:rFonts w:ascii="Times New Roman" w:hAnsi="Times New Roman" w:cs="Times New Roman"/>
          <w:sz w:val="20"/>
          <w:szCs w:val="20"/>
        </w:rPr>
        <w:t xml:space="preserve">semi joins. </w:t>
      </w:r>
      <w:r w:rsidRPr="0050061B">
        <w:rPr>
          <w:rFonts w:ascii="Times New Roman" w:hAnsi="Times New Roman" w:cs="Times New Roman"/>
          <w:sz w:val="20"/>
          <w:szCs w:val="20"/>
          <w:lang w:val="mk-MK"/>
        </w:rPr>
        <w:t>Пример</w:t>
      </w:r>
      <w:r w:rsidR="0039717B" w:rsidRPr="0050061B">
        <w:rPr>
          <w:rFonts w:ascii="Times New Roman" w:hAnsi="Times New Roman" w:cs="Times New Roman"/>
          <w:sz w:val="20"/>
          <w:szCs w:val="20"/>
        </w:rPr>
        <w:t xml:space="preserve"> </w:t>
      </w:r>
      <w:r w:rsidR="0039717B" w:rsidRPr="0050061B">
        <w:rPr>
          <w:rFonts w:ascii="Times New Roman" w:hAnsi="Times New Roman" w:cs="Times New Roman"/>
          <w:sz w:val="20"/>
          <w:szCs w:val="20"/>
          <w:lang w:val="mk-MK"/>
        </w:rPr>
        <w:t>за ист резултат</w:t>
      </w:r>
      <w:r w:rsidRPr="0050061B">
        <w:rPr>
          <w:rFonts w:ascii="Times New Roman" w:hAnsi="Times New Roman" w:cs="Times New Roman"/>
          <w:sz w:val="20"/>
          <w:szCs w:val="20"/>
          <w:lang w:val="mk-MK"/>
        </w:rPr>
        <w:t xml:space="preserve">: </w:t>
      </w:r>
    </w:p>
    <w:p w:rsidR="001465FE" w:rsidRPr="0050061B" w:rsidRDefault="001465FE" w:rsidP="001465FE">
      <w:pPr>
        <w:pStyle w:val="ListParagraph"/>
        <w:numPr>
          <w:ilvl w:val="0"/>
          <w:numId w:val="2"/>
        </w:numPr>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 xml:space="preserve">Префрли </w:t>
      </w:r>
      <w:r w:rsidRPr="0050061B">
        <w:rPr>
          <w:rFonts w:ascii="Times New Roman" w:hAnsi="Times New Roman" w:cs="Times New Roman"/>
          <w:sz w:val="20"/>
          <w:szCs w:val="20"/>
        </w:rPr>
        <w:t xml:space="preserve">Employee </w:t>
      </w:r>
      <w:r w:rsidRPr="0050061B">
        <w:rPr>
          <w:rFonts w:ascii="Times New Roman" w:hAnsi="Times New Roman" w:cs="Times New Roman"/>
          <w:sz w:val="20"/>
          <w:szCs w:val="20"/>
          <w:lang w:val="mk-MK"/>
        </w:rPr>
        <w:t xml:space="preserve">на страна 2, изврши </w:t>
      </w:r>
      <w:r w:rsidRPr="0050061B">
        <w:rPr>
          <w:rFonts w:ascii="Times New Roman" w:hAnsi="Times New Roman" w:cs="Times New Roman"/>
          <w:sz w:val="20"/>
          <w:szCs w:val="20"/>
        </w:rPr>
        <w:t xml:space="preserve">Join </w:t>
      </w:r>
      <w:r w:rsidRPr="0050061B">
        <w:rPr>
          <w:rFonts w:ascii="Times New Roman" w:hAnsi="Times New Roman" w:cs="Times New Roman"/>
          <w:sz w:val="20"/>
          <w:szCs w:val="20"/>
          <w:lang w:val="mk-MK"/>
        </w:rPr>
        <w:t xml:space="preserve">на страна 2 и прати ги резултатите на страна 3. Резултати од прашалникот = 40 * 10 000 =400 000 </w:t>
      </w:r>
      <w:r w:rsidRPr="0050061B">
        <w:rPr>
          <w:rFonts w:ascii="Times New Roman" w:hAnsi="Times New Roman" w:cs="Times New Roman"/>
          <w:sz w:val="20"/>
          <w:szCs w:val="20"/>
        </w:rPr>
        <w:t xml:space="preserve">bytes. Total transfer size = </w:t>
      </w:r>
      <w:r w:rsidRPr="0050061B">
        <w:rPr>
          <w:rFonts w:ascii="Times New Roman" w:hAnsi="Times New Roman" w:cs="Times New Roman"/>
          <w:sz w:val="20"/>
          <w:szCs w:val="20"/>
          <w:lang w:val="mk-MK"/>
        </w:rPr>
        <w:t>400 000 + 1 000 000 =</w:t>
      </w:r>
      <w:r w:rsidRPr="0050061B">
        <w:rPr>
          <w:rFonts w:ascii="Times New Roman" w:hAnsi="Times New Roman" w:cs="Times New Roman"/>
          <w:b/>
          <w:sz w:val="20"/>
          <w:szCs w:val="20"/>
          <w:lang w:val="mk-MK"/>
        </w:rPr>
        <w:t xml:space="preserve">14 000 000 </w:t>
      </w:r>
      <w:r w:rsidRPr="0050061B">
        <w:rPr>
          <w:rFonts w:ascii="Times New Roman" w:hAnsi="Times New Roman" w:cs="Times New Roman"/>
          <w:b/>
          <w:sz w:val="20"/>
          <w:szCs w:val="20"/>
        </w:rPr>
        <w:t>bytes</w:t>
      </w:r>
    </w:p>
    <w:p w:rsidR="0039717B" w:rsidRPr="0050061B" w:rsidRDefault="0039717B" w:rsidP="0039717B">
      <w:pPr>
        <w:pStyle w:val="ListParagraph"/>
        <w:numPr>
          <w:ilvl w:val="0"/>
          <w:numId w:val="2"/>
        </w:numPr>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 xml:space="preserve">Префрли </w:t>
      </w:r>
      <w:r w:rsidRPr="0050061B">
        <w:rPr>
          <w:rFonts w:ascii="Times New Roman" w:hAnsi="Times New Roman" w:cs="Times New Roman"/>
          <w:sz w:val="20"/>
          <w:szCs w:val="20"/>
        </w:rPr>
        <w:t xml:space="preserve">Department </w:t>
      </w:r>
      <w:r w:rsidRPr="0050061B">
        <w:rPr>
          <w:rFonts w:ascii="Times New Roman" w:hAnsi="Times New Roman" w:cs="Times New Roman"/>
          <w:sz w:val="20"/>
          <w:szCs w:val="20"/>
          <w:lang w:val="mk-MK"/>
        </w:rPr>
        <w:t xml:space="preserve">релацијата на страна 1, изврши </w:t>
      </w:r>
      <w:r w:rsidRPr="0050061B">
        <w:rPr>
          <w:rFonts w:ascii="Times New Roman" w:hAnsi="Times New Roman" w:cs="Times New Roman"/>
          <w:sz w:val="20"/>
          <w:szCs w:val="20"/>
        </w:rPr>
        <w:t>join</w:t>
      </w:r>
      <w:r w:rsidRPr="0050061B">
        <w:rPr>
          <w:rFonts w:ascii="Times New Roman" w:hAnsi="Times New Roman" w:cs="Times New Roman"/>
          <w:sz w:val="20"/>
          <w:szCs w:val="20"/>
          <w:lang w:val="mk-MK"/>
        </w:rPr>
        <w:t xml:space="preserve"> на страна 1, и прати ги резултатите на страна 3. </w:t>
      </w:r>
      <w:r w:rsidRPr="0050061B">
        <w:rPr>
          <w:rFonts w:ascii="Times New Roman" w:hAnsi="Times New Roman" w:cs="Times New Roman"/>
          <w:sz w:val="20"/>
          <w:szCs w:val="20"/>
        </w:rPr>
        <w:t xml:space="preserve">Total bytes transferred = 400 000 + 3500 = </w:t>
      </w:r>
      <w:r w:rsidRPr="0050061B">
        <w:rPr>
          <w:rFonts w:ascii="Times New Roman" w:hAnsi="Times New Roman" w:cs="Times New Roman"/>
          <w:b/>
          <w:sz w:val="20"/>
          <w:szCs w:val="20"/>
        </w:rPr>
        <w:t xml:space="preserve">403 500 bytes. </w:t>
      </w:r>
    </w:p>
    <w:p w:rsidR="0039717B" w:rsidRPr="0050061B" w:rsidRDefault="0039717B" w:rsidP="0039717B">
      <w:pPr>
        <w:jc w:val="both"/>
        <w:rPr>
          <w:rFonts w:ascii="Times New Roman" w:hAnsi="Times New Roman" w:cs="Times New Roman"/>
          <w:sz w:val="20"/>
          <w:szCs w:val="20"/>
        </w:rPr>
      </w:pPr>
      <w:r w:rsidRPr="0050061B">
        <w:rPr>
          <w:rFonts w:ascii="Times New Roman" w:hAnsi="Times New Roman" w:cs="Times New Roman"/>
          <w:sz w:val="20"/>
          <w:szCs w:val="20"/>
          <w:lang w:val="mk-MK"/>
        </w:rPr>
        <w:t xml:space="preserve">Заклучуваме дека е многу битно како ќе го составиме прашалникот и  како ќе ги извршуваме </w:t>
      </w:r>
      <w:r w:rsidRPr="0050061B">
        <w:rPr>
          <w:rFonts w:ascii="Times New Roman" w:hAnsi="Times New Roman" w:cs="Times New Roman"/>
          <w:sz w:val="20"/>
          <w:szCs w:val="20"/>
        </w:rPr>
        <w:t>join</w:t>
      </w:r>
      <w:r w:rsidRPr="0050061B">
        <w:rPr>
          <w:rFonts w:ascii="Times New Roman" w:hAnsi="Times New Roman" w:cs="Times New Roman"/>
          <w:sz w:val="20"/>
          <w:szCs w:val="20"/>
          <w:lang w:val="mk-MK"/>
        </w:rPr>
        <w:t xml:space="preserve">-тите, и треба исто така да користиме </w:t>
      </w:r>
      <w:r w:rsidRPr="0050061B">
        <w:rPr>
          <w:rFonts w:ascii="Times New Roman" w:hAnsi="Times New Roman" w:cs="Times New Roman"/>
          <w:sz w:val="20"/>
          <w:szCs w:val="20"/>
        </w:rPr>
        <w:t xml:space="preserve">semi joins </w:t>
      </w:r>
      <w:r w:rsidRPr="0050061B">
        <w:rPr>
          <w:rFonts w:ascii="Times New Roman" w:hAnsi="Times New Roman" w:cs="Times New Roman"/>
          <w:sz w:val="20"/>
          <w:szCs w:val="20"/>
          <w:lang w:val="mk-MK"/>
        </w:rPr>
        <w:t xml:space="preserve"> за да се намали цената на пренос на податоци.</w:t>
      </w:r>
      <w:r w:rsidRPr="0050061B">
        <w:rPr>
          <w:rFonts w:ascii="Times New Roman" w:hAnsi="Times New Roman" w:cs="Times New Roman"/>
          <w:sz w:val="20"/>
          <w:szCs w:val="20"/>
        </w:rPr>
        <w:t xml:space="preserve"> </w:t>
      </w:r>
      <w:r w:rsidRPr="0050061B">
        <w:rPr>
          <w:rFonts w:ascii="Times New Roman" w:hAnsi="Times New Roman" w:cs="Times New Roman"/>
          <w:sz w:val="20"/>
          <w:szCs w:val="20"/>
          <w:lang w:val="mk-MK"/>
        </w:rPr>
        <w:t xml:space="preserve">Следи илустрација за </w:t>
      </w:r>
      <w:r w:rsidRPr="0050061B">
        <w:rPr>
          <w:rFonts w:ascii="Times New Roman" w:hAnsi="Times New Roman" w:cs="Times New Roman"/>
          <w:sz w:val="20"/>
          <w:szCs w:val="20"/>
        </w:rPr>
        <w:t>semi joins:</w:t>
      </w:r>
    </w:p>
    <w:p w:rsidR="0039717B" w:rsidRPr="0050061B" w:rsidRDefault="0039717B" w:rsidP="0039717B">
      <w:pPr>
        <w:jc w:val="center"/>
        <w:rPr>
          <w:rFonts w:ascii="Times New Roman" w:hAnsi="Times New Roman" w:cs="Times New Roman"/>
          <w:sz w:val="20"/>
          <w:szCs w:val="20"/>
          <w:lang w:val="mk-MK"/>
        </w:rPr>
      </w:pPr>
      <w:r w:rsidRPr="0050061B">
        <w:rPr>
          <w:rFonts w:ascii="Times New Roman" w:hAnsi="Times New Roman" w:cs="Times New Roman"/>
          <w:noProof/>
          <w:sz w:val="20"/>
          <w:szCs w:val="20"/>
        </w:rPr>
        <w:lastRenderedPageBreak/>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2379980</wp:posOffset>
                </wp:positionV>
                <wp:extent cx="2331720" cy="335280"/>
                <wp:effectExtent l="0" t="0" r="11430" b="26670"/>
                <wp:wrapNone/>
                <wp:docPr id="23" name="Text Box 23"/>
                <wp:cNvGraphicFramePr/>
                <a:graphic xmlns:a="http://schemas.openxmlformats.org/drawingml/2006/main">
                  <a:graphicData uri="http://schemas.microsoft.com/office/word/2010/wordprocessingShape">
                    <wps:wsp>
                      <wps:cNvSpPr txBox="1"/>
                      <wps:spPr>
                        <a:xfrm>
                          <a:off x="0" y="0"/>
                          <a:ext cx="2331720" cy="335280"/>
                        </a:xfrm>
                        <a:prstGeom prst="rect">
                          <a:avLst/>
                        </a:prstGeom>
                        <a:solidFill>
                          <a:schemeClr val="lt1"/>
                        </a:solidFill>
                        <a:ln w="6350">
                          <a:solidFill>
                            <a:schemeClr val="bg1"/>
                          </a:solidFill>
                        </a:ln>
                      </wps:spPr>
                      <wps:txbx>
                        <w:txbxContent>
                          <w:p w:rsidR="0039717B" w:rsidRPr="0039717B" w:rsidRDefault="0039717B">
                            <w:pPr>
                              <w:rPr>
                                <w:rFonts w:ascii="Times New Roman" w:hAnsi="Times New Roman" w:cs="Times New Roman"/>
                              </w:rPr>
                            </w:pPr>
                            <w:r w:rsidRPr="0089353F">
                              <w:rPr>
                                <w:rFonts w:ascii="Times New Roman" w:hAnsi="Times New Roman" w:cs="Times New Roman"/>
                                <w:b/>
                                <w:lang w:val="mk-MK"/>
                              </w:rPr>
                              <w:t xml:space="preserve">Слика </w:t>
                            </w:r>
                            <w:r w:rsidR="00D86A5B" w:rsidRPr="0089353F">
                              <w:rPr>
                                <w:rFonts w:ascii="Times New Roman" w:hAnsi="Times New Roman" w:cs="Times New Roman"/>
                                <w:b/>
                                <w:lang w:val="mk-MK"/>
                              </w:rPr>
                              <w:t>3</w:t>
                            </w:r>
                            <w:r w:rsidRPr="0089353F">
                              <w:rPr>
                                <w:rFonts w:ascii="Times New Roman" w:hAnsi="Times New Roman" w:cs="Times New Roman"/>
                                <w:b/>
                                <w:lang w:val="mk-MK"/>
                              </w:rPr>
                              <w:t>.6</w:t>
                            </w:r>
                            <w:r w:rsidRPr="0039717B">
                              <w:rPr>
                                <w:rFonts w:ascii="Times New Roman" w:hAnsi="Times New Roman" w:cs="Times New Roman"/>
                                <w:lang w:val="mk-MK"/>
                              </w:rPr>
                              <w:t xml:space="preserve">) Употреба на </w:t>
                            </w:r>
                            <w:r w:rsidRPr="0039717B">
                              <w:rPr>
                                <w:rFonts w:ascii="Times New Roman" w:hAnsi="Times New Roman" w:cs="Times New Roman"/>
                              </w:rPr>
                              <w:t>Semi joins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6" type="#_x0000_t202" style="position:absolute;left:0;text-align:left;margin-left:0;margin-top:187.4pt;width:183.6pt;height:26.4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" fillcolor="white [3201]" strokecolor="white [3212]" strokeweight=".5pt">
                <v:textbox>
                  <w:txbxContent>
                    <w:p w:rsidR="0039717B" w:rsidRPr="0039717B" w:rsidRDefault="0039717B">
                      <w:pPr>
                        <w:rPr>
                          <w:rFonts w:ascii="Times New Roman" w:hAnsi="Times New Roman" w:cs="Times New Roman"/>
                        </w:rPr>
                      </w:pPr>
                      <w:r w:rsidRPr="0089353F">
                        <w:rPr>
                          <w:rFonts w:ascii="Times New Roman" w:hAnsi="Times New Roman" w:cs="Times New Roman"/>
                          <w:b/>
                          <w:lang w:val="mk-MK"/>
                        </w:rPr>
                        <w:t xml:space="preserve">Слика </w:t>
                      </w:r>
                      <w:r w:rsidR="00D86A5B" w:rsidRPr="0089353F">
                        <w:rPr>
                          <w:rFonts w:ascii="Times New Roman" w:hAnsi="Times New Roman" w:cs="Times New Roman"/>
                          <w:b/>
                          <w:lang w:val="mk-MK"/>
                        </w:rPr>
                        <w:t>3</w:t>
                      </w:r>
                      <w:r w:rsidRPr="0089353F">
                        <w:rPr>
                          <w:rFonts w:ascii="Times New Roman" w:hAnsi="Times New Roman" w:cs="Times New Roman"/>
                          <w:b/>
                          <w:lang w:val="mk-MK"/>
                        </w:rPr>
                        <w:t>.6</w:t>
                      </w:r>
                      <w:r w:rsidRPr="0039717B">
                        <w:rPr>
                          <w:rFonts w:ascii="Times New Roman" w:hAnsi="Times New Roman" w:cs="Times New Roman"/>
                          <w:lang w:val="mk-MK"/>
                        </w:rPr>
                        <w:t xml:space="preserve">) Употреба на </w:t>
                      </w:r>
                      <w:r w:rsidRPr="0039717B">
                        <w:rPr>
                          <w:rFonts w:ascii="Times New Roman" w:hAnsi="Times New Roman" w:cs="Times New Roman"/>
                        </w:rPr>
                        <w:t>Semi joins</w:t>
                      </w:r>
                    </w:p>
                  </w:txbxContent>
                </v:textbox>
                <w10:wrap anchorx="margin"/>
              </v:shape>
            </w:pict>
          </mc:Fallback>
        </mc:AlternateContent>
      </w:r>
      <w:r w:rsidRPr="0050061B">
        <w:rPr>
          <w:rFonts w:ascii="Times New Roman" w:hAnsi="Times New Roman" w:cs="Times New Roman"/>
          <w:noProof/>
          <w:sz w:val="20"/>
          <w:szCs w:val="20"/>
        </w:rPr>
        <w:drawing>
          <wp:inline distT="0" distB="0" distL="0" distR="0">
            <wp:extent cx="3721434" cy="2209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8E686.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1443" cy="2215743"/>
                    </a:xfrm>
                    <a:prstGeom prst="rect">
                      <a:avLst/>
                    </a:prstGeom>
                  </pic:spPr>
                </pic:pic>
              </a:graphicData>
            </a:graphic>
          </wp:inline>
        </w:drawing>
      </w:r>
    </w:p>
    <w:p w:rsidR="0039717B" w:rsidRPr="0050061B" w:rsidRDefault="0039717B" w:rsidP="0039717B">
      <w:pPr>
        <w:jc w:val="center"/>
        <w:rPr>
          <w:rFonts w:ascii="Times New Roman" w:hAnsi="Times New Roman" w:cs="Times New Roman"/>
          <w:sz w:val="20"/>
          <w:szCs w:val="20"/>
          <w:lang w:val="mk-MK"/>
        </w:rPr>
      </w:pPr>
    </w:p>
    <w:p w:rsidR="009D3379" w:rsidRPr="0050061B" w:rsidRDefault="009D3379" w:rsidP="009D3379">
      <w:pPr>
        <w:pStyle w:val="ListParagraph"/>
        <w:jc w:val="both"/>
        <w:rPr>
          <w:rFonts w:ascii="Times New Roman" w:hAnsi="Times New Roman" w:cs="Times New Roman"/>
          <w:sz w:val="20"/>
          <w:szCs w:val="20"/>
          <w:lang w:val="mk-MK"/>
        </w:rPr>
      </w:pPr>
    </w:p>
    <w:p w:rsidR="0039717B" w:rsidRPr="0050061B" w:rsidRDefault="009D3379" w:rsidP="0039717B">
      <w:pPr>
        <w:pStyle w:val="ListParagraph"/>
        <w:numPr>
          <w:ilvl w:val="0"/>
          <w:numId w:val="3"/>
        </w:numPr>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 xml:space="preserve">Проектирај ги атрибутите за </w:t>
      </w:r>
      <w:r w:rsidRPr="0050061B">
        <w:rPr>
          <w:rFonts w:ascii="Times New Roman" w:hAnsi="Times New Roman" w:cs="Times New Roman"/>
          <w:sz w:val="20"/>
          <w:szCs w:val="20"/>
        </w:rPr>
        <w:t xml:space="preserve">joins </w:t>
      </w:r>
      <w:r w:rsidRPr="0050061B">
        <w:rPr>
          <w:rFonts w:ascii="Times New Roman" w:hAnsi="Times New Roman" w:cs="Times New Roman"/>
          <w:sz w:val="20"/>
          <w:szCs w:val="20"/>
          <w:lang w:val="mk-MK"/>
        </w:rPr>
        <w:t xml:space="preserve">на </w:t>
      </w:r>
      <w:r w:rsidRPr="0050061B">
        <w:rPr>
          <w:rFonts w:ascii="Times New Roman" w:hAnsi="Times New Roman" w:cs="Times New Roman"/>
          <w:sz w:val="20"/>
          <w:szCs w:val="20"/>
        </w:rPr>
        <w:t xml:space="preserve">Department </w:t>
      </w:r>
      <w:r w:rsidRPr="0050061B">
        <w:rPr>
          <w:rFonts w:ascii="Times New Roman" w:hAnsi="Times New Roman" w:cs="Times New Roman"/>
          <w:sz w:val="20"/>
          <w:szCs w:val="20"/>
          <w:lang w:val="mk-MK"/>
        </w:rPr>
        <w:t xml:space="preserve">на страна 2, и потоа префрлиги на страна 1. За </w:t>
      </w:r>
      <w:r w:rsidRPr="0050061B">
        <w:rPr>
          <w:rFonts w:ascii="Times New Roman" w:hAnsi="Times New Roman" w:cs="Times New Roman"/>
          <w:sz w:val="20"/>
          <w:szCs w:val="20"/>
        </w:rPr>
        <w:t xml:space="preserve">Q: </w:t>
      </w:r>
      <w:r w:rsidRPr="0050061B">
        <w:rPr>
          <w:rFonts w:ascii="Times New Roman" w:hAnsi="Times New Roman" w:cs="Times New Roman"/>
          <w:sz w:val="20"/>
          <w:szCs w:val="20"/>
          <w:lang w:val="mk-MK"/>
        </w:rPr>
        <w:t xml:space="preserve">4*100 = 400 </w:t>
      </w:r>
      <w:r w:rsidRPr="0050061B">
        <w:rPr>
          <w:rFonts w:ascii="Times New Roman" w:hAnsi="Times New Roman" w:cs="Times New Roman"/>
          <w:sz w:val="20"/>
          <w:szCs w:val="20"/>
        </w:rPr>
        <w:t xml:space="preserve">bytes </w:t>
      </w:r>
      <w:r w:rsidRPr="0050061B">
        <w:rPr>
          <w:rFonts w:ascii="Times New Roman" w:hAnsi="Times New Roman" w:cs="Times New Roman"/>
          <w:sz w:val="20"/>
          <w:szCs w:val="20"/>
          <w:lang w:val="mk-MK"/>
        </w:rPr>
        <w:t>се префрлени.</w:t>
      </w:r>
    </w:p>
    <w:p w:rsidR="009D3379" w:rsidRPr="0050061B" w:rsidRDefault="009D3379" w:rsidP="0039717B">
      <w:pPr>
        <w:pStyle w:val="ListParagraph"/>
        <w:numPr>
          <w:ilvl w:val="0"/>
          <w:numId w:val="3"/>
        </w:numPr>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 xml:space="preserve">Направи </w:t>
      </w:r>
      <w:proofErr w:type="spellStart"/>
      <w:r w:rsidRPr="0050061B">
        <w:rPr>
          <w:rFonts w:ascii="Times New Roman" w:hAnsi="Times New Roman" w:cs="Times New Roman"/>
          <w:sz w:val="20"/>
          <w:szCs w:val="20"/>
        </w:rPr>
        <w:t>јoin</w:t>
      </w:r>
      <w:proofErr w:type="spellEnd"/>
      <w:r w:rsidRPr="0050061B">
        <w:rPr>
          <w:rFonts w:ascii="Times New Roman" w:hAnsi="Times New Roman" w:cs="Times New Roman"/>
          <w:sz w:val="20"/>
          <w:szCs w:val="20"/>
          <w:lang w:val="mk-MK"/>
        </w:rPr>
        <w:t xml:space="preserve"> на префрлените податоци со релацијата </w:t>
      </w:r>
      <w:r w:rsidRPr="0050061B">
        <w:rPr>
          <w:rFonts w:ascii="Times New Roman" w:hAnsi="Times New Roman" w:cs="Times New Roman"/>
          <w:sz w:val="20"/>
          <w:szCs w:val="20"/>
        </w:rPr>
        <w:t>EMPLOYEE</w:t>
      </w:r>
      <w:r w:rsidRPr="0050061B">
        <w:rPr>
          <w:rFonts w:ascii="Times New Roman" w:hAnsi="Times New Roman" w:cs="Times New Roman"/>
          <w:sz w:val="20"/>
          <w:szCs w:val="20"/>
          <w:lang w:val="mk-MK"/>
        </w:rPr>
        <w:t xml:space="preserve"> на страна 1, и префрлиги бараните атрибути од резлутирачкиот фајл на страна 2. </w:t>
      </w:r>
      <w:r w:rsidRPr="0050061B">
        <w:rPr>
          <w:rFonts w:ascii="Times New Roman" w:hAnsi="Times New Roman" w:cs="Times New Roman"/>
          <w:sz w:val="20"/>
          <w:szCs w:val="20"/>
        </w:rPr>
        <w:t xml:space="preserve">Q: </w:t>
      </w:r>
      <w:r w:rsidRPr="0050061B">
        <w:rPr>
          <w:rFonts w:ascii="Times New Roman" w:hAnsi="Times New Roman" w:cs="Times New Roman"/>
          <w:sz w:val="20"/>
          <w:szCs w:val="20"/>
          <w:lang w:val="mk-MK"/>
        </w:rPr>
        <w:t>34*10000=340 000 bytes are transferred.</w:t>
      </w:r>
    </w:p>
    <w:p w:rsidR="009D3379" w:rsidRPr="0050061B" w:rsidRDefault="009D3379" w:rsidP="0039717B">
      <w:pPr>
        <w:pStyle w:val="ListParagraph"/>
        <w:numPr>
          <w:ilvl w:val="0"/>
          <w:numId w:val="3"/>
        </w:numPr>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 xml:space="preserve">Изврши го прашалникот со спојување на префрлениот фајл со </w:t>
      </w:r>
      <w:r w:rsidRPr="0050061B">
        <w:rPr>
          <w:rFonts w:ascii="Times New Roman" w:hAnsi="Times New Roman" w:cs="Times New Roman"/>
          <w:sz w:val="20"/>
          <w:szCs w:val="20"/>
        </w:rPr>
        <w:t xml:space="preserve">Department </w:t>
      </w:r>
      <w:r w:rsidRPr="0050061B">
        <w:rPr>
          <w:rFonts w:ascii="Times New Roman" w:hAnsi="Times New Roman" w:cs="Times New Roman"/>
          <w:sz w:val="20"/>
          <w:szCs w:val="20"/>
          <w:lang w:val="mk-MK"/>
        </w:rPr>
        <w:t>и презентирај го резултат на корисникот на страна</w:t>
      </w:r>
      <w:r w:rsidRPr="0050061B">
        <w:rPr>
          <w:rFonts w:ascii="Times New Roman" w:hAnsi="Times New Roman" w:cs="Times New Roman"/>
          <w:sz w:val="20"/>
          <w:szCs w:val="20"/>
        </w:rPr>
        <w:t xml:space="preserve"> 2. </w:t>
      </w:r>
    </w:p>
    <w:p w:rsidR="009D3379" w:rsidRPr="0050061B" w:rsidRDefault="009D3379" w:rsidP="009D3379">
      <w:pPr>
        <w:ind w:left="360"/>
        <w:jc w:val="both"/>
        <w:rPr>
          <w:rFonts w:ascii="Times New Roman" w:hAnsi="Times New Roman" w:cs="Times New Roman"/>
          <w:sz w:val="20"/>
          <w:szCs w:val="20"/>
        </w:rPr>
      </w:pPr>
      <w:r w:rsidRPr="0050061B">
        <w:rPr>
          <w:rFonts w:ascii="Times New Roman" w:hAnsi="Times New Roman" w:cs="Times New Roman"/>
          <w:sz w:val="20"/>
          <w:szCs w:val="20"/>
          <w:lang w:val="mk-MK"/>
        </w:rPr>
        <w:t xml:space="preserve">Со употреба на оваа стратегија, ние префрливме оптимални 340,400 бајти за </w:t>
      </w:r>
      <w:r w:rsidRPr="0050061B">
        <w:rPr>
          <w:rFonts w:ascii="Times New Roman" w:hAnsi="Times New Roman" w:cs="Times New Roman"/>
          <w:sz w:val="20"/>
          <w:szCs w:val="20"/>
        </w:rPr>
        <w:t>Q.</w:t>
      </w:r>
    </w:p>
    <w:p w:rsidR="009D3379" w:rsidRPr="0050061B" w:rsidRDefault="009D3379" w:rsidP="009D3379">
      <w:pPr>
        <w:ind w:left="360"/>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И за крај ни останува локални оптимизациски техники.</w:t>
      </w:r>
    </w:p>
    <w:p w:rsidR="009D3379" w:rsidRPr="00D86A5B" w:rsidRDefault="009D3379" w:rsidP="009D3379">
      <w:pPr>
        <w:ind w:left="360"/>
        <w:jc w:val="both"/>
        <w:rPr>
          <w:rFonts w:ascii="Times New Roman" w:hAnsi="Times New Roman" w:cs="Times New Roman"/>
          <w:b/>
          <w:sz w:val="20"/>
          <w:szCs w:val="20"/>
        </w:rPr>
      </w:pPr>
    </w:p>
    <w:p w:rsidR="009D3379" w:rsidRPr="0050061B" w:rsidRDefault="009D3379" w:rsidP="009D3379">
      <w:pPr>
        <w:ind w:left="360"/>
        <w:jc w:val="both"/>
        <w:rPr>
          <w:rFonts w:ascii="Times New Roman" w:hAnsi="Times New Roman" w:cs="Times New Roman"/>
          <w:b/>
          <w:sz w:val="20"/>
          <w:szCs w:val="20"/>
          <w:lang w:val="mk-MK"/>
        </w:rPr>
      </w:pPr>
    </w:p>
    <w:p w:rsidR="009D3379" w:rsidRPr="0050061B" w:rsidRDefault="0050061B" w:rsidP="009D3379">
      <w:pPr>
        <w:ind w:left="360"/>
        <w:jc w:val="both"/>
        <w:rPr>
          <w:rFonts w:ascii="Times New Roman" w:hAnsi="Times New Roman" w:cs="Times New Roman"/>
          <w:b/>
          <w:sz w:val="28"/>
          <w:szCs w:val="28"/>
          <w:lang w:val="mk-MK"/>
        </w:rPr>
      </w:pPr>
      <w:r w:rsidRPr="0050061B">
        <w:rPr>
          <w:rFonts w:ascii="Times New Roman" w:hAnsi="Times New Roman" w:cs="Times New Roman"/>
          <w:b/>
          <w:sz w:val="28"/>
          <w:szCs w:val="28"/>
          <w:lang w:val="mk-MK"/>
        </w:rPr>
        <w:t xml:space="preserve">4 </w:t>
      </w:r>
      <w:r w:rsidR="009D3379" w:rsidRPr="0050061B">
        <w:rPr>
          <w:rFonts w:ascii="Times New Roman" w:hAnsi="Times New Roman" w:cs="Times New Roman"/>
          <w:b/>
          <w:sz w:val="28"/>
          <w:szCs w:val="28"/>
          <w:lang w:val="mk-MK"/>
        </w:rPr>
        <w:t>Заклучок</w:t>
      </w:r>
    </w:p>
    <w:p w:rsidR="009D3379" w:rsidRDefault="009D3379" w:rsidP="00D86A5B">
      <w:pPr>
        <w:ind w:left="360" w:firstLine="360"/>
        <w:jc w:val="both"/>
        <w:rPr>
          <w:rFonts w:ascii="Times New Roman" w:hAnsi="Times New Roman" w:cs="Times New Roman"/>
          <w:sz w:val="20"/>
          <w:szCs w:val="20"/>
          <w:lang w:val="mk-MK"/>
        </w:rPr>
      </w:pPr>
      <w:r w:rsidRPr="0050061B">
        <w:rPr>
          <w:rFonts w:ascii="Times New Roman" w:hAnsi="Times New Roman" w:cs="Times New Roman"/>
          <w:sz w:val="20"/>
          <w:szCs w:val="20"/>
          <w:lang w:val="mk-MK"/>
        </w:rPr>
        <w:t xml:space="preserve">Двете техники се заслужни за денешното функционирање на системите за масовно опслужување кои се поврзани со базите на податоци. Во ерата на </w:t>
      </w:r>
      <w:r w:rsidRPr="0050061B">
        <w:rPr>
          <w:rFonts w:ascii="Times New Roman" w:hAnsi="Times New Roman" w:cs="Times New Roman"/>
          <w:sz w:val="20"/>
          <w:szCs w:val="20"/>
        </w:rPr>
        <w:t>big data</w:t>
      </w:r>
      <w:r w:rsidRPr="0050061B">
        <w:rPr>
          <w:rFonts w:ascii="Times New Roman" w:hAnsi="Times New Roman" w:cs="Times New Roman"/>
          <w:sz w:val="20"/>
          <w:szCs w:val="20"/>
          <w:lang w:val="mk-MK"/>
        </w:rPr>
        <w:t xml:space="preserve"> овие техники се клучни за успешно работење на нашите системи. Битно е нивното разбирање за нивна соодветна употреба</w:t>
      </w:r>
      <w:r w:rsidR="00857381" w:rsidRPr="0050061B">
        <w:rPr>
          <w:rFonts w:ascii="Times New Roman" w:hAnsi="Times New Roman" w:cs="Times New Roman"/>
          <w:sz w:val="20"/>
          <w:szCs w:val="20"/>
          <w:lang w:val="mk-MK"/>
        </w:rPr>
        <w:t xml:space="preserve">. Во </w:t>
      </w:r>
      <w:r w:rsidR="00857381" w:rsidRPr="0050061B">
        <w:rPr>
          <w:rFonts w:ascii="Times New Roman" w:hAnsi="Times New Roman" w:cs="Times New Roman"/>
          <w:sz w:val="20"/>
          <w:szCs w:val="20"/>
        </w:rPr>
        <w:t xml:space="preserve">PostgreSQL </w:t>
      </w:r>
      <w:r w:rsidR="00857381" w:rsidRPr="0050061B">
        <w:rPr>
          <w:rFonts w:ascii="Times New Roman" w:hAnsi="Times New Roman" w:cs="Times New Roman"/>
          <w:sz w:val="20"/>
          <w:szCs w:val="20"/>
          <w:lang w:val="mk-MK"/>
        </w:rPr>
        <w:t>паралелното процесирање е вклучено од самиот старт</w:t>
      </w:r>
      <w:r w:rsidR="00961AC2" w:rsidRPr="0050061B">
        <w:rPr>
          <w:rFonts w:ascii="Times New Roman" w:hAnsi="Times New Roman" w:cs="Times New Roman"/>
          <w:sz w:val="20"/>
          <w:szCs w:val="20"/>
          <w:lang w:val="mk-MK"/>
        </w:rPr>
        <w:t>, но не значи дека мора да се користи за оптимизирање, ако тоа може да го направиме со индексирање и соодветно делење.</w:t>
      </w:r>
    </w:p>
    <w:p w:rsidR="00D86A5B" w:rsidRDefault="00D86A5B" w:rsidP="0089353F">
      <w:pPr>
        <w:ind w:firstLine="360"/>
        <w:jc w:val="both"/>
        <w:rPr>
          <w:rFonts w:ascii="Times New Roman" w:hAnsi="Times New Roman" w:cs="Times New Roman"/>
          <w:b/>
          <w:sz w:val="28"/>
          <w:szCs w:val="28"/>
          <w:lang w:val="mk-MK"/>
        </w:rPr>
      </w:pPr>
      <w:r>
        <w:rPr>
          <w:rFonts w:ascii="Times New Roman" w:hAnsi="Times New Roman" w:cs="Times New Roman"/>
          <w:b/>
          <w:sz w:val="28"/>
          <w:szCs w:val="28"/>
          <w:lang w:val="mk-MK"/>
        </w:rPr>
        <w:t>Референци:</w:t>
      </w:r>
    </w:p>
    <w:p w:rsidR="00D86A5B" w:rsidRPr="00D86A5B" w:rsidRDefault="00D86A5B" w:rsidP="00D86A5B">
      <w:pPr>
        <w:pStyle w:val="ListParagraph"/>
        <w:numPr>
          <w:ilvl w:val="0"/>
          <w:numId w:val="4"/>
        </w:numPr>
        <w:jc w:val="both"/>
        <w:rPr>
          <w:rFonts w:ascii="Times New Roman" w:hAnsi="Times New Roman" w:cs="Times New Roman"/>
          <w:sz w:val="20"/>
          <w:szCs w:val="20"/>
          <w:lang w:val="mk-MK"/>
        </w:rPr>
      </w:pPr>
      <w:r w:rsidRPr="0089353F">
        <w:t>https://www.sciencedirect.com/science/article/pii/S1570866708000749</w:t>
      </w:r>
    </w:p>
    <w:p w:rsidR="00D86A5B" w:rsidRPr="0089353F" w:rsidRDefault="00D86A5B" w:rsidP="00D86A5B">
      <w:pPr>
        <w:pStyle w:val="ListParagraph"/>
        <w:numPr>
          <w:ilvl w:val="0"/>
          <w:numId w:val="4"/>
        </w:numPr>
        <w:jc w:val="both"/>
        <w:rPr>
          <w:rFonts w:ascii="Times New Roman" w:hAnsi="Times New Roman" w:cs="Times New Roman"/>
          <w:sz w:val="20"/>
          <w:szCs w:val="20"/>
          <w:lang w:val="mk-MK"/>
        </w:rPr>
      </w:pPr>
      <w:r>
        <w:t xml:space="preserve">Fundamentals of Database Systems </w:t>
      </w:r>
      <w:r w:rsidR="0089353F">
        <w:t xml:space="preserve"> - </w:t>
      </w:r>
      <w:proofErr w:type="spellStart"/>
      <w:r w:rsidR="0089353F">
        <w:t>Elmasri</w:t>
      </w:r>
      <w:proofErr w:type="spellEnd"/>
      <w:r w:rsidR="0089353F">
        <w:t xml:space="preserve"> </w:t>
      </w:r>
      <w:proofErr w:type="spellStart"/>
      <w:r w:rsidR="0089353F">
        <w:t>Navathe</w:t>
      </w:r>
      <w:proofErr w:type="spellEnd"/>
      <w:r w:rsidR="0089353F">
        <w:t>, 7</w:t>
      </w:r>
      <w:r w:rsidR="0089353F" w:rsidRPr="0089353F">
        <w:rPr>
          <w:vertAlign w:val="superscript"/>
        </w:rPr>
        <w:t>th</w:t>
      </w:r>
      <w:r w:rsidR="0089353F">
        <w:t xml:space="preserve"> Edition</w:t>
      </w:r>
    </w:p>
    <w:p w:rsidR="0089353F" w:rsidRPr="0089353F" w:rsidRDefault="0089353F" w:rsidP="0089353F">
      <w:pPr>
        <w:pStyle w:val="ListParagraph"/>
        <w:numPr>
          <w:ilvl w:val="0"/>
          <w:numId w:val="4"/>
        </w:numPr>
        <w:jc w:val="both"/>
        <w:rPr>
          <w:rFonts w:ascii="Times New Roman" w:hAnsi="Times New Roman" w:cs="Times New Roman"/>
          <w:sz w:val="20"/>
          <w:szCs w:val="20"/>
          <w:lang w:val="mk-MK"/>
        </w:rPr>
      </w:pPr>
      <w:r>
        <w:t>Optimization of Parallel Query Execution Plans in XPRS (</w:t>
      </w:r>
      <w:r>
        <w:rPr>
          <w:lang w:val="mk-MK"/>
        </w:rPr>
        <w:t>е</w:t>
      </w:r>
      <w:proofErr w:type="spellStart"/>
      <w:r>
        <w:t>Xtended</w:t>
      </w:r>
      <w:proofErr w:type="spellEnd"/>
      <w:r>
        <w:t xml:space="preserve"> </w:t>
      </w:r>
      <w:proofErr w:type="spellStart"/>
      <w:r>
        <w:t>Postgres</w:t>
      </w:r>
      <w:proofErr w:type="spellEnd"/>
      <w:r>
        <w:t xml:space="preserve"> on Raid and Sprite) – Wei Hong and Michael </w:t>
      </w:r>
      <w:proofErr w:type="spellStart"/>
      <w:r>
        <w:t>Stonebarker</w:t>
      </w:r>
      <w:proofErr w:type="spellEnd"/>
      <w:r>
        <w:t xml:space="preserve">, University of California at Berkeley </w:t>
      </w:r>
      <w:proofErr w:type="spellStart"/>
      <w:r>
        <w:t>Berkeley</w:t>
      </w:r>
      <w:proofErr w:type="spellEnd"/>
      <w:r>
        <w:t>, CA 94720</w:t>
      </w:r>
    </w:p>
    <w:p w:rsidR="0089353F" w:rsidRPr="0089353F" w:rsidRDefault="0089353F" w:rsidP="0089353F">
      <w:pPr>
        <w:pStyle w:val="ListParagraph"/>
        <w:numPr>
          <w:ilvl w:val="0"/>
          <w:numId w:val="4"/>
        </w:numPr>
        <w:jc w:val="both"/>
        <w:rPr>
          <w:rFonts w:ascii="Times New Roman" w:hAnsi="Times New Roman" w:cs="Times New Roman"/>
          <w:sz w:val="20"/>
          <w:szCs w:val="20"/>
          <w:lang w:val="mk-MK"/>
        </w:rPr>
      </w:pPr>
      <w:r w:rsidRPr="0089353F">
        <w:t>https://docs.oracle.com/cd/A58617_01/server.804/a58238/ch1_unde.htm</w:t>
      </w:r>
    </w:p>
    <w:p w:rsidR="0089353F" w:rsidRPr="00D86A5B" w:rsidRDefault="0089353F" w:rsidP="0089353F">
      <w:pPr>
        <w:pStyle w:val="ListParagraph"/>
        <w:numPr>
          <w:ilvl w:val="0"/>
          <w:numId w:val="4"/>
        </w:numPr>
        <w:jc w:val="both"/>
        <w:rPr>
          <w:rFonts w:ascii="Times New Roman" w:hAnsi="Times New Roman" w:cs="Times New Roman"/>
          <w:sz w:val="20"/>
          <w:szCs w:val="20"/>
          <w:lang w:val="mk-MK"/>
        </w:rPr>
      </w:pPr>
      <w:r w:rsidRPr="0089353F">
        <w:t>https://www.postgresql.org/docs/</w:t>
      </w:r>
    </w:p>
    <w:sectPr w:rsidR="0089353F" w:rsidRPr="00D86A5B" w:rsidSect="0052789D">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5B54" w:rsidRDefault="009A5B54" w:rsidP="0052789D">
      <w:pPr>
        <w:spacing w:after="0" w:line="240" w:lineRule="auto"/>
      </w:pPr>
      <w:r>
        <w:separator/>
      </w:r>
    </w:p>
  </w:endnote>
  <w:endnote w:type="continuationSeparator" w:id="0">
    <w:p w:rsidR="009A5B54" w:rsidRDefault="009A5B54" w:rsidP="00527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hiv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77EF" w:rsidRPr="00C977EF" w:rsidRDefault="00C977EF">
    <w:pPr>
      <w:pBdr>
        <w:left w:val="single" w:sz="12" w:space="11" w:color="5B9BD5" w:themeColor="accent1"/>
      </w:pBdr>
      <w:tabs>
        <w:tab w:val="left" w:pos="622"/>
      </w:tabs>
      <w:spacing w:after="0"/>
      <w:rPr>
        <w:rFonts w:ascii="Times New Roman" w:eastAsiaTheme="majorEastAsia" w:hAnsi="Times New Roman" w:cs="Times New Roman"/>
        <w:sz w:val="24"/>
        <w:szCs w:val="24"/>
        <w:lang w:val="mk-MK"/>
      </w:rPr>
    </w:pPr>
    <w:r w:rsidRPr="00C977EF">
      <w:rPr>
        <w:rFonts w:ascii="Times New Roman" w:eastAsiaTheme="majorEastAsia" w:hAnsi="Times New Roman" w:cs="Times New Roman"/>
        <w:sz w:val="24"/>
        <w:szCs w:val="24"/>
      </w:rPr>
      <w:fldChar w:fldCharType="begin"/>
    </w:r>
    <w:r w:rsidRPr="00C977EF">
      <w:rPr>
        <w:rFonts w:ascii="Times New Roman" w:eastAsiaTheme="majorEastAsia" w:hAnsi="Times New Roman" w:cs="Times New Roman"/>
        <w:sz w:val="24"/>
        <w:szCs w:val="24"/>
      </w:rPr>
      <w:instrText xml:space="preserve"> PAGE   \* MERGEFORMAT </w:instrText>
    </w:r>
    <w:r w:rsidRPr="00C977EF">
      <w:rPr>
        <w:rFonts w:ascii="Times New Roman" w:eastAsiaTheme="majorEastAsia" w:hAnsi="Times New Roman" w:cs="Times New Roman"/>
        <w:sz w:val="24"/>
        <w:szCs w:val="24"/>
      </w:rPr>
      <w:fldChar w:fldCharType="separate"/>
    </w:r>
    <w:r>
      <w:rPr>
        <w:rFonts w:ascii="Times New Roman" w:eastAsiaTheme="majorEastAsia" w:hAnsi="Times New Roman" w:cs="Times New Roman"/>
        <w:noProof/>
        <w:sz w:val="24"/>
        <w:szCs w:val="24"/>
      </w:rPr>
      <w:t>5</w:t>
    </w:r>
    <w:r w:rsidRPr="00C977EF">
      <w:rPr>
        <w:rFonts w:ascii="Times New Roman" w:eastAsiaTheme="majorEastAsia" w:hAnsi="Times New Roman" w:cs="Times New Roman"/>
        <w:noProof/>
        <w:sz w:val="24"/>
        <w:szCs w:val="24"/>
      </w:rPr>
      <w:fldChar w:fldCharType="end"/>
    </w:r>
    <w:r w:rsidRPr="00C977EF">
      <w:rPr>
        <w:rFonts w:ascii="Times New Roman" w:eastAsiaTheme="majorEastAsia" w:hAnsi="Times New Roman" w:cs="Times New Roman"/>
        <w:noProof/>
        <w:sz w:val="24"/>
        <w:szCs w:val="24"/>
        <w:lang w:val="mk-MK"/>
      </w:rPr>
      <w:t xml:space="preserve"> Христијан Шурбески, д-р. Горан Велинов</w:t>
    </w:r>
  </w:p>
  <w:p w:rsidR="002C516F" w:rsidRDefault="002C5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5B54" w:rsidRDefault="009A5B54" w:rsidP="0052789D">
      <w:pPr>
        <w:spacing w:after="0" w:line="240" w:lineRule="auto"/>
      </w:pPr>
      <w:r>
        <w:separator/>
      </w:r>
    </w:p>
  </w:footnote>
  <w:footnote w:type="continuationSeparator" w:id="0">
    <w:p w:rsidR="009A5B54" w:rsidRDefault="009A5B54" w:rsidP="005278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A1BDA"/>
    <w:multiLevelType w:val="hybridMultilevel"/>
    <w:tmpl w:val="5D24B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42B66"/>
    <w:multiLevelType w:val="hybridMultilevel"/>
    <w:tmpl w:val="3EEA08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9B477C"/>
    <w:multiLevelType w:val="hybridMultilevel"/>
    <w:tmpl w:val="49D28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8B5A75"/>
    <w:multiLevelType w:val="hybridMultilevel"/>
    <w:tmpl w:val="55806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3A7"/>
    <w:rsid w:val="00033C4E"/>
    <w:rsid w:val="000A2C48"/>
    <w:rsid w:val="000E08DE"/>
    <w:rsid w:val="001465FE"/>
    <w:rsid w:val="002C516F"/>
    <w:rsid w:val="00391588"/>
    <w:rsid w:val="0039717B"/>
    <w:rsid w:val="003F7EDC"/>
    <w:rsid w:val="00411385"/>
    <w:rsid w:val="00460FE5"/>
    <w:rsid w:val="00476944"/>
    <w:rsid w:val="004A7AAD"/>
    <w:rsid w:val="004C6C9A"/>
    <w:rsid w:val="004E4759"/>
    <w:rsid w:val="0050061B"/>
    <w:rsid w:val="0052789D"/>
    <w:rsid w:val="005A7765"/>
    <w:rsid w:val="006715C4"/>
    <w:rsid w:val="00694323"/>
    <w:rsid w:val="006C515F"/>
    <w:rsid w:val="00857381"/>
    <w:rsid w:val="0086343B"/>
    <w:rsid w:val="00892E3B"/>
    <w:rsid w:val="0089353F"/>
    <w:rsid w:val="008D2577"/>
    <w:rsid w:val="0093412B"/>
    <w:rsid w:val="00961AC2"/>
    <w:rsid w:val="009A5B54"/>
    <w:rsid w:val="009A6612"/>
    <w:rsid w:val="009D3379"/>
    <w:rsid w:val="009E2C44"/>
    <w:rsid w:val="00A139D4"/>
    <w:rsid w:val="00A2134D"/>
    <w:rsid w:val="00A84FDF"/>
    <w:rsid w:val="00B32DA8"/>
    <w:rsid w:val="00BB226F"/>
    <w:rsid w:val="00BC330A"/>
    <w:rsid w:val="00BF03A7"/>
    <w:rsid w:val="00C5264D"/>
    <w:rsid w:val="00C977EF"/>
    <w:rsid w:val="00CC1EE1"/>
    <w:rsid w:val="00D15287"/>
    <w:rsid w:val="00D344F3"/>
    <w:rsid w:val="00D55490"/>
    <w:rsid w:val="00D86A5B"/>
    <w:rsid w:val="00DB6860"/>
    <w:rsid w:val="00E35E07"/>
    <w:rsid w:val="00E917A2"/>
    <w:rsid w:val="00EA4950"/>
    <w:rsid w:val="00EA6984"/>
    <w:rsid w:val="00F64D40"/>
    <w:rsid w:val="00FD5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BC41"/>
  <w15:chartTrackingRefBased/>
  <w15:docId w15:val="{38B37E61-1C8A-4C84-B0EF-4630EFDF8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789D"/>
    <w:pPr>
      <w:spacing w:after="0" w:line="240" w:lineRule="auto"/>
    </w:pPr>
    <w:rPr>
      <w:rFonts w:eastAsiaTheme="minorEastAsia"/>
    </w:rPr>
  </w:style>
  <w:style w:type="character" w:customStyle="1" w:styleId="NoSpacingChar">
    <w:name w:val="No Spacing Char"/>
    <w:basedOn w:val="DefaultParagraphFont"/>
    <w:link w:val="NoSpacing"/>
    <w:uiPriority w:val="1"/>
    <w:rsid w:val="0052789D"/>
    <w:rPr>
      <w:rFonts w:eastAsiaTheme="minorEastAsia"/>
    </w:rPr>
  </w:style>
  <w:style w:type="paragraph" w:styleId="Header">
    <w:name w:val="header"/>
    <w:basedOn w:val="Normal"/>
    <w:link w:val="HeaderChar"/>
    <w:uiPriority w:val="99"/>
    <w:unhideWhenUsed/>
    <w:rsid w:val="005278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789D"/>
  </w:style>
  <w:style w:type="paragraph" w:styleId="Footer">
    <w:name w:val="footer"/>
    <w:basedOn w:val="Normal"/>
    <w:link w:val="FooterChar"/>
    <w:uiPriority w:val="99"/>
    <w:unhideWhenUsed/>
    <w:rsid w:val="005278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789D"/>
  </w:style>
  <w:style w:type="paragraph" w:styleId="HTMLPreformatted">
    <w:name w:val="HTML Preformatted"/>
    <w:basedOn w:val="Normal"/>
    <w:link w:val="HTMLPreformattedChar"/>
    <w:uiPriority w:val="99"/>
    <w:semiHidden/>
    <w:unhideWhenUsed/>
    <w:rsid w:val="00892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92E3B"/>
    <w:rPr>
      <w:rFonts w:ascii="Courier New" w:eastAsia="Times New Roman" w:hAnsi="Courier New" w:cs="Courier New"/>
      <w:sz w:val="20"/>
      <w:szCs w:val="20"/>
    </w:rPr>
  </w:style>
  <w:style w:type="paragraph" w:styleId="ListParagraph">
    <w:name w:val="List Paragraph"/>
    <w:basedOn w:val="Normal"/>
    <w:uiPriority w:val="34"/>
    <w:qFormat/>
    <w:rsid w:val="009A6612"/>
    <w:pPr>
      <w:ind w:left="720"/>
      <w:contextualSpacing/>
    </w:pPr>
  </w:style>
  <w:style w:type="character" w:styleId="Hyperlink">
    <w:name w:val="Hyperlink"/>
    <w:basedOn w:val="DefaultParagraphFont"/>
    <w:uiPriority w:val="99"/>
    <w:semiHidden/>
    <w:unhideWhenUsed/>
    <w:rsid w:val="00D86A5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626350">
      <w:bodyDiv w:val="1"/>
      <w:marLeft w:val="0"/>
      <w:marRight w:val="0"/>
      <w:marTop w:val="0"/>
      <w:marBottom w:val="0"/>
      <w:divBdr>
        <w:top w:val="none" w:sz="0" w:space="0" w:color="auto"/>
        <w:left w:val="none" w:sz="0" w:space="0" w:color="auto"/>
        <w:bottom w:val="none" w:sz="0" w:space="0" w:color="auto"/>
        <w:right w:val="none" w:sz="0" w:space="0" w:color="auto"/>
      </w:divBdr>
    </w:div>
    <w:div w:id="478810138">
      <w:bodyDiv w:val="1"/>
      <w:marLeft w:val="0"/>
      <w:marRight w:val="0"/>
      <w:marTop w:val="0"/>
      <w:marBottom w:val="0"/>
      <w:divBdr>
        <w:top w:val="none" w:sz="0" w:space="0" w:color="auto"/>
        <w:left w:val="none" w:sz="0" w:space="0" w:color="auto"/>
        <w:bottom w:val="none" w:sz="0" w:space="0" w:color="auto"/>
        <w:right w:val="none" w:sz="0" w:space="0" w:color="auto"/>
      </w:divBdr>
    </w:div>
    <w:div w:id="1033118555">
      <w:bodyDiv w:val="1"/>
      <w:marLeft w:val="0"/>
      <w:marRight w:val="0"/>
      <w:marTop w:val="0"/>
      <w:marBottom w:val="0"/>
      <w:divBdr>
        <w:top w:val="none" w:sz="0" w:space="0" w:color="auto"/>
        <w:left w:val="none" w:sz="0" w:space="0" w:color="auto"/>
        <w:bottom w:val="none" w:sz="0" w:space="0" w:color="auto"/>
        <w:right w:val="none" w:sz="0" w:space="0" w:color="auto"/>
      </w:divBdr>
    </w:div>
    <w:div w:id="1267154417">
      <w:bodyDiv w:val="1"/>
      <w:marLeft w:val="0"/>
      <w:marRight w:val="0"/>
      <w:marTop w:val="0"/>
      <w:marBottom w:val="0"/>
      <w:divBdr>
        <w:top w:val="none" w:sz="0" w:space="0" w:color="auto"/>
        <w:left w:val="none" w:sz="0" w:space="0" w:color="auto"/>
        <w:bottom w:val="none" w:sz="0" w:space="0" w:color="auto"/>
        <w:right w:val="none" w:sz="0" w:space="0" w:color="auto"/>
      </w:divBdr>
    </w:div>
    <w:div w:id="1964457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hiv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960"/>
    <w:rsid w:val="0006258C"/>
    <w:rsid w:val="002C0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FF94364BEF4CFDA9F174096E0595E3">
    <w:name w:val="7CFF94364BEF4CFDA9F174096E0595E3"/>
    <w:rsid w:val="002C09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6</Pages>
  <Words>1814</Words>
  <Characters>10341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Паралелно и дистрибуирано процесирање на прашалници</vt:lpstr>
    </vt:vector>
  </TitlesOfParts>
  <Company/>
  <LinksUpToDate>false</LinksUpToDate>
  <CharactersWithSpaces>12131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Паралелно и дистрибуирано процесирање на прашалници</dc:title>
  <dc:subject/>
  <dc:creator>Hristijan Surbeski</dc:creator>
  <cp:keywords/>
  <dc:description/>
  <cp:lastModifiedBy>Hristijan Surbeski</cp:lastModifiedBy>
  <cp:revision>10</cp:revision>
  <dcterms:created xsi:type="dcterms:W3CDTF">2020-05-15T09:03:00Z</dcterms:created>
  <dcterms:modified xsi:type="dcterms:W3CDTF">2020-07-07T10:24:00Z</dcterms:modified>
</cp:coreProperties>
</file>