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2EEEB" w14:textId="77777777" w:rsidR="00EE08ED" w:rsidRPr="0045720C" w:rsidRDefault="00EE08ED">
      <w:pPr>
        <w:rPr>
          <w:rFonts w:ascii="Arial Narrow" w:hAnsi="Arial Narrow"/>
        </w:rPr>
      </w:pPr>
    </w:p>
    <w:p w14:paraId="1FB4991F" w14:textId="77777777" w:rsidR="00EE08ED" w:rsidRPr="0045720C" w:rsidRDefault="00EE08ED">
      <w:pPr>
        <w:rPr>
          <w:rFonts w:ascii="Arial Narrow" w:hAnsi="Arial Narrow"/>
        </w:rPr>
      </w:pPr>
    </w:p>
    <w:p w14:paraId="6E62F561" w14:textId="77777777" w:rsidR="00EE08ED" w:rsidRPr="0045720C" w:rsidRDefault="00EE08ED">
      <w:pPr>
        <w:rPr>
          <w:rFonts w:ascii="Arial Narrow" w:hAnsi="Arial Narrow"/>
        </w:rPr>
      </w:pPr>
    </w:p>
    <w:p w14:paraId="656C7024" w14:textId="77777777" w:rsidR="00EE08ED" w:rsidRPr="0045720C" w:rsidRDefault="00EE08ED">
      <w:pPr>
        <w:rPr>
          <w:rFonts w:ascii="Arial Narrow" w:hAnsi="Arial Narrow"/>
        </w:rPr>
      </w:pPr>
    </w:p>
    <w:p w14:paraId="0C16F01F" w14:textId="77777777" w:rsidR="00EE08ED" w:rsidRPr="0045720C" w:rsidRDefault="004D1865">
      <w:pPr>
        <w:spacing w:after="8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b/>
          <w:bCs/>
          <w:color w:val="1B5E20"/>
          <w:sz w:val="72"/>
          <w:szCs w:val="72"/>
        </w:rPr>
        <w:t>COCOBOD</w:t>
      </w:r>
    </w:p>
    <w:p w14:paraId="67067CF9" w14:textId="77777777" w:rsidR="00EE08ED" w:rsidRPr="0045720C" w:rsidRDefault="004D1865">
      <w:pPr>
        <w:spacing w:after="4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color w:val="2E7D32"/>
          <w:sz w:val="32"/>
          <w:szCs w:val="32"/>
        </w:rPr>
        <w:t>Ghana Cocoa Board</w:t>
      </w:r>
    </w:p>
    <w:p w14:paraId="7EF540A2" w14:textId="77777777" w:rsidR="00EE08ED" w:rsidRPr="0045720C" w:rsidRDefault="00EE08ED">
      <w:pPr>
        <w:pBdr>
          <w:bottom w:val="single" w:sz="8" w:space="4" w:color="F9A825"/>
        </w:pBdr>
        <w:spacing w:before="40" w:after="160"/>
        <w:jc w:val="center"/>
        <w:rPr>
          <w:rFonts w:ascii="Arial Narrow" w:hAnsi="Arial Narrow"/>
        </w:rPr>
      </w:pPr>
    </w:p>
    <w:p w14:paraId="21BD8170" w14:textId="77777777" w:rsidR="00EE08ED" w:rsidRPr="0045720C" w:rsidRDefault="004D1865">
      <w:pPr>
        <w:spacing w:before="160" w:after="8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b/>
          <w:bCs/>
          <w:color w:val="1B5E20"/>
          <w:sz w:val="44"/>
          <w:szCs w:val="44"/>
        </w:rPr>
        <w:t>Telephone Exchange Management System</w:t>
      </w:r>
    </w:p>
    <w:p w14:paraId="7E1B5F74" w14:textId="77777777" w:rsidR="00EE08ED" w:rsidRPr="0045720C" w:rsidRDefault="004D1865">
      <w:pPr>
        <w:spacing w:before="40" w:after="6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color w:val="424242"/>
          <w:sz w:val="28"/>
          <w:szCs w:val="28"/>
        </w:rPr>
        <w:t>System Documentation, Audit Report &amp;</w:t>
      </w:r>
    </w:p>
    <w:p w14:paraId="7B29E710" w14:textId="77777777" w:rsidR="00EE08ED" w:rsidRPr="0045720C" w:rsidRDefault="004D1865">
      <w:pPr>
        <w:spacing w:after="16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color w:val="424242"/>
          <w:sz w:val="28"/>
          <w:szCs w:val="28"/>
        </w:rPr>
        <w:t>Comprehensive Enhancement Implementation Plan</w:t>
      </w:r>
    </w:p>
    <w:p w14:paraId="11924FD2" w14:textId="77777777" w:rsidR="00EE08ED" w:rsidRPr="0045720C" w:rsidRDefault="004D1865">
      <w:pPr>
        <w:spacing w:before="160" w:after="4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color w:val="388E3C"/>
        </w:rPr>
        <w:t xml:space="preserve">Technology Stack: </w:t>
      </w:r>
      <w:proofErr w:type="gramStart"/>
      <w:r w:rsidRPr="0045720C">
        <w:rPr>
          <w:rFonts w:ascii="Arial Narrow" w:hAnsi="Arial Narrow"/>
          <w:color w:val="388E3C"/>
        </w:rPr>
        <w:t>PHP  |</w:t>
      </w:r>
      <w:proofErr w:type="gramEnd"/>
      <w:r w:rsidRPr="0045720C">
        <w:rPr>
          <w:rFonts w:ascii="Arial Narrow" w:hAnsi="Arial Narrow"/>
          <w:color w:val="388E3C"/>
        </w:rPr>
        <w:t xml:space="preserve">  React  |  MySQL</w:t>
      </w:r>
    </w:p>
    <w:p w14:paraId="350CDA45" w14:textId="77777777" w:rsidR="00EE08ED" w:rsidRPr="0045720C" w:rsidRDefault="004D1865">
      <w:pPr>
        <w:spacing w:before="40" w:after="4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color w:val="424242"/>
        </w:rPr>
        <w:t>Prepared: May 2026</w:t>
      </w:r>
    </w:p>
    <w:p w14:paraId="491E5EA2" w14:textId="77777777" w:rsidR="00EE08ED" w:rsidRPr="0045720C" w:rsidRDefault="004D1865">
      <w:pPr>
        <w:spacing w:before="4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b/>
          <w:bCs/>
          <w:color w:val="F9A825"/>
          <w:sz w:val="20"/>
          <w:szCs w:val="20"/>
        </w:rPr>
        <w:t>CONFIDENTIAL — FOR INTERNAL USE ONLY</w:t>
      </w:r>
    </w:p>
    <w:p w14:paraId="2D215753" w14:textId="77777777" w:rsidR="00EE08ED" w:rsidRPr="0045720C" w:rsidRDefault="004D1865">
      <w:pPr>
        <w:rPr>
          <w:rFonts w:ascii="Arial Narrow" w:hAnsi="Arial Narrow"/>
        </w:rPr>
      </w:pPr>
      <w:r w:rsidRPr="0045720C">
        <w:rPr>
          <w:rFonts w:ascii="Arial Narrow" w:hAnsi="Arial Narrow"/>
        </w:rPr>
        <w:br w:type="page"/>
      </w:r>
    </w:p>
    <w:p w14:paraId="731FE942" w14:textId="77777777" w:rsidR="00EE08ED" w:rsidRPr="0045720C" w:rsidRDefault="004D1865">
      <w:pPr>
        <w:pStyle w:val="Heading1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1. System Overview</w:t>
      </w:r>
    </w:p>
    <w:p w14:paraId="2A448E93" w14:textId="77777777" w:rsidR="00EE08ED" w:rsidRPr="0045720C" w:rsidRDefault="00EE08ED">
      <w:pPr>
        <w:pBdr>
          <w:bottom w:val="single" w:sz="6" w:space="1" w:color="2E7D32"/>
        </w:pBdr>
        <w:spacing w:before="160" w:after="160"/>
        <w:rPr>
          <w:rFonts w:ascii="Arial Narrow" w:hAnsi="Arial Narrow"/>
        </w:rPr>
      </w:pPr>
    </w:p>
    <w:p w14:paraId="231E7226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1.1 Introduction</w:t>
      </w:r>
    </w:p>
    <w:p w14:paraId="620DDFFD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COCOBOD Telephone Exchange Management System is a web-based platform built to digitise, centralise, and streamline the management of the Ghana Cocoa Board's internal telephone exchange operations. The system replaces manual telephone directory and main</w:t>
      </w:r>
      <w:r w:rsidRPr="0045720C">
        <w:rPr>
          <w:rFonts w:ascii="Arial Narrow" w:hAnsi="Arial Narrow"/>
          <w:color w:val="1A1A1A"/>
        </w:rPr>
        <w:t>tenance request processes with a structured, role-based digital workflow accessible from any browser.</w:t>
      </w:r>
    </w:p>
    <w:p w14:paraId="4956D1FD" w14:textId="77777777" w:rsidR="00EE08ED" w:rsidRPr="0045720C" w:rsidRDefault="00EE08ED">
      <w:pPr>
        <w:rPr>
          <w:rFonts w:ascii="Arial Narrow" w:hAnsi="Arial Narrow"/>
        </w:rPr>
      </w:pPr>
    </w:p>
    <w:p w14:paraId="22C2B206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system is currently operational and running on a local development environment. It is built on a robust, industry-standard technology stack comprising PHP for server-side logic, React for a dynamic and responsive frontend interface, and MySQL as the re</w:t>
      </w:r>
      <w:r w:rsidRPr="0045720C">
        <w:rPr>
          <w:rFonts w:ascii="Arial Narrow" w:hAnsi="Arial Narrow"/>
          <w:color w:val="1A1A1A"/>
        </w:rPr>
        <w:t>lational database engine.</w:t>
      </w:r>
    </w:p>
    <w:p w14:paraId="2234653A" w14:textId="77777777" w:rsidR="00EE08ED" w:rsidRPr="0045720C" w:rsidRDefault="00EE08ED">
      <w:pPr>
        <w:rPr>
          <w:rFonts w:ascii="Arial Narrow" w:hAnsi="Arial Narrow"/>
        </w:rPr>
      </w:pPr>
    </w:p>
    <w:p w14:paraId="4F1C1BC4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1.2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EE08ED" w:rsidRPr="0045720C" w14:paraId="40930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202CD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228B9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1082A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Purpose</w:t>
            </w:r>
          </w:p>
        </w:tc>
      </w:tr>
      <w:tr w:rsidR="00EE08ED" w:rsidRPr="0045720C" w14:paraId="38ACF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E68D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92FB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React.js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9368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Dynamic UI, component rendering, state management</w:t>
            </w:r>
          </w:p>
        </w:tc>
      </w:tr>
      <w:tr w:rsidR="00EE08ED" w:rsidRPr="0045720C" w14:paraId="5CCE6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7457E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1E0C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PHP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8B1E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API endpoints, business logic, authentication, session management</w:t>
            </w:r>
          </w:p>
        </w:tc>
      </w:tr>
      <w:tr w:rsidR="00EE08ED" w:rsidRPr="0045720C" w14:paraId="15FE7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8293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1D42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3FC30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Data persistence, relational queries, reporting data source</w:t>
            </w:r>
          </w:p>
        </w:tc>
      </w:tr>
      <w:tr w:rsidR="00EE08ED" w:rsidRPr="0045720C" w14:paraId="2F25C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31D9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Architecture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362C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MVC / REST API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1513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Separation of concerns, RESTful communication between React and PHP</w:t>
            </w:r>
          </w:p>
        </w:tc>
      </w:tr>
    </w:tbl>
    <w:p w14:paraId="5701CF42" w14:textId="77777777" w:rsidR="00EE08ED" w:rsidRPr="0045720C" w:rsidRDefault="00EE08ED">
      <w:pPr>
        <w:rPr>
          <w:rFonts w:ascii="Arial Narrow" w:hAnsi="Arial Narrow"/>
        </w:rPr>
      </w:pPr>
    </w:p>
    <w:p w14:paraId="7B78F229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1.3 User Roles</w:t>
      </w:r>
    </w:p>
    <w:p w14:paraId="69EF1144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system currently implements three distinct user roles, each with a dedicated dashboard and scoped access privileges:</w:t>
      </w:r>
    </w:p>
    <w:p w14:paraId="13766002" w14:textId="77777777" w:rsidR="00EE08ED" w:rsidRPr="0045720C" w:rsidRDefault="00EE08ED">
      <w:pPr>
        <w:rPr>
          <w:rFonts w:ascii="Arial Narrow" w:hAnsi="Arial Na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EE08ED" w:rsidRPr="0045720C" w14:paraId="4E56D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DDB55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Role</w:t>
            </w:r>
          </w:p>
        </w:tc>
        <w:tc>
          <w:tcPr>
            <w:tcW w:w="2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424F8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Access Level</w:t>
            </w:r>
          </w:p>
        </w:tc>
        <w:tc>
          <w:tcPr>
            <w:tcW w:w="55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B16CF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Primary Responsibility</w:t>
            </w:r>
          </w:p>
        </w:tc>
      </w:tr>
      <w:tr w:rsidR="00EE08ED" w:rsidRPr="0045720C" w14:paraId="728B95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6962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Administrator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BB83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Full System Access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7635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System configuration, user management, reporting, oversight of all operations</w:t>
            </w:r>
          </w:p>
        </w:tc>
      </w:tr>
      <w:tr w:rsidR="00EE08ED" w:rsidRPr="0045720C" w14:paraId="4DF27D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4B628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Receptionist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D137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Operational Access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FBA1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Managing telephone directory, logging incoming calls, handling extension requests</w:t>
            </w:r>
          </w:p>
        </w:tc>
      </w:tr>
      <w:tr w:rsidR="00EE08ED" w:rsidRPr="0045720C" w14:paraId="44E8C6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53C0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Lab Technician / Maintenance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C66A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Technical Access</w:t>
            </w:r>
          </w:p>
        </w:tc>
        <w:tc>
          <w:tcPr>
            <w:tcW w:w="5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A0E0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Receiving and managing maintenance requests, logging faults, updating repair status</w:t>
            </w:r>
          </w:p>
        </w:tc>
      </w:tr>
    </w:tbl>
    <w:p w14:paraId="310E8A85" w14:textId="77777777" w:rsidR="00EE08ED" w:rsidRPr="0045720C" w:rsidRDefault="00EE08ED">
      <w:pPr>
        <w:rPr>
          <w:rFonts w:ascii="Arial Narrow" w:hAnsi="Arial Narrow"/>
        </w:rPr>
      </w:pPr>
    </w:p>
    <w:p w14:paraId="15E4D4A7" w14:textId="77777777" w:rsidR="00EE08ED" w:rsidRPr="0045720C" w:rsidRDefault="004D1865">
      <w:pPr>
        <w:rPr>
          <w:rFonts w:ascii="Arial Narrow" w:hAnsi="Arial Narrow"/>
        </w:rPr>
      </w:pPr>
      <w:r w:rsidRPr="0045720C">
        <w:rPr>
          <w:rFonts w:ascii="Arial Narrow" w:hAnsi="Arial Narrow"/>
        </w:rPr>
        <w:br w:type="page"/>
      </w:r>
    </w:p>
    <w:p w14:paraId="06BED753" w14:textId="77777777" w:rsidR="00EE08ED" w:rsidRPr="0045720C" w:rsidRDefault="004D1865">
      <w:pPr>
        <w:pStyle w:val="Heading1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2. Current System Audit</w:t>
      </w:r>
    </w:p>
    <w:p w14:paraId="625737A8" w14:textId="77777777" w:rsidR="00EE08ED" w:rsidRPr="0045720C" w:rsidRDefault="00EE08ED">
      <w:pPr>
        <w:pBdr>
          <w:bottom w:val="single" w:sz="6" w:space="1" w:color="2E7D32"/>
        </w:pBdr>
        <w:spacing w:before="160" w:after="160"/>
        <w:rPr>
          <w:rFonts w:ascii="Arial Narrow" w:hAnsi="Arial Narrow"/>
        </w:rPr>
      </w:pPr>
    </w:p>
    <w:p w14:paraId="46FF2430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2.1 Audit Prompt — Understanding the Current System</w:t>
      </w:r>
    </w:p>
    <w:p w14:paraId="451C1E74" w14:textId="529CA6B4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 xml:space="preserve">The following is the comprehensive audit prompt to be used with an AI-assisted development tool (such as </w:t>
      </w:r>
      <w:r w:rsidR="0045720C">
        <w:rPr>
          <w:rFonts w:ascii="Arial Narrow" w:hAnsi="Arial Narrow"/>
          <w:color w:val="1A1A1A"/>
        </w:rPr>
        <w:t>A</w:t>
      </w:r>
      <w:r w:rsidRPr="0045720C">
        <w:rPr>
          <w:rFonts w:ascii="Arial Narrow" w:hAnsi="Arial Narrow"/>
          <w:color w:val="1A1A1A"/>
        </w:rPr>
        <w:t>nt</w:t>
      </w:r>
      <w:r w:rsidR="0045720C">
        <w:rPr>
          <w:rFonts w:ascii="Arial Narrow" w:hAnsi="Arial Narrow"/>
          <w:color w:val="1A1A1A"/>
        </w:rPr>
        <w:t>i</w:t>
      </w:r>
      <w:r w:rsidRPr="0045720C">
        <w:rPr>
          <w:rFonts w:ascii="Arial Narrow" w:hAnsi="Arial Narrow"/>
          <w:color w:val="1A1A1A"/>
        </w:rPr>
        <w:t>gravity AI) to perform a full read-through and understanding of the current codebase before any enhancements are applied:</w:t>
      </w:r>
    </w:p>
    <w:p w14:paraId="62C919E3" w14:textId="77777777" w:rsidR="00EE08ED" w:rsidRPr="0045720C" w:rsidRDefault="00EE08ED">
      <w:pPr>
        <w:rPr>
          <w:rFonts w:ascii="Arial Narrow" w:hAnsi="Arial Narrow"/>
        </w:rPr>
      </w:pPr>
    </w:p>
    <w:p w14:paraId="57F2F9D2" w14:textId="77777777" w:rsidR="00EE08ED" w:rsidRPr="0045720C" w:rsidRDefault="004D1865">
      <w:pPr>
        <w:pBdr>
          <w:top w:val="single" w:sz="4" w:space="0" w:color="2E7D32"/>
          <w:bottom w:val="single" w:sz="4" w:space="0" w:color="2E7D32"/>
        </w:pBdr>
        <w:shd w:val="clear" w:color="auto" w:fill="F5F5F5"/>
        <w:spacing w:before="80" w:after="80"/>
        <w:ind w:left="200" w:right="200"/>
        <w:rPr>
          <w:rFonts w:ascii="Arial Narrow" w:hAnsi="Arial Narrow"/>
        </w:rPr>
      </w:pPr>
      <w:r w:rsidRPr="0045720C">
        <w:rPr>
          <w:rFonts w:ascii="Arial Narrow" w:hAnsi="Arial Narrow"/>
          <w:b/>
          <w:bCs/>
          <w:color w:val="1B5E20"/>
          <w:sz w:val="20"/>
          <w:szCs w:val="20"/>
        </w:rPr>
        <w:t>AUDIT INSTRUCTION:</w:t>
      </w:r>
    </w:p>
    <w:p w14:paraId="1F66DDC2" w14:textId="77777777" w:rsidR="00EE08ED" w:rsidRPr="0045720C" w:rsidRDefault="004D1865">
      <w:pPr>
        <w:pBdr>
          <w:bottom w:val="single" w:sz="4" w:space="0" w:color="2E7D32"/>
        </w:pBdr>
        <w:shd w:val="clear" w:color="auto" w:fill="F5F5F5"/>
        <w:spacing w:after="80"/>
        <w:ind w:left="200" w:right="200"/>
        <w:rPr>
          <w:rFonts w:ascii="Arial Narrow" w:hAnsi="Arial Narrow"/>
        </w:rPr>
      </w:pP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You are performing a comprehensive audit of the COCOBOD Telephone Exchange Management System. Read the entire codebase thoroughly. Map every file, every database table, every API route, and every dashboard component. Understand the role-</w:t>
      </w: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based access control, the data flow between React and PHP, and the MySQL schema. DO NOT make any changes. Report only.</w:t>
      </w:r>
    </w:p>
    <w:p w14:paraId="4856279B" w14:textId="77777777" w:rsidR="00EE08ED" w:rsidRPr="0045720C" w:rsidRDefault="00EE08ED">
      <w:pPr>
        <w:rPr>
          <w:rFonts w:ascii="Arial Narrow" w:hAnsi="Arial Narrow"/>
        </w:rPr>
      </w:pPr>
    </w:p>
    <w:p w14:paraId="2C3A2DC4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2.2 Current System Architecture</w:t>
      </w:r>
    </w:p>
    <w:p w14:paraId="4EFA847B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2.2.1 Database Schema (Current)</w:t>
      </w:r>
    </w:p>
    <w:p w14:paraId="7BB93913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system maintains a MySQL database with the following core tables:</w:t>
      </w:r>
    </w:p>
    <w:p w14:paraId="0BCF784E" w14:textId="77777777" w:rsidR="00EE08ED" w:rsidRPr="0045720C" w:rsidRDefault="00EE08ED">
      <w:pPr>
        <w:rPr>
          <w:rFonts w:ascii="Arial Narrow" w:hAnsi="Arial Narr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EE08ED" w:rsidRPr="0045720C" w14:paraId="16FF5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6F91E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T</w:t>
            </w:r>
            <w:r w:rsidRPr="0045720C">
              <w:rPr>
                <w:rFonts w:ascii="Arial Narrow" w:hAnsi="Arial Narrow"/>
                <w:b/>
                <w:bCs/>
                <w:color w:val="FFFFFF"/>
              </w:rPr>
              <w:t>able Name</w:t>
            </w:r>
          </w:p>
        </w:tc>
        <w:tc>
          <w:tcPr>
            <w:tcW w:w="2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FB0E5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Key Fields</w:t>
            </w:r>
          </w:p>
        </w:tc>
        <w:tc>
          <w:tcPr>
            <w:tcW w:w="47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1EF1F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Purpose</w:t>
            </w:r>
          </w:p>
        </w:tc>
      </w:tr>
      <w:tr w:rsidR="00EE08ED" w:rsidRPr="0045720C" w14:paraId="7643B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A4A3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E6BE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name, email, role,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4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F99F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Authentication and role management for all three user types</w:t>
            </w:r>
          </w:p>
        </w:tc>
      </w:tr>
      <w:tr w:rsidR="00EE08ED" w:rsidRPr="0045720C" w14:paraId="496EA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6518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extensions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2083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extension_no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department,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staff_name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, status</w:t>
            </w:r>
          </w:p>
        </w:tc>
        <w:tc>
          <w:tcPr>
            <w:tcW w:w="4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15EC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Telephone extension directory and assignment records</w:t>
            </w:r>
          </w:p>
        </w:tc>
      </w:tr>
      <w:tr w:rsidR="00EE08ED" w:rsidRPr="0045720C" w14:paraId="6A305C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B8BB9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call_logs</w:t>
            </w:r>
            <w:proofErr w:type="spellEnd"/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C06F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id, caller, extension, timestamp, duration, notes</w:t>
            </w:r>
          </w:p>
        </w:tc>
        <w:tc>
          <w:tcPr>
            <w:tcW w:w="4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3BB2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Log of all calls handled through the exchange</w:t>
            </w:r>
          </w:p>
        </w:tc>
      </w:tr>
      <w:tr w:rsidR="00EE08ED" w:rsidRPr="0045720C" w14:paraId="14377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897D3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maintenance_requests</w:t>
            </w:r>
            <w:proofErr w:type="spellEnd"/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55BE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fault_type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location, priority, status,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4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2CBF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Fault reports and maintenance job tracking</w:t>
            </w:r>
          </w:p>
        </w:tc>
      </w:tr>
      <w:tr w:rsidR="00EE08ED" w:rsidRPr="0045720C" w14:paraId="3978A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F63C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departments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363E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name, head,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extension_count</w:t>
            </w:r>
            <w:proofErr w:type="spellEnd"/>
          </w:p>
        </w:tc>
        <w:tc>
          <w:tcPr>
            <w:tcW w:w="4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C0E2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COCOBOD department registry linked to extensions</w:t>
            </w:r>
          </w:p>
        </w:tc>
      </w:tr>
    </w:tbl>
    <w:p w14:paraId="63BF9021" w14:textId="77777777" w:rsidR="00EE08ED" w:rsidRPr="0045720C" w:rsidRDefault="00EE08ED">
      <w:pPr>
        <w:rPr>
          <w:rFonts w:ascii="Arial Narrow" w:hAnsi="Arial Narrow"/>
        </w:rPr>
      </w:pPr>
    </w:p>
    <w:p w14:paraId="47092006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2.2.2 API Communication Flow</w:t>
      </w:r>
    </w:p>
    <w:p w14:paraId="441E5E72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React components communicate with the PHP backend via RESTful API calls. The standard communication pattern is:</w:t>
      </w:r>
    </w:p>
    <w:p w14:paraId="5C1A1434" w14:textId="77777777" w:rsidR="00EE08ED" w:rsidRPr="0045720C" w:rsidRDefault="00EE08ED">
      <w:pPr>
        <w:rPr>
          <w:rFonts w:ascii="Arial Narrow" w:hAnsi="Arial Narrow"/>
        </w:rPr>
      </w:pPr>
    </w:p>
    <w:p w14:paraId="6F85F218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React component mounts → triggers an API fetch to PHP endpoint</w:t>
      </w:r>
    </w:p>
    <w:p w14:paraId="00A56F72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PHP validates session and user role → queries MySQL → returns JSON response</w:t>
      </w:r>
    </w:p>
    <w:p w14:paraId="65B10B1B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Reac</w:t>
      </w:r>
      <w:r w:rsidRPr="0045720C">
        <w:rPr>
          <w:rFonts w:ascii="Arial Narrow" w:hAnsi="Arial Narrow"/>
          <w:color w:val="1A1A1A"/>
          <w:sz w:val="20"/>
          <w:szCs w:val="20"/>
        </w:rPr>
        <w:t>t updates component state → re-renders the UI with received data</w:t>
      </w:r>
    </w:p>
    <w:p w14:paraId="5403E878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Form submissions follow POST → PHP validates and inserts/updates → returns success/error JSON</w:t>
      </w:r>
    </w:p>
    <w:p w14:paraId="34FA2AD9" w14:textId="77777777" w:rsidR="00EE08ED" w:rsidRPr="0045720C" w:rsidRDefault="00EE08ED">
      <w:pPr>
        <w:rPr>
          <w:rFonts w:ascii="Arial Narrow" w:hAnsi="Arial Narrow"/>
        </w:rPr>
      </w:pPr>
    </w:p>
    <w:p w14:paraId="7C4A85D8" w14:textId="77777777" w:rsidR="00EE08ED" w:rsidRPr="0045720C" w:rsidRDefault="004D1865">
      <w:pPr>
        <w:spacing w:before="80" w:after="80"/>
        <w:ind w:left="300"/>
        <w:rPr>
          <w:rFonts w:ascii="Arial Narrow" w:hAnsi="Arial Narrow"/>
        </w:rPr>
      </w:pPr>
      <w:r w:rsidRPr="0045720C">
        <w:rPr>
          <w:rFonts w:ascii="Segoe UI Emoji" w:hAnsi="Segoe UI Emoji" w:cs="Segoe UI Emoji"/>
          <w:i/>
          <w:iCs/>
          <w:color w:val="424242"/>
          <w:sz w:val="20"/>
          <w:szCs w:val="20"/>
        </w:rPr>
        <w:t>💡</w:t>
      </w:r>
      <w:r w:rsidRPr="0045720C">
        <w:rPr>
          <w:rFonts w:ascii="Arial Narrow" w:hAnsi="Arial Narrow"/>
          <w:i/>
          <w:iCs/>
          <w:color w:val="424242"/>
          <w:sz w:val="20"/>
          <w:szCs w:val="20"/>
        </w:rPr>
        <w:t xml:space="preserve"> All API routes are PHP files returning JSON. Session-based authentication guards each endpoin</w:t>
      </w:r>
      <w:r w:rsidRPr="0045720C">
        <w:rPr>
          <w:rFonts w:ascii="Arial Narrow" w:hAnsi="Arial Narrow"/>
          <w:i/>
          <w:iCs/>
          <w:color w:val="424242"/>
          <w:sz w:val="20"/>
          <w:szCs w:val="20"/>
        </w:rPr>
        <w:t>t against unauthorised access.</w:t>
      </w:r>
    </w:p>
    <w:p w14:paraId="51FDA674" w14:textId="77777777" w:rsidR="00EE08ED" w:rsidRPr="0045720C" w:rsidRDefault="00EE08ED">
      <w:pPr>
        <w:rPr>
          <w:rFonts w:ascii="Arial Narrow" w:hAnsi="Arial Narrow"/>
        </w:rPr>
      </w:pPr>
    </w:p>
    <w:p w14:paraId="0AE79B11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2.3 Dashboard Functionality Audit</w:t>
      </w:r>
    </w:p>
    <w:p w14:paraId="7234965E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2.3.1 Administrator Dashboard</w:t>
      </w:r>
    </w:p>
    <w:p w14:paraId="66798104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Administrator dashboard provides full system oversight with the following current capabilities:</w:t>
      </w:r>
    </w:p>
    <w:p w14:paraId="5E5773CE" w14:textId="77777777" w:rsidR="00EE08ED" w:rsidRPr="0045720C" w:rsidRDefault="00EE08ED">
      <w:pPr>
        <w:rPr>
          <w:rFonts w:ascii="Arial Narrow" w:hAnsi="Arial Narrow"/>
        </w:rPr>
      </w:pPr>
    </w:p>
    <w:p w14:paraId="5C02A19E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User Management — Create, edit, deactivate, and assign roles to system users</w:t>
      </w:r>
    </w:p>
    <w:p w14:paraId="6BFF06EF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Extension Directory Management — Add, update, and remove telephone extensions</w:t>
      </w:r>
    </w:p>
    <w:p w14:paraId="31B9E52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Department Management — Manage COCOBOD department records</w:t>
      </w:r>
    </w:p>
    <w:p w14:paraId="4399CDFB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Maintenance Request Oversight — View all submitted requests and their current status</w:t>
      </w:r>
    </w:p>
    <w:p w14:paraId="7E7FFFD4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Call Log Review — Access the full historical call log across all receptionists</w:t>
      </w:r>
    </w:p>
    <w:p w14:paraId="0F866C91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System Reports — Basic reporting o</w:t>
      </w:r>
      <w:r w:rsidRPr="0045720C">
        <w:rPr>
          <w:rFonts w:ascii="Arial Narrow" w:hAnsi="Arial Narrow"/>
          <w:color w:val="1A1A1A"/>
          <w:sz w:val="20"/>
          <w:szCs w:val="20"/>
        </w:rPr>
        <w:t>n call volumes and maintenance activity</w:t>
      </w:r>
    </w:p>
    <w:p w14:paraId="32FFB697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System Settings — Configuration of system parameters</w:t>
      </w:r>
    </w:p>
    <w:p w14:paraId="170C9660" w14:textId="77777777" w:rsidR="00EE08ED" w:rsidRPr="0045720C" w:rsidRDefault="00EE08ED">
      <w:pPr>
        <w:rPr>
          <w:rFonts w:ascii="Arial Narrow" w:hAnsi="Arial Narrow"/>
        </w:rPr>
      </w:pPr>
    </w:p>
    <w:p w14:paraId="58F19A58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2.3.2 Receptionist Dashboard</w:t>
      </w:r>
    </w:p>
    <w:p w14:paraId="47BB0805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Receptionist dashboard is the operational front-line interface with the following current capabilities:</w:t>
      </w:r>
    </w:p>
    <w:p w14:paraId="6D2F90CA" w14:textId="77777777" w:rsidR="00EE08ED" w:rsidRPr="0045720C" w:rsidRDefault="00EE08ED">
      <w:pPr>
        <w:rPr>
          <w:rFonts w:ascii="Arial Narrow" w:hAnsi="Arial Narrow"/>
        </w:rPr>
      </w:pPr>
    </w:p>
    <w:p w14:paraId="54D28194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Extension Lookup — Searc</w:t>
      </w:r>
      <w:r w:rsidRPr="0045720C">
        <w:rPr>
          <w:rFonts w:ascii="Arial Narrow" w:hAnsi="Arial Narrow"/>
          <w:color w:val="1A1A1A"/>
          <w:sz w:val="20"/>
          <w:szCs w:val="20"/>
        </w:rPr>
        <w:t>h the telephone directory by name, department, or extension number</w:t>
      </w:r>
    </w:p>
    <w:p w14:paraId="2AC1EFB2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Call Logging — Record incoming and outgoing calls with caller details, extension, duration, and notes</w:t>
      </w:r>
    </w:p>
    <w:p w14:paraId="6D154CD6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Maintenance Request Submission — Log a new fault or maintenance request on behalf of a </w:t>
      </w:r>
      <w:r w:rsidRPr="0045720C">
        <w:rPr>
          <w:rFonts w:ascii="Arial Narrow" w:hAnsi="Arial Narrow"/>
          <w:color w:val="1A1A1A"/>
          <w:sz w:val="20"/>
          <w:szCs w:val="20"/>
        </w:rPr>
        <w:t>caller</w:t>
      </w:r>
    </w:p>
    <w:p w14:paraId="6531B164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Directory Browse — Browse all active extensions by department</w:t>
      </w:r>
    </w:p>
    <w:p w14:paraId="3E6F28B6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My Call History — View the receptionist's own logged call history</w:t>
      </w:r>
    </w:p>
    <w:p w14:paraId="4979B0B9" w14:textId="77777777" w:rsidR="00EE08ED" w:rsidRPr="0045720C" w:rsidRDefault="00EE08ED">
      <w:pPr>
        <w:rPr>
          <w:rFonts w:ascii="Arial Narrow" w:hAnsi="Arial Narrow"/>
        </w:rPr>
      </w:pPr>
    </w:p>
    <w:p w14:paraId="5C7D848B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2.3.3 Lab Technician / Maintenance Dashboard</w:t>
      </w:r>
    </w:p>
    <w:p w14:paraId="5652B272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Maintenance Technician dashboard supports the technical team with the f</w:t>
      </w:r>
      <w:r w:rsidRPr="0045720C">
        <w:rPr>
          <w:rFonts w:ascii="Arial Narrow" w:hAnsi="Arial Narrow"/>
          <w:color w:val="1A1A1A"/>
        </w:rPr>
        <w:t>ollowing current capabilities:</w:t>
      </w:r>
    </w:p>
    <w:p w14:paraId="3D94931C" w14:textId="77777777" w:rsidR="00EE08ED" w:rsidRPr="0045720C" w:rsidRDefault="00EE08ED">
      <w:pPr>
        <w:rPr>
          <w:rFonts w:ascii="Arial Narrow" w:hAnsi="Arial Narrow"/>
        </w:rPr>
      </w:pPr>
    </w:p>
    <w:p w14:paraId="07DC6EE5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Maintenance Request Queue — View all open maintenance requests assigned to them or unassigned</w:t>
      </w:r>
    </w:p>
    <w:p w14:paraId="2E96F2E0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Request Detail View — Open a specific request to view full fault details, location, and priority</w:t>
      </w:r>
    </w:p>
    <w:p w14:paraId="6FF0513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Status Update — Update the status</w:t>
      </w:r>
      <w:r w:rsidRPr="0045720C">
        <w:rPr>
          <w:rFonts w:ascii="Arial Narrow" w:hAnsi="Arial Narrow"/>
          <w:color w:val="1A1A1A"/>
          <w:sz w:val="20"/>
          <w:szCs w:val="20"/>
        </w:rPr>
        <w:t xml:space="preserve"> of a request: Pending → In Progress → Resolved</w:t>
      </w:r>
    </w:p>
    <w:p w14:paraId="71699781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Job Notes — Add technical notes to a maintenance job</w:t>
      </w:r>
    </w:p>
    <w:p w14:paraId="7AE623E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Completed Jobs History — View a log of previously resolved requests</w:t>
      </w:r>
    </w:p>
    <w:p w14:paraId="69FD22DF" w14:textId="77777777" w:rsidR="00EE08ED" w:rsidRPr="0045720C" w:rsidRDefault="00EE08ED">
      <w:pPr>
        <w:rPr>
          <w:rFonts w:ascii="Arial Narrow" w:hAnsi="Arial Narrow"/>
        </w:rPr>
      </w:pPr>
    </w:p>
    <w:p w14:paraId="2F2FB4E2" w14:textId="77777777" w:rsidR="00EE08ED" w:rsidRPr="0045720C" w:rsidRDefault="004D1865">
      <w:pPr>
        <w:rPr>
          <w:rFonts w:ascii="Arial Narrow" w:hAnsi="Arial Narrow"/>
        </w:rPr>
      </w:pPr>
      <w:r w:rsidRPr="0045720C">
        <w:rPr>
          <w:rFonts w:ascii="Arial Narrow" w:hAnsi="Arial Narrow"/>
        </w:rPr>
        <w:br w:type="page"/>
      </w:r>
    </w:p>
    <w:p w14:paraId="543AFCD8" w14:textId="77777777" w:rsidR="00EE08ED" w:rsidRPr="0045720C" w:rsidRDefault="004D1865">
      <w:pPr>
        <w:pStyle w:val="Heading1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3. Comprehensive Enhancement Implementation Plan</w:t>
      </w:r>
    </w:p>
    <w:p w14:paraId="7602D3E4" w14:textId="77777777" w:rsidR="00EE08ED" w:rsidRPr="0045720C" w:rsidRDefault="00EE08ED">
      <w:pPr>
        <w:pBdr>
          <w:bottom w:val="single" w:sz="6" w:space="1" w:color="2E7D32"/>
        </w:pBdr>
        <w:spacing w:before="160" w:after="160"/>
        <w:rPr>
          <w:rFonts w:ascii="Arial Narrow" w:hAnsi="Arial Narrow"/>
        </w:rPr>
      </w:pPr>
    </w:p>
    <w:p w14:paraId="6587C178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following enhancements are designed to transform the current operational system into a production-ready, enterprise-grade platform suitable for formal presentation to COCOBOD leadership. Enhancements ar</w:t>
      </w:r>
      <w:r w:rsidRPr="0045720C">
        <w:rPr>
          <w:rFonts w:ascii="Arial Narrow" w:hAnsi="Arial Narrow"/>
          <w:color w:val="1A1A1A"/>
        </w:rPr>
        <w:t>e grouped by category and prioritised by impact.</w:t>
      </w:r>
    </w:p>
    <w:p w14:paraId="24160B50" w14:textId="77777777" w:rsidR="00EE08ED" w:rsidRPr="0045720C" w:rsidRDefault="00EE08ED">
      <w:pPr>
        <w:rPr>
          <w:rFonts w:ascii="Arial Narrow" w:hAnsi="Arial Narrow"/>
        </w:rPr>
      </w:pPr>
    </w:p>
    <w:p w14:paraId="7CBCB30E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3.1 Security Enhancements</w:t>
      </w:r>
    </w:p>
    <w:p w14:paraId="6E2E2CB9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3.1.1 Authentication &amp; Session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EE08ED" w:rsidRPr="0045720C" w14:paraId="7F1BB2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6B328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Enhancement</w:t>
            </w:r>
          </w:p>
        </w:tc>
        <w:tc>
          <w:tcPr>
            <w:tcW w:w="4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412C5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Description</w:t>
            </w:r>
          </w:p>
        </w:tc>
        <w:tc>
          <w:tcPr>
            <w:tcW w:w="27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0F88B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Priority</w:t>
            </w:r>
          </w:p>
        </w:tc>
      </w:tr>
      <w:tr w:rsidR="00EE08ED" w:rsidRPr="0045720C" w14:paraId="356E0C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80550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Password Hashing Upgrade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0BD7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Implement bcrypt (cost factor 12) for all password storage. Add salting per user.</w:t>
            </w:r>
          </w:p>
        </w:tc>
        <w:tc>
          <w:tcPr>
            <w:tcW w:w="2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1F55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CRITICAL</w:t>
            </w:r>
          </w:p>
        </w:tc>
      </w:tr>
      <w:tr w:rsidR="00EE08ED" w:rsidRPr="0045720C" w14:paraId="5B3A4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C358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Session Hardening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D9D8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Regenerate session ID on login. Set secure,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httpOnly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and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SameSite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cookie flags. Implement session timeout after inactivity.</w:t>
            </w:r>
          </w:p>
        </w:tc>
        <w:tc>
          <w:tcPr>
            <w:tcW w:w="2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24EE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CRITICAL</w:t>
            </w:r>
          </w:p>
        </w:tc>
      </w:tr>
      <w:tr w:rsidR="00EE08ED" w:rsidRPr="0045720C" w14:paraId="2DC48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0C63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CSRF Protection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0CA7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Add CSRF tokens to all forms and API mutations. Validate on every POST request.</w:t>
            </w:r>
          </w:p>
        </w:tc>
        <w:tc>
          <w:tcPr>
            <w:tcW w:w="2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4816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HIGH</w:t>
            </w:r>
          </w:p>
        </w:tc>
      </w:tr>
      <w:tr w:rsidR="00EE08ED" w:rsidRPr="0045720C" w14:paraId="448EBF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C481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Rate Limiting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740E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Limit login attempts to 5 per 15 minutes per IP. Show lockout message and auto-unlock after 30 minutes.</w:t>
            </w:r>
          </w:p>
        </w:tc>
        <w:tc>
          <w:tcPr>
            <w:tcW w:w="2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1928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HIGH</w:t>
            </w:r>
          </w:p>
        </w:tc>
      </w:tr>
      <w:tr w:rsidR="00EE08ED" w:rsidRPr="0045720C" w14:paraId="32B5F7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27A9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Two-Factor Authentication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68D7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Optional 2FA via email OTP for Administrator role. Admin can enforce it system-wide.</w:t>
            </w:r>
          </w:p>
        </w:tc>
        <w:tc>
          <w:tcPr>
            <w:tcW w:w="2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EAD9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MEDIUM</w:t>
            </w:r>
          </w:p>
        </w:tc>
      </w:tr>
      <w:tr w:rsidR="00EE08ED" w:rsidRPr="0045720C" w14:paraId="7C0ECA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044A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Audit Log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7145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Log every login, logout, data change, and deletion with user ID, timestamp, IP address, and action detail.</w:t>
            </w:r>
          </w:p>
        </w:tc>
        <w:tc>
          <w:tcPr>
            <w:tcW w:w="2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3F44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HIGH</w:t>
            </w:r>
          </w:p>
        </w:tc>
      </w:tr>
    </w:tbl>
    <w:p w14:paraId="5E782C0F" w14:textId="77777777" w:rsidR="00EE08ED" w:rsidRPr="0045720C" w:rsidRDefault="00EE08ED">
      <w:pPr>
        <w:rPr>
          <w:rFonts w:ascii="Arial Narrow" w:hAnsi="Arial Narrow"/>
        </w:rPr>
      </w:pPr>
    </w:p>
    <w:p w14:paraId="433F167D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3.1.2 Data Security</w:t>
      </w:r>
    </w:p>
    <w:p w14:paraId="664E877C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Input Validation &amp; Sanitisation — All user inputs validated server-side in PHP using prepared statements. No raw SQL queries permitted.</w:t>
      </w:r>
    </w:p>
    <w:p w14:paraId="6DB08439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SQL Injection Prevention — Enforce PDO with parameterised queries across all database interactions.</w:t>
      </w:r>
    </w:p>
    <w:p w14:paraId="27CD794B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XSS Protection — Esc</w:t>
      </w:r>
      <w:r w:rsidRPr="0045720C">
        <w:rPr>
          <w:rFonts w:ascii="Arial Narrow" w:hAnsi="Arial Narrow"/>
          <w:color w:val="1A1A1A"/>
          <w:sz w:val="20"/>
          <w:szCs w:val="20"/>
        </w:rPr>
        <w:t xml:space="preserve">ape all output with </w:t>
      </w:r>
      <w:proofErr w:type="spellStart"/>
      <w:proofErr w:type="gramStart"/>
      <w:r w:rsidRPr="0045720C">
        <w:rPr>
          <w:rFonts w:ascii="Arial Narrow" w:hAnsi="Arial Narrow"/>
          <w:color w:val="1A1A1A"/>
          <w:sz w:val="20"/>
          <w:szCs w:val="20"/>
        </w:rPr>
        <w:t>htmlspecialchars</w:t>
      </w:r>
      <w:proofErr w:type="spellEnd"/>
      <w:r w:rsidRPr="0045720C">
        <w:rPr>
          <w:rFonts w:ascii="Arial Narrow" w:hAnsi="Arial Narrow"/>
          <w:color w:val="1A1A1A"/>
          <w:sz w:val="20"/>
          <w:szCs w:val="20"/>
        </w:rPr>
        <w:t>(</w:t>
      </w:r>
      <w:proofErr w:type="gramEnd"/>
      <w:r w:rsidRPr="0045720C">
        <w:rPr>
          <w:rFonts w:ascii="Arial Narrow" w:hAnsi="Arial Narrow"/>
          <w:color w:val="1A1A1A"/>
          <w:sz w:val="20"/>
          <w:szCs w:val="20"/>
        </w:rPr>
        <w:t>). Implement Content Security Policy headers.</w:t>
      </w:r>
    </w:p>
    <w:p w14:paraId="10B2EC05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HTTPS Enforcement — Configure for HTTPS in production. Redirect all HTTP to HTTPS.</w:t>
      </w:r>
    </w:p>
    <w:p w14:paraId="3B153104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Role-Based Access Control (RBAC) enforcement — Every PHP endpoint checks the session role </w:t>
      </w:r>
      <w:r w:rsidRPr="0045720C">
        <w:rPr>
          <w:rFonts w:ascii="Arial Narrow" w:hAnsi="Arial Narrow"/>
          <w:color w:val="1A1A1A"/>
          <w:sz w:val="20"/>
          <w:szCs w:val="20"/>
        </w:rPr>
        <w:t>before processing.</w:t>
      </w:r>
    </w:p>
    <w:p w14:paraId="37063EF2" w14:textId="77777777" w:rsidR="00EE08ED" w:rsidRPr="0045720C" w:rsidRDefault="00EE08ED">
      <w:pPr>
        <w:rPr>
          <w:rFonts w:ascii="Arial Narrow" w:hAnsi="Arial Narrow"/>
        </w:rPr>
      </w:pPr>
    </w:p>
    <w:p w14:paraId="05A99140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3.2 Administrator Dashboard Enhancements</w:t>
      </w:r>
    </w:p>
    <w:p w14:paraId="5535F4BA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3.2.1 Enhanced User Management</w:t>
      </w:r>
    </w:p>
    <w:p w14:paraId="11FA716B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User Profiles — Full profile view per user with activity summary, last login, and account status</w:t>
      </w:r>
    </w:p>
    <w:p w14:paraId="4FDDD449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Bulk User Operations — Bulk </w:t>
      </w:r>
      <w:proofErr w:type="gramStart"/>
      <w:r w:rsidRPr="0045720C">
        <w:rPr>
          <w:rFonts w:ascii="Arial Narrow" w:hAnsi="Arial Narrow"/>
          <w:color w:val="1A1A1A"/>
          <w:sz w:val="20"/>
          <w:szCs w:val="20"/>
        </w:rPr>
        <w:t>activate</w:t>
      </w:r>
      <w:proofErr w:type="gramEnd"/>
      <w:r w:rsidRPr="0045720C">
        <w:rPr>
          <w:rFonts w:ascii="Arial Narrow" w:hAnsi="Arial Narrow"/>
          <w:color w:val="1A1A1A"/>
          <w:sz w:val="20"/>
          <w:szCs w:val="20"/>
        </w:rPr>
        <w:t>, deactivate, or reassign roles</w:t>
      </w:r>
    </w:p>
    <w:p w14:paraId="0C25DA20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User Activity Monitor — Real-time view of who is currently logged in</w:t>
      </w:r>
    </w:p>
    <w:p w14:paraId="232DBCCB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lastRenderedPageBreak/>
        <w:t>Password Reset Tool — Admin-triggered password reset link sent to user email</w:t>
      </w:r>
    </w:p>
    <w:p w14:paraId="2CB06FF2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Role Permission Matrix — Visual table showing what each role can and cannot do</w:t>
      </w:r>
    </w:p>
    <w:p w14:paraId="07C3533C" w14:textId="77777777" w:rsidR="00EE08ED" w:rsidRPr="0045720C" w:rsidRDefault="00EE08ED">
      <w:pPr>
        <w:rPr>
          <w:rFonts w:ascii="Arial Narrow" w:hAnsi="Arial Narrow"/>
        </w:rPr>
      </w:pPr>
    </w:p>
    <w:p w14:paraId="6B5CE0BD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3.2.2 Advanced Analytics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E08ED" w:rsidRPr="0045720C" w14:paraId="76586B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6987C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Widget / Chart</w:t>
            </w:r>
          </w:p>
        </w:tc>
        <w:tc>
          <w:tcPr>
            <w:tcW w:w="65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4C78F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What It Shows</w:t>
            </w:r>
          </w:p>
        </w:tc>
      </w:tr>
      <w:tr w:rsidR="00EE08ED" w:rsidRPr="0045720C" w14:paraId="16C78F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A846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KPI Summary Cards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76E8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Total extensions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, active calls today, open maintenance requests, resolved this week — at a glance</w:t>
            </w:r>
          </w:p>
        </w:tc>
      </w:tr>
      <w:tr w:rsidR="00EE08ED" w:rsidRPr="0045720C" w14:paraId="761544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3864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Call Volume Line Chart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257F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Daily/weekly/monthly call volume trends with date range filter</w:t>
            </w:r>
          </w:p>
        </w:tc>
      </w:tr>
      <w:tr w:rsidR="00EE08ED" w:rsidRPr="0045720C" w14:paraId="5EAA68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FEF7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Department Call Distribution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1D52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Pie/donut chart showing call distribution across COCOBOD departments</w:t>
            </w:r>
          </w:p>
        </w:tc>
      </w:tr>
      <w:tr w:rsidR="00EE08ED" w:rsidRPr="0045720C" w14:paraId="2CFCE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F4B8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Maintenance Request Heatmap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081B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Visual heatmap of fault frequency by location/department over time</w:t>
            </w:r>
          </w:p>
        </w:tc>
      </w:tr>
      <w:tr w:rsidR="00EE08ED" w:rsidRPr="0045720C" w14:paraId="1F91E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5040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Request Resolution Time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7A64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Average time from request submission to resolution, by technician and by fault type</w:t>
            </w:r>
          </w:p>
        </w:tc>
      </w:tr>
      <w:tr w:rsidR="00EE08ED" w:rsidRPr="0045720C" w14:paraId="50F963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45C8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Extension Status Board</w:t>
            </w:r>
          </w:p>
        </w:tc>
        <w:tc>
          <w:tcPr>
            <w:tcW w:w="6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ED1F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Live board showing Active / Faulty / Unassigned extensions across all departments</w:t>
            </w:r>
          </w:p>
        </w:tc>
      </w:tr>
    </w:tbl>
    <w:p w14:paraId="0A782605" w14:textId="77777777" w:rsidR="00EE08ED" w:rsidRPr="0045720C" w:rsidRDefault="00EE08ED">
      <w:pPr>
        <w:rPr>
          <w:rFonts w:ascii="Arial Narrow" w:hAnsi="Arial Narrow"/>
        </w:rPr>
      </w:pPr>
    </w:p>
    <w:p w14:paraId="3E574B68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3.2.3 Reports &amp; Export</w:t>
      </w:r>
    </w:p>
    <w:p w14:paraId="35F4BA76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PDF Report Generation — One-click export of call logs, maintenance reports, and directory listings as formatted PDFs</w:t>
      </w:r>
    </w:p>
    <w:p w14:paraId="08A20701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Excel/CSV Export — Export any da</w:t>
      </w:r>
      <w:r w:rsidRPr="0045720C">
        <w:rPr>
          <w:rFonts w:ascii="Arial Narrow" w:hAnsi="Arial Narrow"/>
          <w:color w:val="1A1A1A"/>
          <w:sz w:val="20"/>
          <w:szCs w:val="20"/>
        </w:rPr>
        <w:t>ta table to CSV or Excel for offline analysis</w:t>
      </w:r>
    </w:p>
    <w:p w14:paraId="4AF36570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Scheduled Reports — Configure automated weekly/monthly email reports to designated recipients</w:t>
      </w:r>
    </w:p>
    <w:p w14:paraId="76875CB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Audit Trail Report — Full exportable log of all system actions for compliance</w:t>
      </w:r>
    </w:p>
    <w:p w14:paraId="41FDC3CF" w14:textId="77777777" w:rsidR="00EE08ED" w:rsidRPr="0045720C" w:rsidRDefault="00EE08ED">
      <w:pPr>
        <w:rPr>
          <w:rFonts w:ascii="Arial Narrow" w:hAnsi="Arial Narrow"/>
        </w:rPr>
      </w:pPr>
    </w:p>
    <w:p w14:paraId="3F4DAD7F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3.3 Receptionist Dashboard Enhancements</w:t>
      </w:r>
    </w:p>
    <w:p w14:paraId="2205BE0D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3.3.1 Intelligent Extension Search</w:t>
      </w:r>
    </w:p>
    <w:p w14:paraId="5158B530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Smart Search — Real-time search with instant results as the receptionist types, matching on name, department, extension number, and job title</w:t>
      </w:r>
    </w:p>
    <w:p w14:paraId="532BE2AE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Recent Searches — Quick access panel sh</w:t>
      </w:r>
      <w:r w:rsidRPr="0045720C">
        <w:rPr>
          <w:rFonts w:ascii="Arial Narrow" w:hAnsi="Arial Narrow"/>
          <w:color w:val="1A1A1A"/>
          <w:sz w:val="20"/>
          <w:szCs w:val="20"/>
        </w:rPr>
        <w:t>owing the last 10 searched extensions</w:t>
      </w:r>
    </w:p>
    <w:p w14:paraId="55A40ACC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Favourites — Pin frequently used extensions for one-click access</w:t>
      </w:r>
    </w:p>
    <w:p w14:paraId="113F08EE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Extension Status Indicator — Live badge on each extension card: Active (green) / Faulty (red) / Unassigned (grey)</w:t>
      </w:r>
    </w:p>
    <w:p w14:paraId="3A465D9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Click-to-Copy Extension — Single click copies the extension number to clipboard</w:t>
      </w:r>
    </w:p>
    <w:p w14:paraId="388230FE" w14:textId="77777777" w:rsidR="00EE08ED" w:rsidRPr="0045720C" w:rsidRDefault="00EE08ED">
      <w:pPr>
        <w:rPr>
          <w:rFonts w:ascii="Arial Narrow" w:hAnsi="Arial Narrow"/>
        </w:rPr>
      </w:pPr>
    </w:p>
    <w:p w14:paraId="759E5BC2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3.3.2 Advanced Call Logging</w:t>
      </w:r>
    </w:p>
    <w:p w14:paraId="5733195C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Quick Log Modal — Floating modal </w:t>
      </w:r>
      <w:r w:rsidRPr="0045720C">
        <w:rPr>
          <w:rFonts w:ascii="Arial Narrow" w:hAnsi="Arial Narrow"/>
          <w:color w:val="1A1A1A"/>
          <w:sz w:val="20"/>
          <w:szCs w:val="20"/>
        </w:rPr>
        <w:t>that pre-fills date/time automatically; receptionist fills caller name, extension, and notes only</w:t>
      </w:r>
    </w:p>
    <w:p w14:paraId="5E60D03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Call Duration Timer — Built-in stopwatch the receptionist can start when a call begins and stop when it ends</w:t>
      </w:r>
    </w:p>
    <w:p w14:paraId="43218AA1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Call Tagging — Tag calls by type: Enquiry / Trans</w:t>
      </w:r>
      <w:r w:rsidRPr="0045720C">
        <w:rPr>
          <w:rFonts w:ascii="Arial Narrow" w:hAnsi="Arial Narrow"/>
          <w:color w:val="1A1A1A"/>
          <w:sz w:val="20"/>
          <w:szCs w:val="20"/>
        </w:rPr>
        <w:t>fer / Maintenance Request / Emergency / Other</w:t>
      </w:r>
    </w:p>
    <w:p w14:paraId="78D00D7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Bulk Log Review — Filter and search personal call log by date range, department, or tag</w:t>
      </w:r>
    </w:p>
    <w:p w14:paraId="60A26DCB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Missed Call Tracking — Flag calls that could not be connected and note the reason</w:t>
      </w:r>
    </w:p>
    <w:p w14:paraId="525AE87A" w14:textId="77777777" w:rsidR="00EE08ED" w:rsidRPr="0045720C" w:rsidRDefault="00EE08ED">
      <w:pPr>
        <w:rPr>
          <w:rFonts w:ascii="Arial Narrow" w:hAnsi="Arial Narrow"/>
        </w:rPr>
      </w:pPr>
    </w:p>
    <w:p w14:paraId="04956119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3.3.3 Maintenance Request Improvements</w:t>
      </w:r>
    </w:p>
    <w:p w14:paraId="71BAA836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Inline Request Form — Maintenance request form accessible directly from the extension card — pre-fills extension and department</w:t>
      </w:r>
    </w:p>
    <w:p w14:paraId="20D41F4C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Priority Badge — Visual priority selector: Low / Medium / High / Emergency with colour-coded badges</w:t>
      </w:r>
    </w:p>
    <w:p w14:paraId="04C16DDF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Request Tracker — Receptioni</w:t>
      </w:r>
      <w:r w:rsidRPr="0045720C">
        <w:rPr>
          <w:rFonts w:ascii="Arial Narrow" w:hAnsi="Arial Narrow"/>
          <w:color w:val="1A1A1A"/>
          <w:sz w:val="20"/>
          <w:szCs w:val="20"/>
        </w:rPr>
        <w:t>st can see the current status of requests they submitted</w:t>
      </w:r>
    </w:p>
    <w:p w14:paraId="0BA0AD87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Notification on Resolution — Receptionist receives an in-app notification when a request they submitted is resolved</w:t>
      </w:r>
    </w:p>
    <w:p w14:paraId="2E2DB949" w14:textId="77777777" w:rsidR="00EE08ED" w:rsidRPr="0045720C" w:rsidRDefault="00EE08ED">
      <w:pPr>
        <w:rPr>
          <w:rFonts w:ascii="Arial Narrow" w:hAnsi="Arial Narrow"/>
        </w:rPr>
      </w:pPr>
    </w:p>
    <w:p w14:paraId="2B29E390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3.4 Maintenance Technician Dashboard Enhancements</w:t>
      </w:r>
    </w:p>
    <w:p w14:paraId="010BCE14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3.4.1 Job Queue &amp; Prioritisation</w:t>
      </w:r>
    </w:p>
    <w:p w14:paraId="3CED82AC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Priority-Sorted Queue — Jobs automatically sorted by priority: Emergency → High → Medium → Low</w:t>
      </w:r>
    </w:p>
    <w:p w14:paraId="7EBADD2B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Colour-Coded Status Badges — Pending (orange), In Progress (blue), Resolved (green), Escalated (red)</w:t>
      </w:r>
    </w:p>
    <w:p w14:paraId="61C3BA5F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Assigned vs Unassigned Filter — Toggle between personal job</w:t>
      </w:r>
      <w:r w:rsidRPr="0045720C">
        <w:rPr>
          <w:rFonts w:ascii="Arial Narrow" w:hAnsi="Arial Narrow"/>
          <w:color w:val="1A1A1A"/>
          <w:sz w:val="20"/>
          <w:szCs w:val="20"/>
        </w:rPr>
        <w:t xml:space="preserve"> queue and all unassigned jobs</w:t>
      </w:r>
    </w:p>
    <w:p w14:paraId="2CD1C32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Self-Assignment — Technician can claim an unassigned job from the queue</w:t>
      </w:r>
    </w:p>
    <w:p w14:paraId="06396813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Job Escalation — Escalate a job to the Administrator if it requires external resource or approval</w:t>
      </w:r>
    </w:p>
    <w:p w14:paraId="635A4265" w14:textId="77777777" w:rsidR="00EE08ED" w:rsidRPr="0045720C" w:rsidRDefault="00EE08ED">
      <w:pPr>
        <w:rPr>
          <w:rFonts w:ascii="Arial Narrow" w:hAnsi="Arial Narrow"/>
        </w:rPr>
      </w:pPr>
    </w:p>
    <w:p w14:paraId="18B1FDF3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3.4.2 Job Detail &amp; Documentation</w:t>
      </w:r>
    </w:p>
    <w:p w14:paraId="7F682445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Rich Job Notes — Form</w:t>
      </w:r>
      <w:r w:rsidRPr="0045720C">
        <w:rPr>
          <w:rFonts w:ascii="Arial Narrow" w:hAnsi="Arial Narrow"/>
          <w:color w:val="1A1A1A"/>
          <w:sz w:val="20"/>
          <w:szCs w:val="20"/>
        </w:rPr>
        <w:t>atted notes with timestamp per update, building a chronological job history</w:t>
      </w:r>
    </w:p>
    <w:p w14:paraId="594478D4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Photo Attachment — Upload photos of the fault before and after repair (stored in the database as file references)</w:t>
      </w:r>
    </w:p>
    <w:p w14:paraId="32DC5055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Parts Used Log — Record materials and parts used during the repair for stock tracking</w:t>
      </w:r>
    </w:p>
    <w:p w14:paraId="49029542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Resolution Summary — Structured resolution note including root cause, action taken, and recommendations</w:t>
      </w:r>
    </w:p>
    <w:p w14:paraId="0324F0A7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Estimated Completion Time — Technician can set an estimated resolu</w:t>
      </w:r>
      <w:r w:rsidRPr="0045720C">
        <w:rPr>
          <w:rFonts w:ascii="Arial Narrow" w:hAnsi="Arial Narrow"/>
          <w:color w:val="1A1A1A"/>
          <w:sz w:val="20"/>
          <w:szCs w:val="20"/>
        </w:rPr>
        <w:t>tion time visible to the receptionist and admin</w:t>
      </w:r>
    </w:p>
    <w:p w14:paraId="3B30EAD2" w14:textId="77777777" w:rsidR="00EE08ED" w:rsidRPr="0045720C" w:rsidRDefault="00EE08ED">
      <w:pPr>
        <w:rPr>
          <w:rFonts w:ascii="Arial Narrow" w:hAnsi="Arial Narrow"/>
        </w:rPr>
      </w:pPr>
    </w:p>
    <w:p w14:paraId="5EAD3DF3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3.4.3 Performance Dashboard</w:t>
      </w:r>
    </w:p>
    <w:p w14:paraId="372E84F2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Personal Stats Panel — Jobs completed this week/month, average resolution time, open vs closed ratio</w:t>
      </w:r>
    </w:p>
    <w:p w14:paraId="0EAF0073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Job History Calendar — Calendar view of completed and scheduled jobs</w:t>
      </w:r>
    </w:p>
    <w:p w14:paraId="6AB0E8A8" w14:textId="77777777" w:rsidR="00EE08ED" w:rsidRPr="0045720C" w:rsidRDefault="00EE08ED">
      <w:pPr>
        <w:rPr>
          <w:rFonts w:ascii="Arial Narrow" w:hAnsi="Arial Narrow"/>
        </w:rPr>
      </w:pPr>
    </w:p>
    <w:p w14:paraId="1FDA6DAB" w14:textId="77777777" w:rsidR="00EE08ED" w:rsidRPr="0045720C" w:rsidRDefault="004D1865">
      <w:pPr>
        <w:rPr>
          <w:rFonts w:ascii="Arial Narrow" w:hAnsi="Arial Narrow"/>
        </w:rPr>
      </w:pPr>
      <w:r w:rsidRPr="0045720C">
        <w:rPr>
          <w:rFonts w:ascii="Arial Narrow" w:hAnsi="Arial Narrow"/>
        </w:rPr>
        <w:br w:type="page"/>
      </w:r>
    </w:p>
    <w:p w14:paraId="19ADFD89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3.5 UI</w:t>
      </w:r>
      <w:r w:rsidRPr="0045720C">
        <w:rPr>
          <w:rFonts w:ascii="Arial Narrow" w:hAnsi="Arial Narrow"/>
        </w:rPr>
        <w:t>/UX Enhancement Plan</w:t>
      </w:r>
    </w:p>
    <w:p w14:paraId="42E41E07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3.5.1 Design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08ED" w:rsidRPr="0045720C" w14:paraId="232228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0C14B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Design Element</w:t>
            </w:r>
          </w:p>
        </w:tc>
        <w:tc>
          <w:tcPr>
            <w:tcW w:w="69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4306A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Specification</w:t>
            </w:r>
          </w:p>
        </w:tc>
      </w:tr>
      <w:tr w:rsidR="00EE08ED" w:rsidRPr="0045720C" w14:paraId="328E7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56B8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Colour Palette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A161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Primary: COCOBOD Dark Green (#1B5E20) | Accent: Gold (#F9A825) | Background: Off-white (#FAFAFA) | Surface: White (#FFFFFF)</w:t>
            </w:r>
          </w:p>
        </w:tc>
      </w:tr>
      <w:tr w:rsidR="00EE08ED" w:rsidRPr="0045720C" w14:paraId="634DD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466E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Typography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C809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Headings: Inter Bold | Body: Inter Regular | Monospace (IDs/codes): JetBrains Mono | Base size: 14px</w:t>
            </w:r>
          </w:p>
        </w:tc>
      </w:tr>
      <w:tr w:rsidR="00EE08ED" w:rsidRPr="0045720C" w14:paraId="3F648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D41B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Component Library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FCA6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Tailwind CSS utility classes + custom component set: Button, Badge, Card, Modal, Table, Toast, Sidebar</w:t>
            </w:r>
          </w:p>
        </w:tc>
      </w:tr>
      <w:tr w:rsidR="00EE08ED" w:rsidRPr="0045720C" w14:paraId="27A46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A391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Responsive Design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BED8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Mobile-first layout. Sidebar collapses to hamburger on tablet. All tables scroll horizontally on small screens.</w:t>
            </w:r>
          </w:p>
        </w:tc>
      </w:tr>
      <w:tr w:rsidR="00EE08ED" w:rsidRPr="0045720C" w14:paraId="63364F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EA36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Dark Mode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EB79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Full light/dark theme toggle stored in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localStorage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. All components must support both themes.</w:t>
            </w:r>
          </w:p>
        </w:tc>
      </w:tr>
      <w:tr w:rsidR="00EE08ED" w:rsidRPr="0045720C" w14:paraId="4E199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74380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Loading States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54DE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Skeleton loaders on all data tables. Spinner on all action buttons during API calls. Disable buttons during submission.</w:t>
            </w:r>
          </w:p>
        </w:tc>
      </w:tr>
      <w:tr w:rsidR="00EE08ED" w:rsidRPr="0045720C" w14:paraId="78258A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242B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Toast Notifications</w:t>
            </w:r>
          </w:p>
        </w:tc>
        <w:tc>
          <w:tcPr>
            <w:tcW w:w="6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6F0E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Success (green), Error (red), Warning (amber), Info (blue) toasts — top-right, auto-dismiss after 4 seconds.</w:t>
            </w:r>
          </w:p>
        </w:tc>
      </w:tr>
    </w:tbl>
    <w:p w14:paraId="5344878D" w14:textId="77777777" w:rsidR="00EE08ED" w:rsidRPr="0045720C" w:rsidRDefault="00EE08ED">
      <w:pPr>
        <w:rPr>
          <w:rFonts w:ascii="Arial Narrow" w:hAnsi="Arial Narrow"/>
        </w:rPr>
      </w:pPr>
    </w:p>
    <w:p w14:paraId="0710FB47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3.5.2 Advanced Table Component</w:t>
      </w:r>
    </w:p>
    <w:p w14:paraId="3184781C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All data tables across the system must be upgraded to a consistent advanced table component with the following fea</w:t>
      </w:r>
      <w:r w:rsidRPr="0045720C">
        <w:rPr>
          <w:rFonts w:ascii="Arial Narrow" w:hAnsi="Arial Narrow"/>
          <w:color w:val="1A1A1A"/>
        </w:rPr>
        <w:t>tures:</w:t>
      </w:r>
    </w:p>
    <w:p w14:paraId="42008F2E" w14:textId="77777777" w:rsidR="00EE08ED" w:rsidRPr="0045720C" w:rsidRDefault="00EE08ED">
      <w:pPr>
        <w:rPr>
          <w:rFonts w:ascii="Arial Narrow" w:hAnsi="Arial Narrow"/>
        </w:rPr>
      </w:pPr>
    </w:p>
    <w:p w14:paraId="2A81BCB7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Column Sorting — Click any column header to sort ascending/descending</w:t>
      </w:r>
    </w:p>
    <w:p w14:paraId="4E318CA0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Search/Filter Bar — Inline search filters the visible table rows in real time</w:t>
      </w:r>
    </w:p>
    <w:p w14:paraId="5DECAF4A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Pagination — Configurable rows per page (10 / 25 / 50 / 100) with page navigation</w:t>
      </w:r>
    </w:p>
    <w:p w14:paraId="5C0D8991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Column Visibility </w:t>
      </w:r>
      <w:r w:rsidRPr="0045720C">
        <w:rPr>
          <w:rFonts w:ascii="Arial Narrow" w:hAnsi="Arial Narrow"/>
          <w:color w:val="1A1A1A"/>
          <w:sz w:val="20"/>
          <w:szCs w:val="20"/>
        </w:rPr>
        <w:t>Toggle — User can show/hide specific columns</w:t>
      </w:r>
    </w:p>
    <w:p w14:paraId="0E6357CB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Row Selection — Checkbox per row for bulk actions</w:t>
      </w:r>
    </w:p>
    <w:p w14:paraId="142BD19A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Export Button — Export current view (respecting filters) to CSV or PDF</w:t>
      </w:r>
    </w:p>
    <w:p w14:paraId="7014C607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Status Badges — Colour-coded inline badges for status columns</w:t>
      </w:r>
    </w:p>
    <w:p w14:paraId="67FDE683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Action Column — Consistent View / Edit / Delete action buttons per row</w:t>
      </w:r>
    </w:p>
    <w:p w14:paraId="1281260E" w14:textId="77777777" w:rsidR="00EE08ED" w:rsidRPr="0045720C" w:rsidRDefault="00EE08ED">
      <w:pPr>
        <w:rPr>
          <w:rFonts w:ascii="Arial Narrow" w:hAnsi="Arial Narrow"/>
        </w:rPr>
      </w:pPr>
    </w:p>
    <w:p w14:paraId="7F9DA13A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3.5.3 Navigation &amp; Layout</w:t>
      </w:r>
    </w:p>
    <w:p w14:paraId="5D3F2C79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Persistent Sidebar — Fixed sidebar with grouped navigation sections, active state highlighting, and collapsible sub-menus</w:t>
      </w:r>
    </w:p>
    <w:p w14:paraId="5B9A0847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Breadcrumb Navigation — Breadcrumb trail on every page showing current location in the system</w:t>
      </w:r>
    </w:p>
    <w:p w14:paraId="3F3C8254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Notification Bell — Top-bar bell icon wi</w:t>
      </w:r>
      <w:r w:rsidRPr="0045720C">
        <w:rPr>
          <w:rFonts w:ascii="Arial Narrow" w:hAnsi="Arial Narrow"/>
          <w:color w:val="1A1A1A"/>
          <w:sz w:val="20"/>
          <w:szCs w:val="20"/>
        </w:rPr>
        <w:t>th unread count badge. Dropdown shows latest notifications with timestamps.</w:t>
      </w:r>
    </w:p>
    <w:p w14:paraId="0F60B7FF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Global Search — Top-bar search </w:t>
      </w:r>
      <w:proofErr w:type="gramStart"/>
      <w:r w:rsidRPr="0045720C">
        <w:rPr>
          <w:rFonts w:ascii="Arial Narrow" w:hAnsi="Arial Narrow"/>
          <w:color w:val="1A1A1A"/>
          <w:sz w:val="20"/>
          <w:szCs w:val="20"/>
        </w:rPr>
        <w:t>that queries extensions</w:t>
      </w:r>
      <w:proofErr w:type="gramEnd"/>
      <w:r w:rsidRPr="0045720C">
        <w:rPr>
          <w:rFonts w:ascii="Arial Narrow" w:hAnsi="Arial Narrow"/>
          <w:color w:val="1A1A1A"/>
          <w:sz w:val="20"/>
          <w:szCs w:val="20"/>
        </w:rPr>
        <w:t>, call logs, and maintenance requests simultaneously</w:t>
      </w:r>
    </w:p>
    <w:p w14:paraId="0C7F5F32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Quick Actions Bar — Floating action button with shortcuts for the most co</w:t>
      </w:r>
      <w:r w:rsidRPr="0045720C">
        <w:rPr>
          <w:rFonts w:ascii="Arial Narrow" w:hAnsi="Arial Narrow"/>
          <w:color w:val="1A1A1A"/>
          <w:sz w:val="20"/>
          <w:szCs w:val="20"/>
        </w:rPr>
        <w:t>mmon actions per role</w:t>
      </w:r>
    </w:p>
    <w:p w14:paraId="0D73C56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Dashboard Cards — Metric summary cards at the top of each dashboard with icons, values, and trend indicators</w:t>
      </w:r>
    </w:p>
    <w:p w14:paraId="2D69AC48" w14:textId="77777777" w:rsidR="00EE08ED" w:rsidRPr="0045720C" w:rsidRDefault="00EE08ED">
      <w:pPr>
        <w:rPr>
          <w:rFonts w:ascii="Arial Narrow" w:hAnsi="Arial Narrow"/>
        </w:rPr>
      </w:pPr>
    </w:p>
    <w:p w14:paraId="4A031D26" w14:textId="77777777" w:rsidR="00EE08ED" w:rsidRPr="0045720C" w:rsidRDefault="004D1865">
      <w:pPr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br w:type="page"/>
      </w:r>
    </w:p>
    <w:p w14:paraId="74821038" w14:textId="77777777" w:rsidR="00EE08ED" w:rsidRPr="0045720C" w:rsidRDefault="004D1865">
      <w:pPr>
        <w:pStyle w:val="Heading1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4. Implementation Roadmap</w:t>
      </w:r>
    </w:p>
    <w:p w14:paraId="3CB5373E" w14:textId="77777777" w:rsidR="00EE08ED" w:rsidRPr="0045720C" w:rsidRDefault="00EE08ED">
      <w:pPr>
        <w:pBdr>
          <w:bottom w:val="single" w:sz="6" w:space="1" w:color="2E7D32"/>
        </w:pBdr>
        <w:spacing w:before="160" w:after="160"/>
        <w:rPr>
          <w:rFonts w:ascii="Arial Narrow" w:hAnsi="Arial Narrow"/>
        </w:rPr>
      </w:pPr>
    </w:p>
    <w:p w14:paraId="0F152BF4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4.1 Phased Implementation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4560"/>
        <w:gridCol w:w="1600"/>
      </w:tblGrid>
      <w:tr w:rsidR="00EE08ED" w:rsidRPr="0045720C" w14:paraId="484432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3EEBB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A5386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Focus Area</w:t>
            </w:r>
          </w:p>
        </w:tc>
        <w:tc>
          <w:tcPr>
            <w:tcW w:w="45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3227C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Key Deliverables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EAA9E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Duration</w:t>
            </w:r>
          </w:p>
        </w:tc>
      </w:tr>
      <w:tr w:rsidR="00EE08ED" w:rsidRPr="0045720C" w14:paraId="4E2868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DD94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5666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Security Hardening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6C07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Password hashing, session security, CSRF tokens, SQL injection prevention, audit log table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21B2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3–4 days</w:t>
            </w:r>
          </w:p>
        </w:tc>
      </w:tr>
      <w:tr w:rsidR="00EE08ED" w:rsidRPr="0045720C" w14:paraId="7BF2B3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CC67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693D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Database Upgrade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2FD1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Add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audit_log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notifications,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file_attachments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tables. Add missing columns. Write migration scripts.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5498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2–3 days</w:t>
            </w:r>
          </w:p>
        </w:tc>
      </w:tr>
      <w:tr w:rsidR="00EE08ED" w:rsidRPr="0045720C" w14:paraId="72C2D2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BB80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0813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UI/UX Overhaul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93708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Design system implementation, advanced table component, sidebar, notifications bell, dark mode, responsive layout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0D5B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5–7 days</w:t>
            </w:r>
          </w:p>
        </w:tc>
      </w:tr>
      <w:tr w:rsidR="00EE08ED" w:rsidRPr="0045720C" w14:paraId="6389E2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055E0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B52F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Admin Enhancements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A600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Analytics dashboard, KPI cards, charts, advanced reports, PDF/CSV export, user management upgrades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23938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4–5 days</w:t>
            </w:r>
          </w:p>
        </w:tc>
      </w:tr>
      <w:tr w:rsidR="00EE08ED" w:rsidRPr="0045720C" w14:paraId="2CEBE4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35FC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F6D8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Receptionist Enhancements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8B78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Smart search, quick log modal, call timer, favourites, maintenance request tracker, notification on resolution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53200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3–4 days</w:t>
            </w:r>
          </w:p>
        </w:tc>
      </w:tr>
      <w:tr w:rsidR="00EE08ED" w:rsidRPr="0045720C" w14:paraId="52B59D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6165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Phase 6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30CF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Technician Enhancements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492E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Priority queue, job escalation, photo attachments, parts log, resolution summary, performance stats panel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5875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3–4 days</w:t>
            </w:r>
          </w:p>
        </w:tc>
      </w:tr>
      <w:tr w:rsidR="00EE08ED" w:rsidRPr="0045720C" w14:paraId="22A5F5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EBF8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Phase 7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5808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Testing &amp; QA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135A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End-to-end testing of all roles, security penetration test basics, cross-browser testing, mobile responsiveness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51E3E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2–3 days</w:t>
            </w:r>
          </w:p>
        </w:tc>
      </w:tr>
      <w:tr w:rsidR="00EE08ED" w:rsidRPr="0045720C" w14:paraId="7AA5B6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F072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Phase 8</w:t>
            </w:r>
          </w:p>
        </w:tc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22F1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Presentation Prep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49F7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Final UI polish, demo data seeding, PowerPoint preparation, live demo rehearsal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5FDC8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1–2 days</w:t>
            </w:r>
          </w:p>
        </w:tc>
      </w:tr>
    </w:tbl>
    <w:p w14:paraId="426770B3" w14:textId="77777777" w:rsidR="00EE08ED" w:rsidRPr="0045720C" w:rsidRDefault="00EE08ED">
      <w:pPr>
        <w:rPr>
          <w:rFonts w:ascii="Arial Narrow" w:hAnsi="Arial Narrow"/>
        </w:rPr>
      </w:pPr>
    </w:p>
    <w:p w14:paraId="155B4B56" w14:textId="77777777" w:rsidR="00EE08ED" w:rsidRPr="0045720C" w:rsidRDefault="004D1865">
      <w:pPr>
        <w:spacing w:before="80" w:after="80"/>
        <w:ind w:left="300"/>
        <w:rPr>
          <w:rFonts w:ascii="Arial Narrow" w:hAnsi="Arial Narrow"/>
        </w:rPr>
      </w:pPr>
      <w:r w:rsidRPr="0045720C">
        <w:rPr>
          <w:rFonts w:ascii="Segoe UI Emoji" w:hAnsi="Segoe UI Emoji" w:cs="Segoe UI Emoji"/>
          <w:i/>
          <w:iCs/>
          <w:color w:val="424242"/>
          <w:sz w:val="20"/>
          <w:szCs w:val="20"/>
        </w:rPr>
        <w:t>💡</w:t>
      </w:r>
      <w:r w:rsidRPr="0045720C">
        <w:rPr>
          <w:rFonts w:ascii="Arial Narrow" w:hAnsi="Arial Narrow"/>
          <w:i/>
          <w:iCs/>
          <w:color w:val="424242"/>
          <w:sz w:val="20"/>
          <w:szCs w:val="20"/>
        </w:rPr>
        <w:t xml:space="preserve"> Always run the audit prompt first (Section 2.1) before starting any phase. Complete and test each phase before moving to the next.</w:t>
      </w:r>
    </w:p>
    <w:p w14:paraId="6A65E095" w14:textId="77777777" w:rsidR="00EE08ED" w:rsidRPr="0045720C" w:rsidRDefault="00EE08ED">
      <w:pPr>
        <w:rPr>
          <w:rFonts w:ascii="Arial Narrow" w:hAnsi="Arial Narrow"/>
        </w:rPr>
      </w:pPr>
    </w:p>
    <w:p w14:paraId="616592C3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4.2 AI-Assisted Implementation Prompts</w:t>
      </w:r>
    </w:p>
    <w:p w14:paraId="10BC2C7E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Use the following structured prompts with your AI development tool (</w:t>
      </w:r>
      <w:proofErr w:type="spellStart"/>
      <w:r w:rsidRPr="0045720C">
        <w:rPr>
          <w:rFonts w:ascii="Arial Narrow" w:hAnsi="Arial Narrow"/>
          <w:color w:val="1A1A1A"/>
        </w:rPr>
        <w:t>Integravity</w:t>
      </w:r>
      <w:proofErr w:type="spellEnd"/>
      <w:r w:rsidRPr="0045720C">
        <w:rPr>
          <w:rFonts w:ascii="Arial Narrow" w:hAnsi="Arial Narrow"/>
          <w:color w:val="1A1A1A"/>
        </w:rPr>
        <w:t xml:space="preserve"> AI</w:t>
      </w:r>
      <w:r w:rsidRPr="0045720C">
        <w:rPr>
          <w:rFonts w:ascii="Arial Narrow" w:hAnsi="Arial Narrow"/>
          <w:color w:val="1A1A1A"/>
        </w:rPr>
        <w:t>) for each phase. Always paste phases in the SAME conversation thread sequentially — never start a new chat between phases.</w:t>
      </w:r>
    </w:p>
    <w:p w14:paraId="1E039599" w14:textId="77777777" w:rsidR="00EE08ED" w:rsidRPr="0045720C" w:rsidRDefault="00EE08ED">
      <w:pPr>
        <w:rPr>
          <w:rFonts w:ascii="Arial Narrow" w:hAnsi="Arial Narrow"/>
        </w:rPr>
      </w:pPr>
    </w:p>
    <w:p w14:paraId="0A8ECE6D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Phase 1 — Security Prompt</w:t>
      </w:r>
    </w:p>
    <w:p w14:paraId="2391D5C9" w14:textId="77777777" w:rsidR="00EE08ED" w:rsidRPr="0045720C" w:rsidRDefault="004D1865">
      <w:pPr>
        <w:pBdr>
          <w:top w:val="single" w:sz="1" w:space="0" w:color="BDBDBD"/>
          <w:bottom w:val="single" w:sz="1" w:space="0" w:color="BDBDBD"/>
        </w:pBdr>
        <w:shd w:val="clear" w:color="auto" w:fill="F5F5F5"/>
        <w:spacing w:before="80" w:after="80"/>
        <w:ind w:left="200" w:right="200"/>
        <w:rPr>
          <w:rFonts w:ascii="Arial Narrow" w:hAnsi="Arial Narrow"/>
        </w:rPr>
      </w:pP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 xml:space="preserve">You have completed a full audit of the COCOBOD Telephone Exchange System. Now apply Phase 1 — Security Hardening. Upgrade password storage to bcrypt (cost 12). Harden all sessions: regenerate ID on login, set </w:t>
      </w:r>
      <w:proofErr w:type="spellStart"/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httpOnly</w:t>
      </w:r>
      <w:proofErr w:type="spellEnd"/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 xml:space="preserve"> and </w:t>
      </w:r>
      <w:proofErr w:type="spellStart"/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SameSite</w:t>
      </w:r>
      <w:proofErr w:type="spellEnd"/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=Strict cookie flags, impl</w:t>
      </w: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 xml:space="preserve">ement 30-minute inactivity timeout. Add CSRF token generation and validation to all forms and POST endpoints. Replace all raw SQL with PDO parameterised queries. Add an </w:t>
      </w:r>
      <w:proofErr w:type="spellStart"/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audit_log</w:t>
      </w:r>
      <w:proofErr w:type="spellEnd"/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 xml:space="preserve"> table and log every login, logout, data insert, update, and delete with user </w:t>
      </w: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ID, role, IP address, action, and timestamp. DO NOT break any existing functionality. Show BEFORE and AFTER for every file modified.</w:t>
      </w:r>
    </w:p>
    <w:p w14:paraId="2CC33D9D" w14:textId="77777777" w:rsidR="00EE08ED" w:rsidRPr="0045720C" w:rsidRDefault="00EE08ED">
      <w:pPr>
        <w:rPr>
          <w:rFonts w:ascii="Arial Narrow" w:hAnsi="Arial Narrow"/>
        </w:rPr>
      </w:pPr>
    </w:p>
    <w:p w14:paraId="591F6F59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Phase 3 — UI/UX Prompt</w:t>
      </w:r>
    </w:p>
    <w:p w14:paraId="25FF95D5" w14:textId="77777777" w:rsidR="00EE08ED" w:rsidRPr="0045720C" w:rsidRDefault="004D1865">
      <w:pPr>
        <w:pBdr>
          <w:top w:val="single" w:sz="1" w:space="0" w:color="BDBDBD"/>
          <w:bottom w:val="single" w:sz="1" w:space="0" w:color="BDBDBD"/>
        </w:pBdr>
        <w:shd w:val="clear" w:color="auto" w:fill="F5F5F5"/>
        <w:spacing w:before="80" w:after="80"/>
        <w:ind w:left="200" w:right="200"/>
        <w:rPr>
          <w:rFonts w:ascii="Arial Narrow" w:hAnsi="Arial Narrow"/>
        </w:rPr>
      </w:pP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lastRenderedPageBreak/>
        <w:t>Apply Phase 3 — UI/UX Overhaul. Implement the design system: primary colour #1B5E20 (COCOBOD Green)</w:t>
      </w: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, accent #F9A825, Inter font, Tailwind CSS. Build a persistent collapsible sidebar. Add a top navigation bar with notification bell (with unread count badge), global search, and user avatar. Build the advanced table component: column sorting, inline search</w:t>
      </w: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 xml:space="preserve">, pagination (10/25/50/100 rows), CSV export, colour-coded status badges, and action column. Implement dark mode toggle stored in </w:t>
      </w:r>
      <w:proofErr w:type="spellStart"/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localStorage</w:t>
      </w:r>
      <w:proofErr w:type="spellEnd"/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. Add skeleton loaders on all data tables. Add toast notifications (success/error/warning/info). Apply consistentl</w:t>
      </w:r>
      <w:r w:rsidRPr="0045720C">
        <w:rPr>
          <w:rFonts w:ascii="Arial Narrow" w:hAnsi="Arial Narrow"/>
          <w:i/>
          <w:iCs/>
          <w:color w:val="1A1A1A"/>
          <w:sz w:val="20"/>
          <w:szCs w:val="20"/>
        </w:rPr>
        <w:t>y across all three dashboards. Preserve all existing functionality.</w:t>
      </w:r>
    </w:p>
    <w:p w14:paraId="5923C074" w14:textId="77777777" w:rsidR="00EE08ED" w:rsidRPr="0045720C" w:rsidRDefault="00EE08ED">
      <w:pPr>
        <w:rPr>
          <w:rFonts w:ascii="Arial Narrow" w:hAnsi="Arial Narrow"/>
        </w:rPr>
      </w:pPr>
    </w:p>
    <w:p w14:paraId="4B9B0532" w14:textId="77777777" w:rsidR="00EE08ED" w:rsidRPr="0045720C" w:rsidRDefault="004D1865">
      <w:pPr>
        <w:rPr>
          <w:rFonts w:ascii="Arial Narrow" w:hAnsi="Arial Narrow"/>
        </w:rPr>
      </w:pPr>
      <w:r w:rsidRPr="0045720C">
        <w:rPr>
          <w:rFonts w:ascii="Arial Narrow" w:hAnsi="Arial Narrow"/>
        </w:rPr>
        <w:br w:type="page"/>
      </w:r>
    </w:p>
    <w:p w14:paraId="15232DF4" w14:textId="77777777" w:rsidR="00EE08ED" w:rsidRPr="0045720C" w:rsidRDefault="004D1865">
      <w:pPr>
        <w:pStyle w:val="Heading1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5. Enhanced Database Schema</w:t>
      </w:r>
    </w:p>
    <w:p w14:paraId="01A69481" w14:textId="77777777" w:rsidR="00EE08ED" w:rsidRPr="0045720C" w:rsidRDefault="00EE08ED">
      <w:pPr>
        <w:pBdr>
          <w:bottom w:val="single" w:sz="6" w:space="1" w:color="2E7D32"/>
        </w:pBdr>
        <w:spacing w:before="160" w:after="160"/>
        <w:rPr>
          <w:rFonts w:ascii="Arial Narrow" w:hAnsi="Arial Narrow"/>
        </w:rPr>
      </w:pPr>
    </w:p>
    <w:p w14:paraId="6E9BC871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following additional tables are required to support the enhanced functionality. These are additive — they do not alter existing tables unless explicitly</w:t>
      </w:r>
      <w:r w:rsidRPr="0045720C">
        <w:rPr>
          <w:rFonts w:ascii="Arial Narrow" w:hAnsi="Arial Narrow"/>
          <w:color w:val="1A1A1A"/>
        </w:rPr>
        <w:t xml:space="preserve"> noted.</w:t>
      </w:r>
    </w:p>
    <w:p w14:paraId="69657E00" w14:textId="77777777" w:rsidR="00EE08ED" w:rsidRPr="0045720C" w:rsidRDefault="00EE08ED">
      <w:pPr>
        <w:rPr>
          <w:rFonts w:ascii="Arial Narrow" w:hAnsi="Arial Narrow"/>
        </w:rPr>
      </w:pPr>
    </w:p>
    <w:p w14:paraId="759FC167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5.1 New Tables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EE08ED" w:rsidRPr="0045720C" w14:paraId="655B0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B92D8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Table</w:t>
            </w:r>
          </w:p>
        </w:tc>
        <w:tc>
          <w:tcPr>
            <w:tcW w:w="32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D16D9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Key Fields</w:t>
            </w:r>
          </w:p>
        </w:tc>
        <w:tc>
          <w:tcPr>
            <w:tcW w:w="37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F26D61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Purpose</w:t>
            </w:r>
          </w:p>
        </w:tc>
      </w:tr>
      <w:tr w:rsidR="00EE08ED" w:rsidRPr="0045720C" w14:paraId="5A5A17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A495A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audit_log</w:t>
            </w:r>
            <w:proofErr w:type="spellEnd"/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CFBD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user_id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role, action,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table_affected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record_id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ip_address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5D0D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Complete system activity audit trail</w:t>
            </w:r>
          </w:p>
        </w:tc>
      </w:tr>
      <w:tr w:rsidR="00EE08ED" w:rsidRPr="0045720C" w14:paraId="598571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3689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0A0B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recipient_id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type, message, link,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is_read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F60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In-app notification bell events</w:t>
            </w:r>
          </w:p>
        </w:tc>
      </w:tr>
      <w:tr w:rsidR="00EE08ED" w:rsidRPr="0045720C" w14:paraId="5183E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CC78C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file_attachments</w:t>
            </w:r>
            <w:proofErr w:type="spellEnd"/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0301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entity_type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entity_id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file_path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file_name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uploaded_by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26B8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Photo and document attachments for maintenance jobs</w:t>
            </w:r>
          </w:p>
        </w:tc>
      </w:tr>
      <w:tr w:rsidR="00EE08ED" w:rsidRPr="0045720C" w14:paraId="13837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02248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user_preferences</w:t>
            </w:r>
            <w:proofErr w:type="spellEnd"/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0130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user_id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theme,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rows_per_page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favourite_extensions</w:t>
            </w:r>
            <w:proofErr w:type="spellEnd"/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7ACF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Per-user UI preferences (dark mode, pagination settings)</w:t>
            </w:r>
          </w:p>
        </w:tc>
      </w:tr>
      <w:tr w:rsidR="00EE08ED" w:rsidRPr="0045720C" w14:paraId="3DAC91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D72B5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scheduled_reports</w:t>
            </w:r>
            <w:proofErr w:type="spellEnd"/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66B4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report_type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frequency,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recipient_email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last_sent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FA29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Automated report scheduling configuration</w:t>
            </w:r>
          </w:p>
        </w:tc>
      </w:tr>
      <w:tr w:rsidR="00EE08ED" w:rsidRPr="0045720C" w14:paraId="0C3F9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83275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maintenance_parts</w:t>
            </w:r>
            <w:proofErr w:type="spellEnd"/>
          </w:p>
        </w:tc>
        <w:tc>
          <w:tcPr>
            <w:tcW w:w="3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46CC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id,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request_id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part_name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quantity, cost,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logged_by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7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EB41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Parts and materials used in each repair job</w:t>
            </w:r>
          </w:p>
        </w:tc>
      </w:tr>
    </w:tbl>
    <w:p w14:paraId="7DD0D3F3" w14:textId="77777777" w:rsidR="00EE08ED" w:rsidRPr="0045720C" w:rsidRDefault="00EE08ED">
      <w:pPr>
        <w:rPr>
          <w:rFonts w:ascii="Arial Narrow" w:hAnsi="Arial Narrow"/>
        </w:rPr>
      </w:pPr>
    </w:p>
    <w:p w14:paraId="4F601C32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5.2 Columns to Add to Existing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2395"/>
        <w:gridCol w:w="4907"/>
      </w:tblGrid>
      <w:tr w:rsidR="00EE08ED" w:rsidRPr="0045720C" w14:paraId="441BFF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67B03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Table</w:t>
            </w:r>
          </w:p>
        </w:tc>
        <w:tc>
          <w:tcPr>
            <w:tcW w:w="24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9FB8E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New Column(s)</w:t>
            </w:r>
          </w:p>
        </w:tc>
        <w:tc>
          <w:tcPr>
            <w:tcW w:w="49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44BC7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Purpose</w:t>
            </w:r>
          </w:p>
        </w:tc>
      </w:tr>
      <w:tr w:rsidR="00EE08ED" w:rsidRPr="0045720C" w14:paraId="12FC4D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D863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38928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last_login_at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login_attempts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locked_until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two_fa_enabled</w:t>
            </w:r>
            <w:proofErr w:type="spellEnd"/>
          </w:p>
        </w:tc>
        <w:tc>
          <w:tcPr>
            <w:tcW w:w="4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1A9C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Support login tracking, rate limiting, and 2FA</w:t>
            </w:r>
          </w:p>
        </w:tc>
      </w:tr>
      <w:tr w:rsidR="00EE08ED" w:rsidRPr="0045720C" w14:paraId="3E9163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9B586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maintenance_requests</w:t>
            </w:r>
            <w:proofErr w:type="spellEnd"/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5D162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estimated_resolution_at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escalated_to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resolved_at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resolution_note</w:t>
            </w:r>
            <w:proofErr w:type="spellEnd"/>
          </w:p>
        </w:tc>
        <w:tc>
          <w:tcPr>
            <w:tcW w:w="4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E989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Track full job lifecycle including escalation and resolution documentation</w:t>
            </w:r>
          </w:p>
        </w:tc>
      </w:tr>
      <w:tr w:rsidR="00EE08ED" w:rsidRPr="0045720C" w14:paraId="00E09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F769B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call_logs</w:t>
            </w:r>
            <w:proofErr w:type="spellEnd"/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61A28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call_type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is_missed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, resolved</w:t>
            </w:r>
          </w:p>
        </w:tc>
        <w:tc>
          <w:tcPr>
            <w:tcW w:w="4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6686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Support call tagging and missed call tracking</w:t>
            </w:r>
          </w:p>
        </w:tc>
      </w:tr>
      <w:tr w:rsidR="00EE08ED" w:rsidRPr="0045720C" w14:paraId="07452C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9F29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extensions</w:t>
            </w:r>
          </w:p>
        </w:tc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D88C5" w14:textId="77777777" w:rsidR="00EE08ED" w:rsidRPr="0045720C" w:rsidRDefault="004D1865">
            <w:pPr>
              <w:rPr>
                <w:rFonts w:ascii="Arial Narrow" w:hAnsi="Arial Narrow"/>
              </w:rPr>
            </w:pPr>
            <w:proofErr w:type="spellStart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last_verified_at</w:t>
            </w:r>
            <w:proofErr w:type="spellEnd"/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, notes</w:t>
            </w:r>
          </w:p>
        </w:tc>
        <w:tc>
          <w:tcPr>
            <w:tcW w:w="49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4A5B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Track when an extension was last verified as working</w:t>
            </w:r>
          </w:p>
        </w:tc>
      </w:tr>
    </w:tbl>
    <w:p w14:paraId="03CEC2BC" w14:textId="77777777" w:rsidR="00EE08ED" w:rsidRPr="0045720C" w:rsidRDefault="00EE08ED">
      <w:pPr>
        <w:rPr>
          <w:rFonts w:ascii="Arial Narrow" w:hAnsi="Arial Narrow"/>
        </w:rPr>
      </w:pPr>
    </w:p>
    <w:p w14:paraId="2E116563" w14:textId="77777777" w:rsidR="00EE08ED" w:rsidRPr="0045720C" w:rsidRDefault="004D1865">
      <w:pPr>
        <w:rPr>
          <w:rFonts w:ascii="Arial Narrow" w:hAnsi="Arial Narrow"/>
        </w:rPr>
      </w:pPr>
      <w:r w:rsidRPr="0045720C">
        <w:rPr>
          <w:rFonts w:ascii="Arial Narrow" w:hAnsi="Arial Narrow"/>
        </w:rPr>
        <w:br w:type="page"/>
      </w:r>
    </w:p>
    <w:p w14:paraId="6C6B5E8E" w14:textId="77777777" w:rsidR="00EE08ED" w:rsidRPr="0045720C" w:rsidRDefault="004D1865">
      <w:pPr>
        <w:pStyle w:val="Heading1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6. System Presentation Guide</w:t>
      </w:r>
    </w:p>
    <w:p w14:paraId="6E175463" w14:textId="77777777" w:rsidR="00EE08ED" w:rsidRPr="0045720C" w:rsidRDefault="00EE08ED">
      <w:pPr>
        <w:pBdr>
          <w:bottom w:val="single" w:sz="6" w:space="1" w:color="2E7D32"/>
        </w:pBdr>
        <w:spacing w:before="160" w:after="160"/>
        <w:rPr>
          <w:rFonts w:ascii="Arial Narrow" w:hAnsi="Arial Narrow"/>
        </w:rPr>
      </w:pPr>
    </w:p>
    <w:p w14:paraId="100D3BE6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This section is your complete reference for preparing the PowerPoint presentation and live demonstration for COCOBOD stakeholders.</w:t>
      </w:r>
    </w:p>
    <w:p w14:paraId="66BFA99D" w14:textId="77777777" w:rsidR="00EE08ED" w:rsidRPr="0045720C" w:rsidRDefault="00EE08ED">
      <w:pPr>
        <w:rPr>
          <w:rFonts w:ascii="Arial Narrow" w:hAnsi="Arial Narrow"/>
        </w:rPr>
      </w:pPr>
    </w:p>
    <w:p w14:paraId="61DADBAD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6.1 Recommended Presentation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4560"/>
        <w:gridCol w:w="1600"/>
      </w:tblGrid>
      <w:tr w:rsidR="00EE08ED" w:rsidRPr="0045720C" w14:paraId="48B3B3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A6E6A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AA7EF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Slide Title</w:t>
            </w:r>
          </w:p>
        </w:tc>
        <w:tc>
          <w:tcPr>
            <w:tcW w:w="45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943FC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Key Content</w:t>
            </w:r>
          </w:p>
        </w:tc>
        <w:tc>
          <w:tcPr>
            <w:tcW w:w="1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1CAF3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Duration</w:t>
            </w:r>
          </w:p>
        </w:tc>
      </w:tr>
      <w:tr w:rsidR="00EE08ED" w:rsidRPr="0045720C" w14:paraId="4BB0F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CD388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BE59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Title Slide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4B6BE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System name, COCOBOD branding, presenter name, date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3506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30 sec</w:t>
            </w:r>
          </w:p>
        </w:tc>
      </w:tr>
      <w:tr w:rsidR="00EE08ED" w:rsidRPr="0045720C" w14:paraId="5C149A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538B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E701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Problem Statement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0175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What challenges does COCOBOD's telephone exchange currently face without this system?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C931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 min</w:t>
            </w:r>
          </w:p>
        </w:tc>
      </w:tr>
      <w:tr w:rsidR="00EE08ED" w:rsidRPr="0045720C" w14:paraId="4CB3E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926D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388F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Solution Overview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9CEB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What the system does, who uses it, and the three-role structure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CD0D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 min</w:t>
            </w:r>
          </w:p>
        </w:tc>
      </w:tr>
      <w:tr w:rsidR="00EE08ED" w:rsidRPr="0045720C" w14:paraId="1D8657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7C5F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1718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Technology Stack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D7D7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PHP + React + MySQL diagram. Why this stack is robust, scalable, and maintainable.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24ED0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 min</w:t>
            </w:r>
          </w:p>
        </w:tc>
      </w:tr>
      <w:tr w:rsidR="00EE08ED" w:rsidRPr="0045720C" w14:paraId="3883C3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AB6A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F435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System Architecture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6824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High-level architecture diagram: Browser → React → PHP API → MySQL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0770B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 min</w:t>
            </w:r>
          </w:p>
        </w:tc>
      </w:tr>
      <w:tr w:rsidR="00EE08ED" w:rsidRPr="0045720C" w14:paraId="138671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CC75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752F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Administrator Demo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737E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Live walk-through: login as admin, show analytics dashboard, user management, reports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7A4B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3 min</w:t>
            </w:r>
          </w:p>
        </w:tc>
      </w:tr>
      <w:tr w:rsidR="00EE08ED" w:rsidRPr="0045720C" w14:paraId="2A05B4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861D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F7BC8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Receptionist Demo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C845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Live walk-through: search an extension, log a call, submit a maintenance request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DF1E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2 min</w:t>
            </w:r>
          </w:p>
        </w:tc>
      </w:tr>
      <w:tr w:rsidR="00EE08ED" w:rsidRPr="0045720C" w14:paraId="0210A8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7E2C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4186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Technician Demo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90A0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Live walk-through: view job queue, update a job status, add resolution notes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2638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2 min</w:t>
            </w:r>
          </w:p>
        </w:tc>
      </w:tr>
      <w:tr w:rsidR="00EE08ED" w:rsidRPr="0045720C" w14:paraId="683BAA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C799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251C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Security Features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7422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Highlight: role-based access, session security, audit trail, CSRF protection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21210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 min</w:t>
            </w:r>
          </w:p>
        </w:tc>
      </w:tr>
      <w:tr w:rsidR="00EE08ED" w:rsidRPr="0045720C" w14:paraId="3BEEC6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F738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FDBD0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Key Benefits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05EE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Efficiency gains, error reduction, accountability through audit trail, scalability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5A16E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 min</w:t>
            </w:r>
          </w:p>
        </w:tc>
      </w:tr>
      <w:tr w:rsidR="00EE08ED" w:rsidRPr="0045720C" w14:paraId="50AFD7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DE8D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A3A5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Roadmap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C612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Future enhancements: mobile app, SMS integration, PABX system API integration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8480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 min</w:t>
            </w:r>
          </w:p>
        </w:tc>
      </w:tr>
      <w:tr w:rsidR="00EE08ED" w:rsidRPr="0045720C" w14:paraId="659265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515B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E674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1A1A1A"/>
                <w:sz w:val="20"/>
                <w:szCs w:val="20"/>
              </w:rPr>
              <w:t>Q&amp;A</w:t>
            </w:r>
          </w:p>
        </w:tc>
        <w:tc>
          <w:tcPr>
            <w:tcW w:w="45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C837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Open floor for questions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CCF1D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5 min</w:t>
            </w:r>
          </w:p>
        </w:tc>
      </w:tr>
    </w:tbl>
    <w:p w14:paraId="3C536508" w14:textId="77777777" w:rsidR="00EE08ED" w:rsidRPr="0045720C" w:rsidRDefault="00EE08ED">
      <w:pPr>
        <w:rPr>
          <w:rFonts w:ascii="Arial Narrow" w:hAnsi="Arial Narrow"/>
        </w:rPr>
      </w:pPr>
    </w:p>
    <w:p w14:paraId="6657ACCF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6.2 Key Talking Points for COCOBOD Audience</w:t>
      </w:r>
    </w:p>
    <w:p w14:paraId="4C8D7749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Why This System Matters</w:t>
      </w:r>
    </w:p>
    <w:p w14:paraId="6A260F8C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Eliminates the manual telephone directory — no more paper lists that go out of date</w:t>
      </w:r>
    </w:p>
    <w:p w14:paraId="512F5A81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Creates accountability — every call and maintenance request </w:t>
      </w:r>
      <w:proofErr w:type="gramStart"/>
      <w:r w:rsidRPr="0045720C">
        <w:rPr>
          <w:rFonts w:ascii="Arial Narrow" w:hAnsi="Arial Narrow"/>
          <w:color w:val="1A1A1A"/>
          <w:sz w:val="20"/>
          <w:szCs w:val="20"/>
        </w:rPr>
        <w:t>is</w:t>
      </w:r>
      <w:proofErr w:type="gramEnd"/>
      <w:r w:rsidRPr="0045720C">
        <w:rPr>
          <w:rFonts w:ascii="Arial Narrow" w:hAnsi="Arial Narrow"/>
          <w:color w:val="1A1A1A"/>
          <w:sz w:val="20"/>
          <w:szCs w:val="20"/>
        </w:rPr>
        <w:t xml:space="preserve"> logged with the handler's name and timest</w:t>
      </w:r>
      <w:r w:rsidRPr="0045720C">
        <w:rPr>
          <w:rFonts w:ascii="Arial Narrow" w:hAnsi="Arial Narrow"/>
          <w:color w:val="1A1A1A"/>
          <w:sz w:val="20"/>
          <w:szCs w:val="20"/>
        </w:rPr>
        <w:t>amp</w:t>
      </w:r>
    </w:p>
    <w:p w14:paraId="20AFEF3E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Reduces maintenance response time — technicians receive instant notifications and can update status in real time</w:t>
      </w:r>
    </w:p>
    <w:p w14:paraId="1879D1FA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Provides management visibility — the admin analytics dashboard shows exactly how the exchange is performing</w:t>
      </w:r>
    </w:p>
    <w:p w14:paraId="14791CFE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Fully digital audit trail — eve</w:t>
      </w:r>
      <w:r w:rsidRPr="0045720C">
        <w:rPr>
          <w:rFonts w:ascii="Arial Narrow" w:hAnsi="Arial Narrow"/>
          <w:color w:val="1A1A1A"/>
          <w:sz w:val="20"/>
          <w:szCs w:val="20"/>
        </w:rPr>
        <w:t>ry action in the system is logged for compliance and review</w:t>
      </w:r>
    </w:p>
    <w:p w14:paraId="055A0675" w14:textId="77777777" w:rsidR="00EE08ED" w:rsidRPr="0045720C" w:rsidRDefault="00EE08ED">
      <w:pPr>
        <w:rPr>
          <w:rFonts w:ascii="Arial Narrow" w:hAnsi="Arial Narrow"/>
        </w:rPr>
      </w:pPr>
    </w:p>
    <w:p w14:paraId="69B6633C" w14:textId="77777777" w:rsidR="00EE08ED" w:rsidRPr="0045720C" w:rsidRDefault="004D1865">
      <w:pPr>
        <w:pStyle w:val="Heading3"/>
        <w:rPr>
          <w:rFonts w:ascii="Arial Narrow" w:hAnsi="Arial Narrow"/>
        </w:rPr>
      </w:pPr>
      <w:r w:rsidRPr="0045720C">
        <w:rPr>
          <w:rFonts w:ascii="Arial Narrow" w:hAnsi="Arial Narrow"/>
        </w:rPr>
        <w:t>Technical Strength Points</w:t>
      </w:r>
    </w:p>
    <w:p w14:paraId="1509DF7F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PHP is COCOBOD's preferred server technology — no new infrastructure required</w:t>
      </w:r>
    </w:p>
    <w:p w14:paraId="36CFD7CA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React provides a modern, fast UI without full page reloads — users get an app-like experience</w:t>
      </w:r>
    </w:p>
    <w:p w14:paraId="5E963341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MySQL is enterprise-grade and already used across COCOBOD's infrastructure</w:t>
      </w:r>
    </w:p>
    <w:p w14:paraId="43391A68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Role-based access control ensures staff only see and do what they are authorised for</w:t>
      </w:r>
    </w:p>
    <w:p w14:paraId="00B6E0CD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The system is designed to scale — adding new departments, users, or even new roles requires no structural changes</w:t>
      </w:r>
    </w:p>
    <w:p w14:paraId="02DAC3DC" w14:textId="77777777" w:rsidR="00EE08ED" w:rsidRPr="0045720C" w:rsidRDefault="00EE08ED">
      <w:pPr>
        <w:rPr>
          <w:rFonts w:ascii="Arial Narrow" w:hAnsi="Arial Narrow"/>
        </w:rPr>
      </w:pPr>
    </w:p>
    <w:p w14:paraId="1D9888EC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6.3 Demo Preparation Checklist</w:t>
      </w:r>
    </w:p>
    <w:p w14:paraId="7FC974F9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Seed the database with re</w:t>
      </w:r>
      <w:r w:rsidRPr="0045720C">
        <w:rPr>
          <w:rFonts w:ascii="Arial Narrow" w:hAnsi="Arial Narrow"/>
          <w:color w:val="1A1A1A"/>
          <w:sz w:val="20"/>
          <w:szCs w:val="20"/>
        </w:rPr>
        <w:t>alistic demo data: at least 20 extensions across 8 departments, 50 call log entries, 15 maintenance requests in various statuses</w:t>
      </w:r>
    </w:p>
    <w:p w14:paraId="6E995E97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Create one demo account per role: admin@cocobod.gh / receptionist@cocobod.gh / technician@cocobod.gh — all with memorable passw</w:t>
      </w:r>
      <w:r w:rsidRPr="0045720C">
        <w:rPr>
          <w:rFonts w:ascii="Arial Narrow" w:hAnsi="Arial Narrow"/>
          <w:color w:val="1A1A1A"/>
          <w:sz w:val="20"/>
          <w:szCs w:val="20"/>
        </w:rPr>
        <w:t>ords for the demo</w:t>
      </w:r>
    </w:p>
    <w:p w14:paraId="0CCEBF45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Test the full demo flow at least twice before the presentation</w:t>
      </w:r>
    </w:p>
    <w:p w14:paraId="728C69A5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Have a backup: screenshots of every key screen in case the live system cannot be accessed</w:t>
      </w:r>
    </w:p>
    <w:p w14:paraId="0FBDC5E5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Test the system on the presentation laptop/projector — confirm the UI renders correct</w:t>
      </w:r>
      <w:r w:rsidRPr="0045720C">
        <w:rPr>
          <w:rFonts w:ascii="Arial Narrow" w:hAnsi="Arial Narrow"/>
          <w:color w:val="1A1A1A"/>
          <w:sz w:val="20"/>
          <w:szCs w:val="20"/>
        </w:rPr>
        <w:t>ly at the display resolution</w:t>
      </w:r>
    </w:p>
    <w:p w14:paraId="7E5DABD8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Prepare answers for likely questions: How is data backed up? Can it work offline? Can it integrate with the current PABX?</w:t>
      </w:r>
    </w:p>
    <w:p w14:paraId="6A966C83" w14:textId="77777777" w:rsidR="00EE08ED" w:rsidRPr="0045720C" w:rsidRDefault="00EE08ED">
      <w:pPr>
        <w:rPr>
          <w:rFonts w:ascii="Arial Narrow" w:hAnsi="Arial Narrow"/>
        </w:rPr>
      </w:pPr>
    </w:p>
    <w:p w14:paraId="27CDBEEC" w14:textId="77777777" w:rsidR="00EE08ED" w:rsidRPr="0045720C" w:rsidRDefault="004D1865">
      <w:pPr>
        <w:rPr>
          <w:rFonts w:ascii="Arial Narrow" w:hAnsi="Arial Narrow"/>
        </w:rPr>
      </w:pPr>
      <w:r w:rsidRPr="0045720C">
        <w:rPr>
          <w:rFonts w:ascii="Arial Narrow" w:hAnsi="Arial Narrow"/>
        </w:rPr>
        <w:br w:type="page"/>
      </w:r>
    </w:p>
    <w:p w14:paraId="1B223BB4" w14:textId="77777777" w:rsidR="00EE08ED" w:rsidRPr="0045720C" w:rsidRDefault="004D1865">
      <w:pPr>
        <w:pStyle w:val="Heading1"/>
        <w:rPr>
          <w:rFonts w:ascii="Arial Narrow" w:hAnsi="Arial Narrow"/>
        </w:rPr>
      </w:pPr>
      <w:r w:rsidRPr="0045720C">
        <w:rPr>
          <w:rFonts w:ascii="Arial Narrow" w:hAnsi="Arial Narrow"/>
        </w:rPr>
        <w:lastRenderedPageBreak/>
        <w:t>7. Quick Reference — System Summary</w:t>
      </w:r>
    </w:p>
    <w:p w14:paraId="0B592550" w14:textId="77777777" w:rsidR="00EE08ED" w:rsidRPr="0045720C" w:rsidRDefault="00EE08ED">
      <w:pPr>
        <w:pBdr>
          <w:bottom w:val="single" w:sz="6" w:space="1" w:color="2E7D32"/>
        </w:pBdr>
        <w:spacing w:before="160" w:after="160"/>
        <w:rPr>
          <w:rFonts w:ascii="Arial Narrow" w:hAnsi="Arial Narrow"/>
        </w:rPr>
      </w:pPr>
    </w:p>
    <w:p w14:paraId="75F91506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A condensed overview of the complete system for quick reference d</w:t>
      </w:r>
      <w:r w:rsidRPr="0045720C">
        <w:rPr>
          <w:rFonts w:ascii="Arial Narrow" w:hAnsi="Arial Narrow"/>
          <w:color w:val="1A1A1A"/>
        </w:rPr>
        <w:t>uring preparation and presentation.</w:t>
      </w:r>
    </w:p>
    <w:p w14:paraId="6FA87266" w14:textId="77777777" w:rsidR="00EE08ED" w:rsidRPr="0045720C" w:rsidRDefault="00EE08ED">
      <w:pPr>
        <w:rPr>
          <w:rFonts w:ascii="Arial Narrow" w:hAnsi="Arial Narrow"/>
        </w:rPr>
      </w:pPr>
    </w:p>
    <w:p w14:paraId="2C39B090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7.1 What the System Does — In One Paragraph</w:t>
      </w:r>
    </w:p>
    <w:p w14:paraId="3C374161" w14:textId="77777777" w:rsidR="00EE08ED" w:rsidRPr="0045720C" w:rsidRDefault="004D1865">
      <w:pPr>
        <w:pBdr>
          <w:top w:val="single" w:sz="4" w:space="0" w:color="2E7D32"/>
          <w:bottom w:val="single" w:sz="4" w:space="0" w:color="2E7D32"/>
        </w:pBdr>
        <w:shd w:val="clear" w:color="auto" w:fill="E8F5E9"/>
        <w:spacing w:before="80" w:after="80"/>
        <w:ind w:left="200" w:right="20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</w:rPr>
        <w:t>The COCOBOD Telephone Exchange Management System is a secure, web-based platform that digitises the management of COCOBOD's internal telephone exchange. It enables receptionis</w:t>
      </w:r>
      <w:r w:rsidRPr="0045720C">
        <w:rPr>
          <w:rFonts w:ascii="Arial Narrow" w:hAnsi="Arial Narrow"/>
          <w:color w:val="1A1A1A"/>
        </w:rPr>
        <w:t>ts to search and manage the extension directory and log all calls digitally; maintenance technicians to receive, track, and resolve telephone fault requests with full job documentation; and administrators to oversee all operations through a real-time analy</w:t>
      </w:r>
      <w:r w:rsidRPr="0045720C">
        <w:rPr>
          <w:rFonts w:ascii="Arial Narrow" w:hAnsi="Arial Narrow"/>
          <w:color w:val="1A1A1A"/>
        </w:rPr>
        <w:t>tics dashboard, manage users and departments, and generate compliance reports. Built on PHP, React, and MySQL, the system provides role-based access control, a complete audit trail, and a modern responsive interface designed for daily operational use.</w:t>
      </w:r>
    </w:p>
    <w:p w14:paraId="2ED40181" w14:textId="77777777" w:rsidR="00EE08ED" w:rsidRPr="0045720C" w:rsidRDefault="00EE08ED">
      <w:pPr>
        <w:rPr>
          <w:rFonts w:ascii="Arial Narrow" w:hAnsi="Arial Narrow"/>
        </w:rPr>
      </w:pPr>
    </w:p>
    <w:p w14:paraId="164A6E7C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7.2</w:t>
      </w:r>
      <w:r w:rsidRPr="0045720C">
        <w:rPr>
          <w:rFonts w:ascii="Arial Narrow" w:hAnsi="Arial Narrow"/>
        </w:rPr>
        <w:t xml:space="preserve"> Role Capabilities —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EE08ED" w:rsidRPr="0045720C" w14:paraId="68DDAE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D3C80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Capability</w:t>
            </w:r>
          </w:p>
        </w:tc>
        <w:tc>
          <w:tcPr>
            <w:tcW w:w="28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6CFD8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Receptionist</w:t>
            </w:r>
          </w:p>
        </w:tc>
        <w:tc>
          <w:tcPr>
            <w:tcW w:w="28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0670A" w14:textId="77777777" w:rsidR="00EE08ED" w:rsidRPr="0045720C" w:rsidRDefault="004D1865">
            <w:pPr>
              <w:jc w:val="center"/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b/>
                <w:bCs/>
                <w:color w:val="FFFFFF"/>
              </w:rPr>
              <w:t>Technician</w:t>
            </w:r>
          </w:p>
        </w:tc>
      </w:tr>
      <w:tr w:rsidR="00EE08ED" w:rsidRPr="0045720C" w14:paraId="18DA6B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58D2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Search telephone directory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4309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✅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Full access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8BF2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✅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Read only</w:t>
            </w:r>
          </w:p>
        </w:tc>
      </w:tr>
      <w:tr w:rsidR="00EE08ED" w:rsidRPr="0045720C" w14:paraId="26D0C6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FA9E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Log calls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5C60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✅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Own logs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BD75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No access</w:t>
            </w:r>
          </w:p>
        </w:tc>
      </w:tr>
      <w:tr w:rsidR="00EE08ED" w:rsidRPr="0045720C" w14:paraId="39FDC8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52DF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Submit maintenance requests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0AE47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✅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Can submit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A9BF4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Receives only</w:t>
            </w:r>
          </w:p>
        </w:tc>
      </w:tr>
      <w:tr w:rsidR="00EE08ED" w:rsidRPr="0045720C" w14:paraId="2A00A3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D7B9E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Update job status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C4DB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No access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D4B5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✅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Full access</w:t>
            </w:r>
          </w:p>
        </w:tc>
      </w:tr>
      <w:tr w:rsidR="00EE08ED" w:rsidRPr="0045720C" w14:paraId="4C15D4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F0241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View analytics dashboard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673FF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No access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CC532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Personal stats only</w:t>
            </w:r>
          </w:p>
        </w:tc>
      </w:tr>
      <w:tr w:rsidR="00EE08ED" w:rsidRPr="0045720C" w14:paraId="361143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7E056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Manage users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64F83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No access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50945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No access</w:t>
            </w:r>
          </w:p>
        </w:tc>
      </w:tr>
      <w:tr w:rsidR="00EE08ED" w:rsidRPr="0045720C" w14:paraId="69B317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20D79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>Export reports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BAF2C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No access</w:t>
            </w:r>
          </w:p>
        </w:tc>
        <w:tc>
          <w:tcPr>
            <w:tcW w:w="288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C317A" w14:textId="77777777" w:rsidR="00EE08ED" w:rsidRPr="0045720C" w:rsidRDefault="004D1865">
            <w:pPr>
              <w:rPr>
                <w:rFonts w:ascii="Arial Narrow" w:hAnsi="Arial Narrow"/>
              </w:rPr>
            </w:pPr>
            <w:r w:rsidRPr="0045720C">
              <w:rPr>
                <w:rFonts w:ascii="Segoe UI Emoji" w:hAnsi="Segoe UI Emoji" w:cs="Segoe UI Emoji"/>
                <w:color w:val="1A1A1A"/>
                <w:sz w:val="20"/>
                <w:szCs w:val="20"/>
              </w:rPr>
              <w:t>❌</w:t>
            </w:r>
            <w:r w:rsidRPr="0045720C">
              <w:rPr>
                <w:rFonts w:ascii="Arial Narrow" w:hAnsi="Arial Narrow"/>
                <w:color w:val="1A1A1A"/>
                <w:sz w:val="20"/>
                <w:szCs w:val="20"/>
              </w:rPr>
              <w:t xml:space="preserve"> No access</w:t>
            </w:r>
          </w:p>
        </w:tc>
      </w:tr>
    </w:tbl>
    <w:p w14:paraId="16928453" w14:textId="77777777" w:rsidR="00EE08ED" w:rsidRPr="0045720C" w:rsidRDefault="00EE08ED">
      <w:pPr>
        <w:rPr>
          <w:rFonts w:ascii="Arial Narrow" w:hAnsi="Arial Narrow"/>
        </w:rPr>
      </w:pPr>
    </w:p>
    <w:p w14:paraId="0DEB2E56" w14:textId="77777777" w:rsidR="00EE08ED" w:rsidRPr="0045720C" w:rsidRDefault="004D1865">
      <w:pPr>
        <w:spacing w:before="60" w:after="80"/>
        <w:rPr>
          <w:rFonts w:ascii="Arial Narrow" w:hAnsi="Arial Narrow"/>
        </w:rPr>
      </w:pPr>
      <w:r w:rsidRPr="0045720C">
        <w:rPr>
          <w:rFonts w:ascii="Arial Narrow" w:hAnsi="Arial Narrow"/>
          <w:b/>
          <w:bCs/>
          <w:color w:val="1A1A1A"/>
        </w:rPr>
        <w:t>NOTE: The Administrator has full access to all capabilities listed above, plus user management, system configuration, report export, and the complete audit trail.</w:t>
      </w:r>
    </w:p>
    <w:p w14:paraId="125D45FA" w14:textId="77777777" w:rsidR="00EE08ED" w:rsidRPr="0045720C" w:rsidRDefault="00EE08ED">
      <w:pPr>
        <w:rPr>
          <w:rFonts w:ascii="Arial Narrow" w:hAnsi="Arial Narrow"/>
        </w:rPr>
      </w:pPr>
    </w:p>
    <w:p w14:paraId="1F524C28" w14:textId="77777777" w:rsidR="00EE08ED" w:rsidRPr="0045720C" w:rsidRDefault="004D1865">
      <w:pPr>
        <w:pStyle w:val="Heading2"/>
        <w:rPr>
          <w:rFonts w:ascii="Arial Narrow" w:hAnsi="Arial Narrow"/>
        </w:rPr>
      </w:pPr>
      <w:r w:rsidRPr="0045720C">
        <w:rPr>
          <w:rFonts w:ascii="Arial Narrow" w:hAnsi="Arial Narrow"/>
        </w:rPr>
        <w:t>7.3 System Data Flow Summary</w:t>
      </w:r>
    </w:p>
    <w:p w14:paraId="3340672F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Receptionist logs a call → stored in </w:t>
      </w:r>
      <w:proofErr w:type="spellStart"/>
      <w:r w:rsidRPr="0045720C">
        <w:rPr>
          <w:rFonts w:ascii="Arial Narrow" w:hAnsi="Arial Narrow"/>
          <w:color w:val="1A1A1A"/>
          <w:sz w:val="20"/>
          <w:szCs w:val="20"/>
        </w:rPr>
        <w:t>call_logs</w:t>
      </w:r>
      <w:proofErr w:type="spellEnd"/>
      <w:r w:rsidRPr="0045720C">
        <w:rPr>
          <w:rFonts w:ascii="Arial Narrow" w:hAnsi="Arial Narrow"/>
          <w:color w:val="1A1A1A"/>
          <w:sz w:val="20"/>
          <w:szCs w:val="20"/>
        </w:rPr>
        <w:t xml:space="preserve"> table → visible </w:t>
      </w:r>
      <w:r w:rsidRPr="0045720C">
        <w:rPr>
          <w:rFonts w:ascii="Arial Narrow" w:hAnsi="Arial Narrow"/>
          <w:color w:val="1A1A1A"/>
          <w:sz w:val="20"/>
          <w:szCs w:val="20"/>
        </w:rPr>
        <w:t>to Admin in real time</w:t>
      </w:r>
    </w:p>
    <w:p w14:paraId="48C348F2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Receptionist submits maintenance request → stored in </w:t>
      </w:r>
      <w:proofErr w:type="spellStart"/>
      <w:r w:rsidRPr="0045720C">
        <w:rPr>
          <w:rFonts w:ascii="Arial Narrow" w:hAnsi="Arial Narrow"/>
          <w:color w:val="1A1A1A"/>
          <w:sz w:val="20"/>
          <w:szCs w:val="20"/>
        </w:rPr>
        <w:t>maintenance_requests</w:t>
      </w:r>
      <w:proofErr w:type="spellEnd"/>
      <w:r w:rsidRPr="0045720C">
        <w:rPr>
          <w:rFonts w:ascii="Arial Narrow" w:hAnsi="Arial Narrow"/>
          <w:color w:val="1A1A1A"/>
          <w:sz w:val="20"/>
          <w:szCs w:val="20"/>
        </w:rPr>
        <w:t xml:space="preserve"> → technician notified instantly</w:t>
      </w:r>
    </w:p>
    <w:p w14:paraId="06D241B6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Technician updates job status → </w:t>
      </w:r>
      <w:proofErr w:type="spellStart"/>
      <w:r w:rsidRPr="0045720C">
        <w:rPr>
          <w:rFonts w:ascii="Arial Narrow" w:hAnsi="Arial Narrow"/>
          <w:color w:val="1A1A1A"/>
          <w:sz w:val="20"/>
          <w:szCs w:val="20"/>
        </w:rPr>
        <w:t>maintenance_requests</w:t>
      </w:r>
      <w:proofErr w:type="spellEnd"/>
      <w:r w:rsidRPr="0045720C">
        <w:rPr>
          <w:rFonts w:ascii="Arial Narrow" w:hAnsi="Arial Narrow"/>
          <w:color w:val="1A1A1A"/>
          <w:sz w:val="20"/>
          <w:szCs w:val="20"/>
        </w:rPr>
        <w:t xml:space="preserve"> table updated → receptionist notified of resolution</w:t>
      </w:r>
    </w:p>
    <w:p w14:paraId="4B2F95C5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>Any login, data change,</w:t>
      </w:r>
      <w:r w:rsidRPr="0045720C">
        <w:rPr>
          <w:rFonts w:ascii="Arial Narrow" w:hAnsi="Arial Narrow"/>
          <w:color w:val="1A1A1A"/>
          <w:sz w:val="20"/>
          <w:szCs w:val="20"/>
        </w:rPr>
        <w:t xml:space="preserve"> or deletion → </w:t>
      </w:r>
      <w:proofErr w:type="spellStart"/>
      <w:r w:rsidRPr="0045720C">
        <w:rPr>
          <w:rFonts w:ascii="Arial Narrow" w:hAnsi="Arial Narrow"/>
          <w:color w:val="1A1A1A"/>
          <w:sz w:val="20"/>
          <w:szCs w:val="20"/>
        </w:rPr>
        <w:t>audit_log</w:t>
      </w:r>
      <w:proofErr w:type="spellEnd"/>
      <w:r w:rsidRPr="0045720C">
        <w:rPr>
          <w:rFonts w:ascii="Arial Narrow" w:hAnsi="Arial Narrow"/>
          <w:color w:val="1A1A1A"/>
          <w:sz w:val="20"/>
          <w:szCs w:val="20"/>
        </w:rPr>
        <w:t xml:space="preserve"> entry created automatically</w:t>
      </w:r>
    </w:p>
    <w:p w14:paraId="7B91784F" w14:textId="77777777" w:rsidR="00EE08ED" w:rsidRPr="0045720C" w:rsidRDefault="004D1865">
      <w:pPr>
        <w:pStyle w:val="ListParagraph"/>
        <w:numPr>
          <w:ilvl w:val="0"/>
          <w:numId w:val="2"/>
        </w:numPr>
        <w:spacing w:before="40" w:after="60"/>
        <w:rPr>
          <w:rFonts w:ascii="Arial Narrow" w:hAnsi="Arial Narrow"/>
        </w:rPr>
      </w:pPr>
      <w:r w:rsidRPr="0045720C">
        <w:rPr>
          <w:rFonts w:ascii="Arial Narrow" w:hAnsi="Arial Narrow"/>
          <w:color w:val="1A1A1A"/>
          <w:sz w:val="20"/>
          <w:szCs w:val="20"/>
        </w:rPr>
        <w:t xml:space="preserve">Admin views analytics → queries aggregate data from </w:t>
      </w:r>
      <w:proofErr w:type="spellStart"/>
      <w:r w:rsidRPr="0045720C">
        <w:rPr>
          <w:rFonts w:ascii="Arial Narrow" w:hAnsi="Arial Narrow"/>
          <w:color w:val="1A1A1A"/>
          <w:sz w:val="20"/>
          <w:szCs w:val="20"/>
        </w:rPr>
        <w:t>call_logs</w:t>
      </w:r>
      <w:proofErr w:type="spellEnd"/>
      <w:r w:rsidRPr="0045720C">
        <w:rPr>
          <w:rFonts w:ascii="Arial Narrow" w:hAnsi="Arial Narrow"/>
          <w:color w:val="1A1A1A"/>
          <w:sz w:val="20"/>
          <w:szCs w:val="20"/>
        </w:rPr>
        <w:t xml:space="preserve"> + </w:t>
      </w:r>
      <w:proofErr w:type="spellStart"/>
      <w:r w:rsidRPr="0045720C">
        <w:rPr>
          <w:rFonts w:ascii="Arial Narrow" w:hAnsi="Arial Narrow"/>
          <w:color w:val="1A1A1A"/>
          <w:sz w:val="20"/>
          <w:szCs w:val="20"/>
        </w:rPr>
        <w:t>maintenance_requests</w:t>
      </w:r>
      <w:proofErr w:type="spellEnd"/>
      <w:r w:rsidRPr="0045720C">
        <w:rPr>
          <w:rFonts w:ascii="Arial Narrow" w:hAnsi="Arial Narrow"/>
          <w:color w:val="1A1A1A"/>
          <w:sz w:val="20"/>
          <w:szCs w:val="20"/>
        </w:rPr>
        <w:t xml:space="preserve"> + extensions</w:t>
      </w:r>
    </w:p>
    <w:p w14:paraId="16C1756C" w14:textId="77777777" w:rsidR="00EE08ED" w:rsidRPr="0045720C" w:rsidRDefault="00EE08ED">
      <w:pPr>
        <w:rPr>
          <w:rFonts w:ascii="Arial Narrow" w:hAnsi="Arial Narrow"/>
        </w:rPr>
      </w:pPr>
    </w:p>
    <w:p w14:paraId="16C27A7E" w14:textId="77777777" w:rsidR="00EE08ED" w:rsidRPr="0045720C" w:rsidRDefault="00EE08ED">
      <w:pPr>
        <w:pBdr>
          <w:bottom w:val="single" w:sz="6" w:space="1" w:color="2E7D32"/>
        </w:pBdr>
        <w:spacing w:before="160" w:after="160"/>
        <w:rPr>
          <w:rFonts w:ascii="Arial Narrow" w:hAnsi="Arial Narrow"/>
        </w:rPr>
      </w:pPr>
    </w:p>
    <w:p w14:paraId="3DE1E779" w14:textId="77777777" w:rsidR="00EE08ED" w:rsidRPr="0045720C" w:rsidRDefault="004D1865">
      <w:pPr>
        <w:spacing w:before="160" w:after="8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b/>
          <w:bCs/>
          <w:color w:val="1B5E20"/>
          <w:sz w:val="24"/>
          <w:szCs w:val="24"/>
        </w:rPr>
        <w:lastRenderedPageBreak/>
        <w:t>COCOBOD Telephone Exchange Management System</w:t>
      </w:r>
    </w:p>
    <w:p w14:paraId="1E79F389" w14:textId="77777777" w:rsidR="00EE08ED" w:rsidRPr="0045720C" w:rsidRDefault="004D1865">
      <w:pPr>
        <w:spacing w:after="40"/>
        <w:jc w:val="center"/>
        <w:rPr>
          <w:rFonts w:ascii="Arial Narrow" w:hAnsi="Arial Narrow"/>
        </w:rPr>
      </w:pPr>
      <w:r w:rsidRPr="0045720C">
        <w:rPr>
          <w:rFonts w:ascii="Arial Narrow" w:hAnsi="Arial Narrow"/>
          <w:color w:val="424242"/>
          <w:sz w:val="18"/>
          <w:szCs w:val="18"/>
        </w:rPr>
        <w:t xml:space="preserve">System Documentation </w:t>
      </w:r>
      <w:proofErr w:type="gramStart"/>
      <w:r w:rsidRPr="0045720C">
        <w:rPr>
          <w:rFonts w:ascii="Arial Narrow" w:hAnsi="Arial Narrow"/>
          <w:color w:val="424242"/>
          <w:sz w:val="18"/>
          <w:szCs w:val="18"/>
        </w:rPr>
        <w:t>v1.0  |</w:t>
      </w:r>
      <w:proofErr w:type="gramEnd"/>
      <w:r w:rsidRPr="0045720C">
        <w:rPr>
          <w:rFonts w:ascii="Arial Narrow" w:hAnsi="Arial Narrow"/>
          <w:color w:val="424242"/>
          <w:sz w:val="18"/>
          <w:szCs w:val="18"/>
        </w:rPr>
        <w:t xml:space="preserve">  May 2026  |  CONFIDENTIAL</w:t>
      </w:r>
    </w:p>
    <w:sectPr w:rsidR="00EE08ED" w:rsidRPr="0045720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6015C" w14:textId="77777777" w:rsidR="004D1865" w:rsidRDefault="004D1865">
      <w:r>
        <w:separator/>
      </w:r>
    </w:p>
  </w:endnote>
  <w:endnote w:type="continuationSeparator" w:id="0">
    <w:p w14:paraId="76A3044D" w14:textId="77777777" w:rsidR="004D1865" w:rsidRDefault="004D1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812C5" w14:textId="77777777" w:rsidR="00EE08ED" w:rsidRDefault="004D1865">
    <w:pPr>
      <w:pBdr>
        <w:top w:val="single" w:sz="4" w:space="1" w:color="2E7D32"/>
      </w:pBdr>
      <w:tabs>
        <w:tab w:val="right" w:pos="9026"/>
      </w:tabs>
    </w:pPr>
    <w:r>
      <w:rPr>
        <w:color w:val="424242"/>
        <w:sz w:val="16"/>
        <w:szCs w:val="16"/>
      </w:rPr>
      <w:t xml:space="preserve">System Documentation </w:t>
    </w:r>
    <w:proofErr w:type="gramStart"/>
    <w:r>
      <w:rPr>
        <w:color w:val="424242"/>
        <w:sz w:val="16"/>
        <w:szCs w:val="16"/>
      </w:rPr>
      <w:t>v1.0  |</w:t>
    </w:r>
    <w:proofErr w:type="gramEnd"/>
    <w:r>
      <w:rPr>
        <w:color w:val="424242"/>
        <w:sz w:val="16"/>
        <w:szCs w:val="16"/>
      </w:rPr>
      <w:t xml:space="preserve">  May 2026</w:t>
    </w:r>
    <w:r>
      <w:rPr>
        <w:color w:val="424242"/>
        <w:sz w:val="16"/>
        <w:szCs w:val="16"/>
      </w:rPr>
      <w:tab/>
      <w:t xml:space="preserve">Page </w:t>
    </w:r>
    <w:r>
      <w:rPr>
        <w:color w:val="1B5E20"/>
        <w:sz w:val="16"/>
        <w:szCs w:val="16"/>
      </w:rPr>
      <w:fldChar w:fldCharType="begin"/>
    </w:r>
    <w:r>
      <w:rPr>
        <w:color w:val="1B5E20"/>
        <w:sz w:val="16"/>
        <w:szCs w:val="16"/>
      </w:rPr>
      <w:instrText>PAGE</w:instrText>
    </w:r>
    <w:r>
      <w:rPr>
        <w:color w:val="1B5E20"/>
        <w:sz w:val="16"/>
        <w:szCs w:val="16"/>
      </w:rPr>
      <w:fldChar w:fldCharType="separate"/>
    </w:r>
    <w:r w:rsidR="0045720C">
      <w:rPr>
        <w:noProof/>
        <w:color w:val="1B5E20"/>
        <w:sz w:val="16"/>
        <w:szCs w:val="16"/>
      </w:rPr>
      <w:t>1</w:t>
    </w:r>
    <w:r>
      <w:rPr>
        <w:color w:val="1B5E2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83F0B" w14:textId="77777777" w:rsidR="004D1865" w:rsidRDefault="004D1865">
      <w:r>
        <w:separator/>
      </w:r>
    </w:p>
  </w:footnote>
  <w:footnote w:type="continuationSeparator" w:id="0">
    <w:p w14:paraId="1EBF2005" w14:textId="77777777" w:rsidR="004D1865" w:rsidRDefault="004D1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6EF1B" w14:textId="77777777" w:rsidR="00EE08ED" w:rsidRDefault="004D1865">
    <w:pPr>
      <w:pBdr>
        <w:bottom w:val="single" w:sz="6" w:space="1" w:color="2E7D32"/>
      </w:pBdr>
      <w:jc w:val="right"/>
    </w:pPr>
    <w:r>
      <w:rPr>
        <w:color w:val="424242"/>
        <w:sz w:val="16"/>
        <w:szCs w:val="16"/>
      </w:rPr>
      <w:t xml:space="preserve">COCOBOD Telephone Exchange Management </w:t>
    </w:r>
    <w:proofErr w:type="gramStart"/>
    <w:r>
      <w:rPr>
        <w:color w:val="424242"/>
        <w:sz w:val="16"/>
        <w:szCs w:val="16"/>
      </w:rPr>
      <w:t>System  |</w:t>
    </w:r>
    <w:proofErr w:type="gramEnd"/>
    <w:r>
      <w:rPr>
        <w:color w:val="424242"/>
        <w:sz w:val="16"/>
        <w:szCs w:val="16"/>
      </w:rPr>
      <w:t xml:space="preserve">  </w:t>
    </w:r>
    <w:r>
      <w:rPr>
        <w:b/>
        <w:bCs/>
        <w:color w:val="1B5E2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4832"/>
    <w:multiLevelType w:val="hybridMultilevel"/>
    <w:tmpl w:val="C7F231E0"/>
    <w:lvl w:ilvl="0" w:tplc="D82E1E84">
      <w:start w:val="1"/>
      <w:numFmt w:val="bullet"/>
      <w:lvlText w:val="●"/>
      <w:lvlJc w:val="left"/>
      <w:pPr>
        <w:ind w:left="720" w:hanging="360"/>
      </w:pPr>
    </w:lvl>
    <w:lvl w:ilvl="1" w:tplc="006C76BA">
      <w:start w:val="1"/>
      <w:numFmt w:val="bullet"/>
      <w:lvlText w:val="○"/>
      <w:lvlJc w:val="left"/>
      <w:pPr>
        <w:ind w:left="1440" w:hanging="360"/>
      </w:pPr>
    </w:lvl>
    <w:lvl w:ilvl="2" w:tplc="4A8EBD1A">
      <w:start w:val="1"/>
      <w:numFmt w:val="bullet"/>
      <w:lvlText w:val="■"/>
      <w:lvlJc w:val="left"/>
      <w:pPr>
        <w:ind w:left="2160" w:hanging="360"/>
      </w:pPr>
    </w:lvl>
    <w:lvl w:ilvl="3" w:tplc="3970E44A">
      <w:start w:val="1"/>
      <w:numFmt w:val="bullet"/>
      <w:lvlText w:val="●"/>
      <w:lvlJc w:val="left"/>
      <w:pPr>
        <w:ind w:left="2880" w:hanging="360"/>
      </w:pPr>
    </w:lvl>
    <w:lvl w:ilvl="4" w:tplc="A1DAA044">
      <w:start w:val="1"/>
      <w:numFmt w:val="bullet"/>
      <w:lvlText w:val="○"/>
      <w:lvlJc w:val="left"/>
      <w:pPr>
        <w:ind w:left="3600" w:hanging="360"/>
      </w:pPr>
    </w:lvl>
    <w:lvl w:ilvl="5" w:tplc="DA2427FC">
      <w:start w:val="1"/>
      <w:numFmt w:val="bullet"/>
      <w:lvlText w:val="■"/>
      <w:lvlJc w:val="left"/>
      <w:pPr>
        <w:ind w:left="4320" w:hanging="360"/>
      </w:pPr>
    </w:lvl>
    <w:lvl w:ilvl="6" w:tplc="5E6CB70E">
      <w:start w:val="1"/>
      <w:numFmt w:val="bullet"/>
      <w:lvlText w:val="●"/>
      <w:lvlJc w:val="left"/>
      <w:pPr>
        <w:ind w:left="5040" w:hanging="360"/>
      </w:pPr>
    </w:lvl>
    <w:lvl w:ilvl="7" w:tplc="0EC4F9F4">
      <w:start w:val="1"/>
      <w:numFmt w:val="bullet"/>
      <w:lvlText w:val="●"/>
      <w:lvlJc w:val="left"/>
      <w:pPr>
        <w:ind w:left="5760" w:hanging="360"/>
      </w:pPr>
    </w:lvl>
    <w:lvl w:ilvl="8" w:tplc="C65669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0F195C"/>
    <w:multiLevelType w:val="hybridMultilevel"/>
    <w:tmpl w:val="47446F8E"/>
    <w:lvl w:ilvl="0" w:tplc="2B4ED68C">
      <w:start w:val="1"/>
      <w:numFmt w:val="bullet"/>
      <w:lvlText w:val="◦"/>
      <w:lvlJc w:val="left"/>
      <w:pPr>
        <w:ind w:left="960" w:hanging="300"/>
      </w:pPr>
    </w:lvl>
    <w:lvl w:ilvl="1" w:tplc="5608CE30">
      <w:numFmt w:val="decimal"/>
      <w:lvlText w:val=""/>
      <w:lvlJc w:val="left"/>
    </w:lvl>
    <w:lvl w:ilvl="2" w:tplc="C7AE1208">
      <w:numFmt w:val="decimal"/>
      <w:lvlText w:val=""/>
      <w:lvlJc w:val="left"/>
    </w:lvl>
    <w:lvl w:ilvl="3" w:tplc="0EAA146C">
      <w:numFmt w:val="decimal"/>
      <w:lvlText w:val=""/>
      <w:lvlJc w:val="left"/>
    </w:lvl>
    <w:lvl w:ilvl="4" w:tplc="B874C986">
      <w:numFmt w:val="decimal"/>
      <w:lvlText w:val=""/>
      <w:lvlJc w:val="left"/>
    </w:lvl>
    <w:lvl w:ilvl="5" w:tplc="97008ACA">
      <w:numFmt w:val="decimal"/>
      <w:lvlText w:val=""/>
      <w:lvlJc w:val="left"/>
    </w:lvl>
    <w:lvl w:ilvl="6" w:tplc="C9C074FE">
      <w:numFmt w:val="decimal"/>
      <w:lvlText w:val=""/>
      <w:lvlJc w:val="left"/>
    </w:lvl>
    <w:lvl w:ilvl="7" w:tplc="C180BBA2">
      <w:numFmt w:val="decimal"/>
      <w:lvlText w:val=""/>
      <w:lvlJc w:val="left"/>
    </w:lvl>
    <w:lvl w:ilvl="8" w:tplc="D604DCD8">
      <w:numFmt w:val="decimal"/>
      <w:lvlText w:val=""/>
      <w:lvlJc w:val="left"/>
    </w:lvl>
  </w:abstractNum>
  <w:abstractNum w:abstractNumId="2" w15:restartNumberingAfterBreak="0">
    <w:nsid w:val="16863CE7"/>
    <w:multiLevelType w:val="hybridMultilevel"/>
    <w:tmpl w:val="7506F86A"/>
    <w:lvl w:ilvl="0" w:tplc="B48C0116">
      <w:start w:val="1"/>
      <w:numFmt w:val="bullet"/>
      <w:lvlText w:val="•"/>
      <w:lvlJc w:val="left"/>
      <w:pPr>
        <w:ind w:left="600" w:hanging="300"/>
      </w:pPr>
    </w:lvl>
    <w:lvl w:ilvl="1" w:tplc="1494D88A">
      <w:numFmt w:val="decimal"/>
      <w:lvlText w:val=""/>
      <w:lvlJc w:val="left"/>
    </w:lvl>
    <w:lvl w:ilvl="2" w:tplc="A756FF36">
      <w:numFmt w:val="decimal"/>
      <w:lvlText w:val=""/>
      <w:lvlJc w:val="left"/>
    </w:lvl>
    <w:lvl w:ilvl="3" w:tplc="88DCD496">
      <w:numFmt w:val="decimal"/>
      <w:lvlText w:val=""/>
      <w:lvlJc w:val="left"/>
    </w:lvl>
    <w:lvl w:ilvl="4" w:tplc="3E8AC94A">
      <w:numFmt w:val="decimal"/>
      <w:lvlText w:val=""/>
      <w:lvlJc w:val="left"/>
    </w:lvl>
    <w:lvl w:ilvl="5" w:tplc="D46855AA">
      <w:numFmt w:val="decimal"/>
      <w:lvlText w:val=""/>
      <w:lvlJc w:val="left"/>
    </w:lvl>
    <w:lvl w:ilvl="6" w:tplc="C784B77A">
      <w:numFmt w:val="decimal"/>
      <w:lvlText w:val=""/>
      <w:lvlJc w:val="left"/>
    </w:lvl>
    <w:lvl w:ilvl="7" w:tplc="7B1C7572">
      <w:numFmt w:val="decimal"/>
      <w:lvlText w:val=""/>
      <w:lvlJc w:val="left"/>
    </w:lvl>
    <w:lvl w:ilvl="8" w:tplc="33DCE6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8ED"/>
    <w:rsid w:val="0045720C"/>
    <w:rsid w:val="004D1865"/>
    <w:rsid w:val="00EE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6A973"/>
  <w15:docId w15:val="{FC52088F-E352-49EE-9926-FDA2A582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88E3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3533</Words>
  <Characters>20144</Characters>
  <Application>Microsoft Office Word</Application>
  <DocSecurity>0</DocSecurity>
  <Lines>167</Lines>
  <Paragraphs>47</Paragraphs>
  <ScaleCrop>false</ScaleCrop>
  <Company/>
  <LinksUpToDate>false</LinksUpToDate>
  <CharactersWithSpaces>23630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Dzimado Nana Atakorah</cp:lastModifiedBy>
  <cp:revision>2</cp:revision>
  <cp:lastPrinted>2026-05-28T12:48:00Z</cp:lastPrinted>
  <dcterms:created xsi:type="dcterms:W3CDTF">2026-05-28T12:20:00Z</dcterms:created>
  <dcterms:modified xsi:type="dcterms:W3CDTF">2026-05-28T12:54:00Z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82034a5b-4674-4ef2-a92c-7411947de570</vt:lpwstr>
  </property>
</Properties>
</file>