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7FC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077FC" w:rsidRPr="00FB6D2F" w:rsidRDefault="00FB6D2F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План</w:t>
      </w: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</w:rPr>
      </w:pPr>
      <w:r w:rsidRPr="00B20DE7">
        <w:rPr>
          <w:rFonts w:ascii="Times New Roman" w:hAnsi="Times New Roman" w:cs="Times New Roman"/>
          <w:sz w:val="28"/>
          <w:szCs w:val="28"/>
        </w:rPr>
        <w:t xml:space="preserve">1. </w:t>
      </w:r>
      <w:r w:rsidRPr="00B20DE7">
        <w:rPr>
          <w:rFonts w:ascii="Times New Roman" w:hAnsi="Times New Roman" w:cs="Times New Roman"/>
          <w:sz w:val="28"/>
          <w:szCs w:val="28"/>
          <w:lang w:val="uk-UA"/>
        </w:rPr>
        <w:t>Індивідуальне завдання</w:t>
      </w: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>2. Призначення та задачі переддипломної практики</w:t>
      </w: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>3. Тема дипломного проекту, постановка задачі, її аналіз</w:t>
      </w: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 xml:space="preserve">4. Метод розв'язання і його </w:t>
      </w:r>
      <w:proofErr w:type="spellStart"/>
      <w:r w:rsidRPr="00B20DE7">
        <w:rPr>
          <w:rFonts w:ascii="Times New Roman" w:hAnsi="Times New Roman" w:cs="Times New Roman"/>
          <w:sz w:val="28"/>
          <w:szCs w:val="28"/>
          <w:lang w:val="uk-UA"/>
        </w:rPr>
        <w:t>обгрунтування</w:t>
      </w:r>
      <w:proofErr w:type="spellEnd"/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>5. Аналіз результатів практики. Висновки.</w:t>
      </w:r>
    </w:p>
    <w:p w:rsidR="00C17054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>6. Список використано літератури.</w:t>
      </w: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</w:rPr>
      </w:pPr>
      <w:r w:rsidRPr="00B20DE7">
        <w:rPr>
          <w:rFonts w:ascii="Times New Roman" w:hAnsi="Times New Roman" w:cs="Times New Roman"/>
          <w:sz w:val="28"/>
          <w:szCs w:val="28"/>
        </w:rPr>
        <w:t xml:space="preserve">1. </w:t>
      </w:r>
      <w:r w:rsidRPr="00B20DE7">
        <w:rPr>
          <w:rFonts w:ascii="Times New Roman" w:hAnsi="Times New Roman" w:cs="Times New Roman"/>
          <w:sz w:val="28"/>
          <w:szCs w:val="28"/>
          <w:lang w:val="uk-UA"/>
        </w:rPr>
        <w:t>Індивідуальне завдання</w:t>
      </w:r>
    </w:p>
    <w:p w:rsidR="00A077FC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 xml:space="preserve">Розробити  розподілену систему моніторингу </w:t>
      </w:r>
      <w:proofErr w:type="spellStart"/>
      <w:r w:rsidRPr="00B20DE7">
        <w:rPr>
          <w:rFonts w:ascii="Times New Roman" w:hAnsi="Times New Roman" w:cs="Times New Roman"/>
          <w:sz w:val="28"/>
          <w:szCs w:val="28"/>
          <w:lang w:val="uk-UA"/>
        </w:rPr>
        <w:t>веб-ресурсів</w:t>
      </w:r>
      <w:proofErr w:type="spellEnd"/>
      <w:r w:rsidRPr="00B20D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513E" w:rsidRPr="00B20DE7">
        <w:rPr>
          <w:rFonts w:ascii="Times New Roman" w:hAnsi="Times New Roman" w:cs="Times New Roman"/>
          <w:sz w:val="28"/>
          <w:szCs w:val="28"/>
          <w:lang w:val="uk-UA"/>
        </w:rPr>
        <w:t>з використанням з застосуванням обчислювальних потужностей браузерів.</w:t>
      </w:r>
    </w:p>
    <w:p w:rsidR="00B20DE7" w:rsidRPr="00B20DE7" w:rsidRDefault="00B20DE7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Дана система повинна являти собою динамічну 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en-US"/>
        </w:rPr>
        <w:t>Web</w:t>
      </w:r>
      <w:proofErr w:type="spellStart"/>
      <w:r w:rsidRPr="00B20DE7">
        <w:rPr>
          <w:rFonts w:ascii="Times New Roman" w:hAnsi="Times New Roman" w:cs="Times New Roman"/>
          <w:color w:val="222222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сторінку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Pr="00B20DE7">
        <w:rPr>
          <w:rFonts w:ascii="Times New Roman" w:hAnsi="Times New Roman" w:cs="Times New Roman"/>
          <w:sz w:val="28"/>
          <w:szCs w:val="28"/>
          <w:lang w:val="uk-UA"/>
        </w:rPr>
        <w:t>спец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B20DE7">
        <w:rPr>
          <w:rFonts w:ascii="Times New Roman" w:hAnsi="Times New Roman" w:cs="Times New Roman"/>
          <w:sz w:val="28"/>
          <w:szCs w:val="28"/>
          <w:lang w:val="uk-UA"/>
        </w:rPr>
        <w:t xml:space="preserve">альним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кодом, що може приймати на вхід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20DE7">
        <w:rPr>
          <w:rFonts w:ascii="Times New Roman" w:hAnsi="Times New Roman" w:cs="Times New Roman"/>
          <w:sz w:val="28"/>
          <w:szCs w:val="28"/>
          <w:lang w:val="uk-UA"/>
        </w:rPr>
        <w:t xml:space="preserve"> код стор</w:t>
      </w:r>
      <w:r>
        <w:rPr>
          <w:rFonts w:ascii="Times New Roman" w:hAnsi="Times New Roman" w:cs="Times New Roman"/>
          <w:sz w:val="28"/>
          <w:szCs w:val="28"/>
          <w:lang w:val="uk-UA"/>
        </w:rPr>
        <w:t>ін</w:t>
      </w:r>
      <w:r w:rsidR="00FB6D2F">
        <w:rPr>
          <w:rFonts w:ascii="Times New Roman" w:hAnsi="Times New Roman" w:cs="Times New Roman"/>
          <w:sz w:val="28"/>
          <w:szCs w:val="28"/>
          <w:lang w:val="uk-UA"/>
        </w:rPr>
        <w:t>ки</w:t>
      </w:r>
      <w:r>
        <w:rPr>
          <w:rFonts w:ascii="Times New Roman" w:hAnsi="Times New Roman" w:cs="Times New Roman"/>
          <w:sz w:val="28"/>
          <w:szCs w:val="28"/>
          <w:lang w:val="uk-UA"/>
        </w:rPr>
        <w:t>, що підлягають моніторингу</w:t>
      </w:r>
      <w:r w:rsidR="00FB6D2F">
        <w:rPr>
          <w:rFonts w:ascii="Times New Roman" w:hAnsi="Times New Roman" w:cs="Times New Roman"/>
          <w:sz w:val="28"/>
          <w:szCs w:val="28"/>
          <w:lang w:val="uk-UA"/>
        </w:rPr>
        <w:t>, а на вихід згруповані дані та посилання на інші сторінки, що були знайдені на даній.</w:t>
      </w:r>
    </w:p>
    <w:p w:rsidR="00A077FC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>2. Призначення та задачі переддипломної практики</w:t>
      </w:r>
    </w:p>
    <w:p w:rsidR="00FB6D2F" w:rsidRPr="00B20DE7" w:rsidRDefault="00FB6D2F" w:rsidP="00A077F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>3. Тема дипломного проекту, постановка задачі, її аналіз</w:t>
      </w:r>
    </w:p>
    <w:p w:rsidR="00B20DE7" w:rsidRPr="00B20DE7" w:rsidRDefault="00B20DE7" w:rsidP="00A077FC">
      <w:pPr>
        <w:rPr>
          <w:rFonts w:ascii="Times New Roman" w:hAnsi="Times New Roman" w:cs="Times New Roman"/>
          <w:color w:val="222222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color w:val="222222"/>
          <w:sz w:val="28"/>
          <w:szCs w:val="28"/>
          <w:lang w:val="uk-UA"/>
        </w:rPr>
        <w:t>Тема мого дипломного проекту: «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uk-UA"/>
        </w:rPr>
        <w:t>Розподілені програмні засоби моніторингу</w:t>
      </w:r>
      <w:r w:rsidRPr="00B20DE7">
        <w:rPr>
          <w:rStyle w:val="apple-converted-space"/>
          <w:rFonts w:ascii="Times New Roman" w:hAnsi="Times New Roman" w:cs="Times New Roman"/>
          <w:color w:val="222222"/>
          <w:sz w:val="28"/>
          <w:szCs w:val="28"/>
          <w:lang w:val="uk-UA"/>
        </w:rPr>
        <w:t> 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en-US"/>
        </w:rPr>
        <w:t>Web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uk-UA"/>
        </w:rPr>
        <w:t>-ресурсів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uk-UA"/>
        </w:rPr>
        <w:t>»</w:t>
      </w:r>
    </w:p>
    <w:p w:rsidR="00B20DE7" w:rsidRPr="00B20DE7" w:rsidRDefault="00B20DE7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color w:val="222222"/>
          <w:sz w:val="28"/>
          <w:szCs w:val="28"/>
          <w:lang w:val="uk-UA"/>
        </w:rPr>
        <w:t xml:space="preserve">В даній роботі запропонований новий метод розподілення навантаження під час моніторингу 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en-US"/>
        </w:rPr>
        <w:t>Web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uk-UA"/>
        </w:rPr>
        <w:t>-ресурсів</w:t>
      </w:r>
      <w:r>
        <w:rPr>
          <w:rFonts w:ascii="Times New Roman" w:hAnsi="Times New Roman" w:cs="Times New Roman"/>
          <w:color w:val="222222"/>
          <w:sz w:val="28"/>
          <w:szCs w:val="28"/>
          <w:lang w:val="uk-UA"/>
        </w:rPr>
        <w:t xml:space="preserve">. Основна ідея даного методу полягає у </w:t>
      </w:r>
      <w:r>
        <w:rPr>
          <w:rFonts w:ascii="Times New Roman" w:hAnsi="Times New Roman" w:cs="Times New Roman"/>
          <w:color w:val="222222"/>
          <w:sz w:val="28"/>
          <w:szCs w:val="28"/>
          <w:lang w:val="uk-UA"/>
        </w:rPr>
        <w:lastRenderedPageBreak/>
        <w:t xml:space="preserve">застосуванні обчислювальних потужностей браузерів клієнтів певних 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en-US"/>
        </w:rPr>
        <w:t>Web</w:t>
      </w:r>
      <w:r w:rsidRPr="00B20DE7">
        <w:rPr>
          <w:rFonts w:ascii="Times New Roman" w:hAnsi="Times New Roman" w:cs="Times New Roman"/>
          <w:color w:val="222222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color w:val="222222"/>
          <w:sz w:val="28"/>
          <w:szCs w:val="28"/>
          <w:lang w:val="uk-UA"/>
        </w:rPr>
        <w:t>ресурсів.</w:t>
      </w:r>
    </w:p>
    <w:p w:rsidR="00A077FC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 xml:space="preserve">4. Метод розв'язання і його </w:t>
      </w:r>
      <w:r w:rsidR="00FB6D2F">
        <w:rPr>
          <w:rFonts w:ascii="Times New Roman" w:hAnsi="Times New Roman" w:cs="Times New Roman"/>
          <w:sz w:val="28"/>
          <w:szCs w:val="28"/>
          <w:lang w:val="uk-UA"/>
        </w:rPr>
        <w:t>обґрунтування</w:t>
      </w:r>
    </w:p>
    <w:p w:rsidR="00FB6D2F" w:rsidRDefault="00FB6D2F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вода</w:t>
      </w:r>
    </w:p>
    <w:p w:rsidR="00FB6D2F" w:rsidRPr="00B20DE7" w:rsidRDefault="00FB6D2F" w:rsidP="00A077F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9513E" w:rsidRPr="00B20DE7" w:rsidRDefault="00A077FC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>5. Аналіз результатів практики. Висновки.</w:t>
      </w:r>
    </w:p>
    <w:p w:rsidR="00A077FC" w:rsidRPr="00B20DE7" w:rsidRDefault="0009513E" w:rsidP="00A077F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 xml:space="preserve">Провівши тестування системи моніторингу, що використовує обчислювальні потужності браузерів, можна з упевненістю стверджувати, що даний підхід може давати значні обчислювальні потужності, а отже і пришвидшити моніторинг </w:t>
      </w:r>
      <w:proofErr w:type="spellStart"/>
      <w:r w:rsidRPr="00B20DE7">
        <w:rPr>
          <w:rFonts w:ascii="Times New Roman" w:hAnsi="Times New Roman" w:cs="Times New Roman"/>
          <w:sz w:val="28"/>
          <w:szCs w:val="28"/>
          <w:lang w:val="uk-UA"/>
        </w:rPr>
        <w:t>веб-ресурсів</w:t>
      </w:r>
      <w:proofErr w:type="spellEnd"/>
      <w:r w:rsidRPr="00B20DE7">
        <w:rPr>
          <w:rFonts w:ascii="Times New Roman" w:hAnsi="Times New Roman" w:cs="Times New Roman"/>
          <w:sz w:val="28"/>
          <w:szCs w:val="28"/>
          <w:lang w:val="uk-UA"/>
        </w:rPr>
        <w:t>. Дане дослідження дає можливість стверджувати,</w:t>
      </w:r>
      <w:r w:rsidR="006E2B0A" w:rsidRPr="00B20DE7">
        <w:rPr>
          <w:rFonts w:ascii="Times New Roman" w:hAnsi="Times New Roman" w:cs="Times New Roman"/>
          <w:sz w:val="28"/>
          <w:szCs w:val="28"/>
          <w:lang w:val="uk-UA"/>
        </w:rPr>
        <w:t xml:space="preserve"> що при правильній реалізації системи можна вирішувати різного роду обчислювальні задачі.</w:t>
      </w: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</w:rPr>
      </w:pPr>
      <w:r w:rsidRPr="00B20DE7">
        <w:rPr>
          <w:rFonts w:ascii="Times New Roman" w:hAnsi="Times New Roman" w:cs="Times New Roman"/>
          <w:sz w:val="28"/>
          <w:szCs w:val="28"/>
          <w:lang w:val="uk-UA"/>
        </w:rPr>
        <w:t>6. Список використано літератури.</w:t>
      </w:r>
    </w:p>
    <w:p w:rsidR="00A077FC" w:rsidRPr="00B20DE7" w:rsidRDefault="00A077FC" w:rsidP="00A077FC">
      <w:pPr>
        <w:rPr>
          <w:rFonts w:ascii="Times New Roman" w:hAnsi="Times New Roman" w:cs="Times New Roman"/>
          <w:sz w:val="28"/>
          <w:szCs w:val="28"/>
        </w:rPr>
      </w:pPr>
    </w:p>
    <w:sectPr w:rsidR="00A077FC" w:rsidRPr="00B20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7FC"/>
    <w:rsid w:val="0009513E"/>
    <w:rsid w:val="002F65F1"/>
    <w:rsid w:val="006E2B0A"/>
    <w:rsid w:val="00A077FC"/>
    <w:rsid w:val="00B20DE7"/>
    <w:rsid w:val="00C17054"/>
    <w:rsid w:val="00FB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7FC"/>
    <w:pPr>
      <w:ind w:left="720"/>
      <w:contextualSpacing/>
    </w:pPr>
  </w:style>
  <w:style w:type="character" w:customStyle="1" w:styleId="apple-converted-space">
    <w:name w:val="apple-converted-space"/>
    <w:basedOn w:val="a0"/>
    <w:rsid w:val="00B20D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7FC"/>
    <w:pPr>
      <w:ind w:left="720"/>
      <w:contextualSpacing/>
    </w:pPr>
  </w:style>
  <w:style w:type="character" w:customStyle="1" w:styleId="apple-converted-space">
    <w:name w:val="apple-converted-space"/>
    <w:basedOn w:val="a0"/>
    <w:rsid w:val="00B20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Shurok</dc:creator>
  <cp:lastModifiedBy>Shurok</cp:lastModifiedBy>
  <cp:revision>1</cp:revision>
  <dcterms:created xsi:type="dcterms:W3CDTF">2012-02-18T17:17:00Z</dcterms:created>
  <dcterms:modified xsi:type="dcterms:W3CDTF">2012-02-18T20:55:00Z</dcterms:modified>
</cp:coreProperties>
</file>