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18E" w:rsidRPr="00566C20" w:rsidRDefault="00566C20" w:rsidP="00566C20">
      <w:pPr>
        <w:rPr>
          <w:rFonts w:ascii="Courier New" w:hAnsi="Courier New" w:cs="Courier New"/>
          <w:b/>
          <w:sz w:val="42"/>
          <w:szCs w:val="42"/>
        </w:rPr>
      </w:pPr>
      <w:r w:rsidRPr="00566C20">
        <w:rPr>
          <w:rFonts w:ascii="Courier New" w:hAnsi="Courier New" w:cs="Courier New"/>
          <w:b/>
          <w:sz w:val="42"/>
          <w:szCs w:val="42"/>
        </w:rPr>
        <w:t>Обслуживание поверхности диска</w:t>
      </w:r>
      <w:bookmarkStart w:id="0" w:name="_GoBack"/>
      <w:bookmarkEnd w:id="0"/>
    </w:p>
    <w:p w:rsidR="00566C20" w:rsidRPr="00566C20" w:rsidRDefault="00566C20" w:rsidP="00566C20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>Один из самых важных компонентов системы – накопитель данных или просто жесткий диск. На нем хранятся все объекты операционной системы и локальные пользовательские файлы. Чтобы избежать случайной потери важной информации или предотвратить сбои в работе операционной системы, следует следить за состоянием носителей. Для этого существуют специальные утилиты для диагностики жестких и современных твердотельных дисков.</w:t>
      </w:r>
    </w:p>
    <w:p w:rsidR="00566C20" w:rsidRPr="00566C20" w:rsidRDefault="00566C20" w:rsidP="00566C20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>Часть из приложений позволяют своевременно обнаружить повреждения на поверхности и другие ошибки, некоторые из программ способны даже исправлять проблемы в работе накопителей.</w:t>
      </w:r>
    </w:p>
    <w:p w:rsidR="00566C20" w:rsidRPr="00566C20" w:rsidRDefault="00566C20" w:rsidP="00566C20">
      <w:pPr>
        <w:ind w:firstLine="708"/>
        <w:jc w:val="center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drawing>
          <wp:inline distT="0" distB="0" distL="0" distR="0" wp14:anchorId="06134324" wp14:editId="66DC11CA">
            <wp:extent cx="4045305" cy="43305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041" cy="435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20" w:rsidRPr="00566C20" w:rsidRDefault="00566C20" w:rsidP="00566C20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>Рисунок 1 – Таблица свойств программ по обслуживанию HDD</w:t>
      </w:r>
    </w:p>
    <w:p w:rsidR="00566C20" w:rsidRPr="00566C20" w:rsidRDefault="00566C20" w:rsidP="00566C20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66C20">
        <w:rPr>
          <w:rFonts w:ascii="Courier New" w:hAnsi="Courier New" w:cs="Courier New"/>
          <w:b/>
          <w:sz w:val="24"/>
          <w:szCs w:val="24"/>
        </w:rPr>
        <w:t>Victoria</w:t>
      </w:r>
      <w:proofErr w:type="spellEnd"/>
      <w:r w:rsidRPr="00566C20">
        <w:rPr>
          <w:rFonts w:ascii="Courier New" w:hAnsi="Courier New" w:cs="Courier New"/>
          <w:sz w:val="24"/>
          <w:szCs w:val="24"/>
        </w:rPr>
        <w:t xml:space="preserve"> - популярная программа для тестирования, диагностики и ремонта накопителей с интерфейсами (SATA и IDE), а также внешних жестких дисков USB HDD. Возможности программы </w:t>
      </w:r>
      <w:proofErr w:type="spellStart"/>
      <w:r w:rsidRPr="00566C20">
        <w:rPr>
          <w:rFonts w:ascii="Courier New" w:hAnsi="Courier New" w:cs="Courier New"/>
          <w:sz w:val="24"/>
          <w:szCs w:val="24"/>
        </w:rPr>
        <w:t>Victoria</w:t>
      </w:r>
      <w:proofErr w:type="spellEnd"/>
      <w:r w:rsidRPr="00566C20">
        <w:rPr>
          <w:rFonts w:ascii="Courier New" w:hAnsi="Courier New" w:cs="Courier New"/>
          <w:sz w:val="24"/>
          <w:szCs w:val="24"/>
        </w:rPr>
        <w:t xml:space="preserve">: </w:t>
      </w:r>
    </w:p>
    <w:p w:rsidR="00566C20" w:rsidRPr="00566C20" w:rsidRDefault="00566C20" w:rsidP="00566C20">
      <w:pPr>
        <w:pStyle w:val="a7"/>
        <w:numPr>
          <w:ilvl w:val="0"/>
          <w:numId w:val="1"/>
        </w:num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 xml:space="preserve">Тестирование поверхности жесткого </w:t>
      </w:r>
      <w:proofErr w:type="spellStart"/>
      <w:r w:rsidRPr="00566C20">
        <w:rPr>
          <w:rFonts w:ascii="Courier New" w:hAnsi="Courier New" w:cs="Courier New"/>
          <w:sz w:val="24"/>
          <w:szCs w:val="24"/>
        </w:rPr>
        <w:t>дискаЧтение</w:t>
      </w:r>
      <w:proofErr w:type="spellEnd"/>
      <w:r w:rsidRPr="00566C20">
        <w:rPr>
          <w:rFonts w:ascii="Courier New" w:hAnsi="Courier New" w:cs="Courier New"/>
          <w:sz w:val="24"/>
          <w:szCs w:val="24"/>
        </w:rPr>
        <w:t xml:space="preserve"> паспорта винчестера и предоставление детальной информации о нем. Можно просматривать S.M.A.R.T параметры диска, оценивать его состояние по шкалам и по статусу</w:t>
      </w:r>
    </w:p>
    <w:p w:rsidR="00566C20" w:rsidRPr="00566C20" w:rsidRDefault="00566C20" w:rsidP="00566C20">
      <w:pPr>
        <w:pStyle w:val="a7"/>
        <w:numPr>
          <w:ilvl w:val="0"/>
          <w:numId w:val="1"/>
        </w:num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 xml:space="preserve">Поддержка пяти режимов тестирования поверхности жесткого диска. </w:t>
      </w:r>
    </w:p>
    <w:p w:rsidR="00566C20" w:rsidRPr="00566C20" w:rsidRDefault="00566C20" w:rsidP="00566C20">
      <w:pPr>
        <w:pStyle w:val="a7"/>
        <w:numPr>
          <w:ilvl w:val="0"/>
          <w:numId w:val="1"/>
        </w:num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lastRenderedPageBreak/>
        <w:t xml:space="preserve">Построение графиков поверхности диска: полный и приблизительный. </w:t>
      </w:r>
    </w:p>
    <w:p w:rsidR="00566C20" w:rsidRPr="00566C20" w:rsidRDefault="00566C20" w:rsidP="00566C20">
      <w:pPr>
        <w:pStyle w:val="a7"/>
        <w:numPr>
          <w:ilvl w:val="0"/>
          <w:numId w:val="1"/>
        </w:num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 xml:space="preserve">Устранение сбоя жесткого диска. Виктория позволит оценить битые сектора. Обычно такие сбои проявляются из-за искажения приема и передачи различного рода информации. </w:t>
      </w:r>
    </w:p>
    <w:p w:rsidR="00566C20" w:rsidRPr="00566C20" w:rsidRDefault="00566C20" w:rsidP="00566C20">
      <w:pPr>
        <w:pStyle w:val="a7"/>
        <w:numPr>
          <w:ilvl w:val="0"/>
          <w:numId w:val="1"/>
        </w:num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>Отображение нестабильных участков диска (поврежденных секторов) с указанием точного адреса каждого битого сектора и записи их в отдельный файл в папке с программой.</w:t>
      </w:r>
    </w:p>
    <w:p w:rsidR="00566C20" w:rsidRPr="00566C20" w:rsidRDefault="00566C20" w:rsidP="00566C20">
      <w:pPr>
        <w:pStyle w:val="a7"/>
        <w:numPr>
          <w:ilvl w:val="0"/>
          <w:numId w:val="1"/>
        </w:num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 xml:space="preserve">Очистка жесткого диска. Можно осуществить легкое форматирование диска. </w:t>
      </w:r>
    </w:p>
    <w:p w:rsidR="00566C20" w:rsidRPr="00566C20" w:rsidRDefault="00566C20" w:rsidP="00566C20">
      <w:pPr>
        <w:pStyle w:val="a7"/>
        <w:numPr>
          <w:ilvl w:val="0"/>
          <w:numId w:val="1"/>
        </w:numPr>
        <w:ind w:left="1134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66C20">
        <w:rPr>
          <w:rFonts w:ascii="Courier New" w:hAnsi="Courier New" w:cs="Courier New"/>
          <w:sz w:val="24"/>
          <w:szCs w:val="24"/>
        </w:rPr>
        <w:t>Victoria</w:t>
      </w:r>
      <w:proofErr w:type="spellEnd"/>
      <w:r w:rsidRPr="00566C20">
        <w:rPr>
          <w:rFonts w:ascii="Courier New" w:hAnsi="Courier New" w:cs="Courier New"/>
          <w:sz w:val="24"/>
          <w:szCs w:val="24"/>
        </w:rPr>
        <w:t xml:space="preserve">: Основные </w:t>
      </w:r>
      <w:proofErr w:type="spellStart"/>
      <w:r w:rsidRPr="00566C20">
        <w:rPr>
          <w:rFonts w:ascii="Courier New" w:hAnsi="Courier New" w:cs="Courier New"/>
          <w:sz w:val="24"/>
          <w:szCs w:val="24"/>
        </w:rPr>
        <w:t>настройкиСкрытие</w:t>
      </w:r>
      <w:proofErr w:type="spellEnd"/>
      <w:r w:rsidRPr="00566C20">
        <w:rPr>
          <w:rFonts w:ascii="Courier New" w:hAnsi="Courier New" w:cs="Courier New"/>
          <w:sz w:val="24"/>
          <w:szCs w:val="24"/>
        </w:rPr>
        <w:t xml:space="preserve"> дефектов. Через программу можно скрывать дефекты, поврежденные сектора на поверхности жесткого диска одним из трех возможных тестов на наличие ошибок, выбрав параметр "</w:t>
      </w:r>
      <w:proofErr w:type="spellStart"/>
      <w:r w:rsidRPr="00566C20">
        <w:rPr>
          <w:rFonts w:ascii="Courier New" w:hAnsi="Courier New" w:cs="Courier New"/>
          <w:sz w:val="24"/>
          <w:szCs w:val="24"/>
        </w:rPr>
        <w:t>Remap</w:t>
      </w:r>
      <w:proofErr w:type="spellEnd"/>
      <w:r w:rsidRPr="00566C20">
        <w:rPr>
          <w:rFonts w:ascii="Courier New" w:hAnsi="Courier New" w:cs="Courier New"/>
          <w:sz w:val="24"/>
          <w:szCs w:val="24"/>
        </w:rPr>
        <w:t>".</w:t>
      </w:r>
    </w:p>
    <w:p w:rsidR="00566C20" w:rsidRPr="00566C20" w:rsidRDefault="00566C20" w:rsidP="00566C20">
      <w:pPr>
        <w:pStyle w:val="a7"/>
        <w:numPr>
          <w:ilvl w:val="0"/>
          <w:numId w:val="1"/>
        </w:num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 xml:space="preserve">Измерение производительности. Викторией можно измерить производительность HDD (оценить скорость позиционированных головок) по графику или по числовым показателям. </w:t>
      </w:r>
    </w:p>
    <w:p w:rsidR="00566C20" w:rsidRPr="00566C20" w:rsidRDefault="00566C20" w:rsidP="00566C20">
      <w:pPr>
        <w:pStyle w:val="a7"/>
        <w:numPr>
          <w:ilvl w:val="0"/>
          <w:numId w:val="1"/>
        </w:num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 xml:space="preserve">Очистка жесткого диска. </w:t>
      </w:r>
    </w:p>
    <w:p w:rsidR="00566C20" w:rsidRPr="00566C20" w:rsidRDefault="00566C20" w:rsidP="00566C20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>Рисунок 2 демонстрирует процесс теста поверхности устройства</w:t>
      </w:r>
      <w:r w:rsidRPr="00566C20">
        <w:rPr>
          <w:rFonts w:ascii="Courier New" w:hAnsi="Courier New" w:cs="Courier New"/>
          <w:sz w:val="24"/>
          <w:szCs w:val="24"/>
        </w:rPr>
        <w:t>.</w:t>
      </w:r>
    </w:p>
    <w:p w:rsidR="00566C20" w:rsidRPr="00566C20" w:rsidRDefault="00566C20" w:rsidP="00566C20">
      <w:pPr>
        <w:ind w:firstLine="708"/>
        <w:jc w:val="center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drawing>
          <wp:inline distT="0" distB="0" distL="0" distR="0" wp14:anchorId="3021E004" wp14:editId="4C839EA0">
            <wp:extent cx="5239481" cy="372479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20" w:rsidRPr="00566C20" w:rsidRDefault="00566C20" w:rsidP="00566C20">
      <w:pPr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 xml:space="preserve">Рисунок 2 – Интерфейс программы </w:t>
      </w:r>
      <w:proofErr w:type="spellStart"/>
      <w:r w:rsidRPr="00566C20">
        <w:rPr>
          <w:rFonts w:ascii="Courier New" w:hAnsi="Courier New" w:cs="Courier New"/>
          <w:b/>
          <w:sz w:val="24"/>
          <w:szCs w:val="24"/>
        </w:rPr>
        <w:t>Victoria</w:t>
      </w:r>
      <w:proofErr w:type="spellEnd"/>
    </w:p>
    <w:p w:rsidR="00566C20" w:rsidRPr="00566C20" w:rsidRDefault="00566C20" w:rsidP="00566C20">
      <w:pPr>
        <w:ind w:firstLine="708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566C20">
        <w:rPr>
          <w:rFonts w:ascii="Courier New" w:hAnsi="Courier New" w:cs="Courier New"/>
          <w:b/>
          <w:sz w:val="24"/>
          <w:szCs w:val="24"/>
        </w:rPr>
        <w:t>Crystal</w:t>
      </w:r>
      <w:proofErr w:type="spellEnd"/>
      <w:r w:rsidRPr="00566C2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66C20">
        <w:rPr>
          <w:rFonts w:ascii="Courier New" w:hAnsi="Courier New" w:cs="Courier New"/>
          <w:b/>
          <w:sz w:val="24"/>
          <w:szCs w:val="24"/>
        </w:rPr>
        <w:t>Disk</w:t>
      </w:r>
      <w:proofErr w:type="spellEnd"/>
      <w:r w:rsidRPr="00566C2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66C20">
        <w:rPr>
          <w:rFonts w:ascii="Courier New" w:hAnsi="Courier New" w:cs="Courier New"/>
          <w:b/>
          <w:sz w:val="24"/>
          <w:szCs w:val="24"/>
        </w:rPr>
        <w:t>Mark</w:t>
      </w:r>
      <w:proofErr w:type="spellEnd"/>
      <w:r w:rsidRPr="00566C20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66C20" w:rsidRPr="00566C20" w:rsidRDefault="00566C20" w:rsidP="00566C20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66C20">
        <w:rPr>
          <w:rFonts w:ascii="Courier New" w:hAnsi="Courier New" w:cs="Courier New"/>
          <w:sz w:val="24"/>
          <w:szCs w:val="24"/>
        </w:rPr>
        <w:t>Crystal</w:t>
      </w:r>
      <w:proofErr w:type="spellEnd"/>
      <w:r w:rsidRPr="00566C2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6C20">
        <w:rPr>
          <w:rFonts w:ascii="Courier New" w:hAnsi="Courier New" w:cs="Courier New"/>
          <w:sz w:val="24"/>
          <w:szCs w:val="24"/>
        </w:rPr>
        <w:t>Disk</w:t>
      </w:r>
      <w:proofErr w:type="spellEnd"/>
      <w:r w:rsidRPr="00566C2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6C20">
        <w:rPr>
          <w:rFonts w:ascii="Courier New" w:hAnsi="Courier New" w:cs="Courier New"/>
          <w:sz w:val="24"/>
          <w:szCs w:val="24"/>
        </w:rPr>
        <w:t>Mark</w:t>
      </w:r>
      <w:proofErr w:type="spellEnd"/>
      <w:r w:rsidRPr="00566C20">
        <w:rPr>
          <w:rFonts w:ascii="Courier New" w:hAnsi="Courier New" w:cs="Courier New"/>
          <w:sz w:val="24"/>
          <w:szCs w:val="24"/>
        </w:rPr>
        <w:t xml:space="preserve"> популярный инструмент для анализа быстродействия дисков методами, эмулирующими реальные сценарии работы. С помощью </w:t>
      </w:r>
      <w:proofErr w:type="spellStart"/>
      <w:r w:rsidRPr="00566C20">
        <w:rPr>
          <w:rFonts w:ascii="Courier New" w:hAnsi="Courier New" w:cs="Courier New"/>
          <w:sz w:val="24"/>
          <w:szCs w:val="24"/>
        </w:rPr>
        <w:t>Crystal</w:t>
      </w:r>
      <w:proofErr w:type="spellEnd"/>
      <w:r w:rsidRPr="00566C2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6C20">
        <w:rPr>
          <w:rFonts w:ascii="Courier New" w:hAnsi="Courier New" w:cs="Courier New"/>
          <w:sz w:val="24"/>
          <w:szCs w:val="24"/>
        </w:rPr>
        <w:t>Disk</w:t>
      </w:r>
      <w:proofErr w:type="spellEnd"/>
      <w:r w:rsidRPr="00566C2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6C20">
        <w:rPr>
          <w:rFonts w:ascii="Courier New" w:hAnsi="Courier New" w:cs="Courier New"/>
          <w:sz w:val="24"/>
          <w:szCs w:val="24"/>
        </w:rPr>
        <w:t>Mark</w:t>
      </w:r>
      <w:proofErr w:type="spellEnd"/>
      <w:r w:rsidRPr="00566C20">
        <w:rPr>
          <w:rFonts w:ascii="Courier New" w:hAnsi="Courier New" w:cs="Courier New"/>
          <w:sz w:val="24"/>
          <w:szCs w:val="24"/>
        </w:rPr>
        <w:t xml:space="preserve"> можно сравнить заявленную производителем скорость с реальным результатом (анализ по </w:t>
      </w:r>
      <w:r w:rsidRPr="00566C20">
        <w:rPr>
          <w:rFonts w:ascii="Courier New" w:hAnsi="Courier New" w:cs="Courier New"/>
          <w:sz w:val="24"/>
          <w:szCs w:val="24"/>
        </w:rPr>
        <w:lastRenderedPageBreak/>
        <w:t>алгоритму «</w:t>
      </w:r>
      <w:proofErr w:type="spellStart"/>
      <w:r w:rsidRPr="00566C20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66C20">
        <w:rPr>
          <w:rFonts w:ascii="Courier New" w:hAnsi="Courier New" w:cs="Courier New"/>
          <w:sz w:val="24"/>
          <w:szCs w:val="24"/>
        </w:rPr>
        <w:t>»). Утилита определяет все современные контейнеры данных, подсоединенные посредством различных интерфейсов (включая USB). Для быстрого переключения между накопителями пользователю нужно выбрать название логическог</w:t>
      </w:r>
      <w:r w:rsidRPr="00566C20">
        <w:rPr>
          <w:rFonts w:ascii="Courier New" w:hAnsi="Courier New" w:cs="Courier New"/>
          <w:sz w:val="24"/>
          <w:szCs w:val="24"/>
        </w:rPr>
        <w:t>о диска в предложенном перечне.</w:t>
      </w:r>
    </w:p>
    <w:p w:rsidR="00566C20" w:rsidRPr="00566C20" w:rsidRDefault="00566C20" w:rsidP="00566C20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 xml:space="preserve">По умолчанию диагностика базируется на способе записи и чтения пять блоков по одному Гигабайту, однако рекомендуем изменить данное значение на три блока по 100 Мегабайт – это незначительно отразится на объективности отчета, зато позволит быстрее узнать результат и практически не повлияет на ресурс современных SSD-накопителей. Готовые данные можно скопировать в буфер обмена или экспортировать в текстовый документ. Меню </w:t>
      </w:r>
      <w:proofErr w:type="spellStart"/>
      <w:r w:rsidRPr="00566C20">
        <w:rPr>
          <w:rFonts w:ascii="Courier New" w:hAnsi="Courier New" w:cs="Courier New"/>
          <w:sz w:val="24"/>
          <w:szCs w:val="24"/>
        </w:rPr>
        <w:t>Crystal</w:t>
      </w:r>
      <w:proofErr w:type="spellEnd"/>
      <w:r w:rsidRPr="00566C2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6C20">
        <w:rPr>
          <w:rFonts w:ascii="Courier New" w:hAnsi="Courier New" w:cs="Courier New"/>
          <w:sz w:val="24"/>
          <w:szCs w:val="24"/>
        </w:rPr>
        <w:t>Disk</w:t>
      </w:r>
      <w:proofErr w:type="spellEnd"/>
      <w:r w:rsidRPr="00566C2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6C20">
        <w:rPr>
          <w:rFonts w:ascii="Courier New" w:hAnsi="Courier New" w:cs="Courier New"/>
          <w:sz w:val="24"/>
          <w:szCs w:val="24"/>
        </w:rPr>
        <w:t>Mark</w:t>
      </w:r>
      <w:proofErr w:type="spellEnd"/>
      <w:r w:rsidRPr="00566C20">
        <w:rPr>
          <w:rFonts w:ascii="Courier New" w:hAnsi="Courier New" w:cs="Courier New"/>
          <w:sz w:val="24"/>
          <w:szCs w:val="24"/>
        </w:rPr>
        <w:t xml:space="preserve"> доступно на различных языках, есть русская версия.</w:t>
      </w:r>
    </w:p>
    <w:p w:rsidR="00566C20" w:rsidRPr="00566C20" w:rsidRDefault="00566C20" w:rsidP="00566C20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 xml:space="preserve">Возможности программы </w:t>
      </w:r>
      <w:proofErr w:type="spellStart"/>
      <w:r w:rsidRPr="00566C20">
        <w:rPr>
          <w:rFonts w:ascii="Courier New" w:hAnsi="Courier New" w:cs="Courier New"/>
          <w:b/>
          <w:sz w:val="24"/>
          <w:szCs w:val="24"/>
        </w:rPr>
        <w:t>Crystal</w:t>
      </w:r>
      <w:proofErr w:type="spellEnd"/>
      <w:r w:rsidRPr="00566C2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66C20">
        <w:rPr>
          <w:rFonts w:ascii="Courier New" w:hAnsi="Courier New" w:cs="Courier New"/>
          <w:b/>
          <w:sz w:val="24"/>
          <w:szCs w:val="24"/>
        </w:rPr>
        <w:t>Disk</w:t>
      </w:r>
      <w:proofErr w:type="spellEnd"/>
      <w:r w:rsidRPr="00566C2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66C20">
        <w:rPr>
          <w:rFonts w:ascii="Courier New" w:hAnsi="Courier New" w:cs="Courier New"/>
          <w:b/>
          <w:sz w:val="24"/>
          <w:szCs w:val="24"/>
        </w:rPr>
        <w:t>Mark</w:t>
      </w:r>
      <w:r w:rsidRPr="00566C20">
        <w:rPr>
          <w:rFonts w:ascii="Courier New" w:hAnsi="Courier New" w:cs="Courier New"/>
          <w:sz w:val="24"/>
          <w:szCs w:val="24"/>
        </w:rPr>
        <w:t>:</w:t>
      </w:r>
    </w:p>
    <w:p w:rsidR="00566C20" w:rsidRPr="00566C20" w:rsidRDefault="00566C20" w:rsidP="00566C20">
      <w:pPr>
        <w:pStyle w:val="a7"/>
        <w:numPr>
          <w:ilvl w:val="0"/>
          <w:numId w:val="2"/>
        </w:numPr>
        <w:ind w:left="1134"/>
        <w:jc w:val="both"/>
        <w:rPr>
          <w:rFonts w:ascii="Courier New" w:hAnsi="Courier New" w:cs="Courier New"/>
          <w:sz w:val="24"/>
          <w:szCs w:val="24"/>
        </w:rPr>
      </w:pPr>
      <w:proofErr w:type="spellEnd"/>
      <w:r w:rsidRPr="00566C20">
        <w:rPr>
          <w:rFonts w:ascii="Courier New" w:hAnsi="Courier New" w:cs="Courier New"/>
          <w:sz w:val="24"/>
          <w:szCs w:val="24"/>
        </w:rPr>
        <w:t>диагностика пр</w:t>
      </w:r>
      <w:r w:rsidRPr="00566C20">
        <w:rPr>
          <w:rFonts w:ascii="Courier New" w:hAnsi="Courier New" w:cs="Courier New"/>
          <w:sz w:val="24"/>
          <w:szCs w:val="24"/>
        </w:rPr>
        <w:t>оизводительности носителя;</w:t>
      </w:r>
    </w:p>
    <w:p w:rsidR="00566C20" w:rsidRPr="00566C20" w:rsidRDefault="00566C20" w:rsidP="00566C20">
      <w:pPr>
        <w:pStyle w:val="a7"/>
        <w:numPr>
          <w:ilvl w:val="0"/>
          <w:numId w:val="2"/>
        </w:num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>четыре алгоритма анализа;</w:t>
      </w:r>
    </w:p>
    <w:p w:rsidR="00566C20" w:rsidRPr="00566C20" w:rsidRDefault="00566C20" w:rsidP="00566C20">
      <w:pPr>
        <w:pStyle w:val="a7"/>
        <w:numPr>
          <w:ilvl w:val="0"/>
          <w:numId w:val="2"/>
        </w:num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>поддержка всех популярных типов накопителей;</w:t>
      </w:r>
    </w:p>
    <w:p w:rsidR="00566C20" w:rsidRPr="00566C20" w:rsidRDefault="00566C20" w:rsidP="00566C20">
      <w:pPr>
        <w:pStyle w:val="a7"/>
        <w:numPr>
          <w:ilvl w:val="0"/>
          <w:numId w:val="2"/>
        </w:num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 xml:space="preserve">экспорт результатов в документ формата TXT; </w:t>
      </w:r>
    </w:p>
    <w:p w:rsidR="00566C20" w:rsidRPr="00566C20" w:rsidRDefault="00566C20" w:rsidP="00566C20">
      <w:pPr>
        <w:pStyle w:val="a7"/>
        <w:numPr>
          <w:ilvl w:val="0"/>
          <w:numId w:val="2"/>
        </w:num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>выбор размера и количества переданных блоков.</w:t>
      </w:r>
    </w:p>
    <w:p w:rsidR="00566C20" w:rsidRPr="00566C20" w:rsidRDefault="00566C20" w:rsidP="00566C20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>Рисунок 3 демонстрирует процесс теста производительности устройства.</w:t>
      </w:r>
    </w:p>
    <w:p w:rsidR="00566C20" w:rsidRPr="00566C20" w:rsidRDefault="00566C20" w:rsidP="00566C20">
      <w:pPr>
        <w:jc w:val="center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3503980" cy="2443003"/>
            <wp:effectExtent l="0" t="0" r="1270" b="0"/>
            <wp:docPr id="3" name="Рисунок 3" descr="CrystalDiskMark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ystalDiskMark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622" cy="244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C20" w:rsidRPr="00566C20" w:rsidRDefault="00566C20" w:rsidP="00566C20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566C20">
        <w:rPr>
          <w:rFonts w:ascii="Courier New" w:hAnsi="Courier New" w:cs="Courier New"/>
          <w:sz w:val="24"/>
          <w:szCs w:val="24"/>
        </w:rPr>
        <w:t xml:space="preserve">Рисунок 3 – Интерфейс программы </w:t>
      </w:r>
      <w:proofErr w:type="spellStart"/>
      <w:r w:rsidRPr="00566C20">
        <w:rPr>
          <w:rFonts w:ascii="Courier New" w:hAnsi="Courier New" w:cs="Courier New"/>
          <w:b/>
          <w:sz w:val="24"/>
          <w:szCs w:val="24"/>
        </w:rPr>
        <w:t>Crystal</w:t>
      </w:r>
      <w:proofErr w:type="spellEnd"/>
      <w:r w:rsidRPr="00566C2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66C20">
        <w:rPr>
          <w:rFonts w:ascii="Courier New" w:hAnsi="Courier New" w:cs="Courier New"/>
          <w:b/>
          <w:sz w:val="24"/>
          <w:szCs w:val="24"/>
        </w:rPr>
        <w:t>Disk</w:t>
      </w:r>
      <w:proofErr w:type="spellEnd"/>
      <w:r w:rsidRPr="00566C2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66C20">
        <w:rPr>
          <w:rFonts w:ascii="Courier New" w:hAnsi="Courier New" w:cs="Courier New"/>
          <w:b/>
          <w:sz w:val="24"/>
          <w:szCs w:val="24"/>
        </w:rPr>
        <w:t>Mark</w:t>
      </w:r>
      <w:proofErr w:type="spellEnd"/>
    </w:p>
    <w:sectPr w:rsidR="00566C20" w:rsidRPr="00566C20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D7B" w:rsidRDefault="00664D7B" w:rsidP="00566C20">
      <w:pPr>
        <w:spacing w:after="0" w:line="240" w:lineRule="auto"/>
      </w:pPr>
      <w:r>
        <w:separator/>
      </w:r>
    </w:p>
  </w:endnote>
  <w:endnote w:type="continuationSeparator" w:id="0">
    <w:p w:rsidR="00664D7B" w:rsidRDefault="00664D7B" w:rsidP="00566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D7B" w:rsidRDefault="00664D7B" w:rsidP="00566C20">
      <w:pPr>
        <w:spacing w:after="0" w:line="240" w:lineRule="auto"/>
      </w:pPr>
      <w:r>
        <w:separator/>
      </w:r>
    </w:p>
  </w:footnote>
  <w:footnote w:type="continuationSeparator" w:id="0">
    <w:p w:rsidR="00664D7B" w:rsidRDefault="00664D7B" w:rsidP="00566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C20" w:rsidRPr="00566C20" w:rsidRDefault="00566C20">
    <w:pPr>
      <w:pStyle w:val="a3"/>
      <w:rPr>
        <w:rFonts w:ascii="Courier New" w:hAnsi="Courier New" w:cs="Courier New"/>
        <w:sz w:val="24"/>
        <w:szCs w:val="24"/>
      </w:rPr>
    </w:pPr>
    <w:proofErr w:type="spellStart"/>
    <w:proofErr w:type="gramStart"/>
    <w:r w:rsidRPr="00566C20">
      <w:rPr>
        <w:rFonts w:ascii="Courier New" w:hAnsi="Courier New" w:cs="Courier New"/>
        <w:sz w:val="24"/>
        <w:szCs w:val="24"/>
      </w:rPr>
      <w:t>ЛР.по</w:t>
    </w:r>
    <w:proofErr w:type="spellEnd"/>
    <w:proofErr w:type="gramEnd"/>
    <w:r w:rsidRPr="00566C20">
      <w:rPr>
        <w:rFonts w:ascii="Courier New" w:hAnsi="Courier New" w:cs="Courier New"/>
        <w:sz w:val="24"/>
        <w:szCs w:val="24"/>
      </w:rPr>
      <w:t xml:space="preserve"> курсу Операционные системы студент </w:t>
    </w:r>
    <w:r>
      <w:rPr>
        <w:rFonts w:ascii="Courier New" w:hAnsi="Courier New" w:cs="Courier New"/>
        <w:sz w:val="24"/>
        <w:szCs w:val="24"/>
      </w:rPr>
      <w:t>Смоляров А.В.гр.</w:t>
    </w:r>
    <w:r w:rsidRPr="00566C20">
      <w:rPr>
        <w:rFonts w:ascii="Courier New" w:hAnsi="Courier New" w:cs="Courier New"/>
        <w:sz w:val="24"/>
        <w:szCs w:val="24"/>
      </w:rPr>
      <w:t>АССЗ-21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5099C"/>
    <w:multiLevelType w:val="hybridMultilevel"/>
    <w:tmpl w:val="9B5CBC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9FD40D6"/>
    <w:multiLevelType w:val="hybridMultilevel"/>
    <w:tmpl w:val="2AB251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6C"/>
    <w:rsid w:val="000507F5"/>
    <w:rsid w:val="002D35E4"/>
    <w:rsid w:val="00566C20"/>
    <w:rsid w:val="00664D7B"/>
    <w:rsid w:val="0093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8DB3"/>
  <w15:chartTrackingRefBased/>
  <w15:docId w15:val="{26DF5D7A-07F6-4EDD-995B-A0895908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C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6C20"/>
  </w:style>
  <w:style w:type="paragraph" w:styleId="a5">
    <w:name w:val="footer"/>
    <w:basedOn w:val="a"/>
    <w:link w:val="a6"/>
    <w:uiPriority w:val="99"/>
    <w:unhideWhenUsed/>
    <w:rsid w:val="00566C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6C20"/>
  </w:style>
  <w:style w:type="paragraph" w:styleId="a7">
    <w:name w:val="List Paragraph"/>
    <w:basedOn w:val="a"/>
    <w:uiPriority w:val="34"/>
    <w:qFormat/>
    <w:rsid w:val="0056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519</Words>
  <Characters>2964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Beggar Bezos</dc:creator>
  <cp:keywords/>
  <dc:description/>
  <cp:lastModifiedBy>Beggar Bezos</cp:lastModifiedBy>
  <cp:revision>3</cp:revision>
  <dcterms:created xsi:type="dcterms:W3CDTF">2025-01-15T18:05:00Z</dcterms:created>
  <dcterms:modified xsi:type="dcterms:W3CDTF">2025-01-15T18:11:00Z</dcterms:modified>
</cp:coreProperties>
</file>