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B1D" w:rsidRPr="00C76B1D" w:rsidRDefault="00C76B1D" w:rsidP="00C76B1D">
      <w:pPr>
        <w:spacing w:after="480"/>
        <w:jc w:val="center"/>
        <w:rPr>
          <w:rFonts w:cs="Arial"/>
          <w:sz w:val="24"/>
          <w:szCs w:val="24"/>
          <w:shd w:val="clear" w:color="auto" w:fill="FFFFFF"/>
        </w:rPr>
      </w:pPr>
      <w:r w:rsidRPr="00C76B1D">
        <w:rPr>
          <w:rFonts w:cs="Arial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 профессионального образования «Национальный исследовательский университет «МИЭТ».</w:t>
      </w:r>
    </w:p>
    <w:p w:rsidR="00C76B1D" w:rsidRPr="001E7E86" w:rsidRDefault="00C76B1D" w:rsidP="004A544B">
      <w:pPr>
        <w:pStyle w:val="1"/>
        <w:rPr>
          <w:rFonts w:asciiTheme="minorHAnsi" w:hAnsiTheme="minorHAnsi" w:cstheme="minorHAnsi"/>
          <w:sz w:val="36"/>
          <w:shd w:val="clear" w:color="auto" w:fill="FFFFFF"/>
        </w:rPr>
      </w:pPr>
      <w:r w:rsidRPr="001E7E86">
        <w:rPr>
          <w:rFonts w:asciiTheme="minorHAnsi" w:hAnsiTheme="minorHAnsi" w:cstheme="minorHAnsi"/>
          <w:shd w:val="clear" w:color="auto" w:fill="FFFFFF"/>
        </w:rPr>
        <w:t>Рецензия</w:t>
      </w:r>
      <w:r w:rsidRPr="001E7E86">
        <w:rPr>
          <w:rFonts w:asciiTheme="minorHAnsi" w:hAnsiTheme="minorHAnsi" w:cstheme="minorHAnsi"/>
          <w:sz w:val="36"/>
          <w:shd w:val="clear" w:color="auto" w:fill="FFFFFF"/>
        </w:rPr>
        <w:t xml:space="preserve"> </w:t>
      </w:r>
    </w:p>
    <w:p w:rsidR="00C76B1D" w:rsidRPr="001E7E86" w:rsidRDefault="00C76B1D" w:rsidP="00C76B1D">
      <w:pPr>
        <w:pStyle w:val="2"/>
        <w:spacing w:before="4920"/>
        <w:contextualSpacing/>
        <w:jc w:val="center"/>
        <w:rPr>
          <w:rFonts w:asciiTheme="minorHAnsi" w:hAnsiTheme="minorHAnsi" w:cstheme="minorHAnsi"/>
          <w:color w:val="auto"/>
          <w:sz w:val="36"/>
          <w:shd w:val="clear" w:color="auto" w:fill="FFFFFF"/>
        </w:rPr>
      </w:pPr>
      <w:r w:rsidRPr="001E7E86">
        <w:rPr>
          <w:rFonts w:asciiTheme="minorHAnsi" w:hAnsiTheme="minorHAnsi" w:cstheme="minorHAnsi"/>
          <w:color w:val="auto"/>
          <w:sz w:val="36"/>
          <w:shd w:val="clear" w:color="auto" w:fill="FFFFFF"/>
        </w:rPr>
        <w:t>на курсовую работу «</w:t>
      </w:r>
      <w:proofErr w:type="gramStart"/>
      <w:r w:rsidRPr="001E7E86">
        <w:rPr>
          <w:rFonts w:asciiTheme="minorHAnsi" w:hAnsiTheme="minorHAnsi" w:cstheme="minorHAnsi"/>
          <w:color w:val="auto"/>
          <w:sz w:val="36"/>
          <w:shd w:val="clear" w:color="auto" w:fill="FFFFFF"/>
        </w:rPr>
        <w:t>Погребенный</w:t>
      </w:r>
      <w:proofErr w:type="gramEnd"/>
      <w:r w:rsidRPr="001E7E86">
        <w:rPr>
          <w:rFonts w:asciiTheme="minorHAnsi" w:hAnsiTheme="minorHAnsi" w:cstheme="minorHAnsi"/>
          <w:color w:val="auto"/>
          <w:sz w:val="36"/>
          <w:shd w:val="clear" w:color="auto" w:fill="FFFFFF"/>
        </w:rPr>
        <w:t xml:space="preserve"> заживо» студентки </w:t>
      </w:r>
      <w:proofErr w:type="spellStart"/>
      <w:r w:rsidRPr="001E7E86">
        <w:rPr>
          <w:rFonts w:asciiTheme="minorHAnsi" w:hAnsiTheme="minorHAnsi" w:cstheme="minorHAnsi"/>
          <w:color w:val="auto"/>
          <w:sz w:val="36"/>
          <w:shd w:val="clear" w:color="auto" w:fill="FFFFFF"/>
        </w:rPr>
        <w:t>Святсковой</w:t>
      </w:r>
      <w:proofErr w:type="spellEnd"/>
      <w:r w:rsidRPr="001E7E86">
        <w:rPr>
          <w:rFonts w:asciiTheme="minorHAnsi" w:hAnsiTheme="minorHAnsi" w:cstheme="minorHAnsi"/>
          <w:color w:val="auto"/>
          <w:sz w:val="36"/>
          <w:shd w:val="clear" w:color="auto" w:fill="FFFFFF"/>
        </w:rPr>
        <w:t xml:space="preserve"> Л.О</w:t>
      </w:r>
    </w:p>
    <w:p w:rsidR="00C76B1D" w:rsidRPr="00C76B1D" w:rsidRDefault="00C76B1D" w:rsidP="00C617F9">
      <w:pPr>
        <w:spacing w:before="840"/>
        <w:ind w:left="5954"/>
        <w:jc w:val="both"/>
        <w:rPr>
          <w:rFonts w:cs="Arial"/>
          <w:sz w:val="24"/>
          <w:szCs w:val="24"/>
          <w:shd w:val="clear" w:color="auto" w:fill="FFFFFF"/>
        </w:rPr>
      </w:pPr>
      <w:r w:rsidRPr="00C76B1D">
        <w:rPr>
          <w:rFonts w:cs="Arial"/>
          <w:sz w:val="24"/>
          <w:szCs w:val="24"/>
          <w:shd w:val="clear" w:color="auto" w:fill="FFFFFF"/>
        </w:rPr>
        <w:t>Выполнила: студентка группы ПИН– 41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proofErr w:type="spellStart"/>
      <w:r w:rsidRPr="00C76B1D">
        <w:rPr>
          <w:rFonts w:cs="Arial"/>
          <w:sz w:val="24"/>
          <w:szCs w:val="24"/>
          <w:shd w:val="clear" w:color="auto" w:fill="FFFFFF"/>
        </w:rPr>
        <w:t>Вольскас</w:t>
      </w:r>
      <w:proofErr w:type="spellEnd"/>
      <w:r w:rsidRPr="00C76B1D">
        <w:rPr>
          <w:rFonts w:cs="Arial"/>
          <w:sz w:val="24"/>
          <w:szCs w:val="24"/>
          <w:shd w:val="clear" w:color="auto" w:fill="FFFFFF"/>
        </w:rPr>
        <w:t xml:space="preserve"> А.С.</w:t>
      </w:r>
    </w:p>
    <w:p w:rsidR="00C76B1D" w:rsidRPr="00C76B1D" w:rsidRDefault="00C76B1D" w:rsidP="00C76B1D">
      <w:pPr>
        <w:spacing w:before="4080"/>
        <w:jc w:val="center"/>
        <w:rPr>
          <w:rFonts w:cs="Arial"/>
          <w:sz w:val="24"/>
          <w:szCs w:val="24"/>
          <w:shd w:val="clear" w:color="auto" w:fill="FFFFFF"/>
        </w:rPr>
      </w:pPr>
      <w:r w:rsidRPr="00C76B1D">
        <w:rPr>
          <w:rFonts w:cs="Arial"/>
          <w:sz w:val="24"/>
          <w:szCs w:val="24"/>
          <w:shd w:val="clear" w:color="auto" w:fill="FFFFFF"/>
        </w:rPr>
        <w:t>Зеленоград</w:t>
      </w:r>
    </w:p>
    <w:p w:rsidR="00C617F9" w:rsidRDefault="00C76B1D" w:rsidP="00075592">
      <w:pPr>
        <w:spacing w:before="100" w:beforeAutospacing="1"/>
        <w:jc w:val="center"/>
        <w:rPr>
          <w:rFonts w:cs="Arial"/>
          <w:sz w:val="24"/>
          <w:szCs w:val="24"/>
          <w:shd w:val="clear" w:color="auto" w:fill="FFFFFF"/>
        </w:rPr>
      </w:pPr>
      <w:r w:rsidRPr="00C76B1D">
        <w:rPr>
          <w:rFonts w:cs="Arial"/>
          <w:sz w:val="24"/>
          <w:szCs w:val="24"/>
          <w:shd w:val="clear" w:color="auto" w:fill="FFFFFF"/>
        </w:rPr>
        <w:t>2019</w:t>
      </w:r>
    </w:p>
    <w:p w:rsidR="00075592" w:rsidRDefault="008D3BC7" w:rsidP="001E7E86">
      <w:pPr>
        <w:spacing w:before="100" w:beforeAutospacing="1" w:line="240" w:lineRule="auto"/>
        <w:ind w:firstLine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lastRenderedPageBreak/>
        <w:t>В ходе исследования было рассчитано время</w:t>
      </w:r>
      <w:r w:rsidR="00DD47B5">
        <w:rPr>
          <w:rFonts w:cs="Arial"/>
          <w:sz w:val="24"/>
          <w:szCs w:val="24"/>
          <w:shd w:val="clear" w:color="auto" w:fill="FFFFFF"/>
        </w:rPr>
        <w:t>,</w:t>
      </w:r>
      <w:r>
        <w:rPr>
          <w:rFonts w:cs="Arial"/>
          <w:sz w:val="24"/>
          <w:szCs w:val="24"/>
          <w:shd w:val="clear" w:color="auto" w:fill="FFFFFF"/>
        </w:rPr>
        <w:t xml:space="preserve"> </w:t>
      </w:r>
      <w:r w:rsidR="00DD47B5">
        <w:rPr>
          <w:rFonts w:cs="Arial"/>
          <w:sz w:val="24"/>
          <w:szCs w:val="24"/>
          <w:shd w:val="clear" w:color="auto" w:fill="FFFFFF"/>
        </w:rPr>
        <w:t>за которое человек</w:t>
      </w:r>
      <w:r w:rsidR="00DE465F">
        <w:rPr>
          <w:rFonts w:cs="Arial"/>
          <w:sz w:val="24"/>
          <w:szCs w:val="24"/>
          <w:shd w:val="clear" w:color="auto" w:fill="FFFFFF"/>
        </w:rPr>
        <w:t xml:space="preserve"> </w:t>
      </w:r>
      <w:r w:rsidR="00DD47B5">
        <w:rPr>
          <w:rFonts w:cs="Arial"/>
          <w:sz w:val="24"/>
          <w:szCs w:val="24"/>
          <w:shd w:val="clear" w:color="auto" w:fill="FFFFFF"/>
        </w:rPr>
        <w:t xml:space="preserve"> может </w:t>
      </w:r>
      <w:r w:rsidR="00DE465F">
        <w:rPr>
          <w:rFonts w:cs="Arial"/>
          <w:sz w:val="24"/>
          <w:szCs w:val="24"/>
          <w:shd w:val="clear" w:color="auto" w:fill="FFFFFF"/>
        </w:rPr>
        <w:t xml:space="preserve">сам </w:t>
      </w:r>
      <w:r w:rsidR="00DD47B5">
        <w:rPr>
          <w:rFonts w:cs="Arial"/>
          <w:sz w:val="24"/>
          <w:szCs w:val="24"/>
          <w:shd w:val="clear" w:color="auto" w:fill="FFFFFF"/>
        </w:rPr>
        <w:t>выбраться</w:t>
      </w:r>
      <w:r>
        <w:rPr>
          <w:rFonts w:cs="Arial"/>
          <w:sz w:val="24"/>
          <w:szCs w:val="24"/>
          <w:shd w:val="clear" w:color="auto" w:fill="FFFFFF"/>
        </w:rPr>
        <w:t xml:space="preserve"> из закрытого пространства</w:t>
      </w:r>
      <w:r w:rsidR="00DE465F">
        <w:rPr>
          <w:rFonts w:cs="Arial"/>
          <w:sz w:val="24"/>
          <w:szCs w:val="24"/>
          <w:shd w:val="clear" w:color="auto" w:fill="FFFFFF"/>
        </w:rPr>
        <w:t>,</w:t>
      </w:r>
      <w:r>
        <w:rPr>
          <w:rFonts w:cs="Arial"/>
          <w:sz w:val="24"/>
          <w:szCs w:val="24"/>
          <w:shd w:val="clear" w:color="auto" w:fill="FFFFFF"/>
        </w:rPr>
        <w:t xml:space="preserve"> лишенного притока кислорода. Данный вопрос очень значим и актуален в чрезвычайных ситуациях, когда для спасения пострадавшего</w:t>
      </w:r>
      <w:r w:rsidR="00DD47B5">
        <w:rPr>
          <w:rFonts w:cs="Arial"/>
          <w:sz w:val="24"/>
          <w:szCs w:val="24"/>
          <w:shd w:val="clear" w:color="auto" w:fill="FFFFFF"/>
        </w:rPr>
        <w:t>, отрезанного от кислорода,</w:t>
      </w:r>
      <w:r>
        <w:rPr>
          <w:rFonts w:cs="Arial"/>
          <w:sz w:val="24"/>
          <w:szCs w:val="24"/>
          <w:shd w:val="clear" w:color="auto" w:fill="FFFFFF"/>
        </w:rPr>
        <w:t xml:space="preserve"> важна каждая секунда</w:t>
      </w:r>
      <w:r w:rsidR="00DD47B5">
        <w:rPr>
          <w:rFonts w:cs="Arial"/>
          <w:sz w:val="24"/>
          <w:szCs w:val="24"/>
          <w:shd w:val="clear" w:color="auto" w:fill="FFFFFF"/>
        </w:rPr>
        <w:t>. Расчет показывает, в течение какого времени у человека есть шанс на спасение</w:t>
      </w:r>
      <w:r>
        <w:rPr>
          <w:rFonts w:cs="Arial"/>
          <w:sz w:val="24"/>
          <w:szCs w:val="24"/>
          <w:shd w:val="clear" w:color="auto" w:fill="FFFFFF"/>
        </w:rPr>
        <w:t>.</w:t>
      </w:r>
    </w:p>
    <w:p w:rsidR="008D000B" w:rsidRDefault="008D3BC7" w:rsidP="001E7E86">
      <w:pPr>
        <w:spacing w:before="100" w:beforeAutospacing="1" w:line="240" w:lineRule="auto"/>
        <w:ind w:firstLine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Работа состоит из описания модели, её идеализации, математического моделирования и вывода. В описании </w:t>
      </w:r>
      <w:r w:rsidR="00DD47B5">
        <w:rPr>
          <w:rFonts w:cs="Arial"/>
          <w:sz w:val="24"/>
          <w:szCs w:val="24"/>
          <w:shd w:val="clear" w:color="auto" w:fill="FFFFFF"/>
        </w:rPr>
        <w:t>модели представлен фрагмент фильма, в котором был заживо погребен человек. Идеализация модели</w:t>
      </w:r>
      <w:r w:rsidR="007470E8">
        <w:rPr>
          <w:rFonts w:cs="Arial"/>
          <w:sz w:val="24"/>
          <w:szCs w:val="24"/>
          <w:shd w:val="clear" w:color="auto" w:fill="FFFFFF"/>
        </w:rPr>
        <w:t xml:space="preserve"> состоит в том, что кислород равномерно потребляется только </w:t>
      </w:r>
      <w:r w:rsidR="008F20D1">
        <w:rPr>
          <w:rFonts w:cs="Arial"/>
          <w:sz w:val="24"/>
          <w:szCs w:val="24"/>
          <w:shd w:val="clear" w:color="auto" w:fill="FFFFFF"/>
        </w:rPr>
        <w:t>героем</w:t>
      </w:r>
      <w:r w:rsidR="007470E8">
        <w:rPr>
          <w:rFonts w:cs="Arial"/>
          <w:sz w:val="24"/>
          <w:szCs w:val="24"/>
          <w:shd w:val="clear" w:color="auto" w:fill="FFFFFF"/>
        </w:rPr>
        <w:t xml:space="preserve"> и исключается его нецелесообразное расходование. </w:t>
      </w:r>
      <w:r w:rsidR="008D000B">
        <w:rPr>
          <w:rFonts w:cs="Arial"/>
          <w:sz w:val="24"/>
          <w:szCs w:val="24"/>
          <w:shd w:val="clear" w:color="auto" w:fill="FFFFFF"/>
        </w:rPr>
        <w:t>При математическом моделировании процесса роста концентрации углекислого газа используются средние статистические показатели для человека</w:t>
      </w:r>
      <w:r w:rsidR="007538E3">
        <w:rPr>
          <w:rFonts w:cs="Arial"/>
          <w:sz w:val="24"/>
          <w:szCs w:val="24"/>
          <w:shd w:val="clear" w:color="auto" w:fill="FFFFFF"/>
        </w:rPr>
        <w:t>, также представлен график зависимости концентрации углекислого газа от количества вдохов</w:t>
      </w:r>
      <w:r w:rsidR="008D000B">
        <w:rPr>
          <w:rFonts w:cs="Arial"/>
          <w:sz w:val="24"/>
          <w:szCs w:val="24"/>
          <w:shd w:val="clear" w:color="auto" w:fill="FFFFFF"/>
        </w:rPr>
        <w:t>.</w:t>
      </w:r>
      <w:r w:rsidR="007538E3">
        <w:rPr>
          <w:rFonts w:cs="Arial"/>
          <w:sz w:val="24"/>
          <w:szCs w:val="24"/>
          <w:shd w:val="clear" w:color="auto" w:fill="FFFFFF"/>
        </w:rPr>
        <w:t xml:space="preserve"> В в</w:t>
      </w:r>
      <w:r w:rsidR="005012EF">
        <w:rPr>
          <w:rFonts w:cs="Arial"/>
          <w:sz w:val="24"/>
          <w:szCs w:val="24"/>
          <w:shd w:val="clear" w:color="auto" w:fill="FFFFFF"/>
        </w:rPr>
        <w:t>ыводе содержи</w:t>
      </w:r>
      <w:r w:rsidR="007538E3">
        <w:rPr>
          <w:rFonts w:cs="Arial"/>
          <w:sz w:val="24"/>
          <w:szCs w:val="24"/>
          <w:shd w:val="clear" w:color="auto" w:fill="FFFFFF"/>
        </w:rPr>
        <w:t>тся оценка результата расчета.</w:t>
      </w:r>
    </w:p>
    <w:p w:rsidR="008D3BC7" w:rsidRDefault="001E7E86" w:rsidP="001E7E86">
      <w:pPr>
        <w:spacing w:before="100" w:beforeAutospacing="1" w:line="240" w:lineRule="auto"/>
        <w:ind w:firstLine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 xml:space="preserve">Недостатком </w:t>
      </w:r>
      <w:r w:rsidR="007538E3">
        <w:rPr>
          <w:rFonts w:cs="Arial"/>
          <w:sz w:val="24"/>
          <w:szCs w:val="24"/>
          <w:shd w:val="clear" w:color="auto" w:fill="FFFFFF"/>
        </w:rPr>
        <w:t xml:space="preserve"> курсовой работы является </w:t>
      </w:r>
      <w:r w:rsidR="005012EF">
        <w:rPr>
          <w:rFonts w:cs="Arial"/>
          <w:sz w:val="24"/>
          <w:szCs w:val="24"/>
          <w:shd w:val="clear" w:color="auto" w:fill="FFFFFF"/>
        </w:rPr>
        <w:t>нечеткая постановка цели исследования. Цель:</w:t>
      </w:r>
      <w:r w:rsidR="007538E3">
        <w:rPr>
          <w:rFonts w:cs="Arial"/>
          <w:sz w:val="24"/>
          <w:szCs w:val="24"/>
          <w:shd w:val="clear" w:color="auto" w:fill="FFFFFF"/>
        </w:rPr>
        <w:t xml:space="preserve"> </w:t>
      </w:r>
      <w:r w:rsidR="007538E3" w:rsidRPr="005012EF">
        <w:rPr>
          <w:rFonts w:cs="Arial"/>
          <w:i/>
          <w:sz w:val="24"/>
          <w:szCs w:val="24"/>
          <w:shd w:val="clear" w:color="auto" w:fill="FFFFFF"/>
        </w:rPr>
        <w:t xml:space="preserve">«В данной работе я постараюсь рассчитать, сколько времени есть у </w:t>
      </w:r>
      <w:r w:rsidR="005012EF" w:rsidRPr="005012EF">
        <w:rPr>
          <w:rFonts w:cs="Arial"/>
          <w:i/>
          <w:sz w:val="24"/>
          <w:szCs w:val="24"/>
          <w:shd w:val="clear" w:color="auto" w:fill="FFFFFF"/>
        </w:rPr>
        <w:t>Пола, чтобы выбраться из гроба</w:t>
      </w:r>
      <w:r w:rsidR="007538E3">
        <w:rPr>
          <w:rFonts w:cs="Arial"/>
          <w:sz w:val="24"/>
          <w:szCs w:val="24"/>
          <w:shd w:val="clear" w:color="auto" w:fill="FFFFFF"/>
        </w:rPr>
        <w:t>»</w:t>
      </w:r>
      <w:r w:rsidR="005012EF">
        <w:rPr>
          <w:rFonts w:cs="Arial"/>
          <w:sz w:val="24"/>
          <w:szCs w:val="24"/>
          <w:shd w:val="clear" w:color="auto" w:fill="FFFFFF"/>
        </w:rPr>
        <w:t>, что подразумевает время на самостоятельное спасение из ловушки. Однако по выбранным данным для расчета и выводу  можно замети</w:t>
      </w:r>
      <w:r w:rsidR="001215B3">
        <w:rPr>
          <w:rFonts w:cs="Arial"/>
          <w:sz w:val="24"/>
          <w:szCs w:val="24"/>
          <w:shd w:val="clear" w:color="auto" w:fill="FFFFFF"/>
        </w:rPr>
        <w:t>ть, что автор рассчитывал время просто</w:t>
      </w:r>
      <w:r w:rsidR="005642D7">
        <w:rPr>
          <w:rFonts w:cs="Arial"/>
          <w:sz w:val="24"/>
          <w:szCs w:val="24"/>
          <w:shd w:val="clear" w:color="auto" w:fill="FFFFFF"/>
        </w:rPr>
        <w:t>го</w:t>
      </w:r>
      <w:r w:rsidR="001215B3">
        <w:rPr>
          <w:rFonts w:cs="Arial"/>
          <w:sz w:val="24"/>
          <w:szCs w:val="24"/>
          <w:shd w:val="clear" w:color="auto" w:fill="FFFFFF"/>
        </w:rPr>
        <w:t xml:space="preserve"> пребывания</w:t>
      </w:r>
      <w:r w:rsidR="005012EF">
        <w:rPr>
          <w:rFonts w:cs="Arial"/>
          <w:sz w:val="24"/>
          <w:szCs w:val="24"/>
          <w:shd w:val="clear" w:color="auto" w:fill="FFFFFF"/>
        </w:rPr>
        <w:t xml:space="preserve"> в замкнутом пространстве. И это влияет на саму модель. </w:t>
      </w:r>
      <w:r w:rsidR="00DE38EA">
        <w:rPr>
          <w:rFonts w:cs="Arial"/>
          <w:sz w:val="24"/>
          <w:szCs w:val="24"/>
          <w:shd w:val="clear" w:color="auto" w:fill="FFFFFF"/>
        </w:rPr>
        <w:t xml:space="preserve">При расчете используется критическая отметка концентрации углекислого газа в воздухе 40%, при </w:t>
      </w:r>
      <w:r w:rsidR="00DE465F">
        <w:rPr>
          <w:rFonts w:cs="Arial"/>
          <w:sz w:val="24"/>
          <w:szCs w:val="24"/>
          <w:shd w:val="clear" w:color="auto" w:fill="FFFFFF"/>
        </w:rPr>
        <w:t>превышении</w:t>
      </w:r>
      <w:r w:rsidR="00DE38EA">
        <w:rPr>
          <w:rFonts w:cs="Arial"/>
          <w:sz w:val="24"/>
          <w:szCs w:val="24"/>
          <w:shd w:val="clear" w:color="auto" w:fill="FFFFFF"/>
        </w:rPr>
        <w:t xml:space="preserve"> которой человек умрет</w:t>
      </w:r>
      <w:r w:rsidR="00DE38EA" w:rsidRPr="00DE38EA">
        <w:rPr>
          <w:rFonts w:cs="Arial"/>
          <w:sz w:val="24"/>
          <w:szCs w:val="24"/>
          <w:shd w:val="clear" w:color="auto" w:fill="FFFFFF"/>
        </w:rPr>
        <w:t xml:space="preserve">. </w:t>
      </w:r>
      <w:r w:rsidR="00DE38EA">
        <w:rPr>
          <w:rFonts w:cs="Arial"/>
          <w:sz w:val="24"/>
          <w:szCs w:val="24"/>
          <w:shd w:val="clear" w:color="auto" w:fill="FFFFFF"/>
        </w:rPr>
        <w:t>С учетом объекта исследования, а именно возможное время на</w:t>
      </w:r>
      <w:r w:rsidR="00DE465F">
        <w:rPr>
          <w:rFonts w:cs="Arial"/>
          <w:sz w:val="24"/>
          <w:szCs w:val="24"/>
          <w:shd w:val="clear" w:color="auto" w:fill="FFFFFF"/>
        </w:rPr>
        <w:t xml:space="preserve"> самостоятельное</w:t>
      </w:r>
      <w:r w:rsidR="00DE38EA">
        <w:rPr>
          <w:rFonts w:cs="Arial"/>
          <w:sz w:val="24"/>
          <w:szCs w:val="24"/>
          <w:shd w:val="clear" w:color="auto" w:fill="FFFFFF"/>
        </w:rPr>
        <w:t xml:space="preserve"> спасение</w:t>
      </w:r>
      <w:r w:rsidR="00DE465F">
        <w:rPr>
          <w:rFonts w:cs="Arial"/>
          <w:sz w:val="24"/>
          <w:szCs w:val="24"/>
          <w:shd w:val="clear" w:color="auto" w:fill="FFFFFF"/>
        </w:rPr>
        <w:t>,</w:t>
      </w:r>
      <w:r w:rsidR="00DE38EA">
        <w:rPr>
          <w:rFonts w:cs="Arial"/>
          <w:sz w:val="24"/>
          <w:szCs w:val="24"/>
          <w:shd w:val="clear" w:color="auto" w:fill="FFFFFF"/>
        </w:rPr>
        <w:t xml:space="preserve"> н</w:t>
      </w:r>
      <w:r w:rsidR="00DE465F">
        <w:rPr>
          <w:rFonts w:cs="Arial"/>
          <w:sz w:val="24"/>
          <w:szCs w:val="24"/>
          <w:shd w:val="clear" w:color="auto" w:fill="FFFFFF"/>
        </w:rPr>
        <w:t>еобходимо проводить расчет до 32</w:t>
      </w:r>
      <w:r w:rsidR="00DE38EA">
        <w:rPr>
          <w:rFonts w:cs="Arial"/>
          <w:sz w:val="24"/>
          <w:szCs w:val="24"/>
          <w:shd w:val="clear" w:color="auto" w:fill="FFFFFF"/>
        </w:rPr>
        <w:t>% концентрации углекислого газа, так как</w:t>
      </w:r>
      <w:r w:rsidR="00DE465F">
        <w:rPr>
          <w:rFonts w:cs="Arial"/>
          <w:sz w:val="24"/>
          <w:szCs w:val="24"/>
          <w:shd w:val="clear" w:color="auto" w:fill="FFFFFF"/>
        </w:rPr>
        <w:t xml:space="preserve"> именно при этом уровне наступает двигательный паралич и человек уже не в силе помочь себе</w:t>
      </w:r>
      <w:r w:rsidR="008D000B">
        <w:rPr>
          <w:rFonts w:cs="Arial"/>
          <w:sz w:val="24"/>
          <w:szCs w:val="24"/>
          <w:shd w:val="clear" w:color="auto" w:fill="FFFFFF"/>
        </w:rPr>
        <w:t xml:space="preserve"> сам</w:t>
      </w:r>
      <w:r w:rsidR="00DE465F">
        <w:rPr>
          <w:rFonts w:cs="Arial"/>
          <w:sz w:val="24"/>
          <w:szCs w:val="24"/>
          <w:shd w:val="clear" w:color="auto" w:fill="FFFFFF"/>
        </w:rPr>
        <w:t>.</w:t>
      </w:r>
      <w:r w:rsidR="007538E3">
        <w:rPr>
          <w:rFonts w:cs="Arial"/>
          <w:sz w:val="24"/>
          <w:szCs w:val="24"/>
          <w:shd w:val="clear" w:color="auto" w:fill="FFFFFF"/>
        </w:rPr>
        <w:t xml:space="preserve"> Однако при такой концентрации еще можно спасти пострадавшего в течение 30 минут</w:t>
      </w:r>
      <w:r w:rsidR="00444BFD">
        <w:rPr>
          <w:rFonts w:cs="Arial"/>
          <w:sz w:val="24"/>
          <w:szCs w:val="24"/>
          <w:shd w:val="clear" w:color="auto" w:fill="FFFFFF"/>
        </w:rPr>
        <w:t xml:space="preserve">, </w:t>
      </w:r>
      <w:r w:rsidR="001215B3">
        <w:rPr>
          <w:rFonts w:cs="Arial"/>
          <w:sz w:val="24"/>
          <w:szCs w:val="24"/>
          <w:shd w:val="clear" w:color="auto" w:fill="FFFFFF"/>
        </w:rPr>
        <w:t xml:space="preserve"> </w:t>
      </w:r>
      <w:r w:rsidR="007538E3">
        <w:rPr>
          <w:rFonts w:cs="Arial"/>
          <w:sz w:val="24"/>
          <w:szCs w:val="24"/>
          <w:shd w:val="clear" w:color="auto" w:fill="FFFFFF"/>
        </w:rPr>
        <w:t>после этого наступает смерть.</w:t>
      </w:r>
    </w:p>
    <w:p w:rsidR="00DE465F" w:rsidRPr="008D000B" w:rsidRDefault="00851C1F" w:rsidP="001E7E86">
      <w:pPr>
        <w:spacing w:before="100" w:beforeAutospacing="1" w:line="240" w:lineRule="auto"/>
        <w:ind w:firstLine="708"/>
        <w:rPr>
          <w:rFonts w:cs="Arial"/>
          <w:sz w:val="24"/>
          <w:szCs w:val="24"/>
          <w:shd w:val="clear" w:color="auto" w:fill="FFFFFF"/>
        </w:rPr>
      </w:pPr>
      <w:r>
        <w:rPr>
          <w:rFonts w:cs="Arial"/>
          <w:sz w:val="24"/>
          <w:szCs w:val="24"/>
          <w:shd w:val="clear" w:color="auto" w:fill="FFFFFF"/>
        </w:rPr>
        <w:t>Достоинствами курсовой работы являются лаконичность и последовательно</w:t>
      </w:r>
      <w:r w:rsidR="005642D7">
        <w:rPr>
          <w:rFonts w:cs="Arial"/>
          <w:sz w:val="24"/>
          <w:szCs w:val="24"/>
          <w:shd w:val="clear" w:color="auto" w:fill="FFFFFF"/>
        </w:rPr>
        <w:t xml:space="preserve">е </w:t>
      </w:r>
      <w:r>
        <w:rPr>
          <w:rFonts w:cs="Arial"/>
          <w:sz w:val="24"/>
          <w:szCs w:val="24"/>
          <w:shd w:val="clear" w:color="auto" w:fill="FFFFFF"/>
        </w:rPr>
        <w:t xml:space="preserve">описание модели. Имеются так же иллюстрации, что делает чтение более интересным. Сама модель имеет очень много сложных параметров, которые на неё влияют,  однако автор смог выбрать самые главные. </w:t>
      </w:r>
      <w:bookmarkStart w:id="0" w:name="_GoBack"/>
      <w:r>
        <w:rPr>
          <w:rFonts w:cs="Arial"/>
          <w:sz w:val="24"/>
          <w:szCs w:val="24"/>
          <w:shd w:val="clear" w:color="auto" w:fill="FFFFFF"/>
        </w:rPr>
        <w:t>Каждый показатель и формула имеют описание, что делает материал доступным для понимания.</w:t>
      </w:r>
      <w:bookmarkEnd w:id="0"/>
    </w:p>
    <w:sectPr w:rsidR="00DE465F" w:rsidRPr="008D00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A69E2"/>
    <w:multiLevelType w:val="hybridMultilevel"/>
    <w:tmpl w:val="2B26A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BD0"/>
    <w:rsid w:val="00075592"/>
    <w:rsid w:val="000F6C68"/>
    <w:rsid w:val="001215B3"/>
    <w:rsid w:val="001E7E86"/>
    <w:rsid w:val="00350D1F"/>
    <w:rsid w:val="00444BFD"/>
    <w:rsid w:val="004A544B"/>
    <w:rsid w:val="005012EF"/>
    <w:rsid w:val="005642D7"/>
    <w:rsid w:val="00625CFD"/>
    <w:rsid w:val="007470E8"/>
    <w:rsid w:val="007538E3"/>
    <w:rsid w:val="007C4D1E"/>
    <w:rsid w:val="00816D54"/>
    <w:rsid w:val="00851C1F"/>
    <w:rsid w:val="008D000B"/>
    <w:rsid w:val="008D3BC7"/>
    <w:rsid w:val="008F20D1"/>
    <w:rsid w:val="00910130"/>
    <w:rsid w:val="00C617F9"/>
    <w:rsid w:val="00C76B1D"/>
    <w:rsid w:val="00C80680"/>
    <w:rsid w:val="00D44BD0"/>
    <w:rsid w:val="00DD47B5"/>
    <w:rsid w:val="00DE38EA"/>
    <w:rsid w:val="00DE465F"/>
    <w:rsid w:val="00F7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B1D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544B"/>
    <w:pPr>
      <w:keepNext/>
      <w:keepLines/>
      <w:spacing w:before="4200" w:after="0"/>
      <w:jc w:val="center"/>
      <w:outlineLvl w:val="0"/>
    </w:pPr>
    <w:rPr>
      <w:rFonts w:ascii="Calibri Light" w:eastAsiaTheme="majorEastAsia" w:hAnsi="Calibri Light" w:cstheme="majorBidi"/>
      <w:b/>
      <w:bCs/>
      <w:sz w:val="9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544B"/>
    <w:pPr>
      <w:keepNext/>
      <w:keepLines/>
      <w:spacing w:before="100" w:beforeAutospacing="1" w:after="0" w:line="360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544B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styleId="a3">
    <w:name w:val="Hyperlink"/>
    <w:uiPriority w:val="99"/>
    <w:semiHidden/>
    <w:unhideWhenUsed/>
    <w:rsid w:val="00C76B1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76B1D"/>
    <w:pPr>
      <w:ind w:left="720"/>
      <w:contextualSpacing/>
    </w:pPr>
  </w:style>
  <w:style w:type="character" w:customStyle="1" w:styleId="apple-converted-space">
    <w:name w:val="apple-converted-space"/>
    <w:basedOn w:val="a0"/>
    <w:rsid w:val="00C76B1D"/>
  </w:style>
  <w:style w:type="paragraph" w:styleId="a5">
    <w:name w:val="Balloon Text"/>
    <w:basedOn w:val="a"/>
    <w:link w:val="a6"/>
    <w:uiPriority w:val="99"/>
    <w:semiHidden/>
    <w:unhideWhenUsed/>
    <w:rsid w:val="00C7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6B1D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A544B"/>
    <w:rPr>
      <w:rFonts w:ascii="Calibri Light" w:eastAsiaTheme="majorEastAsia" w:hAnsi="Calibri Light" w:cstheme="majorBidi"/>
      <w:b/>
      <w:bCs/>
      <w:sz w:val="9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B1D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544B"/>
    <w:pPr>
      <w:keepNext/>
      <w:keepLines/>
      <w:spacing w:before="4200" w:after="0"/>
      <w:jc w:val="center"/>
      <w:outlineLvl w:val="0"/>
    </w:pPr>
    <w:rPr>
      <w:rFonts w:ascii="Calibri Light" w:eastAsiaTheme="majorEastAsia" w:hAnsi="Calibri Light" w:cstheme="majorBidi"/>
      <w:b/>
      <w:bCs/>
      <w:sz w:val="9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544B"/>
    <w:pPr>
      <w:keepNext/>
      <w:keepLines/>
      <w:spacing w:before="100" w:beforeAutospacing="1" w:after="0" w:line="360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544B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styleId="a3">
    <w:name w:val="Hyperlink"/>
    <w:uiPriority w:val="99"/>
    <w:semiHidden/>
    <w:unhideWhenUsed/>
    <w:rsid w:val="00C76B1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76B1D"/>
    <w:pPr>
      <w:ind w:left="720"/>
      <w:contextualSpacing/>
    </w:pPr>
  </w:style>
  <w:style w:type="character" w:customStyle="1" w:styleId="apple-converted-space">
    <w:name w:val="apple-converted-space"/>
    <w:basedOn w:val="a0"/>
    <w:rsid w:val="00C76B1D"/>
  </w:style>
  <w:style w:type="paragraph" w:styleId="a5">
    <w:name w:val="Balloon Text"/>
    <w:basedOn w:val="a"/>
    <w:link w:val="a6"/>
    <w:uiPriority w:val="99"/>
    <w:semiHidden/>
    <w:unhideWhenUsed/>
    <w:rsid w:val="00C76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6B1D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A544B"/>
    <w:rPr>
      <w:rFonts w:ascii="Calibri Light" w:eastAsiaTheme="majorEastAsia" w:hAnsi="Calibri Light" w:cstheme="majorBidi"/>
      <w:b/>
      <w:bCs/>
      <w:sz w:val="9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2019-10-29T10:59:00Z</dcterms:created>
  <dcterms:modified xsi:type="dcterms:W3CDTF">2019-10-30T15:02:00Z</dcterms:modified>
</cp:coreProperties>
</file>