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D3" w:rsidRDefault="004463D3" w:rsidP="004463D3">
      <w:pPr>
        <w:pStyle w:val="Default"/>
        <w:ind w:left="7080"/>
        <w:rPr>
          <w:sz w:val="26"/>
          <w:szCs w:val="26"/>
        </w:rPr>
      </w:pPr>
      <w:r>
        <w:rPr>
          <w:sz w:val="26"/>
          <w:szCs w:val="26"/>
        </w:rPr>
        <w:t>ПРИЛОЖЕНИЕ 2</w:t>
      </w: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8"/>
          <w:szCs w:val="28"/>
        </w:rPr>
      </w:pPr>
    </w:p>
    <w:p w:rsidR="004463D3" w:rsidRDefault="004463D3" w:rsidP="004463D3">
      <w:pPr>
        <w:rPr>
          <w:rFonts w:ascii="Times New Roman" w:hAnsi="Times New Roman" w:cs="Times New Roman"/>
          <w:caps/>
          <w:sz w:val="26"/>
          <w:szCs w:val="26"/>
        </w:rPr>
      </w:pPr>
    </w:p>
    <w:p w:rsidR="004463D3" w:rsidRDefault="004463D3" w:rsidP="004463D3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ПРОГРАММНЫЙ МОДУЛЬ ВИЗУАЛИЗАЦИИ ДЛЯ АВТОМАТИЗИРОВАННОЙ СИСТЕМЫ УПРАВЛЕНИЯ НАСОСНОЙ СТАНЦИИ</w:t>
      </w:r>
    </w:p>
    <w:p w:rsidR="004463D3" w:rsidRDefault="004463D3" w:rsidP="004463D3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РУКОВОДСТВО ОПЕРАТОРА</w:t>
      </w:r>
    </w:p>
    <w:p w:rsidR="004463D3" w:rsidRDefault="004463D3" w:rsidP="004463D3">
      <w:pPr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4463D3" w:rsidRDefault="004463D3" w:rsidP="004463D3">
      <w:pPr>
        <w:pStyle w:val="a7"/>
        <w:jc w:val="center"/>
        <w:rPr>
          <w:b/>
          <w:bCs/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Pr="003A1D89" w:rsidRDefault="004463D3" w:rsidP="004463D3">
      <w:pPr>
        <w:jc w:val="center"/>
        <w:rPr>
          <w:sz w:val="26"/>
          <w:szCs w:val="26"/>
        </w:rPr>
      </w:pPr>
    </w:p>
    <w:p w:rsidR="004463D3" w:rsidRPr="003A1D89" w:rsidRDefault="004463D3" w:rsidP="004463D3">
      <w:pPr>
        <w:jc w:val="center"/>
        <w:rPr>
          <w:sz w:val="26"/>
          <w:szCs w:val="26"/>
        </w:rPr>
      </w:pPr>
    </w:p>
    <w:p w:rsidR="004463D3" w:rsidRDefault="004463D3" w:rsidP="004463D3">
      <w:pPr>
        <w:jc w:val="center"/>
        <w:rPr>
          <w:sz w:val="26"/>
          <w:szCs w:val="26"/>
        </w:rPr>
      </w:pPr>
    </w:p>
    <w:p w:rsidR="004463D3" w:rsidRPr="003A1D89" w:rsidRDefault="004463D3" w:rsidP="004463D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Москва, 20</w:t>
      </w:r>
      <w:r w:rsidRPr="003A1D89">
        <w:rPr>
          <w:rFonts w:ascii="Times New Roman" w:hAnsi="Times New Roman" w:cs="Times New Roman"/>
          <w:sz w:val="26"/>
          <w:szCs w:val="26"/>
        </w:rPr>
        <w:t>20</w:t>
      </w:r>
    </w:p>
    <w:p w:rsidR="004463D3" w:rsidRPr="003A1D89" w:rsidRDefault="004463D3" w:rsidP="004463D3">
      <w:pPr>
        <w:pStyle w:val="Standard0"/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3A1D89">
        <w:rPr>
          <w:rStyle w:val="ae"/>
          <w:rFonts w:ascii="Times New Roman" w:hAnsi="Times New Roman" w:cs="Times New Roman"/>
          <w:i w:val="0"/>
          <w:sz w:val="26"/>
          <w:szCs w:val="26"/>
        </w:rPr>
        <w:lastRenderedPageBreak/>
        <w:t>АННОТАЦИЯ</w:t>
      </w:r>
    </w:p>
    <w:p w:rsidR="004463D3" w:rsidRDefault="004463D3" w:rsidP="004463D3">
      <w:pPr>
        <w:pStyle w:val="20"/>
        <w:spacing w:after="0" w:line="360" w:lineRule="auto"/>
        <w:ind w:firstLine="708"/>
        <w:jc w:val="both"/>
        <w:rPr>
          <w:sz w:val="26"/>
          <w:szCs w:val="26"/>
        </w:rPr>
      </w:pPr>
    </w:p>
    <w:p w:rsidR="004463D3" w:rsidRDefault="004463D3" w:rsidP="004463D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программном документе приведено руководство оператора по использованию ПМ АСУНС</w:t>
      </w:r>
    </w:p>
    <w:p w:rsidR="004463D3" w:rsidRDefault="004463D3" w:rsidP="004463D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:rsidR="004463D3" w:rsidRDefault="004463D3" w:rsidP="004463D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разделе «Условия выполнения программы» указаны условия, необходимые для выполнения программы.</w:t>
      </w:r>
    </w:p>
    <w:p w:rsidR="004463D3" w:rsidRDefault="004463D3" w:rsidP="004463D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разделе «Выполнение программы» указана последовательность действий оператора, обеспечивающих загрузку, запуск и выполнение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4463D3" w:rsidRDefault="004463D3" w:rsidP="004463D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оператора.</w:t>
      </w:r>
    </w:p>
    <w:p w:rsidR="004463D3" w:rsidRDefault="004463D3" w:rsidP="004463D3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Оформление программного документа «Руководство оператора» произведено по требованиям ЕСПД (ГОСТ 19.101-77, ГОСТ 19.103-77, ГОСТ 19.104-78, ГОСТ 19.105-78, ГОСТ 19.106-78, ГОСТ 19.505-79).</w:t>
      </w:r>
    </w:p>
    <w:p w:rsidR="004463D3" w:rsidRDefault="004463D3" w:rsidP="004463D3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Calibri" w:eastAsia="Calibri" w:hAnsi="Calibri" w:cs="DejaVu Sans"/>
          <w:b w:val="0"/>
          <w:bCs w:val="0"/>
          <w:color w:val="auto"/>
          <w:kern w:val="3"/>
          <w:sz w:val="22"/>
          <w:szCs w:val="22"/>
        </w:rPr>
        <w:id w:val="865234596"/>
        <w:docPartObj>
          <w:docPartGallery w:val="Table of Contents"/>
          <w:docPartUnique/>
        </w:docPartObj>
      </w:sdtPr>
      <w:sdtEndPr/>
      <w:sdtContent>
        <w:p w:rsidR="004463D3" w:rsidRDefault="004463D3" w:rsidP="004463D3">
          <w:pPr>
            <w:pStyle w:val="ab"/>
            <w:jc w:val="center"/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4463D3" w:rsidRDefault="004463D3" w:rsidP="004463D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485039396" w:history="1">
            <w:r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Назначение программы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_Toc485039396 \h </w:instrTex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84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7" w:anchor="_Toc485039397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Функциональное назначение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_Toc485039397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84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8" w:anchor="_Toc485039398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Эксплуатационное назначение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_Toc485039398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84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9" w:anchor="_Toc485039399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Состав функций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_Toc485039399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84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0" w:anchor="_Toc485039400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Условия выполнения программы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_Toc485039400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86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1" w:anchor="_Toc485039401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Требования к программным средствам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_Toc485039401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86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2" w:anchor="_Toc485039402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Требования к аппаратным средствам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_Toc485039402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86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3" w:anchor="_Toc485039403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Требования к персоналу (пользователю)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_Toc485039403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86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4" w:anchor="_Toc485039404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_Toc485039404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87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5" w:anchor="_Toc485039405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Загрузка и запуск программы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_Toc485039405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87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6" w:anchor="_Toc485039406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_Toc485039406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87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7" w:anchor="_Toc485039407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функций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_Toc485039407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87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8" w:anchor="_Toc485039408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подсчета прибыли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_Toc485039408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87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19" w:anchor="_Toc485039409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составления документации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_Toc485039409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88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0" w:anchor="_Toc485039410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построения графиков/гистограмм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_Toc485039410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88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1" w:anchor="_Toc485039411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продажа товара/услуги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_Toc485039411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89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2" w:anchor="_Toc485039412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добавления/изменения товара/услуги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_Toc485039412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90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3" w:anchor="_Toc485039413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3.4.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Завершение работы программы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_Toc485039413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91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4" w:anchor="_Toc485039414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Сообщения оператору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_Toc485039414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92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5" w:anchor="_Toc485039415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4463D3">
              <w:rPr>
                <w:rStyle w:val="a5"/>
                <w:rFonts w:ascii="Times New Roman" w:eastAsiaTheme="minorEastAsia" w:hAnsi="Times New Roman" w:cs="Times New Roman"/>
                <w:noProof/>
                <w:color w:val="auto"/>
                <w:kern w:val="0"/>
                <w:sz w:val="26"/>
                <w:szCs w:val="26"/>
                <w:lang w:eastAsia="ru-RU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Сообщения об ошибках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_Toc485039415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92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6" w:anchor="_Toc485039416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Ошибка «Штрих-код не соответствует стандартам»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_Toc485039416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92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r:id="rId27" w:anchor="_Toc485039417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Ошибка «Некорректные данные»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_Toc485039417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92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5F1D50" w:rsidP="004463D3">
          <w:pPr>
            <w:pStyle w:val="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lang w:eastAsia="ru-RU"/>
            </w:rPr>
          </w:pPr>
          <w:hyperlink r:id="rId28" w:anchor="_Toc485039418" w:history="1">
            <w:r w:rsidR="004463D3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Ошибка «Недопустимое значение»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ab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begin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instrText xml:space="preserve"> PAGEREF _Toc485039418 \h </w:instrTex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separate"/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t>92</w:t>
            </w:r>
            <w:r w:rsidR="004463D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6"/>
                <w:szCs w:val="26"/>
              </w:rPr>
              <w:fldChar w:fldCharType="end"/>
            </w:r>
          </w:hyperlink>
        </w:p>
        <w:p w:rsidR="004463D3" w:rsidRDefault="004463D3" w:rsidP="004463D3">
          <w:r>
            <w:fldChar w:fldCharType="end"/>
          </w:r>
        </w:p>
      </w:sdtContent>
    </w:sdt>
    <w:p w:rsidR="004463D3" w:rsidRDefault="004463D3" w:rsidP="004463D3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3D3" w:rsidRDefault="004463D3" w:rsidP="004463D3">
      <w:pPr>
        <w:pStyle w:val="1-"/>
      </w:pPr>
      <w:bookmarkStart w:id="0" w:name="_Toc485039396"/>
      <w:bookmarkStart w:id="1" w:name="_Toc436609413"/>
      <w:r>
        <w:lastRenderedPageBreak/>
        <w:t>Назначение программы</w:t>
      </w:r>
      <w:bookmarkEnd w:id="0"/>
      <w:bookmarkEnd w:id="1"/>
    </w:p>
    <w:p w:rsidR="004463D3" w:rsidRDefault="004463D3" w:rsidP="004463D3">
      <w:pPr>
        <w:pStyle w:val="1"/>
        <w:spacing w:before="0"/>
        <w:rPr>
          <w:rFonts w:ascii="Times New Roman" w:hAnsi="Times New Roman" w:cs="Times New Roman"/>
        </w:rPr>
      </w:pPr>
    </w:p>
    <w:p w:rsidR="004463D3" w:rsidRDefault="004463D3" w:rsidP="004463D3">
      <w:pPr>
        <w:pStyle w:val="a"/>
      </w:pPr>
      <w:bookmarkStart w:id="2" w:name="_Toc432059145"/>
      <w:bookmarkStart w:id="3" w:name="_Toc485039397"/>
      <w:bookmarkStart w:id="4" w:name="_Toc436609414"/>
      <w:r>
        <w:t xml:space="preserve">Функциональное </w:t>
      </w:r>
      <w:bookmarkEnd w:id="2"/>
      <w:r>
        <w:t>назначение</w:t>
      </w:r>
      <w:bookmarkEnd w:id="3"/>
      <w:bookmarkEnd w:id="4"/>
    </w:p>
    <w:p w:rsidR="004463D3" w:rsidRDefault="004463D3" w:rsidP="004463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3D3" w:rsidRDefault="004463D3" w:rsidP="00446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ПМ АСУНС реализует следующие функции: </w:t>
      </w:r>
    </w:p>
    <w:p w:rsidR="004463D3" w:rsidRDefault="004463D3" w:rsidP="004463D3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визуализация показателей с датчиков насосной станции на упрощенной схеме предприятия; </w:t>
      </w:r>
    </w:p>
    <w:p w:rsidR="004463D3" w:rsidRDefault="004463D3" w:rsidP="004463D3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возможность просмотра исторических данных о прошедших авариях в виде таблицы; </w:t>
      </w:r>
    </w:p>
    <w:p w:rsidR="004463D3" w:rsidRDefault="004463D3" w:rsidP="004463D3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сигнала об аварийной ситуации на станции в текущем времени;</w:t>
      </w:r>
    </w:p>
    <w:p w:rsidR="004463D3" w:rsidRDefault="004463D3" w:rsidP="004463D3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иметь возможность ставить пороговые значения для показателей, на основе которых реализовано определение аварийности ситуации.</w:t>
      </w:r>
    </w:p>
    <w:p w:rsidR="004463D3" w:rsidRDefault="004463D3" w:rsidP="004463D3">
      <w:pPr>
        <w:pStyle w:val="a"/>
      </w:pPr>
      <w:bookmarkStart w:id="5" w:name="_Toc485039398"/>
      <w:bookmarkStart w:id="6" w:name="_Toc436609415"/>
      <w:r>
        <w:t>Эксплуатационное назначение</w:t>
      </w:r>
      <w:bookmarkEnd w:id="5"/>
      <w:bookmarkEnd w:id="6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 w:rsidRPr="005703B8">
        <w:rPr>
          <w:szCs w:val="28"/>
        </w:rPr>
        <w:t xml:space="preserve">Данный </w:t>
      </w:r>
      <w:r>
        <w:rPr>
          <w:bCs/>
        </w:rPr>
        <w:t xml:space="preserve">ПМ АСУНС </w:t>
      </w:r>
      <w:r w:rsidRPr="005703B8">
        <w:rPr>
          <w:szCs w:val="28"/>
        </w:rPr>
        <w:t xml:space="preserve">создается с целью упростить пользователям </w:t>
      </w:r>
      <w:r>
        <w:rPr>
          <w:szCs w:val="28"/>
        </w:rPr>
        <w:t>контроль, оптимизацию и планирование работ по эксплуатации оборудования насосной станции, а также планирование ремонтных работ.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  <w:lang w:eastAsia="ar-SA"/>
        </w:rPr>
      </w:pPr>
    </w:p>
    <w:p w:rsidR="004463D3" w:rsidRDefault="004463D3" w:rsidP="004463D3">
      <w:pPr>
        <w:pStyle w:val="a"/>
      </w:pPr>
      <w:bookmarkStart w:id="7" w:name="_Toc485039399"/>
      <w:bookmarkStart w:id="8" w:name="_Toc436609416"/>
      <w:r>
        <w:t>Состав функций</w:t>
      </w:r>
      <w:bookmarkEnd w:id="7"/>
      <w:bookmarkEnd w:id="8"/>
    </w:p>
    <w:p w:rsidR="004463D3" w:rsidRDefault="004463D3" w:rsidP="004463D3">
      <w:pPr>
        <w:pStyle w:val="20"/>
        <w:spacing w:after="0"/>
        <w:ind w:firstLine="708"/>
        <w:jc w:val="both"/>
        <w:rPr>
          <w:b/>
          <w:szCs w:val="28"/>
        </w:rPr>
      </w:pPr>
    </w:p>
    <w:p w:rsidR="004463D3" w:rsidRDefault="004463D3" w:rsidP="004463D3">
      <w:pPr>
        <w:pStyle w:val="20"/>
        <w:spacing w:after="0"/>
        <w:ind w:firstLine="708"/>
        <w:rPr>
          <w:b/>
          <w:szCs w:val="28"/>
        </w:rPr>
      </w:pPr>
      <w:r>
        <w:rPr>
          <w:b/>
          <w:szCs w:val="28"/>
        </w:rPr>
        <w:t>Функция просмотра состояния станции</w:t>
      </w:r>
    </w:p>
    <w:p w:rsidR="004463D3" w:rsidRDefault="004463D3" w:rsidP="004463D3">
      <w:pPr>
        <w:pStyle w:val="20"/>
        <w:spacing w:after="0"/>
        <w:ind w:firstLine="708"/>
        <w:rPr>
          <w:b/>
          <w:szCs w:val="28"/>
        </w:rPr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 xml:space="preserve">Данная функция предоставляет возможность видеть основные показатели </w:t>
      </w:r>
      <w:r w:rsidR="00791A8D">
        <w:rPr>
          <w:szCs w:val="28"/>
        </w:rPr>
        <w:t>датчиков насосной станции на упрощенной схеме</w:t>
      </w:r>
      <w:r>
        <w:rPr>
          <w:szCs w:val="28"/>
        </w:rPr>
        <w:t>.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</w:p>
    <w:p w:rsidR="004463D3" w:rsidRDefault="00791A8D" w:rsidP="004463D3">
      <w:pPr>
        <w:pStyle w:val="20"/>
        <w:spacing w:after="0"/>
        <w:ind w:firstLine="708"/>
        <w:rPr>
          <w:b/>
          <w:szCs w:val="28"/>
        </w:rPr>
      </w:pPr>
      <w:r>
        <w:rPr>
          <w:b/>
          <w:szCs w:val="28"/>
        </w:rPr>
        <w:t>Функция просмотра истории аварий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 xml:space="preserve">Данная функция предоставляет возможность </w:t>
      </w:r>
      <w:r w:rsidR="00791A8D">
        <w:rPr>
          <w:szCs w:val="28"/>
        </w:rPr>
        <w:t>видеть историю аварий на текущей станции, посмотреть дату, причину аварии</w:t>
      </w:r>
      <w:r>
        <w:rPr>
          <w:szCs w:val="28"/>
        </w:rPr>
        <w:t>.</w:t>
      </w:r>
      <w:r w:rsidR="00791A8D">
        <w:rPr>
          <w:szCs w:val="28"/>
        </w:rPr>
        <w:t xml:space="preserve"> На основе этих данных диспетчеру отчетливо видно, какое оборудование требует ремонтных работ, какие узкие места и недостатки в текущем технологическом решении.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</w:p>
    <w:p w:rsidR="004463D3" w:rsidRDefault="004463D3" w:rsidP="004463D3">
      <w:pPr>
        <w:pStyle w:val="20"/>
        <w:spacing w:after="0"/>
        <w:ind w:firstLine="708"/>
        <w:rPr>
          <w:b/>
          <w:szCs w:val="28"/>
        </w:rPr>
      </w:pPr>
      <w:r>
        <w:rPr>
          <w:b/>
          <w:szCs w:val="28"/>
        </w:rPr>
        <w:t>Функция построения графиков/гистограмм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 xml:space="preserve">Данная функция предоставляет возможность автоматизированного построения графиков и </w:t>
      </w:r>
      <w:r w:rsidR="00791A8D">
        <w:rPr>
          <w:szCs w:val="28"/>
        </w:rPr>
        <w:t>гистограмм на основе информации, полученной с конкретного датчика станции при нажатии на изображение.</w:t>
      </w:r>
    </w:p>
    <w:p w:rsidR="004463D3" w:rsidRDefault="004463D3" w:rsidP="004463D3">
      <w:pPr>
        <w:pStyle w:val="20"/>
        <w:spacing w:after="0"/>
        <w:ind w:firstLine="708"/>
        <w:rPr>
          <w:b/>
          <w:szCs w:val="28"/>
        </w:rPr>
      </w:pPr>
      <w:r>
        <w:rPr>
          <w:b/>
          <w:szCs w:val="28"/>
        </w:rPr>
        <w:lastRenderedPageBreak/>
        <w:t>Функция составления документации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>Данная функция предоставляет возможность автоматизированного составления различного рода документов и отчетов на основе инфо</w:t>
      </w:r>
      <w:r w:rsidR="00791A8D">
        <w:rPr>
          <w:szCs w:val="28"/>
        </w:rPr>
        <w:t>рмации об авариях</w:t>
      </w:r>
      <w:r>
        <w:rPr>
          <w:szCs w:val="28"/>
        </w:rPr>
        <w:t>.</w:t>
      </w:r>
    </w:p>
    <w:p w:rsidR="004463D3" w:rsidRDefault="004463D3" w:rsidP="004463D3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szCs w:val="28"/>
        </w:rPr>
        <w:br w:type="page"/>
      </w:r>
    </w:p>
    <w:p w:rsidR="004463D3" w:rsidRDefault="004463D3" w:rsidP="004463D3">
      <w:pPr>
        <w:pStyle w:val="1-"/>
      </w:pPr>
      <w:bookmarkStart w:id="9" w:name="_Toc485039400"/>
      <w:bookmarkStart w:id="10" w:name="_Toc436609421"/>
      <w:r>
        <w:lastRenderedPageBreak/>
        <w:t>Условия выполнения программы</w:t>
      </w:r>
      <w:bookmarkEnd w:id="9"/>
      <w:bookmarkEnd w:id="10"/>
    </w:p>
    <w:p w:rsidR="004463D3" w:rsidRDefault="004463D3" w:rsidP="004463D3">
      <w:pPr>
        <w:pStyle w:val="1"/>
        <w:spacing w:before="0"/>
        <w:rPr>
          <w:rFonts w:ascii="Times New Roman" w:hAnsi="Times New Roman" w:cs="Times New Roman"/>
        </w:rPr>
      </w:pPr>
    </w:p>
    <w:p w:rsidR="004463D3" w:rsidRDefault="004463D3" w:rsidP="004463D3">
      <w:pPr>
        <w:pStyle w:val="a"/>
      </w:pPr>
      <w:bookmarkStart w:id="11" w:name="_Toc432059150"/>
      <w:bookmarkStart w:id="12" w:name="_Toc436609422"/>
      <w:bookmarkStart w:id="13" w:name="_Toc485039401"/>
      <w:bookmarkEnd w:id="11"/>
      <w:r>
        <w:t>Требования к программным средств</w:t>
      </w:r>
      <w:bookmarkEnd w:id="12"/>
      <w:r>
        <w:t>ам</w:t>
      </w:r>
      <w:bookmarkEnd w:id="13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данным приложением, должны быть представлены актуальной локализованной версией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63D3" w:rsidRDefault="004463D3" w:rsidP="004463D3">
      <w:pPr>
        <w:rPr>
          <w:rFonts w:ascii="Times New Roman" w:hAnsi="Times New Roman" w:cs="Times New Roman"/>
          <w:sz w:val="28"/>
          <w:szCs w:val="28"/>
        </w:rPr>
      </w:pPr>
    </w:p>
    <w:p w:rsidR="004463D3" w:rsidRDefault="004463D3" w:rsidP="004463D3">
      <w:pPr>
        <w:pStyle w:val="a"/>
      </w:pPr>
      <w:bookmarkStart w:id="14" w:name="_Toc485039402"/>
      <w:r>
        <w:t>Требования к аппаратным средствам</w:t>
      </w:r>
      <w:bookmarkEnd w:id="14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Минимальный состав используемых технических (аппаратных) средств:</w:t>
      </w:r>
    </w:p>
    <w:p w:rsidR="004463D3" w:rsidRDefault="004463D3" w:rsidP="004463D3">
      <w:pPr>
        <w:pStyle w:val="20"/>
        <w:numPr>
          <w:ilvl w:val="0"/>
          <w:numId w:val="4"/>
        </w:numPr>
        <w:spacing w:after="0"/>
        <w:ind w:left="0" w:firstLine="709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оперативная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память</w:t>
      </w:r>
      <w:proofErr w:type="spellEnd"/>
      <w:r>
        <w:rPr>
          <w:szCs w:val="28"/>
          <w:lang w:val="en-US"/>
        </w:rPr>
        <w:t xml:space="preserve"> 512 </w:t>
      </w:r>
      <w:r>
        <w:rPr>
          <w:szCs w:val="28"/>
        </w:rPr>
        <w:t>МБ;</w:t>
      </w:r>
    </w:p>
    <w:p w:rsidR="004463D3" w:rsidRDefault="004463D3" w:rsidP="004463D3">
      <w:pPr>
        <w:pStyle w:val="20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>дисковое пространство - не менее 1 ГБ свободного места на диске,</w:t>
      </w:r>
    </w:p>
    <w:p w:rsidR="004463D3" w:rsidRDefault="004463D3" w:rsidP="004463D3">
      <w:pPr>
        <w:pStyle w:val="20"/>
        <w:numPr>
          <w:ilvl w:val="0"/>
          <w:numId w:val="4"/>
        </w:numPr>
        <w:spacing w:after="0"/>
        <w:ind w:left="0" w:firstLine="709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разрешение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экрана</w:t>
      </w:r>
      <w:proofErr w:type="spellEnd"/>
      <w:r>
        <w:rPr>
          <w:szCs w:val="28"/>
          <w:lang w:val="en-US"/>
        </w:rPr>
        <w:t xml:space="preserve"> - </w:t>
      </w:r>
      <w:r>
        <w:rPr>
          <w:szCs w:val="28"/>
        </w:rPr>
        <w:t>800</w:t>
      </w:r>
      <w:r>
        <w:rPr>
          <w:szCs w:val="28"/>
          <w:lang w:val="en-US"/>
        </w:rPr>
        <w:t>x</w:t>
      </w:r>
      <w:r>
        <w:rPr>
          <w:szCs w:val="28"/>
        </w:rPr>
        <w:t>600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пикселов</w:t>
      </w:r>
      <w:proofErr w:type="spellEnd"/>
      <w:r>
        <w:rPr>
          <w:szCs w:val="28"/>
        </w:rPr>
        <w:t>;</w:t>
      </w:r>
    </w:p>
    <w:p w:rsidR="004463D3" w:rsidRDefault="004463D3" w:rsidP="004463D3">
      <w:pPr>
        <w:pStyle w:val="20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манипулятор мышь с интерфейсом </w:t>
      </w:r>
      <w:r>
        <w:rPr>
          <w:szCs w:val="28"/>
          <w:lang w:val="en-US"/>
        </w:rPr>
        <w:t>PS</w:t>
      </w:r>
      <w:r>
        <w:rPr>
          <w:szCs w:val="28"/>
        </w:rPr>
        <w:t xml:space="preserve">/2 или </w:t>
      </w:r>
      <w:r>
        <w:rPr>
          <w:szCs w:val="28"/>
          <w:lang w:val="en-US"/>
        </w:rPr>
        <w:t>USB</w:t>
      </w:r>
      <w:r>
        <w:rPr>
          <w:szCs w:val="28"/>
        </w:rPr>
        <w:t>;</w:t>
      </w:r>
    </w:p>
    <w:p w:rsidR="004463D3" w:rsidRDefault="004463D3" w:rsidP="004463D3">
      <w:pPr>
        <w:pStyle w:val="20"/>
        <w:numPr>
          <w:ilvl w:val="0"/>
          <w:numId w:val="4"/>
        </w:numPr>
        <w:spacing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клавиатура 101/102-x клавишная </w:t>
      </w:r>
      <w:proofErr w:type="gramStart"/>
      <w:r>
        <w:rPr>
          <w:szCs w:val="28"/>
        </w:rPr>
        <w:t>рус</w:t>
      </w:r>
      <w:proofErr w:type="gramEnd"/>
      <w:r>
        <w:rPr>
          <w:szCs w:val="28"/>
        </w:rPr>
        <w:t>/лат.</w:t>
      </w:r>
    </w:p>
    <w:p w:rsidR="004463D3" w:rsidRDefault="004463D3" w:rsidP="004463D3">
      <w:pPr>
        <w:pStyle w:val="20"/>
        <w:spacing w:after="0"/>
        <w:ind w:left="709"/>
        <w:jc w:val="both"/>
        <w:rPr>
          <w:szCs w:val="28"/>
        </w:rPr>
      </w:pPr>
    </w:p>
    <w:p w:rsidR="004463D3" w:rsidRDefault="004463D3" w:rsidP="004463D3">
      <w:pPr>
        <w:pStyle w:val="a"/>
      </w:pPr>
      <w:bookmarkStart w:id="15" w:name="_Toc432059151"/>
      <w:bookmarkStart w:id="16" w:name="_Toc436609423"/>
      <w:bookmarkStart w:id="17" w:name="_Toc485039403"/>
      <w:bookmarkEnd w:id="15"/>
      <w:r>
        <w:t>Требования к персоналу (пользователю)</w:t>
      </w:r>
      <w:bookmarkEnd w:id="16"/>
      <w:bookmarkEnd w:id="17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 xml:space="preserve">Конечный </w:t>
      </w:r>
      <w:r w:rsidR="00791A8D">
        <w:rPr>
          <w:szCs w:val="28"/>
        </w:rPr>
        <w:t>пользователь программы (диспетчер</w:t>
      </w:r>
      <w:r>
        <w:rPr>
          <w:szCs w:val="28"/>
        </w:rPr>
        <w:t>) должен обладать практическими навыками работы с графическим пользовательским интерфейсом операционной системы.</w:t>
      </w:r>
      <w:r w:rsidR="002E1926">
        <w:rPr>
          <w:szCs w:val="28"/>
        </w:rPr>
        <w:t xml:space="preserve"> Особых навыков для использования ПМ АСУНС не требуется.</w:t>
      </w:r>
    </w:p>
    <w:p w:rsidR="004463D3" w:rsidRDefault="004463D3" w:rsidP="004463D3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szCs w:val="28"/>
        </w:rPr>
        <w:br w:type="page"/>
      </w:r>
    </w:p>
    <w:p w:rsidR="004463D3" w:rsidRDefault="004463D3" w:rsidP="004463D3">
      <w:pPr>
        <w:pStyle w:val="1-"/>
      </w:pPr>
      <w:bookmarkStart w:id="18" w:name="_Toc485039404"/>
      <w:bookmarkStart w:id="19" w:name="_Toc436609424"/>
      <w:r>
        <w:lastRenderedPageBreak/>
        <w:t>Выполнение программы</w:t>
      </w:r>
      <w:bookmarkEnd w:id="18"/>
      <w:bookmarkEnd w:id="19"/>
    </w:p>
    <w:p w:rsidR="004463D3" w:rsidRDefault="004463D3" w:rsidP="004463D3">
      <w:pPr>
        <w:pStyle w:val="1"/>
        <w:spacing w:before="0"/>
        <w:rPr>
          <w:rFonts w:ascii="Times New Roman" w:hAnsi="Times New Roman" w:cs="Times New Roman"/>
        </w:rPr>
      </w:pPr>
    </w:p>
    <w:p w:rsidR="004463D3" w:rsidRDefault="004463D3" w:rsidP="004463D3">
      <w:pPr>
        <w:pStyle w:val="a"/>
      </w:pPr>
      <w:bookmarkStart w:id="20" w:name="_Toc485039405"/>
      <w:bookmarkStart w:id="21" w:name="_Toc436609425"/>
      <w:r>
        <w:t>Загрузка и запуск программы</w:t>
      </w:r>
      <w:bookmarkEnd w:id="20"/>
      <w:bookmarkEnd w:id="21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pStyle w:val="Standard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ПМ АСУНС</w:t>
      </w:r>
      <w:r w:rsidR="002E1926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– </w:t>
      </w:r>
      <w:r w:rsidR="002E1926">
        <w:rPr>
          <w:rFonts w:ascii="Times New Roman" w:hAnsi="Times New Roman" w:cs="Times New Roman"/>
          <w:sz w:val="28"/>
          <w:szCs w:val="28"/>
          <w:lang w:eastAsia="ar-SA"/>
        </w:rPr>
        <w:t>клиент-серверное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приложение.</w:t>
      </w:r>
    </w:p>
    <w:p w:rsidR="004463D3" w:rsidRDefault="004463D3" w:rsidP="004463D3">
      <w:pPr>
        <w:pStyle w:val="Standard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Для его за</w:t>
      </w:r>
      <w:r w:rsidR="002E1926">
        <w:rPr>
          <w:rFonts w:ascii="Times New Roman" w:hAnsi="Times New Roman" w:cs="Times New Roman"/>
          <w:sz w:val="28"/>
          <w:szCs w:val="28"/>
          <w:lang w:eastAsia="ar-SA"/>
        </w:rPr>
        <w:t xml:space="preserve">пуска необходимо перейти в браузер и ввести адрес </w:t>
      </w:r>
      <w:r w:rsidR="002E1926">
        <w:rPr>
          <w:rFonts w:ascii="Times New Roman" w:hAnsi="Times New Roman" w:cs="Times New Roman"/>
          <w:sz w:val="28"/>
          <w:szCs w:val="28"/>
          <w:lang w:val="en-US" w:eastAsia="ar-SA"/>
        </w:rPr>
        <w:t>OPC</w:t>
      </w:r>
      <w:r w:rsidR="002E1926" w:rsidRPr="002E1926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2E1926">
        <w:rPr>
          <w:rFonts w:ascii="Times New Roman" w:hAnsi="Times New Roman" w:cs="Times New Roman"/>
          <w:sz w:val="28"/>
          <w:szCs w:val="28"/>
          <w:lang w:eastAsia="ar-SA"/>
        </w:rPr>
        <w:t>сервера, с которого клиентская часть приложения будет получать необходимые показатели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4463D3" w:rsidRDefault="004463D3" w:rsidP="004463D3">
      <w:pPr>
        <w:pStyle w:val="Standard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4463D3" w:rsidRDefault="004463D3" w:rsidP="004463D3">
      <w:pPr>
        <w:pStyle w:val="a"/>
      </w:pPr>
      <w:bookmarkStart w:id="22" w:name="_Toc485039406"/>
      <w:bookmarkStart w:id="23" w:name="_Toc436609426"/>
      <w:r>
        <w:t>Выполнение программы</w:t>
      </w:r>
      <w:bookmarkEnd w:id="22"/>
      <w:bookmarkEnd w:id="23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2E1926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После входа в систему – ввода имени пользователя и соответствующего пароля, в</w:t>
      </w:r>
      <w:r w:rsidR="004463D3">
        <w:rPr>
          <w:szCs w:val="28"/>
        </w:rPr>
        <w:t>ыполнение программы осуществляется в порядке выбранным пользователем, в любой момент времени пользователь может начать выполнение одной из функций:</w:t>
      </w:r>
    </w:p>
    <w:p w:rsidR="004463D3" w:rsidRDefault="002E1926" w:rsidP="004463D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состояния ста</w:t>
      </w:r>
      <w:r w:rsidR="00F84018">
        <w:rPr>
          <w:rFonts w:ascii="Times New Roman" w:hAnsi="Times New Roman" w:cs="Times New Roman"/>
          <w:sz w:val="28"/>
          <w:szCs w:val="28"/>
        </w:rPr>
        <w:t>нции в режиме реального времени</w:t>
      </w:r>
      <w:r w:rsidR="00F84018" w:rsidRPr="00F84018">
        <w:rPr>
          <w:rFonts w:ascii="Times New Roman" w:hAnsi="Times New Roman" w:cs="Times New Roman"/>
          <w:sz w:val="28"/>
          <w:szCs w:val="28"/>
        </w:rPr>
        <w:t>;</w:t>
      </w:r>
    </w:p>
    <w:p w:rsidR="004463D3" w:rsidRDefault="00F84018" w:rsidP="004463D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аварий на станции</w:t>
      </w:r>
      <w:r w:rsidR="004463D3" w:rsidRPr="00F84018">
        <w:rPr>
          <w:rFonts w:ascii="Times New Roman" w:hAnsi="Times New Roman" w:cs="Times New Roman"/>
          <w:sz w:val="28"/>
          <w:szCs w:val="28"/>
        </w:rPr>
        <w:t>;</w:t>
      </w:r>
    </w:p>
    <w:p w:rsidR="004463D3" w:rsidRDefault="00F84018" w:rsidP="004463D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показателей с выбранного датчика в графической форме</w:t>
      </w:r>
      <w:r w:rsidR="004463D3" w:rsidRPr="00F84018">
        <w:rPr>
          <w:rFonts w:ascii="Times New Roman" w:hAnsi="Times New Roman" w:cs="Times New Roman"/>
          <w:sz w:val="28"/>
          <w:szCs w:val="28"/>
        </w:rPr>
        <w:t>;</w:t>
      </w:r>
    </w:p>
    <w:p w:rsidR="004463D3" w:rsidRDefault="00F84018" w:rsidP="004463D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допустимых и критических значений датчика</w:t>
      </w:r>
      <w:r w:rsidR="004463D3" w:rsidRPr="00F84018">
        <w:rPr>
          <w:rFonts w:ascii="Times New Roman" w:hAnsi="Times New Roman" w:cs="Times New Roman"/>
          <w:sz w:val="28"/>
          <w:szCs w:val="28"/>
        </w:rPr>
        <w:t>;</w:t>
      </w:r>
    </w:p>
    <w:p w:rsidR="004463D3" w:rsidRDefault="00393054" w:rsidP="004463D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="004463D3">
        <w:rPr>
          <w:rFonts w:ascii="Times New Roman" w:hAnsi="Times New Roman" w:cs="Times New Roman"/>
          <w:sz w:val="28"/>
          <w:szCs w:val="28"/>
        </w:rPr>
        <w:t>.</w:t>
      </w:r>
    </w:p>
    <w:p w:rsidR="004463D3" w:rsidRDefault="004463D3" w:rsidP="004463D3">
      <w:pPr>
        <w:pStyle w:val="20"/>
        <w:jc w:val="both"/>
        <w:rPr>
          <w:szCs w:val="28"/>
          <w:lang w:eastAsia="ar-SA"/>
        </w:rPr>
      </w:pPr>
    </w:p>
    <w:p w:rsidR="004463D3" w:rsidRDefault="004463D3" w:rsidP="004463D3">
      <w:pPr>
        <w:pStyle w:val="a"/>
      </w:pPr>
      <w:bookmarkStart w:id="24" w:name="_Toc485039407"/>
      <w:bookmarkStart w:id="25" w:name="_Toc436609427"/>
      <w:r>
        <w:t>Выполнение функций</w:t>
      </w:r>
      <w:bookmarkEnd w:id="24"/>
      <w:bookmarkEnd w:id="25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pStyle w:val="a0"/>
        <w:numPr>
          <w:ilvl w:val="0"/>
          <w:numId w:val="0"/>
        </w:numPr>
        <w:ind w:left="1276" w:hanging="720"/>
      </w:pPr>
      <w:bookmarkStart w:id="26" w:name="_Toc485039408"/>
      <w:r>
        <w:t>Выполнение функции подсчета прибыли</w:t>
      </w:r>
      <w:bookmarkEnd w:id="26"/>
    </w:p>
    <w:p w:rsidR="004463D3" w:rsidRDefault="004463D3" w:rsidP="004463D3">
      <w:pPr>
        <w:pStyle w:val="a0"/>
        <w:numPr>
          <w:ilvl w:val="0"/>
          <w:numId w:val="0"/>
        </w:numPr>
        <w:ind w:left="1276"/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>Для того чтобы воспользоваться данной функцией н</w:t>
      </w:r>
      <w:r w:rsidR="003A1D89">
        <w:rPr>
          <w:szCs w:val="28"/>
        </w:rPr>
        <w:t>еобходимо кликнуть по вкладке «Схема станции</w:t>
      </w:r>
      <w:r>
        <w:rPr>
          <w:szCs w:val="28"/>
        </w:rPr>
        <w:t>», как показано на рисунке 1.</w:t>
      </w: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</w:p>
    <w:p w:rsidR="004463D3" w:rsidRDefault="003A1D89" w:rsidP="004463D3">
      <w:pPr>
        <w:pStyle w:val="20"/>
        <w:keepNext/>
        <w:spacing w:after="0"/>
        <w:jc w:val="both"/>
      </w:pPr>
      <w:r w:rsidRPr="003A1D89">
        <w:rPr>
          <w:noProof/>
          <w:lang w:eastAsia="ru-RU"/>
        </w:rPr>
        <w:lastRenderedPageBreak/>
        <w:drawing>
          <wp:inline distT="0" distB="0" distL="0" distR="0" wp14:anchorId="31384ACE" wp14:editId="579A97D4">
            <wp:extent cx="4860156" cy="3266462"/>
            <wp:effectExtent l="0" t="0" r="0" b="0"/>
            <wp:docPr id="238" name="Google Shape;238;g77b85326b8_0_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Google Shape;238;g77b85326b8_0_33"/>
                    <pic:cNvPicPr preferRelativeResize="0"/>
                  </pic:nvPicPr>
                  <pic:blipFill>
                    <a:blip r:embed="rId2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56" cy="32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3" w:rsidRDefault="004463D3" w:rsidP="004463D3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3A1D8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Главный экран – схема станции</w:t>
      </w:r>
    </w:p>
    <w:p w:rsidR="004463D3" w:rsidRDefault="004463D3" w:rsidP="004463D3">
      <w:pPr>
        <w:pStyle w:val="a0"/>
        <w:numPr>
          <w:ilvl w:val="0"/>
          <w:numId w:val="0"/>
        </w:numPr>
        <w:ind w:left="1276" w:hanging="720"/>
      </w:pPr>
      <w:bookmarkStart w:id="27" w:name="_Toc485039409"/>
      <w:r>
        <w:t>Выполнение функции составления документации</w:t>
      </w:r>
      <w:bookmarkEnd w:id="27"/>
    </w:p>
    <w:p w:rsidR="004463D3" w:rsidRDefault="004463D3" w:rsidP="004463D3">
      <w:pPr>
        <w:pStyle w:val="a0"/>
        <w:numPr>
          <w:ilvl w:val="0"/>
          <w:numId w:val="0"/>
        </w:numPr>
        <w:ind w:left="1276"/>
      </w:pPr>
    </w:p>
    <w:p w:rsidR="004463D3" w:rsidRDefault="004463D3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>Для того чтобы воспользоваться данной функцией необходимо кликнуть по вкладке «</w:t>
      </w:r>
      <w:r w:rsidR="003A1D89">
        <w:rPr>
          <w:szCs w:val="28"/>
        </w:rPr>
        <w:t>Аварии</w:t>
      </w:r>
      <w:r>
        <w:rPr>
          <w:szCs w:val="28"/>
        </w:rPr>
        <w:t>», как показано на рисунке 2. В появившемся окне «</w:t>
      </w:r>
      <w:r w:rsidR="003A1D89">
        <w:rPr>
          <w:szCs w:val="28"/>
        </w:rPr>
        <w:t>Аварии</w:t>
      </w:r>
      <w:r>
        <w:rPr>
          <w:szCs w:val="28"/>
        </w:rPr>
        <w:t xml:space="preserve">» </w:t>
      </w:r>
      <w:r w:rsidR="003A1D89">
        <w:rPr>
          <w:szCs w:val="28"/>
        </w:rPr>
        <w:t>наглядно показана информация о текущих авариях</w:t>
      </w:r>
      <w:r>
        <w:rPr>
          <w:szCs w:val="28"/>
        </w:rPr>
        <w:t>:</w:t>
      </w:r>
    </w:p>
    <w:p w:rsidR="004463D3" w:rsidRDefault="003A1D89" w:rsidP="004463D3">
      <w:pPr>
        <w:pStyle w:val="20"/>
        <w:numPr>
          <w:ilvl w:val="0"/>
          <w:numId w:val="6"/>
        </w:numPr>
        <w:spacing w:after="0"/>
        <w:ind w:left="851"/>
        <w:jc w:val="both"/>
        <w:rPr>
          <w:szCs w:val="28"/>
        </w:rPr>
      </w:pPr>
      <w:r>
        <w:rPr>
          <w:szCs w:val="28"/>
        </w:rPr>
        <w:t>Основные элементы станции (столбец слева)</w:t>
      </w:r>
      <w:r w:rsidR="004463D3" w:rsidRPr="003A1D89">
        <w:rPr>
          <w:szCs w:val="28"/>
        </w:rPr>
        <w:t>;</w:t>
      </w:r>
    </w:p>
    <w:p w:rsidR="004463D3" w:rsidRDefault="003A1D89" w:rsidP="004463D3">
      <w:pPr>
        <w:pStyle w:val="20"/>
        <w:numPr>
          <w:ilvl w:val="0"/>
          <w:numId w:val="6"/>
        </w:numPr>
        <w:spacing w:after="0"/>
        <w:ind w:left="851"/>
        <w:jc w:val="both"/>
        <w:rPr>
          <w:szCs w:val="28"/>
        </w:rPr>
      </w:pPr>
      <w:r>
        <w:rPr>
          <w:szCs w:val="28"/>
        </w:rPr>
        <w:t>Статус на текущий момент (столбец справа)</w:t>
      </w:r>
      <w:r w:rsidR="004463D3">
        <w:rPr>
          <w:szCs w:val="28"/>
        </w:rPr>
        <w:t>.</w:t>
      </w:r>
    </w:p>
    <w:p w:rsidR="004463D3" w:rsidRDefault="004463D3" w:rsidP="004463D3">
      <w:pPr>
        <w:pStyle w:val="20"/>
        <w:spacing w:after="0"/>
        <w:jc w:val="both"/>
        <w:rPr>
          <w:szCs w:val="28"/>
        </w:rPr>
      </w:pPr>
    </w:p>
    <w:p w:rsidR="004463D3" w:rsidRDefault="004463D3" w:rsidP="004463D3"/>
    <w:p w:rsidR="004463D3" w:rsidRDefault="003A1D89" w:rsidP="004463D3">
      <w:pPr>
        <w:keepNext/>
      </w:pPr>
      <w:r w:rsidRPr="003A1D89">
        <w:rPr>
          <w:noProof/>
          <w:lang w:eastAsia="ru-RU"/>
        </w:rPr>
        <w:drawing>
          <wp:inline distT="0" distB="0" distL="0" distR="0" wp14:anchorId="270FBF22" wp14:editId="22243C51">
            <wp:extent cx="4435436" cy="2717613"/>
            <wp:effectExtent l="0" t="0" r="3810" b="6985"/>
            <wp:docPr id="239" name="Google Shape;239;g77b85326b8_0_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Google Shape;239;g77b85326b8_0_33"/>
                    <pic:cNvPicPr preferRelativeResize="0"/>
                  </pic:nvPicPr>
                  <pic:blipFill>
                    <a:blip r:embed="rId3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36" cy="27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D3" w:rsidRDefault="004463D3" w:rsidP="004463D3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3A1D8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Список аварий</w:t>
      </w:r>
    </w:p>
    <w:p w:rsidR="004463D3" w:rsidRDefault="004463D3" w:rsidP="004463D3"/>
    <w:p w:rsidR="004463D3" w:rsidRDefault="004463D3" w:rsidP="004463D3">
      <w:pPr>
        <w:pStyle w:val="a0"/>
        <w:numPr>
          <w:ilvl w:val="0"/>
          <w:numId w:val="0"/>
        </w:numPr>
        <w:ind w:left="1276" w:hanging="720"/>
      </w:pPr>
      <w:bookmarkStart w:id="28" w:name="_Toc485039410"/>
      <w:r>
        <w:lastRenderedPageBreak/>
        <w:t xml:space="preserve">Выполнение функции </w:t>
      </w:r>
      <w:bookmarkEnd w:id="28"/>
      <w:r w:rsidR="003A1D89">
        <w:t>авторизации</w:t>
      </w:r>
    </w:p>
    <w:p w:rsidR="004463D3" w:rsidRDefault="004463D3" w:rsidP="004463D3">
      <w:pPr>
        <w:pStyle w:val="a0"/>
        <w:numPr>
          <w:ilvl w:val="0"/>
          <w:numId w:val="0"/>
        </w:numPr>
        <w:ind w:left="1276"/>
      </w:pPr>
    </w:p>
    <w:p w:rsidR="004463D3" w:rsidRDefault="003A1D89" w:rsidP="004463D3">
      <w:pPr>
        <w:pStyle w:val="20"/>
        <w:spacing w:after="0"/>
        <w:ind w:firstLine="708"/>
        <w:jc w:val="both"/>
        <w:rPr>
          <w:szCs w:val="28"/>
        </w:rPr>
      </w:pPr>
      <w:r>
        <w:rPr>
          <w:szCs w:val="28"/>
        </w:rPr>
        <w:t xml:space="preserve">При использовании приложения пользователь должен авторизоваться, для этого ввести в окно </w:t>
      </w:r>
      <w:r>
        <w:rPr>
          <w:szCs w:val="28"/>
          <w:lang w:val="en-US"/>
        </w:rPr>
        <w:t>username</w:t>
      </w:r>
      <w:r w:rsidRPr="003A1D89">
        <w:rPr>
          <w:szCs w:val="28"/>
        </w:rPr>
        <w:t xml:space="preserve"> </w:t>
      </w:r>
      <w:r>
        <w:rPr>
          <w:szCs w:val="28"/>
        </w:rPr>
        <w:t xml:space="preserve">– свой логин, и в окно </w:t>
      </w:r>
      <w:r>
        <w:rPr>
          <w:szCs w:val="28"/>
          <w:lang w:val="en-US"/>
        </w:rPr>
        <w:t>Password</w:t>
      </w:r>
      <w:r w:rsidRPr="003A1D89">
        <w:rPr>
          <w:szCs w:val="28"/>
        </w:rPr>
        <w:t xml:space="preserve"> </w:t>
      </w:r>
      <w:r>
        <w:rPr>
          <w:szCs w:val="28"/>
        </w:rPr>
        <w:t xml:space="preserve">– свой </w:t>
      </w:r>
      <w:r w:rsidR="001075E4">
        <w:rPr>
          <w:szCs w:val="28"/>
        </w:rPr>
        <w:t>пароль. При не</w:t>
      </w:r>
      <w:r>
        <w:rPr>
          <w:szCs w:val="28"/>
        </w:rPr>
        <w:t>верно введенных данных будет выведено соответствующее сообщение об ошибке.</w:t>
      </w:r>
      <w:r w:rsidR="004463D3">
        <w:rPr>
          <w:szCs w:val="28"/>
        </w:rPr>
        <w:t xml:space="preserve"> </w:t>
      </w:r>
    </w:p>
    <w:p w:rsidR="004463D3" w:rsidRDefault="004463D3" w:rsidP="004463D3"/>
    <w:p w:rsidR="004463D3" w:rsidRDefault="005F1D50" w:rsidP="004463D3">
      <w:pPr>
        <w:keepNext/>
      </w:pPr>
      <w:r>
        <w:rPr>
          <w:noProof/>
          <w:lang w:eastAsia="ru-RU"/>
        </w:rPr>
        <w:drawing>
          <wp:inline distT="0" distB="0" distL="0" distR="0" wp14:anchorId="093B95E2" wp14:editId="4C4E4A15">
            <wp:extent cx="4827181" cy="631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529" cy="63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D3" w:rsidRDefault="004463D3" w:rsidP="004463D3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="00393054">
        <w:rPr>
          <w:rFonts w:ascii="Times New Roman" w:hAnsi="Times New Roman" w:cs="Times New Roman"/>
          <w:b w:val="0"/>
          <w:color w:val="auto"/>
          <w:sz w:val="28"/>
          <w:szCs w:val="28"/>
        </w:rPr>
        <w:t>Авторизация</w:t>
      </w:r>
    </w:p>
    <w:p w:rsidR="004463D3" w:rsidRDefault="004463D3" w:rsidP="004463D3"/>
    <w:p w:rsidR="00393054" w:rsidRPr="00393054" w:rsidRDefault="00393054" w:rsidP="00393054">
      <w:pPr>
        <w:pStyle w:val="1-"/>
        <w:numPr>
          <w:ilvl w:val="0"/>
          <w:numId w:val="0"/>
        </w:numPr>
        <w:ind w:left="360" w:hanging="360"/>
        <w:jc w:val="left"/>
        <w:rPr>
          <w:caps w:val="0"/>
          <w:color w:val="000000"/>
        </w:rPr>
      </w:pPr>
      <w:r>
        <w:rPr>
          <w:caps w:val="0"/>
          <w:color w:val="000000"/>
        </w:rPr>
        <w:lastRenderedPageBreak/>
        <w:t>Выполнение функции п</w:t>
      </w:r>
      <w:r w:rsidRPr="00393054">
        <w:rPr>
          <w:caps w:val="0"/>
          <w:color w:val="000000"/>
        </w:rPr>
        <w:t>росмотр показателей с выбранного датчика в графической форме;</w:t>
      </w:r>
    </w:p>
    <w:p w:rsidR="00393054" w:rsidRDefault="00393054" w:rsidP="004463D3"/>
    <w:p w:rsidR="004463D3" w:rsidRDefault="004463D3" w:rsidP="004463D3"/>
    <w:p w:rsidR="004463D3" w:rsidRDefault="005F1D50" w:rsidP="004463D3">
      <w:r w:rsidRPr="005F1D50">
        <w:rPr>
          <w:noProof/>
          <w:lang w:eastAsia="ru-RU"/>
        </w:rPr>
        <w:drawing>
          <wp:inline distT="0" distB="0" distL="0" distR="0" wp14:anchorId="4E332CA0" wp14:editId="1C43DF7A">
            <wp:extent cx="5688419" cy="5292497"/>
            <wp:effectExtent l="0" t="0" r="762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959" cy="52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93054" w:rsidRDefault="005F1D50" w:rsidP="00393054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4 – График работы насосов НА</w:t>
      </w:r>
      <w:proofErr w:type="gram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,2,3,4</w:t>
      </w:r>
    </w:p>
    <w:p w:rsidR="00393054" w:rsidRDefault="00393054" w:rsidP="005F1D50">
      <w:pPr>
        <w:ind w:firstLine="708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393054">
        <w:rPr>
          <w:rFonts w:ascii="Times New Roman" w:eastAsia="Times New Roman" w:hAnsi="Times New Roman" w:cs="Times New Roman"/>
          <w:color w:val="00000A"/>
          <w:sz w:val="28"/>
          <w:szCs w:val="28"/>
        </w:rPr>
        <w:t>При на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жатии на конкретный датчик, или на вкладку «Графики», пользователю будет </w:t>
      </w:r>
      <w:r w:rsidR="005F1D50">
        <w:rPr>
          <w:rFonts w:ascii="Times New Roman" w:eastAsia="Times New Roman" w:hAnsi="Times New Roman" w:cs="Times New Roman"/>
          <w:color w:val="00000A"/>
          <w:sz w:val="28"/>
          <w:szCs w:val="28"/>
        </w:rPr>
        <w:t>представлен график работы насосов</w:t>
      </w:r>
      <w:r w:rsidR="00360D5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или других датчиков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5F1D50" w:rsidRPr="00393054" w:rsidRDefault="005F1D50" w:rsidP="00393054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График строится исходя из данных, полученных из БД, внизу показана </w:t>
      </w:r>
      <w:bookmarkStart w:id="29" w:name="_GoBack"/>
      <w:bookmarkEnd w:id="29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история</w:t>
      </w: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</w:p>
    <w:p w:rsidR="004463D3" w:rsidRDefault="004463D3" w:rsidP="004463D3">
      <w:pPr>
        <w:pStyle w:val="a"/>
      </w:pPr>
      <w:bookmarkStart w:id="30" w:name="_Toc432059157"/>
      <w:bookmarkStart w:id="31" w:name="_Toc436609431"/>
      <w:bookmarkStart w:id="32" w:name="_Toc485039413"/>
      <w:bookmarkEnd w:id="30"/>
      <w:r>
        <w:t>Завершение работы программы</w:t>
      </w:r>
      <w:bookmarkEnd w:id="31"/>
      <w:bookmarkEnd w:id="32"/>
    </w:p>
    <w:p w:rsidR="004463D3" w:rsidRDefault="004463D3" w:rsidP="004463D3">
      <w:pPr>
        <w:pStyle w:val="a"/>
        <w:numPr>
          <w:ilvl w:val="0"/>
          <w:numId w:val="0"/>
        </w:numPr>
        <w:ind w:left="1440"/>
      </w:pPr>
    </w:p>
    <w:p w:rsidR="004463D3" w:rsidRDefault="004463D3" w:rsidP="004463D3">
      <w:pPr>
        <w:pStyle w:val="20"/>
        <w:spacing w:after="0"/>
        <w:jc w:val="both"/>
        <w:rPr>
          <w:szCs w:val="28"/>
        </w:rPr>
      </w:pPr>
      <w:r>
        <w:rPr>
          <w:szCs w:val="28"/>
        </w:rPr>
        <w:tab/>
        <w:t>Для выхода из программы следует нажать стандартную кнопку закрытия, расположенную в правом верхнем углу окна программы.</w:t>
      </w:r>
    </w:p>
    <w:p w:rsidR="004463D3" w:rsidRDefault="004463D3" w:rsidP="004463D3"/>
    <w:p w:rsidR="004463D3" w:rsidRDefault="004463D3" w:rsidP="004463D3">
      <w:pPr>
        <w:pStyle w:val="1-"/>
      </w:pPr>
      <w:bookmarkStart w:id="33" w:name="_Toc485039414"/>
      <w:bookmarkStart w:id="34" w:name="_Toc436609432"/>
      <w:r>
        <w:lastRenderedPageBreak/>
        <w:t>Сообщения оператору</w:t>
      </w:r>
      <w:bookmarkEnd w:id="33"/>
      <w:bookmarkEnd w:id="34"/>
    </w:p>
    <w:p w:rsidR="004463D3" w:rsidRDefault="004463D3" w:rsidP="004463D3">
      <w:pPr>
        <w:pStyle w:val="1"/>
        <w:spacing w:before="0"/>
        <w:rPr>
          <w:rFonts w:ascii="Times New Roman" w:hAnsi="Times New Roman" w:cs="Times New Roman"/>
        </w:rPr>
      </w:pPr>
    </w:p>
    <w:p w:rsidR="004463D3" w:rsidRDefault="004463D3" w:rsidP="004463D3">
      <w:pPr>
        <w:pStyle w:val="a"/>
      </w:pPr>
      <w:bookmarkStart w:id="35" w:name="_Toc436609433"/>
      <w:bookmarkStart w:id="36" w:name="_Toc485039415"/>
      <w:r>
        <w:t xml:space="preserve">Сообщения </w:t>
      </w:r>
      <w:bookmarkEnd w:id="35"/>
      <w:r>
        <w:t>об ошибках</w:t>
      </w:r>
      <w:bookmarkEnd w:id="36"/>
    </w:p>
    <w:p w:rsidR="004463D3" w:rsidRDefault="004463D3" w:rsidP="004463D3">
      <w:pPr>
        <w:pStyle w:val="a"/>
        <w:numPr>
          <w:ilvl w:val="0"/>
          <w:numId w:val="0"/>
        </w:numPr>
        <w:ind w:left="1440" w:hanging="720"/>
      </w:pPr>
    </w:p>
    <w:p w:rsidR="004463D3" w:rsidRDefault="004463D3" w:rsidP="004463D3">
      <w:pPr>
        <w:pStyle w:val="a0"/>
        <w:numPr>
          <w:ilvl w:val="0"/>
          <w:numId w:val="0"/>
        </w:numPr>
        <w:ind w:left="1276" w:hanging="720"/>
      </w:pPr>
      <w:bookmarkStart w:id="37" w:name="_Toc436609434"/>
      <w:bookmarkStart w:id="38" w:name="_Toc485039416"/>
      <w:r>
        <w:t xml:space="preserve">Ошибка </w:t>
      </w:r>
      <w:bookmarkEnd w:id="37"/>
      <w:r>
        <w:t>«</w:t>
      </w:r>
      <w:r w:rsidR="003A1D89">
        <w:t>Данные</w:t>
      </w:r>
      <w:r>
        <w:t xml:space="preserve"> не </w:t>
      </w:r>
      <w:r w:rsidR="003A1D89">
        <w:t>получены</w:t>
      </w:r>
      <w:r>
        <w:t>»</w:t>
      </w:r>
      <w:bookmarkEnd w:id="38"/>
    </w:p>
    <w:p w:rsidR="004463D3" w:rsidRDefault="004463D3" w:rsidP="004463D3">
      <w:pPr>
        <w:pStyle w:val="a0"/>
        <w:numPr>
          <w:ilvl w:val="0"/>
          <w:numId w:val="0"/>
        </w:numPr>
        <w:ind w:left="720"/>
      </w:pPr>
    </w:p>
    <w:p w:rsidR="004463D3" w:rsidRDefault="003A1D89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Причина.</w:t>
      </w:r>
    </w:p>
    <w:p w:rsidR="003A1D89" w:rsidRDefault="003A1D89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Запрос на снятие данных со счетчиков был отправлен, но результат не пришел, либо не соответствует стандартам.</w:t>
      </w:r>
    </w:p>
    <w:p w:rsidR="003A1D89" w:rsidRDefault="004463D3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Действия по устранению. </w:t>
      </w:r>
    </w:p>
    <w:p w:rsidR="004463D3" w:rsidRDefault="003A1D89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Повторить запрос через некоторое время, если ситуация не изменится, отправить команду на исследование проблемы</w:t>
      </w:r>
      <w:r w:rsidR="004463D3">
        <w:rPr>
          <w:szCs w:val="28"/>
        </w:rPr>
        <w:t>.</w:t>
      </w: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</w:p>
    <w:p w:rsidR="004463D3" w:rsidRDefault="004463D3" w:rsidP="004463D3">
      <w:pPr>
        <w:pStyle w:val="a0"/>
        <w:numPr>
          <w:ilvl w:val="0"/>
          <w:numId w:val="0"/>
        </w:numPr>
        <w:ind w:left="1276" w:hanging="720"/>
      </w:pPr>
      <w:bookmarkStart w:id="39" w:name="_Toc485039417"/>
      <w:r>
        <w:t>Ошибка «Некорректные данные»</w:t>
      </w:r>
      <w:bookmarkEnd w:id="39"/>
    </w:p>
    <w:p w:rsidR="004463D3" w:rsidRDefault="004463D3" w:rsidP="004463D3">
      <w:pPr>
        <w:pStyle w:val="a0"/>
        <w:numPr>
          <w:ilvl w:val="0"/>
          <w:numId w:val="0"/>
        </w:numPr>
        <w:ind w:left="720"/>
      </w:pP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Причина. Пользователь ввел символы в поля, в которых подразумевается наличие только цифр, такие как: «</w:t>
      </w:r>
      <w:r w:rsidR="003A1D89">
        <w:rPr>
          <w:szCs w:val="28"/>
        </w:rPr>
        <w:t>Логин</w:t>
      </w:r>
      <w:r>
        <w:rPr>
          <w:szCs w:val="28"/>
        </w:rPr>
        <w:t>», «</w:t>
      </w:r>
      <w:r w:rsidR="003A1D89">
        <w:rPr>
          <w:szCs w:val="28"/>
        </w:rPr>
        <w:t>Пароль»</w:t>
      </w:r>
      <w:r>
        <w:rPr>
          <w:szCs w:val="28"/>
        </w:rPr>
        <w:t>.</w:t>
      </w: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Действия по устранению. Удалить недопустимые символы.</w:t>
      </w: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</w:p>
    <w:p w:rsidR="004463D3" w:rsidRDefault="004463D3" w:rsidP="004463D3">
      <w:pPr>
        <w:pStyle w:val="a0"/>
        <w:numPr>
          <w:ilvl w:val="0"/>
          <w:numId w:val="0"/>
        </w:numPr>
        <w:ind w:left="1276" w:hanging="720"/>
      </w:pPr>
      <w:bookmarkStart w:id="40" w:name="_Toc485039418"/>
      <w:r>
        <w:t>Ошибка «Недопустимое значение»</w:t>
      </w:r>
      <w:bookmarkEnd w:id="40"/>
    </w:p>
    <w:p w:rsidR="004463D3" w:rsidRDefault="004463D3" w:rsidP="004463D3">
      <w:pPr>
        <w:pStyle w:val="a0"/>
        <w:numPr>
          <w:ilvl w:val="0"/>
          <w:numId w:val="0"/>
        </w:numPr>
        <w:ind w:left="720"/>
      </w:pP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Причина. Пользователь </w:t>
      </w:r>
      <w:r w:rsidR="003A1D89">
        <w:rPr>
          <w:szCs w:val="28"/>
        </w:rPr>
        <w:t xml:space="preserve">изменил предельные и допустимые значения </w:t>
      </w:r>
      <w:proofErr w:type="gramStart"/>
      <w:r w:rsidR="003A1D89">
        <w:rPr>
          <w:szCs w:val="28"/>
        </w:rPr>
        <w:t>на</w:t>
      </w:r>
      <w:proofErr w:type="gramEnd"/>
      <w:r w:rsidR="003A1D89">
        <w:rPr>
          <w:szCs w:val="28"/>
        </w:rPr>
        <w:t xml:space="preserve"> некорректные</w:t>
      </w:r>
      <w:r>
        <w:rPr>
          <w:szCs w:val="28"/>
        </w:rPr>
        <w:t>.</w:t>
      </w: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  <w:r>
        <w:rPr>
          <w:szCs w:val="28"/>
        </w:rPr>
        <w:t>Де</w:t>
      </w:r>
      <w:r w:rsidR="003A1D89">
        <w:rPr>
          <w:szCs w:val="28"/>
        </w:rPr>
        <w:t>йствия по устранению. Изменить настройки</w:t>
      </w:r>
      <w:r>
        <w:rPr>
          <w:szCs w:val="28"/>
        </w:rPr>
        <w:t>.</w:t>
      </w:r>
    </w:p>
    <w:p w:rsidR="004463D3" w:rsidRDefault="004463D3" w:rsidP="004463D3">
      <w:pPr>
        <w:pStyle w:val="20"/>
        <w:spacing w:after="0"/>
        <w:ind w:firstLine="709"/>
        <w:jc w:val="both"/>
        <w:rPr>
          <w:szCs w:val="28"/>
        </w:rPr>
      </w:pPr>
    </w:p>
    <w:p w:rsidR="004463D3" w:rsidRDefault="004463D3" w:rsidP="004463D3"/>
    <w:p w:rsidR="00B21295" w:rsidRDefault="005F1D50"/>
    <w:sectPr w:rsidR="00B21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2E5"/>
    <w:multiLevelType w:val="hybridMultilevel"/>
    <w:tmpl w:val="3E6AF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C7F0C"/>
    <w:multiLevelType w:val="multilevel"/>
    <w:tmpl w:val="FAF04AC8"/>
    <w:lvl w:ilvl="0">
      <w:start w:val="1"/>
      <w:numFmt w:val="decimal"/>
      <w:pStyle w:val="1-"/>
      <w:lvlText w:val="%1."/>
      <w:lvlJc w:val="left"/>
      <w:pPr>
        <w:ind w:left="36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3240" w:hanging="1080"/>
      </w:pPr>
    </w:lvl>
    <w:lvl w:ilvl="4">
      <w:start w:val="1"/>
      <w:numFmt w:val="decimal"/>
      <w:isLgl/>
      <w:lvlText w:val="%1.%2.%3.%4.%5."/>
      <w:lvlJc w:val="left"/>
      <w:pPr>
        <w:ind w:left="3960" w:hanging="1080"/>
      </w:pPr>
    </w:lvl>
    <w:lvl w:ilvl="5">
      <w:start w:val="1"/>
      <w:numFmt w:val="decimal"/>
      <w:isLgl/>
      <w:lvlText w:val="%1.%2.%3.%4.%5.%6."/>
      <w:lvlJc w:val="left"/>
      <w:pPr>
        <w:ind w:left="5040" w:hanging="1440"/>
      </w:pPr>
    </w:lvl>
    <w:lvl w:ilvl="6">
      <w:start w:val="1"/>
      <w:numFmt w:val="decimal"/>
      <w:isLgl/>
      <w:lvlText w:val="%1.%2.%3.%4.%5.%6.%7."/>
      <w:lvlJc w:val="left"/>
      <w:pPr>
        <w:ind w:left="6120" w:hanging="1800"/>
      </w:p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</w:lvl>
  </w:abstractNum>
  <w:abstractNum w:abstractNumId="2">
    <w:nsid w:val="09D85CE4"/>
    <w:multiLevelType w:val="hybridMultilevel"/>
    <w:tmpl w:val="C262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36044"/>
    <w:multiLevelType w:val="hybridMultilevel"/>
    <w:tmpl w:val="9ECC65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555B72"/>
    <w:multiLevelType w:val="hybridMultilevel"/>
    <w:tmpl w:val="BA4C6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80053"/>
    <w:multiLevelType w:val="hybridMultilevel"/>
    <w:tmpl w:val="3E6AF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F5EFB"/>
    <w:multiLevelType w:val="multilevel"/>
    <w:tmpl w:val="BFA8043E"/>
    <w:lvl w:ilvl="0">
      <w:start w:val="3"/>
      <w:numFmt w:val="decimal"/>
      <w:lvlText w:val="%1."/>
      <w:lvlJc w:val="left"/>
      <w:pPr>
        <w:ind w:left="675" w:hanging="675"/>
      </w:pPr>
    </w:lvl>
    <w:lvl w:ilvl="1">
      <w:start w:val="2"/>
      <w:numFmt w:val="decimal"/>
      <w:lvlText w:val="%1.%2."/>
      <w:lvlJc w:val="left"/>
      <w:pPr>
        <w:ind w:left="1260" w:hanging="720"/>
      </w:pPr>
    </w:lvl>
    <w:lvl w:ilvl="2">
      <w:start w:val="1"/>
      <w:numFmt w:val="decimal"/>
      <w:pStyle w:val="a0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700" w:hanging="108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4140" w:hanging="1440"/>
      </w:pPr>
    </w:lvl>
    <w:lvl w:ilvl="6">
      <w:start w:val="1"/>
      <w:numFmt w:val="decimal"/>
      <w:lvlText w:val="%1.%2.%3.%4.%5.%6.%7."/>
      <w:lvlJc w:val="left"/>
      <w:pPr>
        <w:ind w:left="5040" w:hanging="1800"/>
      </w:pPr>
    </w:lvl>
    <w:lvl w:ilvl="7">
      <w:start w:val="1"/>
      <w:numFmt w:val="decimal"/>
      <w:lvlText w:val="%1.%2.%3.%4.%5.%6.%7.%8."/>
      <w:lvlJc w:val="left"/>
      <w:pPr>
        <w:ind w:left="5580" w:hanging="1800"/>
      </w:pPr>
    </w:lvl>
    <w:lvl w:ilvl="8">
      <w:start w:val="1"/>
      <w:numFmt w:val="decimal"/>
      <w:lvlText w:val="%1.%2.%3.%4.%5.%6.%7.%8.%9."/>
      <w:lvlJc w:val="left"/>
      <w:pPr>
        <w:ind w:left="6480" w:hanging="2160"/>
      </w:pPr>
    </w:lvl>
  </w:abstractNum>
  <w:abstractNum w:abstractNumId="7">
    <w:nsid w:val="40AB2645"/>
    <w:multiLevelType w:val="multilevel"/>
    <w:tmpl w:val="E2B2825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8">
    <w:nsid w:val="56A363A2"/>
    <w:multiLevelType w:val="hybridMultilevel"/>
    <w:tmpl w:val="01AA2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89"/>
    <w:rsid w:val="001075E4"/>
    <w:rsid w:val="002E1926"/>
    <w:rsid w:val="00360D58"/>
    <w:rsid w:val="00393054"/>
    <w:rsid w:val="003A1D89"/>
    <w:rsid w:val="004463D3"/>
    <w:rsid w:val="00580E89"/>
    <w:rsid w:val="005F1D50"/>
    <w:rsid w:val="006F14D9"/>
    <w:rsid w:val="00791A8D"/>
    <w:rsid w:val="00CE16D5"/>
    <w:rsid w:val="00DB5579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463D3"/>
    <w:pPr>
      <w:widowControl w:val="0"/>
      <w:suppressAutoHyphens/>
      <w:autoSpaceDN w:val="0"/>
      <w:spacing w:after="0" w:line="256" w:lineRule="auto"/>
    </w:pPr>
    <w:rPr>
      <w:rFonts w:ascii="Calibri" w:eastAsia="Calibri" w:hAnsi="Calibri" w:cs="DejaVu Sans"/>
      <w:kern w:val="3"/>
    </w:rPr>
  </w:style>
  <w:style w:type="paragraph" w:styleId="1">
    <w:name w:val="heading 1"/>
    <w:basedOn w:val="a1"/>
    <w:next w:val="a1"/>
    <w:link w:val="10"/>
    <w:uiPriority w:val="9"/>
    <w:qFormat/>
    <w:rsid w:val="004463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63D3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</w:rPr>
  </w:style>
  <w:style w:type="character" w:styleId="a5">
    <w:name w:val="Hyperlink"/>
    <w:basedOn w:val="a2"/>
    <w:uiPriority w:val="99"/>
    <w:semiHidden/>
    <w:unhideWhenUsed/>
    <w:rsid w:val="004463D3"/>
    <w:rPr>
      <w:color w:val="0000FF" w:themeColor="hyperlink"/>
      <w:u w:val="single"/>
    </w:rPr>
  </w:style>
  <w:style w:type="paragraph" w:styleId="a6">
    <w:name w:val="Normal (Web)"/>
    <w:basedOn w:val="a1"/>
    <w:uiPriority w:val="99"/>
    <w:semiHidden/>
    <w:unhideWhenUsed/>
    <w:rsid w:val="004463D3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semiHidden/>
    <w:unhideWhenUsed/>
    <w:rsid w:val="004463D3"/>
    <w:pPr>
      <w:spacing w:after="100"/>
    </w:pPr>
  </w:style>
  <w:style w:type="paragraph" w:styleId="2">
    <w:name w:val="toc 2"/>
    <w:basedOn w:val="a1"/>
    <w:next w:val="a1"/>
    <w:autoRedefine/>
    <w:uiPriority w:val="39"/>
    <w:semiHidden/>
    <w:unhideWhenUsed/>
    <w:rsid w:val="004463D3"/>
    <w:pPr>
      <w:tabs>
        <w:tab w:val="right" w:leader="dot" w:pos="9344"/>
      </w:tabs>
      <w:spacing w:after="100"/>
      <w:ind w:left="220"/>
    </w:pPr>
  </w:style>
  <w:style w:type="paragraph" w:styleId="3">
    <w:name w:val="toc 3"/>
    <w:basedOn w:val="a1"/>
    <w:next w:val="a1"/>
    <w:autoRedefine/>
    <w:uiPriority w:val="39"/>
    <w:semiHidden/>
    <w:unhideWhenUsed/>
    <w:rsid w:val="004463D3"/>
    <w:pPr>
      <w:spacing w:after="100"/>
      <w:ind w:left="440"/>
    </w:pPr>
  </w:style>
  <w:style w:type="paragraph" w:styleId="a7">
    <w:name w:val="footer"/>
    <w:basedOn w:val="a1"/>
    <w:link w:val="a8"/>
    <w:uiPriority w:val="99"/>
    <w:semiHidden/>
    <w:unhideWhenUsed/>
    <w:rsid w:val="004463D3"/>
    <w:pPr>
      <w:widowControl/>
      <w:tabs>
        <w:tab w:val="center" w:pos="4677"/>
        <w:tab w:val="right" w:pos="9355"/>
      </w:tabs>
      <w:suppressAutoHyphens w:val="0"/>
      <w:autoSpaceDN/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semiHidden/>
    <w:rsid w:val="00446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1"/>
    <w:next w:val="a1"/>
    <w:uiPriority w:val="35"/>
    <w:semiHidden/>
    <w:unhideWhenUsed/>
    <w:qFormat/>
    <w:rsid w:val="004463D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1"/>
    <w:uiPriority w:val="34"/>
    <w:qFormat/>
    <w:rsid w:val="004463D3"/>
    <w:pPr>
      <w:ind w:left="720"/>
      <w:contextualSpacing/>
    </w:pPr>
  </w:style>
  <w:style w:type="paragraph" w:styleId="ab">
    <w:name w:val="TOC Heading"/>
    <w:basedOn w:val="1"/>
    <w:next w:val="a1"/>
    <w:uiPriority w:val="39"/>
    <w:semiHidden/>
    <w:unhideWhenUsed/>
    <w:qFormat/>
    <w:rsid w:val="004463D3"/>
    <w:pPr>
      <w:widowControl/>
      <w:suppressAutoHyphens w:val="0"/>
      <w:autoSpaceDN/>
      <w:spacing w:line="276" w:lineRule="auto"/>
      <w:outlineLvl w:val="9"/>
    </w:pPr>
    <w:rPr>
      <w:kern w:val="0"/>
    </w:rPr>
  </w:style>
  <w:style w:type="paragraph" w:customStyle="1" w:styleId="Default">
    <w:name w:val="Default"/>
    <w:uiPriority w:val="99"/>
    <w:semiHidden/>
    <w:rsid w:val="004463D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tandard">
    <w:name w:val="Standard Знак"/>
    <w:basedOn w:val="a2"/>
    <w:link w:val="Standard0"/>
    <w:semiHidden/>
    <w:locked/>
    <w:rsid w:val="004463D3"/>
    <w:rPr>
      <w:rFonts w:ascii="Calibri" w:eastAsia="Calibri" w:hAnsi="Calibri" w:cs="DejaVu Sans"/>
      <w:color w:val="00000A"/>
      <w:kern w:val="3"/>
    </w:rPr>
  </w:style>
  <w:style w:type="paragraph" w:customStyle="1" w:styleId="Standard0">
    <w:name w:val="Standard"/>
    <w:link w:val="Standard"/>
    <w:semiHidden/>
    <w:rsid w:val="004463D3"/>
    <w:pPr>
      <w:suppressAutoHyphens/>
      <w:autoSpaceDN w:val="0"/>
      <w:spacing w:after="160" w:line="256" w:lineRule="auto"/>
    </w:pPr>
    <w:rPr>
      <w:rFonts w:ascii="Calibri" w:eastAsia="Calibri" w:hAnsi="Calibri" w:cs="DejaVu Sans"/>
      <w:color w:val="00000A"/>
      <w:kern w:val="3"/>
    </w:rPr>
  </w:style>
  <w:style w:type="paragraph" w:customStyle="1" w:styleId="20">
    <w:name w:val="Стиль2Обы"/>
    <w:basedOn w:val="Standard0"/>
    <w:uiPriority w:val="99"/>
    <w:semiHidden/>
    <w:rsid w:val="004463D3"/>
    <w:rPr>
      <w:rFonts w:ascii="Times New Roman" w:eastAsia="Times New Roman" w:hAnsi="Times New Roman" w:cs="Times New Roman"/>
      <w:sz w:val="28"/>
    </w:rPr>
  </w:style>
  <w:style w:type="character" w:customStyle="1" w:styleId="1-0">
    <w:name w:val="Заголовок 1 - Разделы Знак"/>
    <w:basedOn w:val="a2"/>
    <w:link w:val="1-"/>
    <w:semiHidden/>
    <w:locked/>
    <w:rsid w:val="004463D3"/>
    <w:rPr>
      <w:rFonts w:ascii="Times New Roman" w:eastAsia="Calibri" w:hAnsi="Times New Roman" w:cs="Times New Roman"/>
      <w:b/>
      <w:caps/>
      <w:kern w:val="3"/>
      <w:sz w:val="28"/>
      <w:szCs w:val="28"/>
    </w:rPr>
  </w:style>
  <w:style w:type="paragraph" w:customStyle="1" w:styleId="1-">
    <w:name w:val="Заголовок 1 - Разделы"/>
    <w:basedOn w:val="1"/>
    <w:next w:val="1"/>
    <w:link w:val="1-0"/>
    <w:autoRedefine/>
    <w:semiHidden/>
    <w:qFormat/>
    <w:rsid w:val="004463D3"/>
    <w:pPr>
      <w:pageBreakBefore/>
      <w:widowControl/>
      <w:numPr>
        <w:numId w:val="1"/>
      </w:numPr>
      <w:spacing w:before="0"/>
      <w:jc w:val="center"/>
    </w:pPr>
    <w:rPr>
      <w:rFonts w:ascii="Times New Roman" w:eastAsia="Calibri" w:hAnsi="Times New Roman" w:cs="Times New Roman"/>
      <w:bCs w:val="0"/>
      <w:caps/>
      <w:color w:val="auto"/>
    </w:rPr>
  </w:style>
  <w:style w:type="character" w:customStyle="1" w:styleId="ac">
    <w:name w:val="Подразделы Знак"/>
    <w:basedOn w:val="a2"/>
    <w:link w:val="a"/>
    <w:semiHidden/>
    <w:locked/>
    <w:rsid w:val="004463D3"/>
    <w:rPr>
      <w:rFonts w:ascii="Times New Roman" w:eastAsia="Calibri" w:hAnsi="Times New Roman" w:cs="Times New Roman"/>
      <w:b/>
      <w:color w:val="000000"/>
      <w:kern w:val="3"/>
      <w:sz w:val="28"/>
      <w:szCs w:val="28"/>
    </w:rPr>
  </w:style>
  <w:style w:type="paragraph" w:customStyle="1" w:styleId="a">
    <w:name w:val="Подразделы"/>
    <w:basedOn w:val="a1"/>
    <w:link w:val="ac"/>
    <w:autoRedefine/>
    <w:semiHidden/>
    <w:qFormat/>
    <w:rsid w:val="004463D3"/>
    <w:pPr>
      <w:keepNext/>
      <w:keepLines/>
      <w:widowControl/>
      <w:numPr>
        <w:ilvl w:val="1"/>
        <w:numId w:val="1"/>
      </w:numPr>
      <w:outlineLvl w:val="1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d">
    <w:name w:val="Пункты Знак"/>
    <w:basedOn w:val="a2"/>
    <w:link w:val="a0"/>
    <w:semiHidden/>
    <w:locked/>
    <w:rsid w:val="004463D3"/>
    <w:rPr>
      <w:rFonts w:ascii="Times New Roman" w:eastAsia="Calibri" w:hAnsi="Times New Roman" w:cs="Times New Roman"/>
      <w:b/>
      <w:color w:val="000000"/>
      <w:kern w:val="3"/>
      <w:sz w:val="28"/>
      <w:szCs w:val="28"/>
    </w:rPr>
  </w:style>
  <w:style w:type="paragraph" w:customStyle="1" w:styleId="a0">
    <w:name w:val="Пункты"/>
    <w:basedOn w:val="a1"/>
    <w:link w:val="ad"/>
    <w:autoRedefine/>
    <w:semiHidden/>
    <w:qFormat/>
    <w:rsid w:val="004463D3"/>
    <w:pPr>
      <w:keepNext/>
      <w:keepLines/>
      <w:widowControl/>
      <w:numPr>
        <w:ilvl w:val="2"/>
        <w:numId w:val="2"/>
      </w:numPr>
      <w:ind w:left="1276"/>
      <w:outlineLvl w:val="2"/>
    </w:pPr>
    <w:rPr>
      <w:rFonts w:ascii="Times New Roman" w:hAnsi="Times New Roman" w:cs="Times New Roman"/>
      <w:b/>
      <w:color w:val="000000"/>
      <w:sz w:val="28"/>
      <w:szCs w:val="28"/>
    </w:rPr>
  </w:style>
  <w:style w:type="character" w:styleId="ae">
    <w:name w:val="Book Title"/>
    <w:basedOn w:val="a2"/>
    <w:qFormat/>
    <w:rsid w:val="004463D3"/>
    <w:rPr>
      <w:b/>
      <w:bCs/>
      <w:i/>
      <w:iCs/>
      <w:spacing w:val="5"/>
    </w:rPr>
  </w:style>
  <w:style w:type="paragraph" w:styleId="af">
    <w:name w:val="Balloon Text"/>
    <w:basedOn w:val="a1"/>
    <w:link w:val="af0"/>
    <w:uiPriority w:val="99"/>
    <w:semiHidden/>
    <w:unhideWhenUsed/>
    <w:rsid w:val="00446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4463D3"/>
    <w:rPr>
      <w:rFonts w:ascii="Tahoma" w:eastAsia="Calibri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463D3"/>
    <w:pPr>
      <w:widowControl w:val="0"/>
      <w:suppressAutoHyphens/>
      <w:autoSpaceDN w:val="0"/>
      <w:spacing w:after="0" w:line="256" w:lineRule="auto"/>
    </w:pPr>
    <w:rPr>
      <w:rFonts w:ascii="Calibri" w:eastAsia="Calibri" w:hAnsi="Calibri" w:cs="DejaVu Sans"/>
      <w:kern w:val="3"/>
    </w:rPr>
  </w:style>
  <w:style w:type="paragraph" w:styleId="1">
    <w:name w:val="heading 1"/>
    <w:basedOn w:val="a1"/>
    <w:next w:val="a1"/>
    <w:link w:val="10"/>
    <w:uiPriority w:val="9"/>
    <w:qFormat/>
    <w:rsid w:val="004463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63D3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</w:rPr>
  </w:style>
  <w:style w:type="character" w:styleId="a5">
    <w:name w:val="Hyperlink"/>
    <w:basedOn w:val="a2"/>
    <w:uiPriority w:val="99"/>
    <w:semiHidden/>
    <w:unhideWhenUsed/>
    <w:rsid w:val="004463D3"/>
    <w:rPr>
      <w:color w:val="0000FF" w:themeColor="hyperlink"/>
      <w:u w:val="single"/>
    </w:rPr>
  </w:style>
  <w:style w:type="paragraph" w:styleId="a6">
    <w:name w:val="Normal (Web)"/>
    <w:basedOn w:val="a1"/>
    <w:uiPriority w:val="99"/>
    <w:semiHidden/>
    <w:unhideWhenUsed/>
    <w:rsid w:val="004463D3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semiHidden/>
    <w:unhideWhenUsed/>
    <w:rsid w:val="004463D3"/>
    <w:pPr>
      <w:spacing w:after="100"/>
    </w:pPr>
  </w:style>
  <w:style w:type="paragraph" w:styleId="2">
    <w:name w:val="toc 2"/>
    <w:basedOn w:val="a1"/>
    <w:next w:val="a1"/>
    <w:autoRedefine/>
    <w:uiPriority w:val="39"/>
    <w:semiHidden/>
    <w:unhideWhenUsed/>
    <w:rsid w:val="004463D3"/>
    <w:pPr>
      <w:tabs>
        <w:tab w:val="right" w:leader="dot" w:pos="9344"/>
      </w:tabs>
      <w:spacing w:after="100"/>
      <w:ind w:left="220"/>
    </w:pPr>
  </w:style>
  <w:style w:type="paragraph" w:styleId="3">
    <w:name w:val="toc 3"/>
    <w:basedOn w:val="a1"/>
    <w:next w:val="a1"/>
    <w:autoRedefine/>
    <w:uiPriority w:val="39"/>
    <w:semiHidden/>
    <w:unhideWhenUsed/>
    <w:rsid w:val="004463D3"/>
    <w:pPr>
      <w:spacing w:after="100"/>
      <w:ind w:left="440"/>
    </w:pPr>
  </w:style>
  <w:style w:type="paragraph" w:styleId="a7">
    <w:name w:val="footer"/>
    <w:basedOn w:val="a1"/>
    <w:link w:val="a8"/>
    <w:uiPriority w:val="99"/>
    <w:semiHidden/>
    <w:unhideWhenUsed/>
    <w:rsid w:val="004463D3"/>
    <w:pPr>
      <w:widowControl/>
      <w:tabs>
        <w:tab w:val="center" w:pos="4677"/>
        <w:tab w:val="right" w:pos="9355"/>
      </w:tabs>
      <w:suppressAutoHyphens w:val="0"/>
      <w:autoSpaceDN/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semiHidden/>
    <w:rsid w:val="004463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1"/>
    <w:next w:val="a1"/>
    <w:uiPriority w:val="35"/>
    <w:semiHidden/>
    <w:unhideWhenUsed/>
    <w:qFormat/>
    <w:rsid w:val="004463D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1"/>
    <w:uiPriority w:val="34"/>
    <w:qFormat/>
    <w:rsid w:val="004463D3"/>
    <w:pPr>
      <w:ind w:left="720"/>
      <w:contextualSpacing/>
    </w:pPr>
  </w:style>
  <w:style w:type="paragraph" w:styleId="ab">
    <w:name w:val="TOC Heading"/>
    <w:basedOn w:val="1"/>
    <w:next w:val="a1"/>
    <w:uiPriority w:val="39"/>
    <w:semiHidden/>
    <w:unhideWhenUsed/>
    <w:qFormat/>
    <w:rsid w:val="004463D3"/>
    <w:pPr>
      <w:widowControl/>
      <w:suppressAutoHyphens w:val="0"/>
      <w:autoSpaceDN/>
      <w:spacing w:line="276" w:lineRule="auto"/>
      <w:outlineLvl w:val="9"/>
    </w:pPr>
    <w:rPr>
      <w:kern w:val="0"/>
    </w:rPr>
  </w:style>
  <w:style w:type="paragraph" w:customStyle="1" w:styleId="Default">
    <w:name w:val="Default"/>
    <w:uiPriority w:val="99"/>
    <w:semiHidden/>
    <w:rsid w:val="004463D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tandard">
    <w:name w:val="Standard Знак"/>
    <w:basedOn w:val="a2"/>
    <w:link w:val="Standard0"/>
    <w:semiHidden/>
    <w:locked/>
    <w:rsid w:val="004463D3"/>
    <w:rPr>
      <w:rFonts w:ascii="Calibri" w:eastAsia="Calibri" w:hAnsi="Calibri" w:cs="DejaVu Sans"/>
      <w:color w:val="00000A"/>
      <w:kern w:val="3"/>
    </w:rPr>
  </w:style>
  <w:style w:type="paragraph" w:customStyle="1" w:styleId="Standard0">
    <w:name w:val="Standard"/>
    <w:link w:val="Standard"/>
    <w:semiHidden/>
    <w:rsid w:val="004463D3"/>
    <w:pPr>
      <w:suppressAutoHyphens/>
      <w:autoSpaceDN w:val="0"/>
      <w:spacing w:after="160" w:line="256" w:lineRule="auto"/>
    </w:pPr>
    <w:rPr>
      <w:rFonts w:ascii="Calibri" w:eastAsia="Calibri" w:hAnsi="Calibri" w:cs="DejaVu Sans"/>
      <w:color w:val="00000A"/>
      <w:kern w:val="3"/>
    </w:rPr>
  </w:style>
  <w:style w:type="paragraph" w:customStyle="1" w:styleId="20">
    <w:name w:val="Стиль2Обы"/>
    <w:basedOn w:val="Standard0"/>
    <w:uiPriority w:val="99"/>
    <w:semiHidden/>
    <w:rsid w:val="004463D3"/>
    <w:rPr>
      <w:rFonts w:ascii="Times New Roman" w:eastAsia="Times New Roman" w:hAnsi="Times New Roman" w:cs="Times New Roman"/>
      <w:sz w:val="28"/>
    </w:rPr>
  </w:style>
  <w:style w:type="character" w:customStyle="1" w:styleId="1-0">
    <w:name w:val="Заголовок 1 - Разделы Знак"/>
    <w:basedOn w:val="a2"/>
    <w:link w:val="1-"/>
    <w:semiHidden/>
    <w:locked/>
    <w:rsid w:val="004463D3"/>
    <w:rPr>
      <w:rFonts w:ascii="Times New Roman" w:eastAsia="Calibri" w:hAnsi="Times New Roman" w:cs="Times New Roman"/>
      <w:b/>
      <w:caps/>
      <w:kern w:val="3"/>
      <w:sz w:val="28"/>
      <w:szCs w:val="28"/>
    </w:rPr>
  </w:style>
  <w:style w:type="paragraph" w:customStyle="1" w:styleId="1-">
    <w:name w:val="Заголовок 1 - Разделы"/>
    <w:basedOn w:val="1"/>
    <w:next w:val="1"/>
    <w:link w:val="1-0"/>
    <w:autoRedefine/>
    <w:semiHidden/>
    <w:qFormat/>
    <w:rsid w:val="004463D3"/>
    <w:pPr>
      <w:pageBreakBefore/>
      <w:widowControl/>
      <w:numPr>
        <w:numId w:val="1"/>
      </w:numPr>
      <w:spacing w:before="0"/>
      <w:jc w:val="center"/>
    </w:pPr>
    <w:rPr>
      <w:rFonts w:ascii="Times New Roman" w:eastAsia="Calibri" w:hAnsi="Times New Roman" w:cs="Times New Roman"/>
      <w:bCs w:val="0"/>
      <w:caps/>
      <w:color w:val="auto"/>
    </w:rPr>
  </w:style>
  <w:style w:type="character" w:customStyle="1" w:styleId="ac">
    <w:name w:val="Подразделы Знак"/>
    <w:basedOn w:val="a2"/>
    <w:link w:val="a"/>
    <w:semiHidden/>
    <w:locked/>
    <w:rsid w:val="004463D3"/>
    <w:rPr>
      <w:rFonts w:ascii="Times New Roman" w:eastAsia="Calibri" w:hAnsi="Times New Roman" w:cs="Times New Roman"/>
      <w:b/>
      <w:color w:val="000000"/>
      <w:kern w:val="3"/>
      <w:sz w:val="28"/>
      <w:szCs w:val="28"/>
    </w:rPr>
  </w:style>
  <w:style w:type="paragraph" w:customStyle="1" w:styleId="a">
    <w:name w:val="Подразделы"/>
    <w:basedOn w:val="a1"/>
    <w:link w:val="ac"/>
    <w:autoRedefine/>
    <w:semiHidden/>
    <w:qFormat/>
    <w:rsid w:val="004463D3"/>
    <w:pPr>
      <w:keepNext/>
      <w:keepLines/>
      <w:widowControl/>
      <w:numPr>
        <w:ilvl w:val="1"/>
        <w:numId w:val="1"/>
      </w:numPr>
      <w:outlineLvl w:val="1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d">
    <w:name w:val="Пункты Знак"/>
    <w:basedOn w:val="a2"/>
    <w:link w:val="a0"/>
    <w:semiHidden/>
    <w:locked/>
    <w:rsid w:val="004463D3"/>
    <w:rPr>
      <w:rFonts w:ascii="Times New Roman" w:eastAsia="Calibri" w:hAnsi="Times New Roman" w:cs="Times New Roman"/>
      <w:b/>
      <w:color w:val="000000"/>
      <w:kern w:val="3"/>
      <w:sz w:val="28"/>
      <w:szCs w:val="28"/>
    </w:rPr>
  </w:style>
  <w:style w:type="paragraph" w:customStyle="1" w:styleId="a0">
    <w:name w:val="Пункты"/>
    <w:basedOn w:val="a1"/>
    <w:link w:val="ad"/>
    <w:autoRedefine/>
    <w:semiHidden/>
    <w:qFormat/>
    <w:rsid w:val="004463D3"/>
    <w:pPr>
      <w:keepNext/>
      <w:keepLines/>
      <w:widowControl/>
      <w:numPr>
        <w:ilvl w:val="2"/>
        <w:numId w:val="2"/>
      </w:numPr>
      <w:ind w:left="1276"/>
      <w:outlineLvl w:val="2"/>
    </w:pPr>
    <w:rPr>
      <w:rFonts w:ascii="Times New Roman" w:hAnsi="Times New Roman" w:cs="Times New Roman"/>
      <w:b/>
      <w:color w:val="000000"/>
      <w:sz w:val="28"/>
      <w:szCs w:val="28"/>
    </w:rPr>
  </w:style>
  <w:style w:type="character" w:styleId="ae">
    <w:name w:val="Book Title"/>
    <w:basedOn w:val="a2"/>
    <w:qFormat/>
    <w:rsid w:val="004463D3"/>
    <w:rPr>
      <w:b/>
      <w:bCs/>
      <w:i/>
      <w:iCs/>
      <w:spacing w:val="5"/>
    </w:rPr>
  </w:style>
  <w:style w:type="paragraph" w:styleId="af">
    <w:name w:val="Balloon Text"/>
    <w:basedOn w:val="a1"/>
    <w:link w:val="af0"/>
    <w:uiPriority w:val="99"/>
    <w:semiHidden/>
    <w:unhideWhenUsed/>
    <w:rsid w:val="00446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4463D3"/>
    <w:rPr>
      <w:rFonts w:ascii="Tahoma" w:eastAsia="Calibri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8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6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2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7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5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0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1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4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3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8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0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9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14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2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27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Relationship Id="rId30" Type="http://schemas.openxmlformats.org/officeDocument/2006/relationships/image" Target="media/image2.png"/><Relationship Id="rId8" Type="http://schemas.openxmlformats.org/officeDocument/2006/relationships/hyperlink" Target="file:///C:\Users\yoido\OneDrive\&#1044;&#1086;&#1082;&#1091;&#1084;&#1077;&#1085;&#1090;&#1099;\&#1048;&#1083;&#1100;&#1103;\&#1048;&#1083;&#1100;&#1103;\&#1044;&#1080;&#1087;&#1083;&#1086;&#1084;\&#1042;&#1050;&#1056;\&#1042;&#1050;&#1056;\&#1044;&#1080;&#1087;&#1083;&#1086;&#1084;&#1099;\&#1052;&#1086;&#1088;&#1086;&#1079;&#1086;&#1074;%20&#1050;.&#1057;\&#1056;&#1091;&#1082;&#1086;&#1074;&#1086;&#1076;&#1089;&#1090;&#1074;&#1086;&#1054;&#1087;&#1077;&#1088;&#1072;&#1090;&#1086;&#1088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Донец</dc:creator>
  <cp:lastModifiedBy>Илья Донец</cp:lastModifiedBy>
  <cp:revision>3</cp:revision>
  <dcterms:created xsi:type="dcterms:W3CDTF">2020-06-20T18:09:00Z</dcterms:created>
  <dcterms:modified xsi:type="dcterms:W3CDTF">2020-06-20T19:50:00Z</dcterms:modified>
</cp:coreProperties>
</file>