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EA68D" w14:textId="212C2DDD" w:rsidR="00D6044E" w:rsidRDefault="00D6044E" w:rsidP="00D6044E">
      <w:pPr>
        <w:jc w:val="center"/>
        <w:rPr>
          <w:rFonts w:ascii="Times New Roman" w:hAnsi="Times New Roman" w:cs="Times New Roman"/>
          <w:sz w:val="32"/>
          <w:szCs w:val="36"/>
          <w:lang w:val="ru-RU"/>
        </w:rPr>
      </w:pPr>
      <w:r w:rsidRPr="00D6044E">
        <w:rPr>
          <w:rFonts w:ascii="Times New Roman" w:hAnsi="Times New Roman" w:cs="Times New Roman"/>
          <w:sz w:val="32"/>
          <w:szCs w:val="36"/>
          <w:lang w:val="ru-RU"/>
        </w:rPr>
        <w:t>«Белорусский государственный университет информатики и радиоэлектроники»</w:t>
      </w:r>
    </w:p>
    <w:p w14:paraId="7B8B5ADC" w14:textId="77777777" w:rsidR="001A24D3" w:rsidRDefault="001A24D3" w:rsidP="001A24D3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11F2C50F" w14:textId="77777777" w:rsidR="001A24D3" w:rsidRPr="00D6044E" w:rsidRDefault="001A24D3" w:rsidP="001A24D3">
      <w:pPr>
        <w:rPr>
          <w:rFonts w:ascii="Times New Roman" w:hAnsi="Times New Roman" w:cs="Times New Roman"/>
          <w:sz w:val="32"/>
          <w:szCs w:val="36"/>
          <w:lang w:val="ru-RU"/>
        </w:rPr>
      </w:pPr>
    </w:p>
    <w:p w14:paraId="2C299F69" w14:textId="77777777" w:rsidR="001A24D3" w:rsidRPr="00D6044E" w:rsidRDefault="001A24D3" w:rsidP="001A24D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D6044E">
        <w:rPr>
          <w:rFonts w:ascii="Times New Roman" w:hAnsi="Times New Roman" w:cs="Times New Roman"/>
          <w:sz w:val="28"/>
          <w:szCs w:val="32"/>
          <w:lang w:val="ru-RU"/>
        </w:rPr>
        <w:t>Факультет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53D551CA" w14:textId="77777777" w:rsidR="001A24D3" w:rsidRPr="001A24D3" w:rsidRDefault="001A24D3" w:rsidP="001A24D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Кафедра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39AF99A2" w14:textId="77777777" w:rsidR="001A24D3" w:rsidRPr="001A24D3" w:rsidRDefault="001A24D3" w:rsidP="001A24D3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sz w:val="28"/>
          <w:szCs w:val="32"/>
          <w:lang w:val="ru-RU"/>
        </w:rPr>
        <w:t>Дисциплина</w:t>
      </w:r>
      <w:r w:rsidRPr="001A24D3">
        <w:rPr>
          <w:rFonts w:ascii="Times New Roman" w:hAnsi="Times New Roman" w:cs="Times New Roman" w:hint="eastAsia"/>
          <w:sz w:val="28"/>
          <w:szCs w:val="32"/>
          <w:lang w:val="ru-RU"/>
        </w:rPr>
        <w:t>:</w:t>
      </w:r>
    </w:p>
    <w:p w14:paraId="7448F893" w14:textId="77777777" w:rsidR="00D6044E" w:rsidRDefault="00D6044E">
      <w:pPr>
        <w:rPr>
          <w:rFonts w:ascii="Times New Roman" w:hAnsi="Times New Roman" w:cs="Times New Roman"/>
          <w:lang w:val="ru-RU"/>
        </w:rPr>
      </w:pPr>
    </w:p>
    <w:p w14:paraId="0FF51453" w14:textId="77777777" w:rsidR="00D6044E" w:rsidRDefault="00D6044E">
      <w:pPr>
        <w:rPr>
          <w:rFonts w:ascii="Times New Roman" w:hAnsi="Times New Roman" w:cs="Times New Roman"/>
          <w:lang w:val="ru-RU"/>
        </w:rPr>
      </w:pPr>
    </w:p>
    <w:p w14:paraId="78274F48" w14:textId="77777777" w:rsidR="001A24D3" w:rsidRDefault="001A24D3">
      <w:pPr>
        <w:rPr>
          <w:rFonts w:ascii="Times New Roman" w:hAnsi="Times New Roman" w:cs="Times New Roman"/>
          <w:lang w:val="ru-RU"/>
        </w:rPr>
      </w:pPr>
    </w:p>
    <w:p w14:paraId="10B22849" w14:textId="77777777" w:rsidR="00D6044E" w:rsidRDefault="00D6044E">
      <w:pPr>
        <w:rPr>
          <w:rFonts w:ascii="Times New Roman" w:hAnsi="Times New Roman" w:cs="Times New Roman"/>
          <w:lang w:val="ru-RU"/>
        </w:rPr>
      </w:pPr>
    </w:p>
    <w:p w14:paraId="71B2184E" w14:textId="77777777" w:rsidR="00D6044E" w:rsidRDefault="00D6044E">
      <w:pPr>
        <w:rPr>
          <w:rFonts w:ascii="Times New Roman" w:hAnsi="Times New Roman" w:cs="Times New Roman"/>
          <w:lang w:val="ru-RU"/>
        </w:rPr>
      </w:pPr>
    </w:p>
    <w:p w14:paraId="204D259A" w14:textId="77777777" w:rsidR="001A24D3" w:rsidRDefault="001A24D3">
      <w:pPr>
        <w:rPr>
          <w:rFonts w:ascii="Times New Roman" w:hAnsi="Times New Roman" w:cs="Times New Roman"/>
          <w:lang w:val="ru-RU"/>
        </w:rPr>
      </w:pPr>
    </w:p>
    <w:p w14:paraId="430EA72D" w14:textId="49B5AC7E" w:rsidR="00D6044E" w:rsidRPr="001A24D3" w:rsidRDefault="00D6044E" w:rsidP="00D6044E">
      <w:pPr>
        <w:jc w:val="center"/>
        <w:rPr>
          <w:rFonts w:ascii="Times New Roman" w:hAnsi="Times New Roman" w:cs="Times New Roman" w:hint="eastAsia"/>
          <w:b/>
          <w:bCs/>
          <w:sz w:val="28"/>
          <w:szCs w:val="32"/>
          <w:lang w:val="ru-RU"/>
        </w:rPr>
      </w:pPr>
      <w:r w:rsidRPr="001A24D3">
        <w:rPr>
          <w:rFonts w:ascii="Times New Roman" w:hAnsi="Times New Roman" w:cs="Times New Roman"/>
          <w:b/>
          <w:bCs/>
          <w:sz w:val="28"/>
          <w:szCs w:val="32"/>
          <w:lang w:val="ru-RU"/>
        </w:rPr>
        <w:t xml:space="preserve">Лабораторная работа </w:t>
      </w:r>
      <w:r w:rsidR="001A24D3" w:rsidRPr="001A24D3">
        <w:rPr>
          <w:rFonts w:ascii="Times New Roman" w:eastAsia="黑体" w:hAnsi="Times New Roman" w:cs="Times New Roman"/>
          <w:b/>
          <w:bCs/>
          <w:sz w:val="28"/>
          <w:szCs w:val="32"/>
          <w:lang w:val="ru-RU"/>
        </w:rPr>
        <w:t>№</w:t>
      </w:r>
      <w:r w:rsidR="00F2653C">
        <w:rPr>
          <w:rFonts w:ascii="Times New Roman" w:hAnsi="Times New Roman" w:cs="Times New Roman" w:hint="eastAsia"/>
          <w:b/>
          <w:bCs/>
          <w:sz w:val="28"/>
          <w:szCs w:val="32"/>
          <w:lang w:val="ru-RU"/>
        </w:rPr>
        <w:t>X</w:t>
      </w:r>
    </w:p>
    <w:p w14:paraId="6CA7E50A" w14:textId="39A90277" w:rsidR="00D6044E" w:rsidRPr="001A24D3" w:rsidRDefault="00D6044E" w:rsidP="001A24D3">
      <w:pPr>
        <w:jc w:val="center"/>
        <w:rPr>
          <w:rFonts w:ascii="Times New Roman" w:hAnsi="Times New Roman" w:cs="Times New Roman"/>
          <w:b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«</w:t>
      </w:r>
      <w:r w:rsidR="00F2653C">
        <w:rPr>
          <w:rFonts w:ascii="Times New Roman" w:hAnsi="Times New Roman" w:cs="Times New Roman" w:hint="eastAsia"/>
          <w:b/>
          <w:sz w:val="28"/>
          <w:szCs w:val="32"/>
          <w:lang w:val="ru-RU"/>
        </w:rPr>
        <w:t>XXX</w:t>
      </w:r>
      <w:r>
        <w:rPr>
          <w:rFonts w:ascii="Times New Roman" w:hAnsi="Times New Roman" w:cs="Times New Roman"/>
          <w:sz w:val="28"/>
          <w:szCs w:val="32"/>
          <w:lang w:val="ru-RU"/>
        </w:rPr>
        <w:t>»</w:t>
      </w:r>
    </w:p>
    <w:p w14:paraId="3736FAA0" w14:textId="77777777" w:rsidR="00D6044E" w:rsidRDefault="00D6044E" w:rsidP="00D6044E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3FBCEB0C" w14:textId="77777777" w:rsidR="001A24D3" w:rsidRDefault="001A24D3" w:rsidP="00D6044E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773177F0" w14:textId="77777777" w:rsidR="001A24D3" w:rsidRDefault="001A24D3" w:rsidP="001A24D3">
      <w:pPr>
        <w:rPr>
          <w:rFonts w:ascii="Times New Roman" w:hAnsi="Times New Roman" w:cs="Times New Roman"/>
          <w:sz w:val="28"/>
          <w:szCs w:val="32"/>
          <w:lang w:val="ru-RU"/>
        </w:rPr>
      </w:pPr>
    </w:p>
    <w:p w14:paraId="669DBB05" w14:textId="222EEC41" w:rsidR="00D6044E" w:rsidRPr="00F2653C" w:rsidRDefault="00D6044E" w:rsidP="001A24D3">
      <w:pPr>
        <w:jc w:val="right"/>
        <w:rPr>
          <w:rFonts w:ascii="Times New Roman" w:eastAsia="黑体" w:hAnsi="Times New Roman" w:cs="Times New Roman" w:hint="eastAsia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 xml:space="preserve">Выполнила:студент группы </w:t>
      </w:r>
      <w:r w:rsidRPr="00AB6E72">
        <w:rPr>
          <w:rFonts w:ascii="Times New Roman" w:eastAsia="黑体" w:hAnsi="Times New Roman" w:cs="Times New Roman"/>
          <w:sz w:val="28"/>
          <w:szCs w:val="32"/>
          <w:lang w:val="ru-RU"/>
        </w:rPr>
        <w:t>№</w:t>
      </w:r>
      <w:r w:rsidR="00F2653C">
        <w:rPr>
          <w:rFonts w:ascii="Times New Roman" w:eastAsia="黑体" w:hAnsi="Times New Roman" w:cs="Times New Roman" w:hint="eastAsia"/>
          <w:sz w:val="28"/>
          <w:szCs w:val="32"/>
          <w:lang w:val="ru-RU"/>
        </w:rPr>
        <w:t>X</w:t>
      </w:r>
      <w:r w:rsidR="00F2653C">
        <w:rPr>
          <w:rFonts w:ascii="Times New Roman" w:eastAsia="黑体" w:hAnsi="Times New Roman" w:cs="Times New Roman" w:hint="eastAsia"/>
          <w:sz w:val="28"/>
          <w:szCs w:val="32"/>
        </w:rPr>
        <w:t>XX</w:t>
      </w:r>
    </w:p>
    <w:p w14:paraId="3CEA919A" w14:textId="5C8DE96A" w:rsidR="00AB6E72" w:rsidRPr="00AB6E72" w:rsidRDefault="00F2653C" w:rsidP="001A24D3">
      <w:pPr>
        <w:jc w:val="right"/>
        <w:rPr>
          <w:rFonts w:ascii="Times New Roman" w:eastAsia="黑体" w:hAnsi="Times New Roman" w:cs="Times New Roman" w:hint="eastAsia"/>
          <w:sz w:val="28"/>
          <w:szCs w:val="32"/>
          <w:lang w:val="ru-RU"/>
        </w:rPr>
      </w:pPr>
      <w:r>
        <w:rPr>
          <w:rFonts w:ascii="Times New Roman" w:eastAsia="黑体" w:hAnsi="Times New Roman" w:cs="Times New Roman"/>
          <w:sz w:val="28"/>
          <w:szCs w:val="32"/>
          <w:lang w:val="ru-RU"/>
        </w:rPr>
        <w:t>И</w:t>
      </w:r>
      <w:r>
        <w:rPr>
          <w:rFonts w:ascii="Times New Roman" w:eastAsia="黑体" w:hAnsi="Times New Roman" w:cs="Times New Roman" w:hint="eastAsia"/>
          <w:sz w:val="28"/>
          <w:szCs w:val="32"/>
          <w:lang w:val="ru-RU"/>
        </w:rPr>
        <w:t>.</w:t>
      </w:r>
      <w:r>
        <w:rPr>
          <w:rFonts w:ascii="Times New Roman" w:eastAsia="黑体" w:hAnsi="Times New Roman" w:cs="Times New Roman"/>
          <w:sz w:val="28"/>
          <w:szCs w:val="32"/>
          <w:lang w:val="ru-RU"/>
        </w:rPr>
        <w:t>Ф.О:</w:t>
      </w:r>
      <w:r>
        <w:rPr>
          <w:rFonts w:ascii="Times New Roman" w:eastAsia="黑体" w:hAnsi="Times New Roman" w:cs="Times New Roman" w:hint="eastAsia"/>
          <w:sz w:val="28"/>
          <w:szCs w:val="32"/>
          <w:lang w:val="ru-RU"/>
        </w:rPr>
        <w:t>XXX</w:t>
      </w:r>
    </w:p>
    <w:p w14:paraId="7B76D002" w14:textId="63A5D33F" w:rsidR="00AB6E72" w:rsidRDefault="00AB6E72" w:rsidP="001A24D3">
      <w:pPr>
        <w:jc w:val="right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Проверил:</w:t>
      </w:r>
    </w:p>
    <w:p w14:paraId="52DB23BA" w14:textId="78C692E9" w:rsidR="00AB6E72" w:rsidRDefault="00F2653C" w:rsidP="001A24D3">
      <w:pPr>
        <w:jc w:val="right"/>
        <w:rPr>
          <w:rFonts w:ascii="Times New Roman" w:hAnsi="Times New Roman" w:cs="Times New Roman" w:hint="eastAsia"/>
          <w:sz w:val="28"/>
          <w:szCs w:val="32"/>
          <w:lang w:val="ru-RU"/>
        </w:rPr>
      </w:pPr>
      <w:r>
        <w:rPr>
          <w:rFonts w:ascii="Times New Roman" w:hAnsi="Times New Roman" w:cs="Times New Roman" w:hint="eastAsia"/>
          <w:sz w:val="28"/>
          <w:szCs w:val="32"/>
          <w:lang w:val="ru-RU"/>
        </w:rPr>
        <w:t>XXX</w:t>
      </w:r>
    </w:p>
    <w:p w14:paraId="2ADFE3E3" w14:textId="77777777" w:rsidR="001A24D3" w:rsidRDefault="001A24D3" w:rsidP="00D6044E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</w:p>
    <w:p w14:paraId="51961FD0" w14:textId="69721228" w:rsidR="00E615FD" w:rsidRPr="00D6044E" w:rsidRDefault="001A24D3" w:rsidP="00E615FD">
      <w:pPr>
        <w:jc w:val="center"/>
        <w:rPr>
          <w:rFonts w:ascii="Times New Roman" w:hAnsi="Times New Roman" w:cs="Times New Roman"/>
          <w:sz w:val="28"/>
          <w:szCs w:val="32"/>
          <w:lang w:val="ru-RU"/>
        </w:rPr>
      </w:pPr>
      <w:r>
        <w:rPr>
          <w:rFonts w:ascii="Times New Roman" w:hAnsi="Times New Roman" w:cs="Times New Roman"/>
          <w:sz w:val="28"/>
          <w:szCs w:val="32"/>
          <w:lang w:val="ru-RU"/>
        </w:rPr>
        <w:t>Минск 2026</w:t>
      </w:r>
    </w:p>
    <w:sectPr w:rsidR="00E615FD" w:rsidRPr="00D60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701"/>
    <w:rsid w:val="001A24D3"/>
    <w:rsid w:val="002828CA"/>
    <w:rsid w:val="00292701"/>
    <w:rsid w:val="00551391"/>
    <w:rsid w:val="008666C8"/>
    <w:rsid w:val="00AB6E72"/>
    <w:rsid w:val="00D6044E"/>
    <w:rsid w:val="00E615FD"/>
    <w:rsid w:val="00F2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95BB5"/>
  <w15:chartTrackingRefBased/>
  <w15:docId w15:val="{1A8CF6D2-8B88-45E3-926D-A80A530A4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27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9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7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7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7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70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70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70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70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27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92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2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27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270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27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27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27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27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270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70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27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2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27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27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27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2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27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2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GQC</dc:creator>
  <cp:keywords/>
  <dc:description/>
  <cp:lastModifiedBy>GQC</cp:lastModifiedBy>
  <cp:revision>5</cp:revision>
  <dcterms:created xsi:type="dcterms:W3CDTF">2026-02-11T11:38:00Z</dcterms:created>
  <dcterms:modified xsi:type="dcterms:W3CDTF">2026-02-11T12:21:00Z</dcterms:modified>
</cp:coreProperties>
</file>