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AB4" w:rsidRPr="00A12F9A" w:rsidRDefault="00A12F9A">
      <w:pPr>
        <w:rPr>
          <w:sz w:val="36"/>
          <w:szCs w:val="36"/>
          <w:lang w:val="es-MX"/>
        </w:rPr>
      </w:pPr>
      <w:proofErr w:type="spellStart"/>
      <w:r>
        <w:rPr>
          <w:sz w:val="36"/>
          <w:szCs w:val="36"/>
          <w:lang w:val="es-MX"/>
        </w:rPr>
        <w:t>Array</w:t>
      </w:r>
      <w:proofErr w:type="spellEnd"/>
      <w:r>
        <w:rPr>
          <w:sz w:val="36"/>
          <w:szCs w:val="36"/>
          <w:lang w:val="es-MX"/>
        </w:rPr>
        <w:t xml:space="preserve"> (arreglo</w:t>
      </w:r>
      <w:proofErr w:type="gramStart"/>
      <w:r>
        <w:rPr>
          <w:sz w:val="36"/>
          <w:szCs w:val="36"/>
          <w:lang w:val="es-MX"/>
        </w:rPr>
        <w:t>) :</w:t>
      </w:r>
      <w:proofErr w:type="gramEnd"/>
      <w:r>
        <w:rPr>
          <w:sz w:val="36"/>
          <w:szCs w:val="36"/>
          <w:lang w:val="es-MX"/>
        </w:rPr>
        <w:t xml:space="preserve"> sirve para crear una lista de elementos. Para incorporar</w:t>
      </w:r>
      <w:bookmarkStart w:id="0" w:name="_GoBack"/>
      <w:bookmarkEnd w:id="0"/>
      <w:r>
        <w:rPr>
          <w:sz w:val="36"/>
          <w:szCs w:val="36"/>
          <w:lang w:val="es-MX"/>
        </w:rPr>
        <w:t xml:space="preserve"> elementos sin necesidad de modificar todo.</w:t>
      </w:r>
    </w:p>
    <w:sectPr w:rsidR="00F24AB4" w:rsidRPr="00A1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9A"/>
    <w:rsid w:val="00216427"/>
    <w:rsid w:val="00A12F9A"/>
    <w:rsid w:val="00E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8AD11-60D3-4CA1-8E8E-9F0B0CC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2022-06-26T16:57:00Z</dcterms:created>
  <dcterms:modified xsi:type="dcterms:W3CDTF">2022-06-26T17:01:00Z</dcterms:modified>
</cp:coreProperties>
</file>