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6ACDB" w14:textId="77777777" w:rsidR="005A22AE" w:rsidRDefault="00F67B9D" w:rsidP="005A22AE">
      <w:pPr>
        <w:jc w:val="center"/>
        <w:rPr>
          <w:b/>
          <w:sz w:val="28"/>
          <w:szCs w:val="28"/>
        </w:rPr>
      </w:pPr>
      <w:r>
        <w:rPr>
          <w:rFonts w:hint="eastAsia"/>
          <w:vanish/>
          <w:sz w:val="20"/>
          <w:szCs w:val="20"/>
        </w:rPr>
        <w:t>调制</w:t>
      </w:r>
      <w:r>
        <w:rPr>
          <w:rFonts w:hint="eastAsia"/>
          <w:vanish/>
          <w:sz w:val="20"/>
          <w:szCs w:val="20"/>
        </w:rPr>
        <w:t>ao'zhi</w:t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t>﷽﷽﷽﷽﷽﷽﷽﷽﷽﷽﷽﷽﷽﷽﷽﷽</w:t>
      </w:r>
      <w:r>
        <w:rPr>
          <w:rFonts w:hint="eastAsia"/>
          <w:vanish/>
          <w:sz w:val="20"/>
          <w:szCs w:val="20"/>
        </w:rPr>
        <w:t>幅信号的装置。</w:t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>
        <w:rPr>
          <w:rFonts w:hint="eastAsia"/>
          <w:vanish/>
          <w:sz w:val="20"/>
          <w:szCs w:val="20"/>
        </w:rPr>
        <w:pgNum/>
      </w:r>
      <w:r w:rsidR="005A22AE" w:rsidRPr="005A22AE">
        <w:rPr>
          <w:rFonts w:hint="eastAsia"/>
          <w:b/>
          <w:sz w:val="28"/>
          <w:szCs w:val="28"/>
        </w:rPr>
        <w:t>EDA</w:t>
      </w:r>
      <w:r w:rsidR="00465A92" w:rsidRPr="005A22AE">
        <w:rPr>
          <w:rFonts w:hint="eastAsia"/>
          <w:b/>
          <w:sz w:val="28"/>
          <w:szCs w:val="28"/>
        </w:rPr>
        <w:t>8</w:t>
      </w:r>
    </w:p>
    <w:p w14:paraId="2FA220BB" w14:textId="77777777" w:rsidR="005A22AE" w:rsidRPr="005A22AE" w:rsidRDefault="005A22AE" w:rsidP="005A22AE">
      <w:pPr>
        <w:jc w:val="right"/>
        <w:rPr>
          <w:sz w:val="20"/>
          <w:szCs w:val="20"/>
        </w:rPr>
      </w:pPr>
      <w:r w:rsidRPr="005A22AE">
        <w:rPr>
          <w:rFonts w:hint="eastAsia"/>
          <w:sz w:val="20"/>
          <w:szCs w:val="20"/>
        </w:rPr>
        <w:t>14021051 140222</w:t>
      </w:r>
      <w:r w:rsidRPr="005A22AE">
        <w:rPr>
          <w:rFonts w:hint="eastAsia"/>
          <w:sz w:val="20"/>
          <w:szCs w:val="20"/>
        </w:rPr>
        <w:t>班</w:t>
      </w:r>
      <w:r w:rsidRPr="005A22AE">
        <w:rPr>
          <w:rFonts w:hint="eastAsia"/>
          <w:sz w:val="20"/>
          <w:szCs w:val="20"/>
        </w:rPr>
        <w:t xml:space="preserve"> </w:t>
      </w:r>
      <w:r w:rsidRPr="005A22AE">
        <w:rPr>
          <w:rFonts w:hint="eastAsia"/>
          <w:sz w:val="20"/>
          <w:szCs w:val="20"/>
        </w:rPr>
        <w:t>唐树森</w:t>
      </w:r>
    </w:p>
    <w:p w14:paraId="79CE7CBC" w14:textId="77777777" w:rsidR="00465A92" w:rsidRDefault="00A7765B" w:rsidP="00465A92">
      <w:r>
        <w:rPr>
          <w:rFonts w:hint="eastAsia"/>
        </w:rPr>
        <w:t>EDA8</w:t>
      </w:r>
      <w:r>
        <w:rPr>
          <w:rFonts w:hint="eastAsia"/>
        </w:rPr>
        <w:t>、</w:t>
      </w:r>
      <w:r w:rsidR="00465A92">
        <w:rPr>
          <w:rFonts w:hint="eastAsia"/>
        </w:rPr>
        <w:t>幅度调制器电路的软件仿真</w:t>
      </w:r>
    </w:p>
    <w:p w14:paraId="019435D8" w14:textId="75697BF7" w:rsidR="00465A92" w:rsidRDefault="00D134DB" w:rsidP="00465A92">
      <w:r>
        <w:rPr>
          <w:rFonts w:hint="eastAsia"/>
        </w:rPr>
        <w:t xml:space="preserve">    </w:t>
      </w:r>
      <w:r w:rsidR="00465A92">
        <w:rPr>
          <w:rFonts w:hint="eastAsia"/>
        </w:rPr>
        <w:t>幅度调制是使高频信号的振幅正比于一个低频信号的瞬时值的过程，通常称高频信号为载波信号，低频信号为调制信号，调幅器即为产生调幅信号的装置。</w:t>
      </w:r>
    </w:p>
    <w:p w14:paraId="2DE24CCD" w14:textId="77777777" w:rsidR="00A77459" w:rsidRDefault="00465A92" w:rsidP="00465A92">
      <w:r>
        <w:rPr>
          <w:rFonts w:hint="eastAsia"/>
        </w:rPr>
        <w:t xml:space="preserve">    </w:t>
      </w:r>
      <w:r>
        <w:rPr>
          <w:rFonts w:hint="eastAsia"/>
        </w:rPr>
        <w:t>本实验采用集成模拟相乘器</w:t>
      </w:r>
      <w:r>
        <w:rPr>
          <w:rFonts w:hint="eastAsia"/>
        </w:rPr>
        <w:t>1496</w:t>
      </w:r>
      <w:r>
        <w:rPr>
          <w:rFonts w:hint="eastAsia"/>
        </w:rPr>
        <w:t>来构成调幅器，图（</w:t>
      </w:r>
      <w:r>
        <w:rPr>
          <w:rFonts w:hint="eastAsia"/>
        </w:rPr>
        <w:t>a</w:t>
      </w:r>
      <w:r>
        <w:rPr>
          <w:rFonts w:hint="eastAsia"/>
        </w:rPr>
        <w:t>）为</w:t>
      </w:r>
      <w:r>
        <w:rPr>
          <w:rFonts w:hint="eastAsia"/>
        </w:rPr>
        <w:t>1496</w:t>
      </w:r>
      <w:r>
        <w:rPr>
          <w:rFonts w:hint="eastAsia"/>
        </w:rPr>
        <w:t>集成片的内部电路图，它是一个四象限模拟相乘器的基本电路。由差动放大器</w:t>
      </w:r>
      <w:r>
        <w:rPr>
          <w:rFonts w:hint="eastAsia"/>
        </w:rPr>
        <w:t>T5</w:t>
      </w:r>
      <w:r>
        <w:rPr>
          <w:rFonts w:hint="eastAsia"/>
        </w:rPr>
        <w:t>、</w:t>
      </w:r>
      <w:r>
        <w:rPr>
          <w:rFonts w:hint="eastAsia"/>
        </w:rPr>
        <w:t>T6</w:t>
      </w:r>
      <w:r>
        <w:rPr>
          <w:rFonts w:hint="eastAsia"/>
        </w:rPr>
        <w:t>驱动双差分放大器</w:t>
      </w:r>
      <w:r>
        <w:rPr>
          <w:rFonts w:hint="eastAsia"/>
        </w:rPr>
        <w:t>T1 ~T4</w:t>
      </w:r>
      <w:r>
        <w:rPr>
          <w:rFonts w:hint="eastAsia"/>
        </w:rPr>
        <w:t>组成，</w:t>
      </w:r>
      <w:r>
        <w:rPr>
          <w:rFonts w:hint="eastAsia"/>
        </w:rPr>
        <w:t>T7</w:t>
      </w:r>
      <w:r>
        <w:rPr>
          <w:rFonts w:hint="eastAsia"/>
        </w:rPr>
        <w:t>、</w:t>
      </w:r>
      <w:r>
        <w:rPr>
          <w:rFonts w:hint="eastAsia"/>
        </w:rPr>
        <w:t>T8</w:t>
      </w:r>
      <w:r>
        <w:rPr>
          <w:rFonts w:hint="eastAsia"/>
        </w:rPr>
        <w:t>和</w:t>
      </w:r>
      <w:r>
        <w:rPr>
          <w:rFonts w:hint="eastAsia"/>
        </w:rPr>
        <w:t>T9</w:t>
      </w:r>
      <w:r>
        <w:rPr>
          <w:rFonts w:hint="eastAsia"/>
        </w:rPr>
        <w:t>是差动放大器</w:t>
      </w:r>
      <w:r>
        <w:rPr>
          <w:rFonts w:hint="eastAsia"/>
        </w:rPr>
        <w:t>T5</w:t>
      </w:r>
      <w:r>
        <w:rPr>
          <w:rFonts w:hint="eastAsia"/>
        </w:rPr>
        <w:t>、</w:t>
      </w:r>
      <w:r>
        <w:rPr>
          <w:rFonts w:hint="eastAsia"/>
        </w:rPr>
        <w:t>T6</w:t>
      </w:r>
      <w:r>
        <w:rPr>
          <w:rFonts w:hint="eastAsia"/>
        </w:rPr>
        <w:t>的恒流源。进行调幅时，载波信号加在双差分放大器</w:t>
      </w:r>
      <w:r>
        <w:rPr>
          <w:rFonts w:hint="eastAsia"/>
        </w:rPr>
        <w:t>T1 ~T4</w:t>
      </w:r>
      <w:r>
        <w:rPr>
          <w:rFonts w:hint="eastAsia"/>
        </w:rPr>
        <w:t>的输入端即引出脚⑧、⑩之间，调制信</w:t>
      </w:r>
      <w:r w:rsidR="00D134DB" w:rsidRPr="00065C73">
        <w:rPr>
          <w:position w:val="-14"/>
        </w:rPr>
        <w:object w:dxaOrig="640" w:dyaOrig="420" w14:anchorId="13027A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pt;height:21pt" o:ole="">
            <v:imagedata r:id="rId8" o:title=""/>
          </v:shape>
          <o:OLEObject Type="Embed" ProgID="Equation.DSMT4" ShapeID="_x0000_i1025" DrawAspect="Content" ObjectID="_1417885792" r:id="rId9"/>
        </w:object>
      </w:r>
      <w:r>
        <w:rPr>
          <w:rFonts w:hint="eastAsia"/>
        </w:rPr>
        <w:t>号加在差动放大器</w:t>
      </w:r>
      <w:r>
        <w:rPr>
          <w:rFonts w:hint="eastAsia"/>
        </w:rPr>
        <w:t>T5</w:t>
      </w:r>
      <w:r>
        <w:rPr>
          <w:rFonts w:hint="eastAsia"/>
        </w:rPr>
        <w:t>、</w:t>
      </w:r>
      <w:r>
        <w:rPr>
          <w:rFonts w:hint="eastAsia"/>
        </w:rPr>
        <w:t>T6</w:t>
      </w:r>
      <w:r>
        <w:rPr>
          <w:rFonts w:hint="eastAsia"/>
        </w:rPr>
        <w:t>的输入端即①和④脚之间。</w:t>
      </w:r>
    </w:p>
    <w:p w14:paraId="5DA92A31" w14:textId="742C74A7" w:rsidR="00465A92" w:rsidRDefault="00465A92" w:rsidP="00465A92">
      <w:r>
        <w:rPr>
          <w:rFonts w:hint="eastAsia"/>
        </w:rPr>
        <w:t xml:space="preserve"> </w:t>
      </w:r>
      <w:r w:rsidR="00D134DB">
        <w:rPr>
          <w:rFonts w:hint="eastAsia"/>
        </w:rPr>
        <w:t xml:space="preserve">   </w:t>
      </w:r>
      <w:r>
        <w:rPr>
          <w:rFonts w:hint="eastAsia"/>
        </w:rPr>
        <w:t>T5</w:t>
      </w:r>
      <w:r>
        <w:rPr>
          <w:rFonts w:hint="eastAsia"/>
        </w:rPr>
        <w:t>、</w:t>
      </w:r>
      <w:r>
        <w:rPr>
          <w:rFonts w:hint="eastAsia"/>
        </w:rPr>
        <w:t xml:space="preserve">T6 </w:t>
      </w:r>
      <w:r>
        <w:rPr>
          <w:rFonts w:hint="eastAsia"/>
        </w:rPr>
        <w:t>的两发射极之间（即引出脚②、③之间）外接</w:t>
      </w:r>
      <w:r w:rsidR="00D55F97" w:rsidRPr="00D55F97">
        <w:rPr>
          <w:position w:val="-4"/>
        </w:rPr>
        <w:object w:dxaOrig="480" w:dyaOrig="260" w14:anchorId="612CAF61">
          <v:shape id="_x0000_i1026" type="#_x0000_t75" style="width:24pt;height:13pt" o:ole="">
            <v:imagedata r:id="rId10" o:title=""/>
          </v:shape>
          <o:OLEObject Type="Embed" ProgID="Equation.DSMT4" ShapeID="_x0000_i1026" DrawAspect="Content" ObjectID="_1417885793" r:id="rId11"/>
        </w:object>
      </w:r>
      <w:r>
        <w:rPr>
          <w:rFonts w:hint="eastAsia"/>
        </w:rPr>
        <w:t>电阻，以扩大调制信号的动态范围。已调信号取自双差动放大器的两集电极之间（即引出脚⑥、</w:t>
      </w:r>
      <w:r>
        <w:rPr>
          <w:rFonts w:hint="eastAsia"/>
        </w:rPr>
        <w:t>(12)</w:t>
      </w:r>
      <w:r>
        <w:rPr>
          <w:rFonts w:hint="eastAsia"/>
        </w:rPr>
        <w:t>之间）输出。用</w:t>
      </w:r>
      <w:r>
        <w:rPr>
          <w:rFonts w:hint="eastAsia"/>
        </w:rPr>
        <w:t>1496</w:t>
      </w:r>
      <w:r>
        <w:rPr>
          <w:rFonts w:hint="eastAsia"/>
        </w:rPr>
        <w:t>集成片构成的调幅器电路如图</w:t>
      </w:r>
      <w:r>
        <w:rPr>
          <w:rFonts w:hint="eastAsia"/>
        </w:rPr>
        <w:t>(b)</w:t>
      </w:r>
      <w:r>
        <w:rPr>
          <w:rFonts w:hint="eastAsia"/>
        </w:rPr>
        <w:t>所示，图中</w:t>
      </w:r>
      <w:r>
        <w:rPr>
          <w:rFonts w:hint="eastAsia"/>
        </w:rPr>
        <w:t xml:space="preserve">W1 </w:t>
      </w:r>
      <w:r>
        <w:rPr>
          <w:rFonts w:hint="eastAsia"/>
        </w:rPr>
        <w:t>用来调节引出脚①和④之间的平衡，</w:t>
      </w:r>
      <w:r>
        <w:rPr>
          <w:rFonts w:hint="eastAsia"/>
        </w:rPr>
        <w:t xml:space="preserve"> W2</w:t>
      </w:r>
      <w:r>
        <w:rPr>
          <w:rFonts w:hint="eastAsia"/>
        </w:rPr>
        <w:t>用来调节⑧、⑩脚之间的平衡，三极管</w:t>
      </w:r>
      <w:r>
        <w:rPr>
          <w:rFonts w:hint="eastAsia"/>
        </w:rPr>
        <w:t>3DG6</w:t>
      </w:r>
      <w:r>
        <w:rPr>
          <w:rFonts w:hint="eastAsia"/>
        </w:rPr>
        <w:t>为射极跟随器，以提高调幅器带负载的能力。</w:t>
      </w:r>
    </w:p>
    <w:p w14:paraId="3DC47759" w14:textId="77777777" w:rsidR="00465A92" w:rsidRDefault="00465A92" w:rsidP="00465A92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）根据图</w:t>
      </w:r>
      <w:r>
        <w:rPr>
          <w:rFonts w:hint="eastAsia"/>
        </w:rPr>
        <w:t xml:space="preserve"> (a)</w:t>
      </w:r>
      <w:r>
        <w:rPr>
          <w:rFonts w:hint="eastAsia"/>
        </w:rPr>
        <w:t>和图</w:t>
      </w:r>
      <w:r>
        <w:rPr>
          <w:rFonts w:hint="eastAsia"/>
        </w:rPr>
        <w:t>(b)</w:t>
      </w:r>
      <w:r>
        <w:rPr>
          <w:rFonts w:hint="eastAsia"/>
        </w:rPr>
        <w:t>画出调幅器的电路图；</w:t>
      </w:r>
    </w:p>
    <w:p w14:paraId="352375E3" w14:textId="77777777" w:rsidR="00465A92" w:rsidRDefault="00465A92" w:rsidP="00465A92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）实现全载波调幅（</w:t>
      </w:r>
      <w:r>
        <w:rPr>
          <w:rFonts w:hint="eastAsia"/>
        </w:rPr>
        <w:t>mA=0.3</w:t>
      </w:r>
      <w:r>
        <w:rPr>
          <w:rFonts w:hint="eastAsia"/>
        </w:rPr>
        <w:t>，</w:t>
      </w:r>
      <w:r>
        <w:rPr>
          <w:rFonts w:hint="eastAsia"/>
        </w:rPr>
        <w:t>mA=1.0</w:t>
      </w:r>
      <w:r>
        <w:rPr>
          <w:rFonts w:hint="eastAsia"/>
        </w:rPr>
        <w:t>）；</w:t>
      </w:r>
    </w:p>
    <w:p w14:paraId="2C6E562A" w14:textId="77777777" w:rsidR="00465A92" w:rsidRDefault="00465A92" w:rsidP="00465A92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）实现抑制载波调幅。</w:t>
      </w:r>
    </w:p>
    <w:p w14:paraId="1FEC54CA" w14:textId="77777777" w:rsidR="00465A92" w:rsidRDefault="00465A92" w:rsidP="00465A92">
      <w:pPr>
        <w:jc w:val="center"/>
      </w:pPr>
      <w:r>
        <w:rPr>
          <w:noProof/>
        </w:rPr>
        <w:drawing>
          <wp:inline distT="0" distB="0" distL="0" distR="0" wp14:anchorId="0A5117F3" wp14:editId="6410747B">
            <wp:extent cx="3994091" cy="3341518"/>
            <wp:effectExtent l="0" t="0" r="0" b="1143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703" cy="334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D8074" w14:textId="77777777" w:rsidR="00465A92" w:rsidRPr="00465A92" w:rsidRDefault="00465A92" w:rsidP="00465A92">
      <w:pPr>
        <w:jc w:val="center"/>
        <w:rPr>
          <w:sz w:val="20"/>
          <w:szCs w:val="20"/>
        </w:rPr>
      </w:pPr>
      <w:r w:rsidRPr="00465A92">
        <w:rPr>
          <w:rFonts w:hint="eastAsia"/>
          <w:sz w:val="20"/>
          <w:szCs w:val="20"/>
        </w:rPr>
        <w:t>图（</w:t>
      </w:r>
      <w:r w:rsidRPr="00465A92">
        <w:rPr>
          <w:rFonts w:hint="eastAsia"/>
          <w:sz w:val="20"/>
          <w:szCs w:val="20"/>
        </w:rPr>
        <w:t>a</w:t>
      </w:r>
      <w:r w:rsidRPr="00465A92">
        <w:rPr>
          <w:rFonts w:hint="eastAsia"/>
          <w:sz w:val="20"/>
          <w:szCs w:val="20"/>
        </w:rPr>
        <w:t>）</w:t>
      </w:r>
      <w:r w:rsidRPr="00465A92">
        <w:rPr>
          <w:rFonts w:hint="eastAsia"/>
          <w:sz w:val="20"/>
          <w:szCs w:val="20"/>
        </w:rPr>
        <w:t>1496</w:t>
      </w:r>
      <w:r w:rsidRPr="00465A92">
        <w:rPr>
          <w:rFonts w:hint="eastAsia"/>
          <w:sz w:val="20"/>
          <w:szCs w:val="20"/>
        </w:rPr>
        <w:t>集成芯片的内部电路图</w:t>
      </w:r>
    </w:p>
    <w:p w14:paraId="11B5CF64" w14:textId="77777777" w:rsidR="00465A92" w:rsidRDefault="00B81CD7" w:rsidP="00465A92">
      <w:r>
        <w:rPr>
          <w:rFonts w:hint="eastAsia"/>
          <w:noProof/>
        </w:rPr>
        <w:lastRenderedPageBreak/>
        <w:drawing>
          <wp:inline distT="0" distB="0" distL="0" distR="0" wp14:anchorId="66517D28" wp14:editId="5F3B45A4">
            <wp:extent cx="5270500" cy="3254375"/>
            <wp:effectExtent l="0" t="0" r="1270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电路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DC5D" w14:textId="77777777" w:rsidR="00B81CD7" w:rsidRDefault="00B81CD7" w:rsidP="00B81CD7">
      <w:pPr>
        <w:jc w:val="center"/>
        <w:rPr>
          <w:sz w:val="20"/>
          <w:szCs w:val="20"/>
        </w:rPr>
      </w:pPr>
      <w:r w:rsidRPr="00B81CD7">
        <w:rPr>
          <w:rFonts w:hint="eastAsia"/>
          <w:sz w:val="20"/>
          <w:szCs w:val="20"/>
        </w:rPr>
        <w:t>图（</w:t>
      </w:r>
      <w:r w:rsidRPr="00B81CD7">
        <w:rPr>
          <w:rFonts w:hint="eastAsia"/>
          <w:sz w:val="20"/>
          <w:szCs w:val="20"/>
        </w:rPr>
        <w:t>b</w:t>
      </w:r>
      <w:r w:rsidRPr="00B81CD7">
        <w:rPr>
          <w:rFonts w:hint="eastAsia"/>
          <w:sz w:val="20"/>
          <w:szCs w:val="20"/>
        </w:rPr>
        <w:t>）用</w:t>
      </w:r>
      <w:r w:rsidRPr="00B81CD7">
        <w:rPr>
          <w:rFonts w:hint="eastAsia"/>
          <w:sz w:val="20"/>
          <w:szCs w:val="20"/>
        </w:rPr>
        <w:t>1496</w:t>
      </w:r>
      <w:r w:rsidRPr="00B81CD7">
        <w:rPr>
          <w:rFonts w:hint="eastAsia"/>
          <w:sz w:val="20"/>
          <w:szCs w:val="20"/>
        </w:rPr>
        <w:t>集成芯片构成调幅电路</w:t>
      </w:r>
    </w:p>
    <w:p w14:paraId="21CF95A2" w14:textId="77777777" w:rsidR="00A7765B" w:rsidRDefault="00A7765B" w:rsidP="00A7765B">
      <w:pPr>
        <w:rPr>
          <w:b/>
          <w:sz w:val="28"/>
          <w:szCs w:val="28"/>
        </w:rPr>
      </w:pPr>
      <w:r w:rsidRPr="00A7765B">
        <w:rPr>
          <w:rFonts w:hint="eastAsia"/>
          <w:b/>
          <w:sz w:val="28"/>
          <w:szCs w:val="28"/>
        </w:rPr>
        <w:t>一、</w:t>
      </w:r>
      <w:r w:rsidRPr="00A7765B">
        <w:rPr>
          <w:rFonts w:hint="eastAsia"/>
          <w:b/>
          <w:sz w:val="28"/>
          <w:szCs w:val="28"/>
        </w:rPr>
        <w:t>Multisim</w:t>
      </w:r>
      <w:r w:rsidRPr="00A7765B">
        <w:rPr>
          <w:rFonts w:hint="eastAsia"/>
          <w:b/>
          <w:sz w:val="28"/>
          <w:szCs w:val="28"/>
        </w:rPr>
        <w:t>电路图</w:t>
      </w:r>
    </w:p>
    <w:p w14:paraId="33AC2405" w14:textId="77777777" w:rsidR="00B915FC" w:rsidRPr="00BB4349" w:rsidRDefault="00B915FC" w:rsidP="00BB4349">
      <w:pPr>
        <w:rPr>
          <w:sz w:val="20"/>
          <w:szCs w:val="20"/>
        </w:rPr>
      </w:pPr>
      <w:r w:rsidRPr="00BB4349">
        <w:rPr>
          <w:noProof/>
          <w:sz w:val="20"/>
          <w:szCs w:val="20"/>
        </w:rPr>
        <w:drawing>
          <wp:inline distT="0" distB="0" distL="0" distR="0" wp14:anchorId="7FEB83CF" wp14:editId="092C973C">
            <wp:extent cx="6025229" cy="3395633"/>
            <wp:effectExtent l="0" t="0" r="0" b="8255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97" cy="339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EA82F" w14:textId="77777777" w:rsidR="00BB4349" w:rsidRDefault="00BB4349" w:rsidP="00BB4349">
      <w:pPr>
        <w:rPr>
          <w:sz w:val="20"/>
          <w:szCs w:val="20"/>
        </w:rPr>
      </w:pPr>
    </w:p>
    <w:p w14:paraId="77B70124" w14:textId="77777777" w:rsidR="00BB4349" w:rsidRDefault="00BB4349" w:rsidP="00BB4349">
      <w:pPr>
        <w:rPr>
          <w:sz w:val="20"/>
          <w:szCs w:val="20"/>
        </w:rPr>
      </w:pPr>
    </w:p>
    <w:p w14:paraId="42B3BBD6" w14:textId="77777777" w:rsidR="00BB4349" w:rsidRDefault="00BB4349" w:rsidP="00BB4349">
      <w:pPr>
        <w:rPr>
          <w:sz w:val="20"/>
          <w:szCs w:val="20"/>
        </w:rPr>
      </w:pPr>
    </w:p>
    <w:p w14:paraId="0439E107" w14:textId="77777777" w:rsidR="00BB4349" w:rsidRDefault="00BB4349" w:rsidP="00BB4349">
      <w:pPr>
        <w:rPr>
          <w:sz w:val="20"/>
          <w:szCs w:val="20"/>
        </w:rPr>
      </w:pPr>
    </w:p>
    <w:p w14:paraId="3B7A8CAE" w14:textId="77777777" w:rsidR="00BB4349" w:rsidRDefault="00BB4349" w:rsidP="00BB4349">
      <w:pPr>
        <w:rPr>
          <w:sz w:val="20"/>
          <w:szCs w:val="20"/>
        </w:rPr>
      </w:pPr>
    </w:p>
    <w:p w14:paraId="6773BF75" w14:textId="77777777" w:rsidR="00BB4349" w:rsidRDefault="00BB4349" w:rsidP="005A22A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注：</w:t>
      </w:r>
      <w:r w:rsidRPr="00BB4349">
        <w:rPr>
          <w:rFonts w:hint="eastAsia"/>
          <w:sz w:val="20"/>
          <w:szCs w:val="20"/>
        </w:rPr>
        <w:t>由于</w:t>
      </w:r>
      <w:r w:rsidRPr="00BB4349">
        <w:rPr>
          <w:rFonts w:hint="eastAsia"/>
          <w:sz w:val="20"/>
          <w:szCs w:val="20"/>
        </w:rPr>
        <w:t>Multisim</w:t>
      </w:r>
      <w:r w:rsidRPr="00BB4349">
        <w:rPr>
          <w:rFonts w:hint="eastAsia"/>
          <w:sz w:val="20"/>
          <w:szCs w:val="20"/>
        </w:rPr>
        <w:t>没有自带</w:t>
      </w:r>
      <w:r w:rsidRPr="00BB4349">
        <w:rPr>
          <w:rFonts w:hint="eastAsia"/>
          <w:sz w:val="20"/>
          <w:szCs w:val="20"/>
        </w:rPr>
        <w:t>1496</w:t>
      </w:r>
      <w:r w:rsidRPr="00BB4349">
        <w:rPr>
          <w:rFonts w:hint="eastAsia"/>
          <w:sz w:val="20"/>
          <w:szCs w:val="20"/>
        </w:rPr>
        <w:t>芯片，因此需要自己搭接并封装，如下图</w:t>
      </w:r>
    </w:p>
    <w:p w14:paraId="5E84D9F2" w14:textId="77777777" w:rsidR="00F67B9D" w:rsidRDefault="00F67B9D" w:rsidP="005A22A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EB2962B" wp14:editId="74379A07">
            <wp:extent cx="5270500" cy="5129494"/>
            <wp:effectExtent l="0" t="0" r="0" b="1905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12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136E6" w14:textId="6ABC47AF" w:rsidR="00BB4349" w:rsidRPr="00065C73" w:rsidRDefault="00BB4349" w:rsidP="005A22AE">
      <w:pPr>
        <w:rPr>
          <w:b/>
          <w:sz w:val="28"/>
          <w:szCs w:val="28"/>
        </w:rPr>
      </w:pPr>
      <w:r w:rsidRPr="00065C73">
        <w:rPr>
          <w:rFonts w:hint="eastAsia"/>
          <w:b/>
          <w:sz w:val="28"/>
          <w:szCs w:val="28"/>
        </w:rPr>
        <w:t>二、仿真结果分析</w:t>
      </w:r>
    </w:p>
    <w:p w14:paraId="5416EDEC" w14:textId="229CAEA5" w:rsidR="00D819AE" w:rsidRDefault="00D819AE" w:rsidP="005A22A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、全载波调幅</w:t>
      </w:r>
    </w:p>
    <w:p w14:paraId="281511C3" w14:textId="792DEDD3" w:rsidR="00D819AE" w:rsidRDefault="00D819AE" w:rsidP="005A22A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调幅波调幅系数</w:t>
      </w:r>
      <w:r>
        <w:rPr>
          <w:rFonts w:hint="eastAsia"/>
          <w:sz w:val="20"/>
          <w:szCs w:val="20"/>
        </w:rPr>
        <w:t>mA</w:t>
      </w:r>
      <w:r>
        <w:rPr>
          <w:rFonts w:hint="eastAsia"/>
          <w:sz w:val="20"/>
          <w:szCs w:val="20"/>
        </w:rPr>
        <w:t>的大小可以用以下等式得出</w:t>
      </w:r>
    </w:p>
    <w:p w14:paraId="7209BEE5" w14:textId="381B89BA" w:rsidR="00D819AE" w:rsidRDefault="00D134DB" w:rsidP="00D134D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                   </w:t>
      </w:r>
      <w:r w:rsidR="00D819AE" w:rsidRPr="00D819AE">
        <w:rPr>
          <w:position w:val="-32"/>
          <w:sz w:val="20"/>
          <w:szCs w:val="20"/>
        </w:rPr>
        <w:object w:dxaOrig="1320" w:dyaOrig="780" w14:anchorId="2F274F85">
          <v:shape id="_x0000_i1027" type="#_x0000_t75" style="width:66pt;height:39pt" o:ole="">
            <v:imagedata r:id="rId16" o:title=""/>
          </v:shape>
          <o:OLEObject Type="Embed" ProgID="Equation.DSMT4" ShapeID="_x0000_i1027" DrawAspect="Content" ObjectID="_1417885794" r:id="rId17"/>
        </w:object>
      </w:r>
    </w:p>
    <w:p w14:paraId="122280C7" w14:textId="27A5C850" w:rsidR="00D819AE" w:rsidRDefault="00D819AE" w:rsidP="00D819AE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其中</w:t>
      </w:r>
      <w:r w:rsidRPr="00D819AE">
        <w:rPr>
          <w:position w:val="-14"/>
          <w:sz w:val="20"/>
          <w:szCs w:val="20"/>
        </w:rPr>
        <w:object w:dxaOrig="280" w:dyaOrig="420" w14:anchorId="4E8AE03F">
          <v:shape id="_x0000_i1028" type="#_x0000_t75" style="width:14pt;height:21pt" o:ole="">
            <v:imagedata r:id="rId18" o:title=""/>
          </v:shape>
          <o:OLEObject Type="Embed" ProgID="Equation.DSMT4" ShapeID="_x0000_i1028" DrawAspect="Content" ObjectID="_1417885795" r:id="rId19"/>
        </w:object>
      </w:r>
      <w:r>
        <w:rPr>
          <w:rFonts w:hint="eastAsia"/>
          <w:sz w:val="20"/>
          <w:szCs w:val="20"/>
        </w:rPr>
        <w:t>为调幅波的峰峰值，</w:t>
      </w:r>
      <w:r w:rsidRPr="00D819AE">
        <w:rPr>
          <w:position w:val="-14"/>
          <w:sz w:val="20"/>
          <w:szCs w:val="20"/>
        </w:rPr>
        <w:object w:dxaOrig="280" w:dyaOrig="420" w14:anchorId="3B95AE09">
          <v:shape id="_x0000_i1029" type="#_x0000_t75" style="width:14pt;height:21pt" o:ole="">
            <v:imagedata r:id="rId20" o:title=""/>
          </v:shape>
          <o:OLEObject Type="Embed" ProgID="Equation.DSMT4" ShapeID="_x0000_i1029" DrawAspect="Content" ObjectID="_1417885796" r:id="rId21"/>
        </w:object>
      </w:r>
      <w:r>
        <w:rPr>
          <w:rFonts w:hint="eastAsia"/>
          <w:sz w:val="20"/>
          <w:szCs w:val="20"/>
        </w:rPr>
        <w:t>为调幅波的谷谷值。</w:t>
      </w:r>
    </w:p>
    <w:p w14:paraId="6FE4AA75" w14:textId="0E6A2E6B" w:rsidR="00D819AE" w:rsidRDefault="00D819AE" w:rsidP="005A22A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）</w:t>
      </w:r>
      <w:r>
        <w:rPr>
          <w:rFonts w:hint="eastAsia"/>
          <w:sz w:val="20"/>
          <w:szCs w:val="20"/>
        </w:rPr>
        <w:t>mA=0.3</w:t>
      </w:r>
      <w:r>
        <w:rPr>
          <w:rFonts w:hint="eastAsia"/>
          <w:sz w:val="20"/>
          <w:szCs w:val="20"/>
        </w:rPr>
        <w:t>，此时可计算出</w:t>
      </w:r>
      <w:r w:rsidRPr="00D819AE">
        <w:rPr>
          <w:position w:val="-32"/>
          <w:sz w:val="20"/>
          <w:szCs w:val="20"/>
        </w:rPr>
        <w:object w:dxaOrig="980" w:dyaOrig="780" w14:anchorId="3C6A710B">
          <v:shape id="_x0000_i1030" type="#_x0000_t75" style="width:49pt;height:39pt" o:ole="">
            <v:imagedata r:id="rId22" o:title=""/>
          </v:shape>
          <o:OLEObject Type="Embed" ProgID="Equation.DSMT4" ShapeID="_x0000_i1030" DrawAspect="Content" ObjectID="_1417885797" r:id="rId23"/>
        </w:object>
      </w:r>
      <w:r>
        <w:rPr>
          <w:rFonts w:hint="eastAsia"/>
          <w:sz w:val="20"/>
          <w:szCs w:val="20"/>
        </w:rPr>
        <w:t>，调节</w:t>
      </w:r>
      <w:r>
        <w:rPr>
          <w:rFonts w:hint="eastAsia"/>
          <w:sz w:val="20"/>
          <w:szCs w:val="20"/>
        </w:rPr>
        <w:t>W1</w:t>
      </w:r>
      <w:r>
        <w:rPr>
          <w:rFonts w:hint="eastAsia"/>
          <w:sz w:val="20"/>
          <w:szCs w:val="20"/>
        </w:rPr>
        <w:t>使满足此式，结果如下图：</w:t>
      </w:r>
    </w:p>
    <w:p w14:paraId="3B73FE15" w14:textId="77777777" w:rsidR="00B915FC" w:rsidRDefault="00B915FC" w:rsidP="005A22A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41CF768" wp14:editId="364C03CF">
            <wp:extent cx="5270500" cy="3637777"/>
            <wp:effectExtent l="0" t="0" r="0" b="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3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D72E2" w14:textId="708F5B16" w:rsidR="00D819AE" w:rsidRDefault="00D819AE" w:rsidP="005A22A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）</w:t>
      </w:r>
      <w:r w:rsidR="00065C73">
        <w:rPr>
          <w:rFonts w:hint="eastAsia"/>
          <w:sz w:val="20"/>
          <w:szCs w:val="20"/>
        </w:rPr>
        <w:t>mA=1</w:t>
      </w:r>
      <w:r>
        <w:rPr>
          <w:rFonts w:hint="eastAsia"/>
          <w:sz w:val="20"/>
          <w:szCs w:val="20"/>
        </w:rPr>
        <w:t>，此时可计算出</w:t>
      </w:r>
      <w:r w:rsidR="00065C73" w:rsidRPr="00065C73">
        <w:rPr>
          <w:position w:val="-14"/>
          <w:sz w:val="20"/>
          <w:szCs w:val="20"/>
        </w:rPr>
        <w:object w:dxaOrig="640" w:dyaOrig="420" w14:anchorId="46A64311">
          <v:shape id="_x0000_i1031" type="#_x0000_t75" style="width:32pt;height:21pt" o:ole="">
            <v:imagedata r:id="rId25" o:title=""/>
          </v:shape>
          <o:OLEObject Type="Embed" ProgID="Equation.DSMT4" ShapeID="_x0000_i1031" DrawAspect="Content" ObjectID="_1417885798" r:id="rId26"/>
        </w:object>
      </w:r>
      <w:r>
        <w:rPr>
          <w:rFonts w:hint="eastAsia"/>
          <w:sz w:val="20"/>
          <w:szCs w:val="20"/>
        </w:rPr>
        <w:t>，调节</w:t>
      </w:r>
      <w:r>
        <w:rPr>
          <w:rFonts w:hint="eastAsia"/>
          <w:sz w:val="20"/>
          <w:szCs w:val="20"/>
        </w:rPr>
        <w:t>W1</w:t>
      </w:r>
      <w:r>
        <w:rPr>
          <w:rFonts w:hint="eastAsia"/>
          <w:sz w:val="20"/>
          <w:szCs w:val="20"/>
        </w:rPr>
        <w:t>使满足此式，结果如下图：</w:t>
      </w:r>
    </w:p>
    <w:p w14:paraId="6BE72E17" w14:textId="77777777" w:rsidR="005A22AE" w:rsidRDefault="00C62B91" w:rsidP="005A22A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D3AEA6D" wp14:editId="78402359">
            <wp:extent cx="5270500" cy="3754373"/>
            <wp:effectExtent l="0" t="0" r="0" b="508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5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0069E" w14:textId="2A2E2E83" w:rsidR="00F67B9D" w:rsidRDefault="00065C73" w:rsidP="005A22A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>）当</w:t>
      </w:r>
      <w:r w:rsidR="00F67B9D">
        <w:rPr>
          <w:rFonts w:hint="eastAsia"/>
          <w:sz w:val="20"/>
          <w:szCs w:val="20"/>
        </w:rPr>
        <w:t>m</w:t>
      </w:r>
      <w:r>
        <w:rPr>
          <w:rFonts w:hint="eastAsia"/>
          <w:sz w:val="20"/>
          <w:szCs w:val="20"/>
        </w:rPr>
        <w:t>A</w:t>
      </w:r>
      <w:r w:rsidR="00F67B9D">
        <w:rPr>
          <w:rFonts w:hint="eastAsia"/>
          <w:sz w:val="20"/>
          <w:szCs w:val="20"/>
        </w:rPr>
        <w:t>&gt;1,</w:t>
      </w:r>
      <w:r>
        <w:rPr>
          <w:rFonts w:hint="eastAsia"/>
          <w:sz w:val="20"/>
          <w:szCs w:val="20"/>
        </w:rPr>
        <w:t>即为</w:t>
      </w:r>
      <w:r w:rsidR="00F67B9D">
        <w:rPr>
          <w:rFonts w:hint="eastAsia"/>
          <w:sz w:val="20"/>
          <w:szCs w:val="20"/>
        </w:rPr>
        <w:t>过调制</w:t>
      </w:r>
      <w:r>
        <w:rPr>
          <w:rFonts w:hint="eastAsia"/>
          <w:sz w:val="20"/>
          <w:szCs w:val="20"/>
        </w:rPr>
        <w:t>，结果见下图：</w:t>
      </w:r>
    </w:p>
    <w:p w14:paraId="136AA25C" w14:textId="77777777" w:rsidR="00F67B9D" w:rsidRDefault="00F67B9D" w:rsidP="005A22A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F98FFAC" wp14:editId="3B954A84">
            <wp:extent cx="5270500" cy="3661113"/>
            <wp:effectExtent l="0" t="0" r="0" b="0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6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B175B" w14:textId="46B68C66" w:rsidR="00065C73" w:rsidRDefault="00065C73" w:rsidP="005A22A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、抑制载波调幅</w:t>
      </w:r>
    </w:p>
    <w:p w14:paraId="6435063C" w14:textId="44440AAA" w:rsidR="00065C73" w:rsidRDefault="00065C73" w:rsidP="005A22A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微调</w:t>
      </w:r>
      <w:r>
        <w:rPr>
          <w:rFonts w:hint="eastAsia"/>
          <w:sz w:val="20"/>
          <w:szCs w:val="20"/>
        </w:rPr>
        <w:t>W2</w:t>
      </w:r>
      <w:r>
        <w:rPr>
          <w:rFonts w:hint="eastAsia"/>
          <w:sz w:val="20"/>
          <w:szCs w:val="20"/>
        </w:rPr>
        <w:t>的某个值，即可得到</w:t>
      </w:r>
      <w:r w:rsidR="00112F92">
        <w:rPr>
          <w:rFonts w:hint="eastAsia"/>
          <w:sz w:val="20"/>
          <w:szCs w:val="20"/>
        </w:rPr>
        <w:t>抑制调幅波形，如以下二图</w:t>
      </w:r>
    </w:p>
    <w:p w14:paraId="7CE3576B" w14:textId="77777777" w:rsidR="00F67B9D" w:rsidRDefault="00F67B9D" w:rsidP="005A22A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9588C68" wp14:editId="050F658D">
            <wp:extent cx="5270500" cy="3492175"/>
            <wp:effectExtent l="0" t="0" r="0" b="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DA652" w14:textId="77777777" w:rsidR="00F67B9D" w:rsidRDefault="00F67B9D" w:rsidP="005A22AE">
      <w:pPr>
        <w:rPr>
          <w:rFonts w:hint="eastAsia"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AB777B0" wp14:editId="2B776DE2">
            <wp:extent cx="5270500" cy="3522116"/>
            <wp:effectExtent l="0" t="0" r="0" b="8890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2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D32C2" w14:textId="4F08F34C" w:rsidR="00684171" w:rsidRPr="00B81CD7" w:rsidRDefault="00684171" w:rsidP="005A22AE">
      <w:pPr>
        <w:rPr>
          <w:rFonts w:hint="eastAsia"/>
          <w:sz w:val="20"/>
          <w:szCs w:val="20"/>
        </w:rPr>
      </w:pPr>
      <w:r>
        <w:rPr>
          <w:rFonts w:hint="eastAsia"/>
        </w:rPr>
        <w:t xml:space="preserve">    </w:t>
      </w:r>
      <w:r>
        <w:rPr>
          <w:rFonts w:hint="eastAsia"/>
        </w:rPr>
        <w:t>经过放大，</w:t>
      </w:r>
      <w:r>
        <w:rPr>
          <w:rFonts w:hint="eastAsia"/>
        </w:rPr>
        <w:t>我们可以发现</w:t>
      </w:r>
      <w:r w:rsidRPr="0016364A">
        <w:rPr>
          <w:rFonts w:hint="eastAsia"/>
        </w:rPr>
        <w:t>标准调幅</w:t>
      </w:r>
      <w:r w:rsidRPr="0016364A">
        <w:rPr>
          <w:rFonts w:hint="eastAsia"/>
        </w:rPr>
        <w:t>(SAM)</w:t>
      </w:r>
      <w:r>
        <w:t>m=1</w:t>
      </w:r>
      <w:r>
        <w:rPr>
          <w:rFonts w:hint="eastAsia"/>
        </w:rPr>
        <w:t>时波形</w:t>
      </w:r>
      <w:r w:rsidRPr="0016364A">
        <w:rPr>
          <w:rFonts w:hint="eastAsia"/>
        </w:rPr>
        <w:t>和抑制载波调幅</w:t>
      </w:r>
      <w:r w:rsidRPr="0016364A">
        <w:rPr>
          <w:rFonts w:hint="eastAsia"/>
        </w:rPr>
        <w:t>(DSBAM)</w:t>
      </w:r>
      <w:r w:rsidRPr="0016364A">
        <w:rPr>
          <w:rFonts w:hint="eastAsia"/>
        </w:rPr>
        <w:t>输出</w:t>
      </w:r>
      <w:r>
        <w:rPr>
          <w:rFonts w:hint="eastAsia"/>
        </w:rPr>
        <w:t>波形相比</w:t>
      </w:r>
      <w:r w:rsidRPr="0016364A">
        <w:rPr>
          <w:rFonts w:hint="eastAsia"/>
        </w:rPr>
        <w:t>，</w:t>
      </w:r>
      <w:r w:rsidRPr="0016364A">
        <w:rPr>
          <w:rFonts w:hint="eastAsia"/>
        </w:rPr>
        <w:t>SAM</w:t>
      </w:r>
      <w:r w:rsidRPr="0016364A">
        <w:rPr>
          <w:rFonts w:hint="eastAsia"/>
        </w:rPr>
        <w:t>和</w:t>
      </w:r>
      <w:r w:rsidRPr="0016364A">
        <w:rPr>
          <w:rFonts w:hint="eastAsia"/>
        </w:rPr>
        <w:t>DSBAM</w:t>
      </w:r>
      <w:r w:rsidRPr="0016364A">
        <w:rPr>
          <w:rFonts w:hint="eastAsia"/>
        </w:rPr>
        <w:t>的区别就是在零点附近的波形，</w:t>
      </w:r>
      <w:r w:rsidRPr="0016364A">
        <w:rPr>
          <w:rFonts w:hint="eastAsia"/>
        </w:rPr>
        <w:t>SAM</w:t>
      </w:r>
      <w:r>
        <w:rPr>
          <w:rFonts w:hint="eastAsia"/>
        </w:rPr>
        <w:t>没有反相</w:t>
      </w:r>
      <w:r w:rsidRPr="0016364A">
        <w:rPr>
          <w:rFonts w:hint="eastAsia"/>
        </w:rPr>
        <w:t>，</w:t>
      </w:r>
      <w:r w:rsidRPr="0016364A">
        <w:rPr>
          <w:rFonts w:hint="eastAsia"/>
        </w:rPr>
        <w:t>DSBAM</w:t>
      </w:r>
      <w:r>
        <w:rPr>
          <w:rFonts w:hint="eastAsia"/>
        </w:rPr>
        <w:t>在零点的波形反相</w:t>
      </w:r>
      <w:bookmarkStart w:id="0" w:name="_GoBack"/>
      <w:bookmarkEnd w:id="0"/>
      <w:r w:rsidRPr="0016364A">
        <w:rPr>
          <w:rFonts w:hint="eastAsia"/>
        </w:rPr>
        <w:t>了</w:t>
      </w:r>
      <w:r>
        <w:rPr>
          <w:rFonts w:hint="eastAsia"/>
        </w:rPr>
        <w:t>。</w:t>
      </w:r>
    </w:p>
    <w:sectPr w:rsidR="00684171" w:rsidRPr="00B81CD7" w:rsidSect="00A77459">
      <w:headerReference w:type="default" r:id="rId31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3729D8" w14:textId="77777777" w:rsidR="00065C73" w:rsidRDefault="00065C73" w:rsidP="005A22AE">
      <w:r>
        <w:separator/>
      </w:r>
    </w:p>
  </w:endnote>
  <w:endnote w:type="continuationSeparator" w:id="0">
    <w:p w14:paraId="10A9C58D" w14:textId="77777777" w:rsidR="00065C73" w:rsidRDefault="00065C73" w:rsidP="005A2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BF53DD" w14:textId="77777777" w:rsidR="00065C73" w:rsidRDefault="00065C73" w:rsidP="005A22AE">
      <w:r>
        <w:separator/>
      </w:r>
    </w:p>
  </w:footnote>
  <w:footnote w:type="continuationSeparator" w:id="0">
    <w:p w14:paraId="675628D5" w14:textId="77777777" w:rsidR="00065C73" w:rsidRDefault="00065C73" w:rsidP="005A22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366640" w14:textId="77777777" w:rsidR="00065C73" w:rsidRDefault="00065C73">
    <w:pPr>
      <w:pStyle w:val="a5"/>
    </w:pPr>
    <w:r>
      <w:rPr>
        <w:rFonts w:hint="eastAsia"/>
      </w:rPr>
      <w:t xml:space="preserve">                                    </w:t>
    </w:r>
    <w:r>
      <w:rPr>
        <w:rFonts w:hint="eastAsia"/>
      </w:rPr>
      <w:t>通信电路原理</w:t>
    </w:r>
    <w:r>
      <w:rPr>
        <w:rFonts w:hint="eastAsia"/>
      </w:rPr>
      <w:t>EDA</w:t>
    </w:r>
    <w:r>
      <w:rPr>
        <w:rFonts w:hint="eastAsia"/>
      </w:rPr>
      <w:t>作业</w:t>
    </w:r>
    <w:r>
      <w:rPr>
        <w:rFonts w:hint="eastAsia"/>
      </w:rPr>
      <w:t xml:space="preserve">                   14021051 </w:t>
    </w:r>
    <w:r>
      <w:rPr>
        <w:rFonts w:hint="eastAsia"/>
      </w:rPr>
      <w:t>唐树森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A92"/>
    <w:rsid w:val="00065C73"/>
    <w:rsid w:val="00112F92"/>
    <w:rsid w:val="00465A92"/>
    <w:rsid w:val="005A22AE"/>
    <w:rsid w:val="00684171"/>
    <w:rsid w:val="006E533A"/>
    <w:rsid w:val="007D29BD"/>
    <w:rsid w:val="009C13B3"/>
    <w:rsid w:val="00A77459"/>
    <w:rsid w:val="00A7765B"/>
    <w:rsid w:val="00B55F95"/>
    <w:rsid w:val="00B81CD7"/>
    <w:rsid w:val="00B915FC"/>
    <w:rsid w:val="00BB4349"/>
    <w:rsid w:val="00C047CF"/>
    <w:rsid w:val="00C62B91"/>
    <w:rsid w:val="00CE32D3"/>
    <w:rsid w:val="00D134DB"/>
    <w:rsid w:val="00D55F97"/>
    <w:rsid w:val="00D819AE"/>
    <w:rsid w:val="00F27540"/>
    <w:rsid w:val="00F663A4"/>
    <w:rsid w:val="00F6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70"/>
    <o:shapelayout v:ext="edit">
      <o:idmap v:ext="edit" data="1"/>
    </o:shapelayout>
  </w:shapeDefaults>
  <w:decimalSymbol w:val="."/>
  <w:listSeparator w:val=","/>
  <w14:docId w14:val="23D0DD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5A92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65A92"/>
    <w:rPr>
      <w:rFonts w:ascii="Heiti SC Light" w:eastAsia="Heiti SC Light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A2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5A22A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2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5A22AE"/>
    <w:rPr>
      <w:sz w:val="18"/>
      <w:szCs w:val="18"/>
    </w:rPr>
  </w:style>
  <w:style w:type="character" w:styleId="a9">
    <w:name w:val="Placeholder Text"/>
    <w:basedOn w:val="a0"/>
    <w:uiPriority w:val="99"/>
    <w:semiHidden/>
    <w:rsid w:val="00CE32D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5A92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65A92"/>
    <w:rPr>
      <w:rFonts w:ascii="Heiti SC Light" w:eastAsia="Heiti SC Light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A2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5A22A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2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5A22AE"/>
    <w:rPr>
      <w:sz w:val="18"/>
      <w:szCs w:val="18"/>
    </w:rPr>
  </w:style>
  <w:style w:type="character" w:styleId="a9">
    <w:name w:val="Placeholder Text"/>
    <w:basedOn w:val="a0"/>
    <w:uiPriority w:val="99"/>
    <w:semiHidden/>
    <w:rsid w:val="00CE32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9.emf"/><Relationship Id="rId21" Type="http://schemas.openxmlformats.org/officeDocument/2006/relationships/oleObject" Target="embeddings/oleObject5.bin"/><Relationship Id="rId22" Type="http://schemas.openxmlformats.org/officeDocument/2006/relationships/image" Target="media/image10.emf"/><Relationship Id="rId23" Type="http://schemas.openxmlformats.org/officeDocument/2006/relationships/oleObject" Target="embeddings/oleObject6.bin"/><Relationship Id="rId24" Type="http://schemas.openxmlformats.org/officeDocument/2006/relationships/image" Target="media/image11.png"/><Relationship Id="rId25" Type="http://schemas.openxmlformats.org/officeDocument/2006/relationships/image" Target="media/image12.emf"/><Relationship Id="rId26" Type="http://schemas.openxmlformats.org/officeDocument/2006/relationships/oleObject" Target="embeddings/oleObject7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6.png"/><Relationship Id="rId31" Type="http://schemas.openxmlformats.org/officeDocument/2006/relationships/header" Target="header1.xml"/><Relationship Id="rId32" Type="http://schemas.openxmlformats.org/officeDocument/2006/relationships/fontTable" Target="fontTable.xml"/><Relationship Id="rId9" Type="http://schemas.openxmlformats.org/officeDocument/2006/relationships/oleObject" Target="embeddings/oleObject1.bin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33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oleObject" Target="embeddings/oleObject2.bin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emf"/><Relationship Id="rId17" Type="http://schemas.openxmlformats.org/officeDocument/2006/relationships/oleObject" Target="embeddings/oleObject3.bin"/><Relationship Id="rId18" Type="http://schemas.openxmlformats.org/officeDocument/2006/relationships/image" Target="media/image8.emf"/><Relationship Id="rId1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7D2A00-C8D9-CA49-B087-F00D93294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191</Words>
  <Characters>1091</Characters>
  <Application>Microsoft Macintosh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</dc:creator>
  <cp:keywords/>
  <dc:description/>
  <cp:lastModifiedBy>唐</cp:lastModifiedBy>
  <cp:revision>6</cp:revision>
  <dcterms:created xsi:type="dcterms:W3CDTF">2016-12-07T10:56:00Z</dcterms:created>
  <dcterms:modified xsi:type="dcterms:W3CDTF">2016-12-23T12:23:00Z</dcterms:modified>
</cp:coreProperties>
</file>