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CF529" w14:textId="3684871B" w:rsidR="001B3645" w:rsidRPr="00A67344" w:rsidRDefault="001B3645" w:rsidP="001B3645">
      <w:pPr>
        <w:pStyle w:val="ListParagraph"/>
        <w:numPr>
          <w:ilvl w:val="0"/>
          <w:numId w:val="1"/>
        </w:numPr>
        <w:rPr>
          <w:rFonts w:ascii="Times New Roman" w:hAnsi="Times New Roman" w:cs="Times New Roman"/>
          <w:b/>
        </w:rPr>
      </w:pPr>
      <w:r w:rsidRPr="00A67344">
        <w:rPr>
          <w:rFonts w:ascii="Times New Roman" w:hAnsi="Times New Roman" w:cs="Times New Roman"/>
          <w:b/>
        </w:rPr>
        <w:t>Which are the top three variables in your model which contribute most towards the probability of a lead getting converted?</w:t>
      </w:r>
    </w:p>
    <w:p w14:paraId="6E24CD64" w14:textId="77777777" w:rsidR="001B3645" w:rsidRPr="00A67344" w:rsidRDefault="001B3645" w:rsidP="001B3645">
      <w:pPr>
        <w:rPr>
          <w:rFonts w:ascii="Times New Roman" w:hAnsi="Times New Roman" w:cs="Times New Roman"/>
          <w:b/>
        </w:rPr>
      </w:pPr>
    </w:p>
    <w:p w14:paraId="629EB581" w14:textId="6B59E1A9" w:rsidR="001B3645" w:rsidRPr="00A67344" w:rsidRDefault="001B3645" w:rsidP="001B3645">
      <w:pPr>
        <w:rPr>
          <w:rFonts w:ascii="Times New Roman" w:hAnsi="Times New Roman" w:cs="Times New Roman"/>
        </w:rPr>
      </w:pPr>
      <w:r w:rsidRPr="00A67344">
        <w:rPr>
          <w:rFonts w:ascii="Times New Roman" w:hAnsi="Times New Roman" w:cs="Times New Roman"/>
          <w:b/>
        </w:rPr>
        <w:t xml:space="preserve">ANS. </w:t>
      </w:r>
      <w:r w:rsidRPr="00A67344">
        <w:rPr>
          <w:rFonts w:ascii="Times New Roman" w:hAnsi="Times New Roman" w:cs="Times New Roman"/>
        </w:rPr>
        <w:t xml:space="preserve">The top three </w:t>
      </w:r>
      <w:r w:rsidR="00616729">
        <w:rPr>
          <w:rFonts w:ascii="Times New Roman" w:hAnsi="Times New Roman" w:cs="Times New Roman"/>
        </w:rPr>
        <w:t>variables</w:t>
      </w:r>
      <w:r w:rsidRPr="00A67344">
        <w:rPr>
          <w:rFonts w:ascii="Times New Roman" w:hAnsi="Times New Roman" w:cs="Times New Roman"/>
        </w:rPr>
        <w:t xml:space="preserve"> </w:t>
      </w:r>
      <w:r w:rsidR="00616729">
        <w:rPr>
          <w:rFonts w:ascii="Times New Roman" w:hAnsi="Times New Roman" w:cs="Times New Roman"/>
        </w:rPr>
        <w:t xml:space="preserve">based on the model which contributes more towards the probability </w:t>
      </w:r>
      <w:r w:rsidRPr="00A67344">
        <w:rPr>
          <w:rFonts w:ascii="Times New Roman" w:hAnsi="Times New Roman" w:cs="Times New Roman"/>
        </w:rPr>
        <w:t>of a lead being converted are as follows:</w:t>
      </w:r>
    </w:p>
    <w:p w14:paraId="7DA60461" w14:textId="77777777" w:rsidR="001B3645" w:rsidRPr="00A67344" w:rsidRDefault="001B3645" w:rsidP="001B3645">
      <w:pPr>
        <w:rPr>
          <w:rFonts w:ascii="Times New Roman" w:hAnsi="Times New Roman" w:cs="Times New Roman"/>
        </w:rPr>
      </w:pPr>
    </w:p>
    <w:p w14:paraId="6502FA5E" w14:textId="77777777" w:rsidR="001B3645" w:rsidRPr="00A67344" w:rsidRDefault="001B3645" w:rsidP="001B3645">
      <w:pPr>
        <w:pStyle w:val="ListParagraph"/>
        <w:numPr>
          <w:ilvl w:val="0"/>
          <w:numId w:val="2"/>
        </w:numPr>
        <w:rPr>
          <w:rFonts w:ascii="Times New Roman" w:hAnsi="Times New Roman" w:cs="Times New Roman"/>
        </w:rPr>
      </w:pPr>
      <w:r w:rsidRPr="00A67344">
        <w:rPr>
          <w:rFonts w:ascii="Times New Roman" w:hAnsi="Times New Roman" w:cs="Times New Roman"/>
        </w:rPr>
        <w:t>Total Time Spent on Website: The likelihood of conversion increases as a lead spends more time on the website.</w:t>
      </w:r>
    </w:p>
    <w:p w14:paraId="3E4BCF2D" w14:textId="11DFC5A0" w:rsidR="001B3645" w:rsidRPr="00A67344" w:rsidRDefault="001B3645" w:rsidP="001B3645">
      <w:pPr>
        <w:pStyle w:val="ListParagraph"/>
        <w:numPr>
          <w:ilvl w:val="0"/>
          <w:numId w:val="2"/>
        </w:numPr>
        <w:rPr>
          <w:rFonts w:ascii="Times New Roman" w:hAnsi="Times New Roman" w:cs="Times New Roman"/>
        </w:rPr>
      </w:pPr>
      <w:r w:rsidRPr="00A67344">
        <w:rPr>
          <w:rFonts w:ascii="Times New Roman" w:hAnsi="Times New Roman" w:cs="Times New Roman"/>
        </w:rPr>
        <w:t>Lead Source Olark Chat: Leads from the Olark Chat source are more likely to convert.</w:t>
      </w:r>
    </w:p>
    <w:p w14:paraId="7D57C1D1" w14:textId="777EC1A6" w:rsidR="001B3645" w:rsidRPr="00A67344" w:rsidRDefault="001B3645" w:rsidP="001B3645">
      <w:pPr>
        <w:pStyle w:val="ListParagraph"/>
        <w:numPr>
          <w:ilvl w:val="0"/>
          <w:numId w:val="2"/>
        </w:numPr>
        <w:rPr>
          <w:rFonts w:ascii="Times New Roman" w:hAnsi="Times New Roman" w:cs="Times New Roman"/>
        </w:rPr>
      </w:pPr>
      <w:r w:rsidRPr="00A67344">
        <w:rPr>
          <w:rFonts w:ascii="Times New Roman" w:hAnsi="Times New Roman" w:cs="Times New Roman"/>
        </w:rPr>
        <w:t>Lead Source Welingak Website: Welingak website leads have a higher chance of turning into customers.</w:t>
      </w:r>
    </w:p>
    <w:p w14:paraId="2AB37247" w14:textId="77777777" w:rsidR="001B3645" w:rsidRPr="00A67344" w:rsidRDefault="001B3645" w:rsidP="001B3645">
      <w:pPr>
        <w:rPr>
          <w:rFonts w:ascii="Times New Roman" w:hAnsi="Times New Roman" w:cs="Times New Roman"/>
        </w:rPr>
      </w:pPr>
      <w:r w:rsidRPr="00A67344">
        <w:rPr>
          <w:rFonts w:ascii="Times New Roman" w:hAnsi="Times New Roman" w:cs="Times New Roman"/>
        </w:rPr>
        <w:t>These factors were discovered using feature selection approaches and have proven to have a big effect on lead conversion.</w:t>
      </w:r>
    </w:p>
    <w:p w14:paraId="20E4ABCA" w14:textId="6989B620" w:rsidR="001B3645" w:rsidRPr="00A67344" w:rsidRDefault="001B3645" w:rsidP="001B3645">
      <w:pPr>
        <w:rPr>
          <w:rFonts w:ascii="Times New Roman" w:hAnsi="Times New Roman" w:cs="Times New Roman"/>
        </w:rPr>
      </w:pPr>
    </w:p>
    <w:p w14:paraId="631CC8B5" w14:textId="624CB4D9" w:rsidR="001B3645" w:rsidRPr="00A67344" w:rsidRDefault="001B3645" w:rsidP="001B3645">
      <w:pPr>
        <w:rPr>
          <w:rFonts w:ascii="Times New Roman" w:hAnsi="Times New Roman" w:cs="Times New Roman"/>
        </w:rPr>
      </w:pPr>
    </w:p>
    <w:p w14:paraId="33C2D4A8" w14:textId="3D7023CD" w:rsidR="001B3645" w:rsidRPr="00A67344" w:rsidRDefault="001B3645" w:rsidP="001B3645">
      <w:pPr>
        <w:pStyle w:val="ListParagraph"/>
        <w:numPr>
          <w:ilvl w:val="0"/>
          <w:numId w:val="1"/>
        </w:numPr>
        <w:rPr>
          <w:rFonts w:ascii="Times New Roman" w:hAnsi="Times New Roman" w:cs="Times New Roman"/>
          <w:b/>
        </w:rPr>
      </w:pPr>
      <w:r w:rsidRPr="00A67344">
        <w:rPr>
          <w:rFonts w:ascii="Times New Roman" w:hAnsi="Times New Roman" w:cs="Times New Roman"/>
          <w:b/>
        </w:rPr>
        <w:t>What are the top 3 categorical/dummy variables in the model which should be focused the most on in order to increase the probability of lead conversion?</w:t>
      </w:r>
    </w:p>
    <w:p w14:paraId="121A5694" w14:textId="2A24764A" w:rsidR="001B3645" w:rsidRPr="00A67344" w:rsidRDefault="001B3645" w:rsidP="001B3645">
      <w:pPr>
        <w:rPr>
          <w:rFonts w:ascii="Times New Roman" w:hAnsi="Times New Roman" w:cs="Times New Roman"/>
          <w:b/>
        </w:rPr>
      </w:pPr>
    </w:p>
    <w:p w14:paraId="7E47687F" w14:textId="77777777" w:rsidR="001B3645" w:rsidRPr="00A67344" w:rsidRDefault="001B3645" w:rsidP="001B3645">
      <w:pPr>
        <w:rPr>
          <w:rFonts w:ascii="Times New Roman" w:hAnsi="Times New Roman" w:cs="Times New Roman"/>
        </w:rPr>
      </w:pPr>
      <w:r w:rsidRPr="00A67344">
        <w:rPr>
          <w:rFonts w:ascii="Times New Roman" w:hAnsi="Times New Roman" w:cs="Times New Roman"/>
          <w:b/>
        </w:rPr>
        <w:t xml:space="preserve">ANS. </w:t>
      </w:r>
      <w:r w:rsidRPr="00A67344">
        <w:rPr>
          <w:rFonts w:ascii="Times New Roman" w:hAnsi="Times New Roman" w:cs="Times New Roman"/>
        </w:rPr>
        <w:t>The following categorical/dummy factors should receive the greatest attention in order to raise the likelihood of lead conversion in the model:</w:t>
      </w:r>
    </w:p>
    <w:p w14:paraId="1480D36A" w14:textId="77777777" w:rsidR="001B3645" w:rsidRPr="00A67344" w:rsidRDefault="001B3645" w:rsidP="001B3645">
      <w:pPr>
        <w:rPr>
          <w:rFonts w:ascii="Times New Roman" w:hAnsi="Times New Roman" w:cs="Times New Roman"/>
        </w:rPr>
      </w:pPr>
    </w:p>
    <w:p w14:paraId="2D3B45FA" w14:textId="77777777" w:rsidR="001B3645" w:rsidRPr="00A67344" w:rsidRDefault="001B3645" w:rsidP="001B3645">
      <w:pPr>
        <w:pStyle w:val="ListParagraph"/>
        <w:numPr>
          <w:ilvl w:val="0"/>
          <w:numId w:val="3"/>
        </w:numPr>
        <w:rPr>
          <w:rFonts w:ascii="Times New Roman" w:hAnsi="Times New Roman" w:cs="Times New Roman"/>
        </w:rPr>
      </w:pPr>
      <w:r w:rsidRPr="00A67344">
        <w:rPr>
          <w:rFonts w:ascii="Times New Roman" w:hAnsi="Times New Roman" w:cs="Times New Roman"/>
        </w:rPr>
        <w:t>Specialization: The lead's specialization significantly affects the conversion rate. The specialities with a greater conversion rate should be examined and given higher priority.</w:t>
      </w:r>
    </w:p>
    <w:p w14:paraId="55F851B3" w14:textId="2AAACEB1" w:rsidR="001B3645" w:rsidRPr="00A67344" w:rsidRDefault="001B3645" w:rsidP="001B3645">
      <w:pPr>
        <w:pStyle w:val="ListParagraph"/>
        <w:numPr>
          <w:ilvl w:val="0"/>
          <w:numId w:val="3"/>
        </w:numPr>
        <w:rPr>
          <w:rFonts w:ascii="Times New Roman" w:hAnsi="Times New Roman" w:cs="Times New Roman"/>
        </w:rPr>
      </w:pPr>
      <w:r w:rsidRPr="00A67344">
        <w:rPr>
          <w:rFonts w:ascii="Times New Roman" w:hAnsi="Times New Roman" w:cs="Times New Roman"/>
        </w:rPr>
        <w:t>What is your current occupation: The lead's profession also affects the conversion rate. It is critical to discover the professions with the highest conversion rates and concentrate on pursuing leads from those professions.</w:t>
      </w:r>
    </w:p>
    <w:p w14:paraId="53DAC08F" w14:textId="2A269177" w:rsidR="001B3645" w:rsidRPr="00A67344" w:rsidRDefault="001B3645" w:rsidP="001B3645">
      <w:pPr>
        <w:pStyle w:val="ListParagraph"/>
        <w:numPr>
          <w:ilvl w:val="0"/>
          <w:numId w:val="3"/>
        </w:numPr>
        <w:rPr>
          <w:rFonts w:ascii="Times New Roman" w:hAnsi="Times New Roman" w:cs="Times New Roman"/>
        </w:rPr>
      </w:pPr>
      <w:r w:rsidRPr="00A67344">
        <w:rPr>
          <w:rFonts w:ascii="Times New Roman" w:hAnsi="Times New Roman" w:cs="Times New Roman"/>
        </w:rPr>
        <w:t>Lead Origin: Information about the lead's source can be very helpful in determining the conversion rate. It's critical to evaluate the various lead sources and give priority to those with the best conversion rates.</w:t>
      </w:r>
    </w:p>
    <w:p w14:paraId="3B176CEC" w14:textId="77777777" w:rsidR="001B3645" w:rsidRPr="00A67344" w:rsidRDefault="001B3645" w:rsidP="001B3645">
      <w:pPr>
        <w:pStyle w:val="ListParagraph"/>
        <w:numPr>
          <w:ilvl w:val="0"/>
          <w:numId w:val="3"/>
        </w:numPr>
        <w:rPr>
          <w:rFonts w:ascii="Times New Roman" w:hAnsi="Times New Roman" w:cs="Times New Roman"/>
        </w:rPr>
      </w:pPr>
      <w:r w:rsidRPr="00A67344">
        <w:rPr>
          <w:rFonts w:ascii="Times New Roman" w:hAnsi="Times New Roman" w:cs="Times New Roman"/>
        </w:rPr>
        <w:t>Lead Source: The source from which the lead was obtained can offer information about the conversion rate, much like lead origin can. Increase the likelihood of lead conversion by analyzing and giving priority to the lead sources with the highest conversion rates.</w:t>
      </w:r>
    </w:p>
    <w:p w14:paraId="0CBA69FC" w14:textId="43D17199" w:rsidR="001B3645" w:rsidRPr="00A67344" w:rsidRDefault="001B3645" w:rsidP="001B3645">
      <w:pPr>
        <w:pStyle w:val="ListParagraph"/>
        <w:numPr>
          <w:ilvl w:val="0"/>
          <w:numId w:val="3"/>
        </w:numPr>
        <w:rPr>
          <w:rFonts w:ascii="Times New Roman" w:hAnsi="Times New Roman" w:cs="Times New Roman"/>
        </w:rPr>
      </w:pPr>
      <w:r w:rsidRPr="00A67344">
        <w:rPr>
          <w:rFonts w:ascii="Times New Roman" w:hAnsi="Times New Roman" w:cs="Times New Roman"/>
        </w:rPr>
        <w:t>Last Activity: The final action taken by the lead prior to conversion can shed light on how ready they are to convert. It can be helpful to examine the various recent actions and give priority to those that have a greater conversion rate.</w:t>
      </w:r>
    </w:p>
    <w:p w14:paraId="6680B0A0" w14:textId="77777777" w:rsidR="001B3645" w:rsidRPr="00A67344" w:rsidRDefault="001B3645" w:rsidP="001B3645">
      <w:pPr>
        <w:pStyle w:val="ListParagraph"/>
        <w:numPr>
          <w:ilvl w:val="0"/>
          <w:numId w:val="3"/>
        </w:numPr>
        <w:rPr>
          <w:rFonts w:ascii="Times New Roman" w:hAnsi="Times New Roman" w:cs="Times New Roman"/>
        </w:rPr>
      </w:pPr>
      <w:r w:rsidRPr="00A67344">
        <w:rPr>
          <w:rFonts w:ascii="Times New Roman" w:hAnsi="Times New Roman" w:cs="Times New Roman"/>
        </w:rPr>
        <w:t>Last Notable Activity: The lead's most recent noteworthy action can shed light on how likely they are to convert. It is possible to boost the likelihood of lead conversion by analyzing and prioritizing the most recent noteworthy activities with a higher conversion rate.</w:t>
      </w:r>
    </w:p>
    <w:p w14:paraId="0F813B43" w14:textId="77777777" w:rsidR="001B3645" w:rsidRPr="00A67344" w:rsidRDefault="001B3645" w:rsidP="001B3645">
      <w:pPr>
        <w:rPr>
          <w:rFonts w:ascii="Times New Roman" w:hAnsi="Times New Roman" w:cs="Times New Roman"/>
        </w:rPr>
      </w:pPr>
      <w:r w:rsidRPr="00A67344">
        <w:rPr>
          <w:rFonts w:ascii="Times New Roman" w:hAnsi="Times New Roman" w:cs="Times New Roman"/>
        </w:rPr>
        <w:t>For a complete understanding of these variables' effects on lead conversion, it is crucial to keep in mind that they should be examined in conjunction with other elements and variables in the model.</w:t>
      </w:r>
    </w:p>
    <w:p w14:paraId="24A73DA7" w14:textId="6BCB36A1" w:rsidR="001B3645" w:rsidRPr="00A67344" w:rsidRDefault="001B3645" w:rsidP="001B3645">
      <w:pPr>
        <w:ind w:left="360"/>
        <w:rPr>
          <w:rFonts w:ascii="Times New Roman" w:hAnsi="Times New Roman" w:cs="Times New Roman"/>
        </w:rPr>
      </w:pPr>
    </w:p>
    <w:p w14:paraId="6DFBAEA7" w14:textId="505C86A1" w:rsidR="001B3645" w:rsidRPr="00A67344" w:rsidRDefault="001B3645">
      <w:pPr>
        <w:rPr>
          <w:rFonts w:ascii="Times New Roman" w:hAnsi="Times New Roman" w:cs="Times New Roman"/>
        </w:rPr>
      </w:pPr>
      <w:r w:rsidRPr="00A67344">
        <w:rPr>
          <w:rFonts w:ascii="Times New Roman" w:hAnsi="Times New Roman" w:cs="Times New Roman"/>
        </w:rPr>
        <w:br w:type="page"/>
      </w:r>
    </w:p>
    <w:p w14:paraId="3777B0A5" w14:textId="2AC5BC83" w:rsidR="001B3645" w:rsidRPr="00A67344" w:rsidRDefault="001B3645" w:rsidP="001B3645">
      <w:pPr>
        <w:pStyle w:val="ListParagraph"/>
        <w:numPr>
          <w:ilvl w:val="0"/>
          <w:numId w:val="1"/>
        </w:numPr>
        <w:rPr>
          <w:rFonts w:ascii="Times New Roman" w:hAnsi="Times New Roman" w:cs="Times New Roman"/>
          <w:b/>
        </w:rPr>
      </w:pPr>
      <w:r w:rsidRPr="00A67344">
        <w:rPr>
          <w:rFonts w:ascii="Times New Roman" w:hAnsi="Times New Roman" w:cs="Times New Roman"/>
          <w:b/>
        </w:rPr>
        <w:lastRenderedPageBreak/>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187B4E31" w14:textId="1ABDFB24" w:rsidR="001B3645" w:rsidRPr="00A67344" w:rsidRDefault="001B3645" w:rsidP="001B3645">
      <w:pPr>
        <w:rPr>
          <w:rFonts w:ascii="Times New Roman" w:hAnsi="Times New Roman" w:cs="Times New Roman"/>
        </w:rPr>
      </w:pPr>
    </w:p>
    <w:p w14:paraId="79E4BED1" w14:textId="77777777" w:rsidR="001B3645" w:rsidRPr="00A67344" w:rsidRDefault="001B3645" w:rsidP="001B3645">
      <w:pPr>
        <w:rPr>
          <w:rFonts w:ascii="Times New Roman" w:hAnsi="Times New Roman" w:cs="Times New Roman"/>
        </w:rPr>
      </w:pPr>
      <w:r w:rsidRPr="00A67344">
        <w:rPr>
          <w:rFonts w:ascii="Times New Roman" w:hAnsi="Times New Roman" w:cs="Times New Roman"/>
          <w:b/>
        </w:rPr>
        <w:t>ANS.</w:t>
      </w:r>
      <w:r w:rsidRPr="00A67344">
        <w:rPr>
          <w:rFonts w:ascii="Times New Roman" w:hAnsi="Times New Roman" w:cs="Times New Roman"/>
        </w:rPr>
        <w:t xml:space="preserve"> During their internship term, X Education can use the following tactics to increase phone calls to potential prospects estimated by the model to be 1 and to make lead conversion more aggressive:</w:t>
      </w:r>
    </w:p>
    <w:p w14:paraId="57794279" w14:textId="77777777" w:rsidR="001B3645" w:rsidRPr="00A67344" w:rsidRDefault="001B3645" w:rsidP="001B3645">
      <w:pPr>
        <w:rPr>
          <w:rFonts w:ascii="Times New Roman" w:hAnsi="Times New Roman" w:cs="Times New Roman"/>
        </w:rPr>
      </w:pPr>
    </w:p>
    <w:p w14:paraId="61F8012F" w14:textId="687B8A12" w:rsidR="001B3645" w:rsidRPr="00A67344" w:rsidRDefault="00616729" w:rsidP="008A638C">
      <w:pPr>
        <w:pStyle w:val="ListParagraph"/>
        <w:numPr>
          <w:ilvl w:val="0"/>
          <w:numId w:val="4"/>
        </w:numPr>
        <w:rPr>
          <w:rFonts w:ascii="Times New Roman" w:hAnsi="Times New Roman" w:cs="Times New Roman"/>
        </w:rPr>
      </w:pPr>
      <w:r>
        <w:rPr>
          <w:rFonts w:ascii="Times New Roman" w:hAnsi="Times New Roman" w:cs="Times New Roman"/>
        </w:rPr>
        <w:t>High Scoring</w:t>
      </w:r>
      <w:r w:rsidR="001B3645" w:rsidRPr="00A67344">
        <w:rPr>
          <w:rFonts w:ascii="Times New Roman" w:hAnsi="Times New Roman" w:cs="Times New Roman"/>
        </w:rPr>
        <w:t xml:space="preserve"> Leads: Pay attention to leads with a model prediction of 1, which indicates a higher possibility of conversion. In terms of follow-up calls and individualized attention, these leads should come first.</w:t>
      </w:r>
    </w:p>
    <w:p w14:paraId="2AFF056E" w14:textId="666CB545" w:rsidR="001B3645" w:rsidRDefault="001B3645" w:rsidP="008A638C">
      <w:pPr>
        <w:pStyle w:val="ListParagraph"/>
        <w:numPr>
          <w:ilvl w:val="0"/>
          <w:numId w:val="4"/>
        </w:numPr>
        <w:rPr>
          <w:rFonts w:ascii="Times New Roman" w:hAnsi="Times New Roman" w:cs="Times New Roman"/>
        </w:rPr>
      </w:pPr>
      <w:r w:rsidRPr="00A67344">
        <w:rPr>
          <w:rFonts w:ascii="Times New Roman" w:hAnsi="Times New Roman" w:cs="Times New Roman"/>
        </w:rPr>
        <w:t>Prompt Follow-up: Make sure to call prospective leads as soon as you can after they express interest in or interact with the business. This will boost the likelihood of conversion and keep leads interested.</w:t>
      </w:r>
    </w:p>
    <w:p w14:paraId="73730502" w14:textId="19FD1617" w:rsidR="00616729" w:rsidRPr="00A67344" w:rsidRDefault="00616729" w:rsidP="008A638C">
      <w:pPr>
        <w:pStyle w:val="ListParagraph"/>
        <w:numPr>
          <w:ilvl w:val="0"/>
          <w:numId w:val="4"/>
        </w:numPr>
        <w:rPr>
          <w:rFonts w:ascii="Times New Roman" w:hAnsi="Times New Roman" w:cs="Times New Roman"/>
        </w:rPr>
      </w:pPr>
      <w:r w:rsidRPr="00616729">
        <w:rPr>
          <w:rFonts w:ascii="Times New Roman" w:hAnsi="Times New Roman" w:cs="Times New Roman"/>
        </w:rPr>
        <w:t>Customized Messaging: Tailor your messaging to address the specific needs and interests of high-scoring leads. Highlight the benefits and value of the courses offered.</w:t>
      </w:r>
    </w:p>
    <w:p w14:paraId="38E6DF6D" w14:textId="77777777" w:rsidR="008A638C" w:rsidRPr="00A67344" w:rsidRDefault="008A638C" w:rsidP="008A638C">
      <w:pPr>
        <w:pStyle w:val="ListParagraph"/>
        <w:numPr>
          <w:ilvl w:val="0"/>
          <w:numId w:val="4"/>
        </w:numPr>
        <w:rPr>
          <w:rFonts w:ascii="Times New Roman" w:hAnsi="Times New Roman" w:cs="Times New Roman"/>
        </w:rPr>
      </w:pPr>
      <w:r w:rsidRPr="00A67344">
        <w:rPr>
          <w:rFonts w:ascii="Times New Roman" w:hAnsi="Times New Roman" w:cs="Times New Roman"/>
        </w:rPr>
        <w:t>Personalize your communication with each lead by speaking to them on the phone and discussing their particular requirements and interests. It is possible to achieve this by making use of their prior interactions, interests, or any other particular data amassed during the lead generating procedure. Personalized communication promotes rapport- and trust-building with leads.</w:t>
      </w:r>
    </w:p>
    <w:p w14:paraId="70F9F0B0" w14:textId="7232FBFD" w:rsidR="008A638C" w:rsidRPr="00A67344" w:rsidRDefault="008A638C" w:rsidP="00616729">
      <w:pPr>
        <w:pStyle w:val="ListParagraph"/>
        <w:numPr>
          <w:ilvl w:val="0"/>
          <w:numId w:val="4"/>
        </w:numPr>
        <w:rPr>
          <w:rFonts w:ascii="Times New Roman" w:hAnsi="Times New Roman" w:cs="Times New Roman"/>
        </w:rPr>
      </w:pPr>
      <w:r w:rsidRPr="00A67344">
        <w:rPr>
          <w:rFonts w:ascii="Times New Roman" w:hAnsi="Times New Roman" w:cs="Times New Roman"/>
        </w:rPr>
        <w:t>Provide Incentives: Give potential leads incentives or special offers to entice them to perform the desired action, such enrolling in a course or attending a webinar. These inducements may take the form of savings, unrestricted access to materials, or special content.</w:t>
      </w:r>
    </w:p>
    <w:p w14:paraId="17D1AC13" w14:textId="2A1B7243" w:rsidR="008A638C" w:rsidRPr="00A67344" w:rsidRDefault="008A638C" w:rsidP="008A638C">
      <w:pPr>
        <w:pStyle w:val="ListParagraph"/>
        <w:numPr>
          <w:ilvl w:val="0"/>
          <w:numId w:val="4"/>
        </w:numPr>
        <w:rPr>
          <w:rFonts w:ascii="Times New Roman" w:hAnsi="Times New Roman" w:cs="Times New Roman"/>
        </w:rPr>
      </w:pPr>
      <w:r w:rsidRPr="00A67344">
        <w:rPr>
          <w:rFonts w:ascii="Times New Roman" w:hAnsi="Times New Roman" w:cs="Times New Roman"/>
        </w:rPr>
        <w:t>Continuous Engagement: Keep in touch with leads frequently via a variety of channels, including emails, newsletters, and social media. This will support maintaining the leads' interest in and engagement with X Education's services.</w:t>
      </w:r>
    </w:p>
    <w:p w14:paraId="12C35BCD" w14:textId="6BB04369" w:rsidR="008A638C" w:rsidRPr="00A67344" w:rsidRDefault="008A638C" w:rsidP="008A638C">
      <w:pPr>
        <w:pStyle w:val="ListParagraph"/>
        <w:numPr>
          <w:ilvl w:val="0"/>
          <w:numId w:val="4"/>
        </w:numPr>
        <w:rPr>
          <w:rFonts w:ascii="Times New Roman" w:hAnsi="Times New Roman" w:cs="Times New Roman"/>
        </w:rPr>
      </w:pPr>
      <w:r w:rsidRPr="00A67344">
        <w:rPr>
          <w:rFonts w:ascii="Times New Roman" w:hAnsi="Times New Roman" w:cs="Times New Roman"/>
        </w:rPr>
        <w:t>Training and supervision: Give the interns the appropriate instruction in lead nurturing and effective communication strategies. Keep an eye on how they're doing and give them comments frequently to help them develop their abilities and increase conversion rates.</w:t>
      </w:r>
    </w:p>
    <w:p w14:paraId="75359AF5" w14:textId="77777777" w:rsidR="008A638C" w:rsidRPr="00A67344" w:rsidRDefault="008A638C" w:rsidP="008A638C">
      <w:pPr>
        <w:pStyle w:val="ListParagraph"/>
        <w:numPr>
          <w:ilvl w:val="0"/>
          <w:numId w:val="4"/>
        </w:numPr>
        <w:rPr>
          <w:rFonts w:ascii="Times New Roman" w:hAnsi="Times New Roman" w:cs="Times New Roman"/>
        </w:rPr>
      </w:pPr>
      <w:r w:rsidRPr="00A67344">
        <w:rPr>
          <w:rFonts w:ascii="Times New Roman" w:hAnsi="Times New Roman" w:cs="Times New Roman"/>
        </w:rPr>
        <w:t>Feedback and Analysis: Gather comments from the leads who did not convert and examine the factors that prevented them from doing so. The lead conversion process can be improved by finding any gaps using this input.</w:t>
      </w:r>
    </w:p>
    <w:p w14:paraId="24868F6F" w14:textId="77777777" w:rsidR="008A638C" w:rsidRPr="00A67344" w:rsidRDefault="008A638C" w:rsidP="008A638C">
      <w:pPr>
        <w:rPr>
          <w:rFonts w:ascii="Times New Roman" w:hAnsi="Times New Roman" w:cs="Times New Roman"/>
        </w:rPr>
      </w:pPr>
    </w:p>
    <w:p w14:paraId="60239EFB" w14:textId="47C9A654" w:rsidR="008A638C" w:rsidRPr="00A67344" w:rsidRDefault="008A638C" w:rsidP="001B3645">
      <w:pPr>
        <w:rPr>
          <w:rFonts w:ascii="Times New Roman" w:hAnsi="Times New Roman" w:cs="Times New Roman"/>
        </w:rPr>
      </w:pPr>
      <w:r w:rsidRPr="00A67344">
        <w:rPr>
          <w:rFonts w:ascii="Times New Roman" w:hAnsi="Times New Roman" w:cs="Times New Roman"/>
        </w:rPr>
        <w:t>Overall, X Education may improve their lead conversion process and increase phone calls to potential leads identified as 1 by the model by concentrating on hot leads, personalizing communication, providing incentives, and assuring timely follow-up.</w:t>
      </w:r>
    </w:p>
    <w:p w14:paraId="1DFEB2BE" w14:textId="77777777" w:rsidR="008A638C" w:rsidRPr="00A67344" w:rsidRDefault="008A638C">
      <w:pPr>
        <w:rPr>
          <w:rFonts w:ascii="Times New Roman" w:hAnsi="Times New Roman" w:cs="Times New Roman"/>
        </w:rPr>
      </w:pPr>
      <w:r w:rsidRPr="00A67344">
        <w:rPr>
          <w:rFonts w:ascii="Times New Roman" w:hAnsi="Times New Roman" w:cs="Times New Roman"/>
        </w:rPr>
        <w:br w:type="page"/>
      </w:r>
    </w:p>
    <w:p w14:paraId="3C8B51B0" w14:textId="68E6B36B" w:rsidR="008A638C" w:rsidRPr="00A67344" w:rsidRDefault="008A638C" w:rsidP="008A638C">
      <w:pPr>
        <w:pStyle w:val="ListParagraph"/>
        <w:numPr>
          <w:ilvl w:val="0"/>
          <w:numId w:val="1"/>
        </w:numPr>
        <w:rPr>
          <w:rFonts w:ascii="Times New Roman" w:hAnsi="Times New Roman" w:cs="Times New Roman"/>
          <w:b/>
        </w:rPr>
      </w:pPr>
      <w:r w:rsidRPr="00A67344">
        <w:rPr>
          <w:rFonts w:ascii="Times New Roman" w:hAnsi="Times New Roman" w:cs="Times New Roman"/>
          <w:b/>
        </w:rPr>
        <w:lastRenderedPageBreak/>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757DF15A" w14:textId="74275ACA" w:rsidR="008A638C" w:rsidRPr="00A67344" w:rsidRDefault="008A638C" w:rsidP="008A638C">
      <w:pPr>
        <w:rPr>
          <w:rFonts w:ascii="Times New Roman" w:hAnsi="Times New Roman" w:cs="Times New Roman"/>
          <w:b/>
        </w:rPr>
      </w:pPr>
    </w:p>
    <w:p w14:paraId="224E40B8" w14:textId="77777777" w:rsidR="008A638C" w:rsidRPr="00A67344" w:rsidRDefault="008A638C" w:rsidP="008A638C">
      <w:pPr>
        <w:rPr>
          <w:rFonts w:ascii="Times New Roman" w:hAnsi="Times New Roman" w:cs="Times New Roman"/>
        </w:rPr>
      </w:pPr>
      <w:r w:rsidRPr="00A67344">
        <w:rPr>
          <w:rFonts w:ascii="Times New Roman" w:hAnsi="Times New Roman" w:cs="Times New Roman"/>
          <w:b/>
        </w:rPr>
        <w:t xml:space="preserve">ANS.  </w:t>
      </w:r>
      <w:r w:rsidRPr="00A67344">
        <w:rPr>
          <w:rFonts w:ascii="Times New Roman" w:hAnsi="Times New Roman" w:cs="Times New Roman"/>
        </w:rPr>
        <w:t>The following tactics can be used by the corporation to reduce the number of pointless phone calls when it has already surpassed its goal for the quarter prior to the deadline:</w:t>
      </w:r>
    </w:p>
    <w:p w14:paraId="2F15881E" w14:textId="77777777" w:rsidR="008A638C" w:rsidRPr="00A67344" w:rsidRDefault="008A638C" w:rsidP="008A638C">
      <w:pPr>
        <w:rPr>
          <w:rFonts w:ascii="Times New Roman" w:hAnsi="Times New Roman" w:cs="Times New Roman"/>
        </w:rPr>
      </w:pPr>
    </w:p>
    <w:p w14:paraId="6813C65B" w14:textId="1DAAF26B" w:rsidR="008A638C" w:rsidRPr="00A67344" w:rsidRDefault="008A638C" w:rsidP="008A638C">
      <w:pPr>
        <w:pStyle w:val="ListParagraph"/>
        <w:numPr>
          <w:ilvl w:val="0"/>
          <w:numId w:val="5"/>
        </w:numPr>
        <w:rPr>
          <w:rFonts w:ascii="Times New Roman" w:hAnsi="Times New Roman" w:cs="Times New Roman"/>
        </w:rPr>
      </w:pPr>
      <w:r w:rsidRPr="00A67344">
        <w:rPr>
          <w:rFonts w:ascii="Times New Roman" w:hAnsi="Times New Roman" w:cs="Times New Roman"/>
        </w:rPr>
        <w:t>Give existing clients priority: Concentrate on nurturing and providing good service to existing customers rather than making random calls. This can involve addressing their concerns, upselling or cross-selling pertinent goods or services, and developing enduring partnerships.</w:t>
      </w:r>
    </w:p>
    <w:p w14:paraId="6F467011" w14:textId="1D453E35" w:rsidR="008A638C" w:rsidRDefault="008A638C" w:rsidP="008A638C">
      <w:pPr>
        <w:pStyle w:val="ListParagraph"/>
        <w:numPr>
          <w:ilvl w:val="0"/>
          <w:numId w:val="5"/>
        </w:numPr>
        <w:rPr>
          <w:rFonts w:ascii="Times New Roman" w:hAnsi="Times New Roman" w:cs="Times New Roman"/>
        </w:rPr>
      </w:pPr>
      <w:r w:rsidRPr="00A67344">
        <w:rPr>
          <w:rFonts w:ascii="Times New Roman" w:hAnsi="Times New Roman" w:cs="Times New Roman"/>
        </w:rPr>
        <w:t>Improve Targeted Marketing: Examine client information to better understand your target market. The business can concentrate its efforts on individuals who are more likely to convert by identifying the most receptive and profitable customer segments, which will cut down on the amount of unnecessary contacts.</w:t>
      </w:r>
    </w:p>
    <w:p w14:paraId="04704688" w14:textId="6596000B" w:rsidR="00616729" w:rsidRPr="00A67344" w:rsidRDefault="00616729" w:rsidP="008A638C">
      <w:pPr>
        <w:pStyle w:val="ListParagraph"/>
        <w:numPr>
          <w:ilvl w:val="0"/>
          <w:numId w:val="5"/>
        </w:numPr>
        <w:rPr>
          <w:rFonts w:ascii="Times New Roman" w:hAnsi="Times New Roman" w:cs="Times New Roman"/>
        </w:rPr>
      </w:pPr>
      <w:r w:rsidRPr="00616729">
        <w:rPr>
          <w:rFonts w:ascii="Times New Roman" w:hAnsi="Times New Roman" w:cs="Times New Roman"/>
        </w:rPr>
        <w:t>Focus on Efficiency: Streamline the lead management process to be more efficient. Reduce unnecessary phone calls and allocate resources to other productive tasks.</w:t>
      </w:r>
    </w:p>
    <w:p w14:paraId="7434194D" w14:textId="4643DCE9" w:rsidR="008A638C" w:rsidRPr="00A67344" w:rsidRDefault="008A638C" w:rsidP="008A638C">
      <w:pPr>
        <w:pStyle w:val="ListParagraph"/>
        <w:numPr>
          <w:ilvl w:val="0"/>
          <w:numId w:val="5"/>
        </w:numPr>
        <w:rPr>
          <w:rFonts w:ascii="Times New Roman" w:hAnsi="Times New Roman" w:cs="Times New Roman"/>
        </w:rPr>
      </w:pPr>
      <w:r w:rsidRPr="00A67344">
        <w:rPr>
          <w:rFonts w:ascii="Times New Roman" w:hAnsi="Times New Roman" w:cs="Times New Roman"/>
        </w:rPr>
        <w:t>Use Lead Scoring: Sort leads according to how likely they are to convert using lead scoring techniques. By minimizing the amount of calls made to uninterested or unqualified prospects, this can assist the sales team in concentrating on leads with more potential.</w:t>
      </w:r>
    </w:p>
    <w:p w14:paraId="6E66C634" w14:textId="6F8C90B1" w:rsidR="008A638C" w:rsidRPr="00A67344" w:rsidRDefault="008A638C" w:rsidP="008A638C">
      <w:pPr>
        <w:pStyle w:val="ListParagraph"/>
        <w:numPr>
          <w:ilvl w:val="0"/>
          <w:numId w:val="5"/>
        </w:numPr>
        <w:rPr>
          <w:rFonts w:ascii="Times New Roman" w:hAnsi="Times New Roman" w:cs="Times New Roman"/>
        </w:rPr>
      </w:pPr>
      <w:r w:rsidRPr="00A67344">
        <w:rPr>
          <w:rFonts w:ascii="Times New Roman" w:hAnsi="Times New Roman" w:cs="Times New Roman"/>
        </w:rPr>
        <w:t>Improve Lead Qualification Process: To ensure that only qualified leads are pursued, improve the lead qualification process. This may entail putting in place more stringent criteria for lead qualifying, researching leads thoroughly before calling them, and using automation technologies to speed up the procedure.</w:t>
      </w:r>
    </w:p>
    <w:p w14:paraId="50B3BEA2" w14:textId="6E267247" w:rsidR="008A638C" w:rsidRPr="00A67344" w:rsidRDefault="008A638C" w:rsidP="008A638C">
      <w:pPr>
        <w:pStyle w:val="ListParagraph"/>
        <w:numPr>
          <w:ilvl w:val="0"/>
          <w:numId w:val="5"/>
        </w:numPr>
        <w:rPr>
          <w:rFonts w:ascii="Times New Roman" w:hAnsi="Times New Roman" w:cs="Times New Roman"/>
        </w:rPr>
      </w:pPr>
      <w:r w:rsidRPr="00A67344">
        <w:rPr>
          <w:rFonts w:ascii="Times New Roman" w:hAnsi="Times New Roman" w:cs="Times New Roman"/>
        </w:rPr>
        <w:t>Improve Sales Funnel: Look for bottlenecks and potential areas for improvement by analyzing the sales funnel. The business may boost conversion rates and cut down on wasteful calls by optimizing each step of the funnel.</w:t>
      </w:r>
    </w:p>
    <w:p w14:paraId="14ED547D" w14:textId="0044518F" w:rsidR="008A638C" w:rsidRPr="00A67344" w:rsidRDefault="008A638C" w:rsidP="008A638C">
      <w:pPr>
        <w:pStyle w:val="ListParagraph"/>
        <w:numPr>
          <w:ilvl w:val="0"/>
          <w:numId w:val="5"/>
        </w:numPr>
        <w:rPr>
          <w:rFonts w:ascii="Times New Roman" w:hAnsi="Times New Roman" w:cs="Times New Roman"/>
        </w:rPr>
      </w:pPr>
      <w:r w:rsidRPr="00A67344">
        <w:rPr>
          <w:rFonts w:ascii="Times New Roman" w:hAnsi="Times New Roman" w:cs="Times New Roman"/>
        </w:rPr>
        <w:t>Offer Self-Service Options: To respond to frequent consumer inquiries, provide self-service options including online chatbots, knowledge bases, and FAQs. This lowers the overall call volume by enabling customers to find answers to their questions without having to make a phone call.</w:t>
      </w:r>
    </w:p>
    <w:p w14:paraId="70F843C1" w14:textId="52637A7E" w:rsidR="008A638C" w:rsidRPr="00A67344" w:rsidRDefault="008A638C" w:rsidP="008A638C">
      <w:pPr>
        <w:pStyle w:val="ListParagraph"/>
        <w:numPr>
          <w:ilvl w:val="0"/>
          <w:numId w:val="5"/>
        </w:numPr>
        <w:rPr>
          <w:rFonts w:ascii="Times New Roman" w:hAnsi="Times New Roman" w:cs="Times New Roman"/>
        </w:rPr>
      </w:pPr>
      <w:r w:rsidRPr="00A67344">
        <w:rPr>
          <w:rFonts w:ascii="Times New Roman" w:hAnsi="Times New Roman" w:cs="Times New Roman"/>
        </w:rPr>
        <w:t>Put an Emphasis on Relationship Building: Prioritize developing solid relationships with clients rather than just concentrating on rapid sales. This may entail delivering value-added services, frequent communication, and tailored follow-ups. Customers are more willing to contact the business proactively when trust and loyalty are developed, which minimizes the requirement for outbound calls.</w:t>
      </w:r>
    </w:p>
    <w:p w14:paraId="3923B7CB" w14:textId="22C7FD63" w:rsidR="008A638C" w:rsidRPr="00A67344" w:rsidRDefault="008A638C" w:rsidP="008A638C">
      <w:pPr>
        <w:pStyle w:val="ListParagraph"/>
        <w:numPr>
          <w:ilvl w:val="0"/>
          <w:numId w:val="5"/>
        </w:numPr>
        <w:rPr>
          <w:rFonts w:ascii="Times New Roman" w:hAnsi="Times New Roman" w:cs="Times New Roman"/>
        </w:rPr>
      </w:pPr>
      <w:r w:rsidRPr="00A67344">
        <w:rPr>
          <w:rFonts w:ascii="Times New Roman" w:hAnsi="Times New Roman" w:cs="Times New Roman"/>
        </w:rPr>
        <w:t>Track and Analyze Call Data: Track and analyze call data over time to spot patterns and trends. This can assist in identifying areas where the business can enhance its calling strategy, such as by improving scripts, giving sales personnel more training, or altering call schedules.</w:t>
      </w:r>
    </w:p>
    <w:p w14:paraId="2A4EA9A9" w14:textId="77777777" w:rsidR="008A638C" w:rsidRPr="00A67344" w:rsidRDefault="008A638C" w:rsidP="008A638C">
      <w:pPr>
        <w:rPr>
          <w:rFonts w:ascii="Times New Roman" w:hAnsi="Times New Roman" w:cs="Times New Roman"/>
        </w:rPr>
      </w:pPr>
    </w:p>
    <w:p w14:paraId="503F7E24" w14:textId="0296507D" w:rsidR="008A638C" w:rsidRPr="00A67344" w:rsidRDefault="008A638C" w:rsidP="008A638C">
      <w:pPr>
        <w:rPr>
          <w:rFonts w:ascii="Times New Roman" w:hAnsi="Times New Roman" w:cs="Times New Roman"/>
        </w:rPr>
      </w:pPr>
      <w:r w:rsidRPr="00A67344">
        <w:rPr>
          <w:rFonts w:ascii="Times New Roman" w:hAnsi="Times New Roman" w:cs="Times New Roman"/>
        </w:rPr>
        <w:t>It's crucial to remember that these tactics should be put into practice in a manner that preserves a great customer experience and prevents alienating potential clients. The business will effectively reduce unnecessary phone calls with regular review and alterations of these techniques based on feedback and outcomes.</w:t>
      </w:r>
      <w:bookmarkStart w:id="0" w:name="_GoBack"/>
      <w:bookmarkEnd w:id="0"/>
    </w:p>
    <w:sectPr w:rsidR="008A638C" w:rsidRPr="00A67344" w:rsidSect="00444B7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3369"/>
    <w:multiLevelType w:val="hybridMultilevel"/>
    <w:tmpl w:val="E9448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0AC2460"/>
    <w:multiLevelType w:val="hybridMultilevel"/>
    <w:tmpl w:val="F21E2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D4F4259"/>
    <w:multiLevelType w:val="hybridMultilevel"/>
    <w:tmpl w:val="2FFA1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9815F6"/>
    <w:multiLevelType w:val="hybridMultilevel"/>
    <w:tmpl w:val="9C3C56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5C7197B"/>
    <w:multiLevelType w:val="hybridMultilevel"/>
    <w:tmpl w:val="076C0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45"/>
    <w:rsid w:val="001B3645"/>
    <w:rsid w:val="00315B44"/>
    <w:rsid w:val="00381871"/>
    <w:rsid w:val="00444B71"/>
    <w:rsid w:val="00616729"/>
    <w:rsid w:val="008A638C"/>
    <w:rsid w:val="00A67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944A0"/>
  <w15:chartTrackingRefBased/>
  <w15:docId w15:val="{D5A920A4-4DFE-1345-8275-9BBB3C67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3</cp:revision>
  <dcterms:created xsi:type="dcterms:W3CDTF">2023-10-27T13:26:00Z</dcterms:created>
  <dcterms:modified xsi:type="dcterms:W3CDTF">2023-10-27T14:18:00Z</dcterms:modified>
</cp:coreProperties>
</file>