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6BA4" w14:textId="2DF0C6F0" w:rsidR="00E4301B" w:rsidRDefault="00E4301B" w:rsidP="00E4301B">
      <w:pPr>
        <w:pStyle w:val="a3"/>
        <w:numPr>
          <w:ilvl w:val="0"/>
          <w:numId w:val="1"/>
        </w:numPr>
      </w:pPr>
      <w:r>
        <w:t>0:19-0:32 – нарушение вставки текста (вырезать - исправить)</w:t>
      </w:r>
    </w:p>
    <w:p w14:paraId="447A35B9" w14:textId="1F6BC4C3" w:rsidR="00E4301B" w:rsidRDefault="00E4301B" w:rsidP="00E4301B">
      <w:pPr>
        <w:tabs>
          <w:tab w:val="left" w:pos="7572"/>
        </w:tabs>
      </w:pPr>
      <w:r>
        <w:tab/>
      </w:r>
    </w:p>
    <w:p w14:paraId="6A35E841" w14:textId="6A1068B3" w:rsidR="00851953" w:rsidRDefault="00E4301B" w:rsidP="00851953">
      <w:pPr>
        <w:pStyle w:val="a3"/>
        <w:numPr>
          <w:ilvl w:val="0"/>
          <w:numId w:val="1"/>
        </w:numPr>
        <w:tabs>
          <w:tab w:val="left" w:pos="7572"/>
        </w:tabs>
      </w:pPr>
      <w:r>
        <w:t>2:10-2:12 – нарушение вставки фото (удалить)</w:t>
      </w:r>
    </w:p>
    <w:p w14:paraId="063C5EF4" w14:textId="77777777" w:rsidR="00851953" w:rsidRDefault="00851953" w:rsidP="00851953">
      <w:pPr>
        <w:pStyle w:val="a3"/>
      </w:pPr>
    </w:p>
    <w:p w14:paraId="52FA1378" w14:textId="16BC243D" w:rsidR="00EA7225" w:rsidRDefault="00851953" w:rsidP="00851953">
      <w:pPr>
        <w:pStyle w:val="a3"/>
        <w:numPr>
          <w:ilvl w:val="0"/>
          <w:numId w:val="1"/>
        </w:numPr>
        <w:tabs>
          <w:tab w:val="left" w:pos="7572"/>
        </w:tabs>
      </w:pPr>
      <w:r>
        <w:t>4:51</w:t>
      </w:r>
      <w:r w:rsidR="00EA7225">
        <w:t xml:space="preserve"> – на этом ролик можно завершить</w:t>
      </w:r>
    </w:p>
    <w:p w14:paraId="5EC9D30F" w14:textId="77777777" w:rsidR="00EA7225" w:rsidRDefault="00EA7225" w:rsidP="00EA7225">
      <w:pPr>
        <w:pStyle w:val="a3"/>
        <w:pBdr>
          <w:bottom w:val="single" w:sz="12" w:space="1" w:color="auto"/>
        </w:pBdr>
      </w:pPr>
    </w:p>
    <w:p w14:paraId="5D45D806" w14:textId="77777777" w:rsidR="00EA7225" w:rsidRDefault="00EA7225" w:rsidP="00EA7225">
      <w:pPr>
        <w:pStyle w:val="a3"/>
        <w:tabs>
          <w:tab w:val="left" w:pos="7572"/>
        </w:tabs>
      </w:pPr>
    </w:p>
    <w:p w14:paraId="05182A84" w14:textId="77777777" w:rsidR="00B0759C" w:rsidRDefault="00EA7225" w:rsidP="00EA7225">
      <w:pPr>
        <w:pStyle w:val="a3"/>
        <w:tabs>
          <w:tab w:val="left" w:pos="7572"/>
        </w:tabs>
      </w:pPr>
      <w:r>
        <w:t>Акт второй (5 минута)</w:t>
      </w:r>
    </w:p>
    <w:p w14:paraId="77577D69" w14:textId="77777777" w:rsidR="00B0759C" w:rsidRDefault="00B0759C" w:rsidP="00EA7225">
      <w:pPr>
        <w:pStyle w:val="a3"/>
        <w:tabs>
          <w:tab w:val="left" w:pos="7572"/>
        </w:tabs>
      </w:pPr>
    </w:p>
    <w:p w14:paraId="5D5AFA2C" w14:textId="08A72CB5" w:rsidR="00851953" w:rsidRDefault="00B0759C" w:rsidP="00B0759C">
      <w:pPr>
        <w:pStyle w:val="a3"/>
        <w:numPr>
          <w:ilvl w:val="0"/>
          <w:numId w:val="2"/>
        </w:numPr>
        <w:tabs>
          <w:tab w:val="left" w:pos="7572"/>
        </w:tabs>
      </w:pPr>
      <w:r>
        <w:t>6:20 – 6:38 - наложить живую озвучку (СЛОВО    МагистЭрская        (с произношением на Э)очень режет слух)</w:t>
      </w:r>
      <w:r w:rsidR="00EA7225">
        <w:t xml:space="preserve"> </w:t>
      </w:r>
    </w:p>
    <w:p w14:paraId="33D18449" w14:textId="0D412625" w:rsidR="00B0759C" w:rsidRDefault="00B0759C" w:rsidP="00B0759C">
      <w:pPr>
        <w:pStyle w:val="a3"/>
        <w:numPr>
          <w:ilvl w:val="0"/>
          <w:numId w:val="2"/>
        </w:numPr>
        <w:tabs>
          <w:tab w:val="left" w:pos="7572"/>
        </w:tabs>
      </w:pPr>
      <w:r>
        <w:t>6:39 – 7:57 – вырезать (</w:t>
      </w:r>
      <w:r w:rsidR="003412CF">
        <w:t xml:space="preserve">данная </w:t>
      </w:r>
      <w:r>
        <w:t>информаци</w:t>
      </w:r>
      <w:r w:rsidR="003412CF">
        <w:t>я</w:t>
      </w:r>
      <w:r>
        <w:t xml:space="preserve"> идет после магистерской программы)</w:t>
      </w:r>
      <w:r w:rsidR="00420062">
        <w:t xml:space="preserve"> </w:t>
      </w:r>
      <w:r w:rsidR="00037028">
        <w:t>Магистры</w:t>
      </w:r>
      <w:r w:rsidR="00420062">
        <w:t xml:space="preserve"> точно уже знают что такое Юрист.</w:t>
      </w:r>
      <w:r w:rsidR="00037028">
        <w:t xml:space="preserve"> ПЕРЕГРУЗ ИНФОРМАЦИИ.</w:t>
      </w:r>
    </w:p>
    <w:p w14:paraId="37B7FFF2" w14:textId="2BD4DA86" w:rsidR="009C1CAF" w:rsidRDefault="009C1CAF" w:rsidP="00B0759C">
      <w:pPr>
        <w:pStyle w:val="a3"/>
        <w:numPr>
          <w:ilvl w:val="0"/>
          <w:numId w:val="2"/>
        </w:numPr>
        <w:tabs>
          <w:tab w:val="left" w:pos="7572"/>
        </w:tabs>
      </w:pPr>
      <w:r>
        <w:t>8:28 – 9:40 – Перегруз информации(которая повторяется в разных частях ролика и не несет в себе важной смысловой нагрузки)</w:t>
      </w:r>
    </w:p>
    <w:p w14:paraId="515DB9F0" w14:textId="1003DF52" w:rsidR="000F3900" w:rsidRDefault="000F3900" w:rsidP="00B0759C">
      <w:pPr>
        <w:pStyle w:val="a3"/>
        <w:numPr>
          <w:ilvl w:val="0"/>
          <w:numId w:val="2"/>
        </w:numPr>
        <w:tabs>
          <w:tab w:val="left" w:pos="7572"/>
        </w:tabs>
      </w:pPr>
      <w:r>
        <w:t xml:space="preserve">11:13 </w:t>
      </w:r>
      <w:r w:rsidR="00F23DFC">
        <w:t>–</w:t>
      </w:r>
      <w:r>
        <w:t xml:space="preserve"> </w:t>
      </w:r>
      <w:r w:rsidR="00F23DFC">
        <w:t>11:28 – Информация звучит слишком резко</w:t>
      </w:r>
      <w:r w:rsidR="003412CF">
        <w:t xml:space="preserve">! </w:t>
      </w:r>
      <w:r w:rsidR="00F23DFC">
        <w:t xml:space="preserve">Слово </w:t>
      </w:r>
      <w:r w:rsidR="00F23DFC" w:rsidRPr="00F23DFC">
        <w:rPr>
          <w:b/>
          <w:bCs/>
        </w:rPr>
        <w:t>поможем</w:t>
      </w:r>
      <w:r w:rsidR="003412CF">
        <w:rPr>
          <w:b/>
          <w:bCs/>
        </w:rPr>
        <w:t xml:space="preserve"> </w:t>
      </w:r>
      <w:r w:rsidR="003412CF" w:rsidRPr="003412CF">
        <w:t>воспринимается как оказание услуг со стороны кафедры.</w:t>
      </w:r>
      <w:r w:rsidR="003412CF">
        <w:t xml:space="preserve"> </w:t>
      </w:r>
    </w:p>
    <w:p w14:paraId="76D95438" w14:textId="77777777" w:rsidR="003412CF" w:rsidRDefault="003412CF" w:rsidP="003412CF">
      <w:pPr>
        <w:tabs>
          <w:tab w:val="left" w:pos="7572"/>
        </w:tabs>
      </w:pPr>
    </w:p>
    <w:p w14:paraId="70B5B1FE" w14:textId="7660A1F5" w:rsidR="003412CF" w:rsidRDefault="003412CF" w:rsidP="003412CF">
      <w:pPr>
        <w:tabs>
          <w:tab w:val="left" w:pos="7572"/>
        </w:tabs>
      </w:pPr>
      <w:r>
        <w:t>Вывод: Ролик увидели 3 человек. Видео ряд очень перегружен. Концовка со словом ПОМОЖЕМ воспринималась как предложение о помощи для студентов со стороны кафедры.</w:t>
      </w:r>
    </w:p>
    <w:p w14:paraId="7D2DA9C2" w14:textId="1C23295A" w:rsidR="00A56484" w:rsidRPr="003412CF" w:rsidRDefault="00A56484" w:rsidP="003412CF">
      <w:pPr>
        <w:tabs>
          <w:tab w:val="left" w:pos="7572"/>
        </w:tabs>
      </w:pPr>
      <w:r>
        <w:t>В ролик однозначно стоит добавить фото студентов, которые преуспели в карьере. Главной идеей рекламы заключается не то как здорово куда либо попасть, а кем человек станет на выходе. Важно задать планку.</w:t>
      </w:r>
    </w:p>
    <w:sectPr w:rsidR="00A56484" w:rsidRPr="00341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D61"/>
    <w:multiLevelType w:val="hybridMultilevel"/>
    <w:tmpl w:val="AB72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A2417"/>
    <w:multiLevelType w:val="hybridMultilevel"/>
    <w:tmpl w:val="55A4D4F6"/>
    <w:lvl w:ilvl="0" w:tplc="93A475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3941327">
    <w:abstractNumId w:val="0"/>
  </w:num>
  <w:num w:numId="2" w16cid:durableId="901452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E2"/>
    <w:rsid w:val="00037028"/>
    <w:rsid w:val="000F3900"/>
    <w:rsid w:val="003412CF"/>
    <w:rsid w:val="00420062"/>
    <w:rsid w:val="00851953"/>
    <w:rsid w:val="00963D84"/>
    <w:rsid w:val="009C1CAF"/>
    <w:rsid w:val="00A56484"/>
    <w:rsid w:val="00B0759C"/>
    <w:rsid w:val="00E4301B"/>
    <w:rsid w:val="00EA7225"/>
    <w:rsid w:val="00EB19E2"/>
    <w:rsid w:val="00F2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BA08"/>
  <w15:chartTrackingRefBased/>
  <w15:docId w15:val="{1498C557-8C31-4431-BAA5-453ABA04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Grance Holandia</dc:creator>
  <cp:keywords/>
  <dc:description/>
  <cp:lastModifiedBy>Grance Holandia</cp:lastModifiedBy>
  <cp:revision>9</cp:revision>
  <dcterms:created xsi:type="dcterms:W3CDTF">2023-06-01T23:57:00Z</dcterms:created>
  <dcterms:modified xsi:type="dcterms:W3CDTF">2023-06-02T00:38:00Z</dcterms:modified>
</cp:coreProperties>
</file>