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bidiVisual w:val="0"/>
        <w:tblW w:w="0" w:type="auto"/>
        <w:tblInd w:w="-630" w:type="dxa"/>
        <w:tblBorders>
          <w:top w:val="single" w:sz="6"/>
          <w:left w:val="single" w:sz="6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075"/>
        <w:gridCol w:w="1410"/>
        <w:gridCol w:w="2135"/>
        <w:gridCol w:w="5470"/>
      </w:tblGrid>
      <w:tr w:rsidR="3CEB92AA" w:rsidTr="3CEB92AA" w14:paraId="0E9452AD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CEB92AA" w:rsidP="3CEB92AA" w:rsidRDefault="3CEB92AA" w14:paraId="53CB63BC" w14:textId="630BC633">
            <w:pPr>
              <w:spacing w:before="0" w:beforeAutospacing="off" w:after="0" w:afterAutospacing="off"/>
              <w:jc w:val="left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Этап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CEB92AA" w:rsidP="3CEB92AA" w:rsidRDefault="3CEB92AA" w14:paraId="4E1F25A3" w14:textId="579C94E0">
            <w:pPr>
              <w:spacing w:before="0" w:beforeAutospacing="off" w:after="0" w:afterAutospacing="off"/>
              <w:jc w:val="left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Дедлайн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CEB92AA" w:rsidP="3CEB92AA" w:rsidRDefault="3CEB92AA" w14:paraId="423D7854" w14:textId="37C8B83F">
            <w:pPr>
              <w:spacing w:before="0" w:beforeAutospacing="off" w:after="0" w:afterAutospacing="off"/>
              <w:jc w:val="left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Ответственный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3CEB92AA" w:rsidP="3CEB92AA" w:rsidRDefault="3CEB92AA" w14:paraId="094B599A" w14:textId="57FDD09C">
            <w:pPr>
              <w:spacing w:before="0" w:beforeAutospacing="off" w:after="0" w:afterAutospacing="off"/>
              <w:jc w:val="left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Результат и объяснение</w:t>
            </w:r>
          </w:p>
        </w:tc>
      </w:tr>
      <w:tr w:rsidR="3CEB92AA" w:rsidTr="3CEB92AA" w14:paraId="1081813B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FF6FB44" w14:textId="3FD75E93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1. Сбор требований и аналитика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41AD027F" w14:textId="365AB414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05.09.2025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68BF0FF" w14:textId="2CA75F07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Менеджер, 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764765C5" w14:textId="4DFF69C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Подробно собраны все пожелания заказчика, определён список функций, составлен краткий технический документ. Чётко обозначены цели, чтобы избежать путаницы на следующих этапах.</w:t>
            </w:r>
          </w:p>
        </w:tc>
      </w:tr>
      <w:tr w:rsidR="3CEB92AA" w:rsidTr="3CEB92AA" w14:paraId="3E19BE40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FC2A28F" w14:textId="4D5B772C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2. Подготовка текстов и сценариев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7E47C24" w14:textId="5F1986DD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05.09.2025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4518258" w14:textId="30CBC17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Контент-менеджер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E96B59E" w14:textId="74CBCDE6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Составлены и согласованы все тексты для приветствий, ошибок, описания услуг, сценариев квиза. Готов шаблон FAQ. Это даст согласованный информационный фундамент для разработки.</w:t>
            </w:r>
          </w:p>
        </w:tc>
      </w:tr>
      <w:tr w:rsidR="3CEB92AA" w:rsidTr="3CEB92AA" w14:paraId="5F4B98E3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5753680" w14:textId="5D0521C6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3. Регистрация бота и получение токена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31CBC9A" w14:textId="4387B817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05.09.2025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4F4E91AE" w14:textId="410EF623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01CFEC7" w14:textId="43F2878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Зарегистрирован новый Telegram-бот через @BotFather, настроен профиль, получен токен. Подключение к API гарантирует техническую готовность для интеграций.</w:t>
            </w:r>
          </w:p>
        </w:tc>
      </w:tr>
      <w:tr w:rsidR="3CEB92AA" w:rsidTr="3CEB92AA" w14:paraId="4C5F305A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2000A73" w14:textId="7A433925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4. Разработка базовых команд (/start, /help)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698266B" w14:textId="6679513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06.09.2025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40EA402D" w14:textId="54E8D27A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934AA72" w14:textId="4D6C6B83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Программно реализованы команды, выдающие подготовленные тексты. Проверена корректная работа на тестовом сервере. Это создаёт "скелет" будущего бота.</w:t>
            </w:r>
          </w:p>
        </w:tc>
      </w:tr>
      <w:tr w:rsidR="3CEB92AA" w:rsidTr="3CEB92AA" w14:paraId="5744F988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E3163BB" w14:textId="7A778368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5. Интеграция услуг и прайс-листа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A04E464" w14:textId="5F9ABC71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06.09.2025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0DCCC8B" w14:textId="3D624389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46F64D5" w14:textId="2E9E1318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В бот добавлено меню с услугами и ценами, настроено отображение по команде. Пользователь может быстро ознакомиться с предложениями компании.</w:t>
            </w:r>
          </w:p>
        </w:tc>
      </w:tr>
      <w:tr w:rsidR="3CEB92AA" w:rsidTr="3CEB92AA" w14:paraId="007A9737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40E2AD30" w14:textId="20080C84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6. Проработка сценария квиза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D749DA1" w14:textId="0FF62AD2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07.09.2025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2C85F28" w14:textId="280BE421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Контент-менеджер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7B74741" w14:textId="73B39207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Сценарий квиза детализирован: прописаны вопаааросы, логика переходов, варианты ответов, условия завершения. Это сократит время на реализацию.</w:t>
            </w:r>
          </w:p>
        </w:tc>
      </w:tr>
      <w:tr w:rsidR="3CEB92AA" w:rsidTr="3CEB92AA" w14:paraId="7531F444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20E3E816" w14:textId="438563A9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7. Реализация функционала квиза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2AFA5F52" w14:textId="6F6D8A52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07.09.2025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E384882" w14:textId="2AC0F3D9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29D24460" w14:textId="7F1A3DBD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Написан и протестирован код квиза, данные собираются и отправляются менеджерам в отдельный канал. Произведено внутреннее тестирование логики.</w:t>
            </w:r>
          </w:p>
        </w:tc>
      </w:tr>
      <w:tr w:rsidR="3CEB92AA" w:rsidTr="3CEB92AA" w14:paraId="1F3A97D5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7511991" w14:textId="427D860F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8. Организация сбора заявок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28DA9004" w14:textId="2F4734AA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08.09.2025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68AEDA7" w14:textId="2D7AF114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5A99D63" w14:textId="292312D3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Реализована функция отправки заявок в Telegram-канал или чат для менеджеров, исключены потери обращений. Это увеличит конверсию поддержки и продаж.</w:t>
            </w:r>
          </w:p>
        </w:tc>
      </w:tr>
      <w:tr w:rsidR="3CEB92AA" w:rsidTr="3CEB92AA" w14:paraId="30E47FB6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50B8D9F" w14:textId="2F47BEC4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9. Внутреннее тестирование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32CFA20" w14:textId="2F6EC92D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09.09.2025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6596A1C6" w14:textId="7496B46E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Контент-менеджер, 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7E905C23" w14:textId="1EF23FB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Все сценарии и ответы проверены вручную, составлен расширенный список замечаний и предложений по улучшению юзабилити.</w:t>
            </w:r>
          </w:p>
        </w:tc>
      </w:tr>
      <w:tr w:rsidR="3CEB92AA" w:rsidTr="3CEB92AA" w14:paraId="461057D4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2716534" w14:textId="6E057CE4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10. Исправление ошибок и доработка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7CCC5DEE" w14:textId="565D1A21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10.09.2025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8742773" w14:textId="1914DEEC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741217BE" w14:textId="14E5737D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Исправлены все найденные баги и неточности, внедрены доработки по итогам тестирования. Готовится финальная версия бота.</w:t>
            </w:r>
          </w:p>
        </w:tc>
      </w:tr>
      <w:tr w:rsidR="3CEB92AA" w:rsidTr="3CEB92AA" w14:paraId="0FA83BF3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2D16CA0A" w14:textId="062F85C9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11. Проверка работы на сервере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D29B5CE" w14:textId="79B335C7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11.09.2025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53F11CC" w14:textId="6BAACF0B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38339BA6" w14:textId="7D696071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Полный перенос финальной версии на сервер, тестирование непрерывной работы 24/7, устранение возможных проблем совместимости.</w:t>
            </w:r>
          </w:p>
        </w:tc>
      </w:tr>
      <w:tr w:rsidR="3CEB92AA" w:rsidTr="3CEB92AA" w14:paraId="03C03095">
        <w:trPr>
          <w:trHeight w:val="300"/>
        </w:trPr>
        <w:tc>
          <w:tcPr>
            <w:tcW w:w="207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17A7781A" w14:textId="14545B0A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12. Финишное ревью и запуск (Go-Live)</w:t>
            </w:r>
          </w:p>
        </w:tc>
        <w:tc>
          <w:tcPr>
            <w:tcW w:w="141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4AC01E68" w14:textId="21A144D7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12.09.2025, 15:00</w:t>
            </w:r>
          </w:p>
        </w:tc>
        <w:tc>
          <w:tcPr>
            <w:tcW w:w="2135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0090F984" w14:textId="018FBE5E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Менеджер, разработчик</w:t>
            </w:r>
          </w:p>
        </w:tc>
        <w:tc>
          <w:tcPr>
            <w:tcW w:w="5470" w:type="dxa"/>
            <w:tcBorders>
              <w:top w:val="single" w:sz="0"/>
              <w:left w:val="single" w:sz="0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3CEB92AA" w:rsidP="3CEB92AA" w:rsidRDefault="3CEB92AA" w14:paraId="59969840" w14:textId="7C2AC41E">
            <w:pPr>
              <w:spacing w:before="0" w:beforeAutospacing="off" w:after="0" w:afterAutospacing="off"/>
            </w:pPr>
            <w:r w:rsidRPr="3CEB92AA" w:rsidR="3CEB92A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</w:rPr>
              <w:t>Проведено итоговое ревью, бот официально запускается для пользователей. Сервис начинает работать в штатном режиме, сбор обратной связи.</w:t>
            </w:r>
          </w:p>
        </w:tc>
      </w:tr>
    </w:tbl>
    <w:p xmlns:wp14="http://schemas.microsoft.com/office/word/2010/wordml" wp14:paraId="501817AE" wp14:textId="2656281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C9344"/>
    <w:rsid w:val="15CC9344"/>
    <w:rsid w:val="3CEB92AA"/>
    <w:rsid w:val="6FB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9344"/>
  <w15:chartTrackingRefBased/>
  <w15:docId w15:val="{7D88B7C4-4D4C-449A-B7E8-11DB88F3C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2025-09-09T20:18:59.2980989Z</dcterms:created>
  <dcterms:modified xsi:type="dcterms:W3CDTF">2025-09-09T20:21:09.4386079Z</dcterms:modified>
  <dc:creator>Никита Денисов</dc:creator>
  <lastModifiedBy>Гость</lastModifiedBy>
</coreProperties>
</file>