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3BD50" w14:textId="74E73AE2" w:rsidR="00145B4C" w:rsidRPr="0016166C" w:rsidRDefault="0028008D" w:rsidP="00145B4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eastAsia="ru-RU"/>
        </w:rPr>
      </w:pPr>
      <w:bookmarkStart w:id="0" w:name="_Hlk89432172"/>
      <w:bookmarkEnd w:id="0"/>
      <w:r>
        <w:rPr>
          <w:rFonts w:ascii="Times New Roman" w:eastAsia="Calibri" w:hAnsi="Times New Roman" w:cs="Times New Roman"/>
          <w:sz w:val="32"/>
          <w:szCs w:val="32"/>
          <w:lang w:eastAsia="ru-RU"/>
        </w:rPr>
        <w:t>65</w:t>
      </w:r>
      <w:r w:rsidR="00145B4C"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Министерство науки и высшего образования Российской Федерации</w:t>
      </w:r>
    </w:p>
    <w:p w14:paraId="2A5281DA" w14:textId="77777777" w:rsidR="00145B4C" w:rsidRPr="0016166C" w:rsidRDefault="00145B4C" w:rsidP="00145B4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A4C4F3A" w14:textId="77777777" w:rsidR="00145B4C" w:rsidRPr="0016166C" w:rsidRDefault="00145B4C" w:rsidP="00145B4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«СЕВЕРО-КАВКАЗСКИЙ ФЕДЕРАЛЬНЫЙ УНИВЕРСИТЕТ»</w:t>
      </w:r>
    </w:p>
    <w:p w14:paraId="1C884568" w14:textId="77777777" w:rsidR="00145B4C" w:rsidRPr="0016166C" w:rsidRDefault="00145B4C" w:rsidP="00145B4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2"/>
        <w:gridCol w:w="7843"/>
      </w:tblGrid>
      <w:tr w:rsidR="00145B4C" w:rsidRPr="0016166C" w14:paraId="120ECD6E" w14:textId="77777777" w:rsidTr="00D065CB">
        <w:tc>
          <w:tcPr>
            <w:tcW w:w="1100" w:type="dxa"/>
            <w:hideMark/>
          </w:tcPr>
          <w:p w14:paraId="32DB5863" w14:textId="77777777" w:rsidR="00145B4C" w:rsidRPr="0016166C" w:rsidRDefault="00145B4C" w:rsidP="00D065C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6166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Институт </w:t>
            </w:r>
          </w:p>
        </w:tc>
        <w:tc>
          <w:tcPr>
            <w:tcW w:w="84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DA8AE2" w14:textId="77777777" w:rsidR="00145B4C" w:rsidRPr="0016166C" w:rsidRDefault="00145B4C" w:rsidP="00D065C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6166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математики и компьютерных наук</w:t>
            </w:r>
          </w:p>
        </w:tc>
      </w:tr>
      <w:tr w:rsidR="00145B4C" w:rsidRPr="0016166C" w14:paraId="11967373" w14:textId="77777777" w:rsidTr="00D065CB">
        <w:tc>
          <w:tcPr>
            <w:tcW w:w="1100" w:type="dxa"/>
            <w:hideMark/>
          </w:tcPr>
          <w:p w14:paraId="5CEBB9D2" w14:textId="77777777" w:rsidR="00145B4C" w:rsidRPr="0016166C" w:rsidRDefault="00145B4C" w:rsidP="00D065C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6166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Кафедра </w:t>
            </w:r>
          </w:p>
        </w:tc>
        <w:tc>
          <w:tcPr>
            <w:tcW w:w="8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44845B" w14:textId="77777777" w:rsidR="00145B4C" w:rsidRPr="0016166C" w:rsidRDefault="00145B4C" w:rsidP="00D065C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6166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компьютерной безопасности</w:t>
            </w:r>
          </w:p>
        </w:tc>
      </w:tr>
    </w:tbl>
    <w:p w14:paraId="53D7B4D4" w14:textId="77777777" w:rsidR="00145B4C" w:rsidRPr="0016166C" w:rsidRDefault="00145B4C" w:rsidP="00145B4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15410FBF" w14:textId="77777777" w:rsidR="00145B4C" w:rsidRPr="0016166C" w:rsidRDefault="00145B4C" w:rsidP="00145B4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7C05C6FC" w14:textId="77777777" w:rsidR="00145B4C" w:rsidRPr="0016166C" w:rsidRDefault="00145B4C" w:rsidP="00145B4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04AF9F05" w14:textId="77777777" w:rsidR="00145B4C" w:rsidRPr="0016166C" w:rsidRDefault="00145B4C" w:rsidP="00145B4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607444D4" w14:textId="77777777" w:rsidR="00145B4C" w:rsidRPr="0016166C" w:rsidRDefault="00145B4C" w:rsidP="0068506C">
      <w:pPr>
        <w:spacing w:after="0" w:line="240" w:lineRule="auto"/>
        <w:ind w:hanging="709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678153D4" w14:textId="77777777" w:rsidR="00145B4C" w:rsidRPr="0016166C" w:rsidRDefault="00145B4C" w:rsidP="0068506C">
      <w:pPr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</w:t>
      </w:r>
    </w:p>
    <w:p w14:paraId="6779CB8C" w14:textId="024C1180" w:rsidR="00145B4C" w:rsidRPr="00D059CE" w:rsidRDefault="00145B4C" w:rsidP="0068506C">
      <w:pPr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Лабораторная работа №</w:t>
      </w:r>
      <w:r w:rsidR="00D059CE">
        <w:rPr>
          <w:rFonts w:ascii="Times New Roman" w:eastAsia="Times New Roman" w:hAnsi="Times New Roman" w:cs="Times New Roman"/>
          <w:sz w:val="32"/>
          <w:szCs w:val="32"/>
          <w:lang w:eastAsia="ru-RU"/>
        </w:rPr>
        <w:t>4</w:t>
      </w:r>
    </w:p>
    <w:p w14:paraId="4682AA67" w14:textId="04A3D772" w:rsidR="00145B4C" w:rsidRPr="00145B4C" w:rsidRDefault="00145B4C" w:rsidP="0068506C">
      <w:pPr>
        <w:tabs>
          <w:tab w:val="left" w:pos="5812"/>
        </w:tabs>
        <w:ind w:left="851" w:right="1558" w:hanging="709"/>
        <w:jc w:val="center"/>
        <w:rPr>
          <w:b/>
          <w:color w:val="000000"/>
          <w:sz w:val="28"/>
          <w:szCs w:val="28"/>
        </w:rPr>
      </w:pPr>
      <w:r w:rsidRPr="0016166C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 «</w:t>
      </w:r>
      <w:r w:rsidR="00EC46CD" w:rsidRPr="00EC46CD">
        <w:rPr>
          <w:rFonts w:ascii="Times New Roman" w:hAnsi="Times New Roman" w:cs="Times New Roman"/>
          <w:bCs/>
          <w:color w:val="000000"/>
          <w:sz w:val="32"/>
          <w:szCs w:val="32"/>
        </w:rPr>
        <w:t>Исследование И Мониторинг Производительности О</w:t>
      </w:r>
      <w:r w:rsidR="00EC46CD">
        <w:rPr>
          <w:rFonts w:ascii="Times New Roman" w:hAnsi="Times New Roman" w:cs="Times New Roman"/>
          <w:bCs/>
          <w:color w:val="000000"/>
          <w:sz w:val="32"/>
          <w:szCs w:val="32"/>
        </w:rPr>
        <w:t>С</w:t>
      </w:r>
      <w:r w:rsidR="00EC46CD" w:rsidRPr="00EC46C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gramStart"/>
      <w:r w:rsidR="00EC46CD" w:rsidRPr="00EC46CD">
        <w:rPr>
          <w:rFonts w:ascii="Times New Roman" w:hAnsi="Times New Roman" w:cs="Times New Roman"/>
          <w:bCs/>
          <w:color w:val="000000"/>
          <w:sz w:val="32"/>
          <w:szCs w:val="32"/>
        </w:rPr>
        <w:t>Windows  С</w:t>
      </w:r>
      <w:proofErr w:type="gramEnd"/>
      <w:r w:rsidR="00EC46CD" w:rsidRPr="00EC46C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Помощью Системного Монитора</w:t>
      </w:r>
      <w:r w:rsidRPr="0016166C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1DD00484" w14:textId="77777777" w:rsidR="00145B4C" w:rsidRPr="0016166C" w:rsidRDefault="00145B4C" w:rsidP="00145B4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41F9E389" w14:textId="77777777" w:rsidR="00145B4C" w:rsidRPr="0016166C" w:rsidRDefault="00145B4C" w:rsidP="00145B4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2A9AD1A4" w14:textId="77777777" w:rsidR="00145B4C" w:rsidRPr="0016166C" w:rsidRDefault="00145B4C" w:rsidP="00145B4C">
      <w:pPr>
        <w:spacing w:after="0" w:line="240" w:lineRule="auto"/>
        <w:ind w:left="5103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Выполнил:</w:t>
      </w:r>
    </w:p>
    <w:p w14:paraId="10695660" w14:textId="77777777" w:rsidR="00145B4C" w:rsidRPr="0016166C" w:rsidRDefault="00145B4C" w:rsidP="00145B4C">
      <w:pPr>
        <w:spacing w:after="0" w:line="240" w:lineRule="auto"/>
        <w:ind w:left="5103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Пронин Владимир Иванович,</w:t>
      </w:r>
    </w:p>
    <w:p w14:paraId="34235387" w14:textId="77777777" w:rsidR="00145B4C" w:rsidRPr="0016166C" w:rsidRDefault="00145B4C" w:rsidP="00145B4C">
      <w:pPr>
        <w:spacing w:after="0" w:line="240" w:lineRule="auto"/>
        <w:ind w:left="5103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студент 2 курса</w:t>
      </w:r>
    </w:p>
    <w:p w14:paraId="4A4833CA" w14:textId="77777777" w:rsidR="00145B4C" w:rsidRPr="0016166C" w:rsidRDefault="00145B4C" w:rsidP="00145B4C">
      <w:pPr>
        <w:spacing w:after="0" w:line="240" w:lineRule="auto"/>
        <w:ind w:left="5103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группы КМБ-с-о-23-1</w:t>
      </w:r>
    </w:p>
    <w:p w14:paraId="4EF7ACBD" w14:textId="77777777" w:rsidR="00145B4C" w:rsidRPr="0016166C" w:rsidRDefault="00145B4C" w:rsidP="00145B4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______________________________</w:t>
      </w:r>
    </w:p>
    <w:p w14:paraId="0EAABF21" w14:textId="77777777" w:rsidR="00145B4C" w:rsidRPr="0016166C" w:rsidRDefault="00145B4C" w:rsidP="00145B4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«____» __________________2024 г.</w:t>
      </w:r>
    </w:p>
    <w:p w14:paraId="4773211E" w14:textId="77777777" w:rsidR="00145B4C" w:rsidRPr="0016166C" w:rsidRDefault="00145B4C" w:rsidP="00145B4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38AD2356" w14:textId="77777777" w:rsidR="00145B4C" w:rsidRPr="0016166C" w:rsidRDefault="00145B4C" w:rsidP="00145B4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653170A2" w14:textId="49CF1BCF" w:rsidR="00145B4C" w:rsidRPr="0016166C" w:rsidRDefault="00145B4C" w:rsidP="00145B4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Провере</w:t>
      </w:r>
      <w:r>
        <w:rPr>
          <w:rFonts w:ascii="Times New Roman" w:eastAsia="Calibri" w:hAnsi="Times New Roman" w:cs="Times New Roman"/>
          <w:sz w:val="32"/>
          <w:szCs w:val="32"/>
          <w:lang w:eastAsia="ru-RU"/>
        </w:rPr>
        <w:t>но с оценкой</w:t>
      </w: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:</w:t>
      </w:r>
    </w:p>
    <w:p w14:paraId="34BAE140" w14:textId="33C8A5C8" w:rsidR="00145B4C" w:rsidRPr="0016166C" w:rsidRDefault="00145B4C" w:rsidP="00145B4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_______________</w:t>
      </w:r>
      <w:r w:rsidR="00454776">
        <w:rPr>
          <w:rFonts w:ascii="Times New Roman" w:eastAsia="Calibri" w:hAnsi="Times New Roman" w:cs="Times New Roman"/>
          <w:sz w:val="32"/>
          <w:szCs w:val="32"/>
          <w:lang w:eastAsia="ru-RU"/>
        </w:rPr>
        <w:t>_</w:t>
      </w: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</w:t>
      </w:r>
    </w:p>
    <w:p w14:paraId="00602B65" w14:textId="7C903E3F" w:rsidR="00145B4C" w:rsidRPr="0016166C" w:rsidRDefault="00145B4C" w:rsidP="00145B4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</w:t>
      </w:r>
      <w:r>
        <w:rPr>
          <w:rFonts w:ascii="Times New Roman" w:eastAsia="Calibri" w:hAnsi="Times New Roman" w:cs="Times New Roman"/>
          <w:sz w:val="32"/>
          <w:szCs w:val="32"/>
          <w:lang w:eastAsia="ru-RU"/>
        </w:rPr>
        <w:t>_</w:t>
      </w: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</w:t>
      </w:r>
      <w:r w:rsidR="004714D4">
        <w:rPr>
          <w:rFonts w:ascii="Times New Roman" w:eastAsia="Calibri" w:hAnsi="Times New Roman" w:cs="Times New Roman"/>
          <w:sz w:val="32"/>
          <w:szCs w:val="32"/>
          <w:lang w:eastAsia="ru-RU"/>
        </w:rPr>
        <w:t>5</w:t>
      </w:r>
      <w:r w:rsidR="00454776">
        <w:rPr>
          <w:rFonts w:ascii="Times New Roman" w:eastAsia="Calibri" w:hAnsi="Times New Roman" w:cs="Times New Roman"/>
          <w:sz w:val="32"/>
          <w:szCs w:val="32"/>
          <w:lang w:eastAsia="ru-RU"/>
        </w:rPr>
        <w:t>_</w:t>
      </w: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</w:t>
      </w:r>
    </w:p>
    <w:p w14:paraId="046D7EB0" w14:textId="77777777" w:rsidR="00145B4C" w:rsidRPr="0016166C" w:rsidRDefault="00145B4C" w:rsidP="00145B4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______________________________</w:t>
      </w:r>
    </w:p>
    <w:p w14:paraId="77A1D3DE" w14:textId="77777777" w:rsidR="00145B4C" w:rsidRPr="0016166C" w:rsidRDefault="00145B4C" w:rsidP="00145B4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1649E120" w14:textId="77777777" w:rsidR="00145B4C" w:rsidRPr="0016166C" w:rsidRDefault="00145B4C" w:rsidP="00145B4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2B4E447F" w14:textId="77777777" w:rsidR="00145B4C" w:rsidRPr="0016166C" w:rsidRDefault="00145B4C" w:rsidP="00145B4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______________________________</w:t>
      </w:r>
    </w:p>
    <w:p w14:paraId="74A674A1" w14:textId="42D902CE" w:rsidR="00145B4C" w:rsidRDefault="00145B4C" w:rsidP="00145B4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«____» __________________</w:t>
      </w:r>
      <w:r w:rsidR="004714D4">
        <w:rPr>
          <w:rFonts w:ascii="Times New Roman" w:eastAsia="Calibri" w:hAnsi="Times New Roman" w:cs="Times New Roman"/>
          <w:sz w:val="32"/>
          <w:szCs w:val="32"/>
          <w:lang w:eastAsia="ru-RU"/>
        </w:rPr>
        <w:t xml:space="preserve">31 03 </w:t>
      </w: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202</w:t>
      </w:r>
      <w:r w:rsidR="00C05CCE" w:rsidRPr="00D42989">
        <w:rPr>
          <w:rFonts w:ascii="Times New Roman" w:eastAsia="Calibri" w:hAnsi="Times New Roman" w:cs="Times New Roman"/>
          <w:sz w:val="32"/>
          <w:szCs w:val="32"/>
          <w:lang w:eastAsia="ru-RU"/>
        </w:rPr>
        <w:t>5</w:t>
      </w: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 xml:space="preserve"> г.</w:t>
      </w:r>
    </w:p>
    <w:p w14:paraId="30D5430B" w14:textId="77777777" w:rsidR="00145B4C" w:rsidRPr="0016166C" w:rsidRDefault="00145B4C" w:rsidP="00EC46CD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40395012" w14:textId="71C19A0D" w:rsidR="00D16C9D" w:rsidRDefault="00145B4C" w:rsidP="00D16C9D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Ставрополь, 202</w:t>
      </w:r>
      <w:r w:rsidR="0068506C" w:rsidRPr="00D42989">
        <w:rPr>
          <w:rFonts w:ascii="Times New Roman" w:eastAsia="Calibri" w:hAnsi="Times New Roman" w:cs="Times New Roman"/>
          <w:sz w:val="32"/>
          <w:szCs w:val="32"/>
          <w:lang w:eastAsia="ru-RU"/>
        </w:rPr>
        <w:t>5</w:t>
      </w:r>
      <w:r w:rsidR="00D16C9D">
        <w:rPr>
          <w:rFonts w:ascii="Times New Roman" w:eastAsia="Calibri" w:hAnsi="Times New Roman" w:cs="Times New Roman"/>
          <w:sz w:val="32"/>
          <w:szCs w:val="32"/>
          <w:lang w:eastAsia="ru-RU"/>
        </w:rPr>
        <w:br w:type="page"/>
      </w:r>
    </w:p>
    <w:p w14:paraId="077E35FF" w14:textId="77777777" w:rsidR="00D16C9D" w:rsidRDefault="00D16C9D" w:rsidP="00D059CE">
      <w:pPr>
        <w:pStyle w:val="aa"/>
        <w:numPr>
          <w:ilvl w:val="0"/>
          <w:numId w:val="1"/>
        </w:numPr>
        <w:ind w:left="0" w:firstLine="567"/>
        <w:rPr>
          <w:snapToGrid w:val="0"/>
        </w:rPr>
      </w:pPr>
      <w:r>
        <w:rPr>
          <w:snapToGrid w:val="0"/>
        </w:rPr>
        <w:lastRenderedPageBreak/>
        <w:t xml:space="preserve">Построить графики изменения количества потоков приложений </w:t>
      </w:r>
      <w:r>
        <w:rPr>
          <w:snapToGrid w:val="0"/>
          <w:lang w:val="en-US"/>
        </w:rPr>
        <w:t>Notepad</w:t>
      </w:r>
      <w:r w:rsidRPr="00024F1A">
        <w:rPr>
          <w:snapToGrid w:val="0"/>
        </w:rPr>
        <w:t xml:space="preserve"> </w:t>
      </w:r>
      <w:r>
        <w:rPr>
          <w:snapToGrid w:val="0"/>
        </w:rPr>
        <w:t>и</w:t>
      </w:r>
      <w:r w:rsidRPr="00024F1A">
        <w:rPr>
          <w:snapToGrid w:val="0"/>
        </w:rPr>
        <w:t xml:space="preserve"> </w:t>
      </w:r>
      <w:r>
        <w:rPr>
          <w:snapToGrid w:val="0"/>
          <w:lang w:val="en-US"/>
        </w:rPr>
        <w:t>Open</w:t>
      </w:r>
      <w:r w:rsidRPr="00024F1A">
        <w:rPr>
          <w:snapToGrid w:val="0"/>
        </w:rPr>
        <w:t xml:space="preserve"> </w:t>
      </w:r>
      <w:r>
        <w:rPr>
          <w:snapToGrid w:val="0"/>
          <w:lang w:val="en-US"/>
        </w:rPr>
        <w:t>Office</w:t>
      </w:r>
      <w:r w:rsidRPr="00024F1A">
        <w:rPr>
          <w:snapToGrid w:val="0"/>
        </w:rPr>
        <w:t xml:space="preserve"> </w:t>
      </w:r>
      <w:r>
        <w:rPr>
          <w:snapToGrid w:val="0"/>
        </w:rPr>
        <w:t>при создании документа, содержащего текст из одного слова.</w:t>
      </w:r>
    </w:p>
    <w:p w14:paraId="58A9C888" w14:textId="5DB72A3D" w:rsidR="00D16C9D" w:rsidRPr="00D16C9D" w:rsidRDefault="00D16C9D" w:rsidP="00D16C9D">
      <w:pPr>
        <w:pStyle w:val="a8"/>
        <w:rPr>
          <w:lang w:eastAsia="ru-RU"/>
        </w:rPr>
      </w:pPr>
      <w:r>
        <w:rPr>
          <w:lang w:eastAsia="ru-RU"/>
        </w:rPr>
        <w:drawing>
          <wp:inline distT="0" distB="0" distL="0" distR="0" wp14:anchorId="5E0A13BC" wp14:editId="24229BB5">
            <wp:extent cx="4595751" cy="34750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023" cy="347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09670" w14:textId="73BA810F" w:rsidR="003F7D0E" w:rsidRDefault="00D16C9D" w:rsidP="00D16C9D">
      <w:pPr>
        <w:pStyle w:val="a8"/>
        <w:rPr>
          <w:lang w:val="en-US"/>
        </w:rPr>
      </w:pPr>
      <w:r>
        <w:t xml:space="preserve">Рисунок 1 – график для </w:t>
      </w:r>
      <w:r>
        <w:rPr>
          <w:lang w:val="en-US"/>
        </w:rPr>
        <w:t>NotePad’a</w:t>
      </w:r>
    </w:p>
    <w:p w14:paraId="7E4EE016" w14:textId="697FEC9A" w:rsidR="00D16C9D" w:rsidRPr="00D16C9D" w:rsidRDefault="00D16C9D" w:rsidP="00D16C9D">
      <w:pPr>
        <w:pStyle w:val="a8"/>
        <w:rPr>
          <w:lang w:eastAsia="ru-RU"/>
        </w:rPr>
      </w:pPr>
      <w:r>
        <w:rPr>
          <w:lang w:eastAsia="ru-RU"/>
        </w:rPr>
        <w:drawing>
          <wp:inline distT="0" distB="0" distL="0" distR="0" wp14:anchorId="26CA84A8" wp14:editId="0D8CA608">
            <wp:extent cx="4560124" cy="34472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167" cy="345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0D258" w14:textId="498B8020" w:rsidR="00D16C9D" w:rsidRPr="00D16C9D" w:rsidRDefault="00D16C9D" w:rsidP="00D16C9D">
      <w:pPr>
        <w:pStyle w:val="a8"/>
        <w:rPr>
          <w:snapToGrid w:val="0"/>
        </w:rPr>
      </w:pPr>
      <w:r>
        <w:t xml:space="preserve">Рисунок </w:t>
      </w:r>
      <w:r w:rsidRPr="00D16C9D">
        <w:t>2</w:t>
      </w:r>
      <w:r>
        <w:t xml:space="preserve"> – график для </w:t>
      </w:r>
      <w:r>
        <w:rPr>
          <w:snapToGrid w:val="0"/>
          <w:lang w:val="en-US"/>
        </w:rPr>
        <w:t>Open</w:t>
      </w:r>
      <w:r w:rsidRPr="00024F1A">
        <w:rPr>
          <w:snapToGrid w:val="0"/>
        </w:rPr>
        <w:t xml:space="preserve"> </w:t>
      </w:r>
      <w:r>
        <w:rPr>
          <w:snapToGrid w:val="0"/>
          <w:lang w:val="en-US"/>
        </w:rPr>
        <w:t>Office</w:t>
      </w:r>
      <w:r w:rsidRPr="00D16C9D">
        <w:rPr>
          <w:snapToGrid w:val="0"/>
        </w:rPr>
        <w:br w:type="page"/>
      </w:r>
    </w:p>
    <w:p w14:paraId="7CC5C80F" w14:textId="77777777" w:rsidR="00D16C9D" w:rsidRDefault="00D16C9D" w:rsidP="00D059CE">
      <w:pPr>
        <w:pStyle w:val="aa"/>
        <w:numPr>
          <w:ilvl w:val="0"/>
          <w:numId w:val="1"/>
        </w:numPr>
        <w:ind w:left="0" w:firstLine="709"/>
        <w:rPr>
          <w:snapToGrid w:val="0"/>
        </w:rPr>
      </w:pPr>
      <w:r>
        <w:rPr>
          <w:snapToGrid w:val="0"/>
        </w:rPr>
        <w:lastRenderedPageBreak/>
        <w:t xml:space="preserve">Для приложения Калькулятор построить 2-3 наиболее динамично изменяющихся графика изменения текущего приоритета потоков </w:t>
      </w:r>
      <w:bookmarkStart w:id="1" w:name="_Hlk194005382"/>
      <w:r>
        <w:rPr>
          <w:snapToGrid w:val="0"/>
        </w:rPr>
        <w:t>при вычислении значения арифметического выражения</w:t>
      </w:r>
      <w:bookmarkEnd w:id="1"/>
      <w:r>
        <w:rPr>
          <w:snapToGrid w:val="0"/>
        </w:rPr>
        <w:t>, перемещении калькулятора по экрану, перемещении курсора мыши по экрану в области окна калькулятора.</w:t>
      </w:r>
    </w:p>
    <w:p w14:paraId="59727827" w14:textId="07BF1C07" w:rsidR="00D16C9D" w:rsidRDefault="00D16C9D" w:rsidP="00D16C9D">
      <w:pPr>
        <w:pStyle w:val="a8"/>
      </w:pPr>
      <w:r>
        <w:drawing>
          <wp:inline distT="0" distB="0" distL="0" distR="0" wp14:anchorId="57FF600F" wp14:editId="397393C6">
            <wp:extent cx="4322618" cy="3267735"/>
            <wp:effectExtent l="0" t="0" r="190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243" cy="328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2E832" w14:textId="7E9A5C64" w:rsidR="00D16C9D" w:rsidRPr="00D16C9D" w:rsidRDefault="00D16C9D" w:rsidP="00D16C9D">
      <w:pPr>
        <w:pStyle w:val="a8"/>
      </w:pPr>
      <w:r>
        <w:t xml:space="preserve">Рисунок 3 – график для </w:t>
      </w:r>
      <w:r>
        <w:rPr>
          <w:snapToGrid w:val="0"/>
        </w:rPr>
        <w:t>калькулятора (перемещении курсора мыши по экрану в области окна калькулятора)</w:t>
      </w:r>
    </w:p>
    <w:p w14:paraId="7E0F3122" w14:textId="24535592" w:rsidR="00D16C9D" w:rsidRDefault="00D16C9D" w:rsidP="00D16C9D">
      <w:pPr>
        <w:pStyle w:val="a8"/>
      </w:pPr>
      <w:r>
        <w:drawing>
          <wp:inline distT="0" distB="0" distL="0" distR="0" wp14:anchorId="45116A2C" wp14:editId="797B7D33">
            <wp:extent cx="4429907" cy="3348841"/>
            <wp:effectExtent l="0" t="0" r="889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075" cy="335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72FD6" w14:textId="0BE57866" w:rsidR="00D16C9D" w:rsidRPr="00D16C9D" w:rsidRDefault="00D16C9D" w:rsidP="00D16C9D">
      <w:pPr>
        <w:pStyle w:val="a8"/>
      </w:pPr>
      <w:r>
        <w:t xml:space="preserve">Рисунок 4  – график для </w:t>
      </w:r>
      <w:r>
        <w:rPr>
          <w:snapToGrid w:val="0"/>
        </w:rPr>
        <w:t>калькулятора (при перемещении калькулятора по экрану)</w:t>
      </w:r>
    </w:p>
    <w:p w14:paraId="54F60C9E" w14:textId="21F8E19B" w:rsidR="00D16C9D" w:rsidRDefault="00D16C9D" w:rsidP="00D16C9D">
      <w:pPr>
        <w:pStyle w:val="a8"/>
      </w:pPr>
      <w:r>
        <w:lastRenderedPageBreak/>
        <w:drawing>
          <wp:inline distT="0" distB="0" distL="0" distR="0" wp14:anchorId="62591573" wp14:editId="42D84B7A">
            <wp:extent cx="4631377" cy="350114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013" cy="350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0E279" w14:textId="77777777" w:rsidR="00D16C9D" w:rsidRPr="00D16C9D" w:rsidRDefault="00D16C9D" w:rsidP="00D16C9D">
      <w:pPr>
        <w:pStyle w:val="a8"/>
      </w:pPr>
      <w:r>
        <w:t xml:space="preserve">Рисунок 1 – график для </w:t>
      </w:r>
      <w:r>
        <w:rPr>
          <w:snapToGrid w:val="0"/>
        </w:rPr>
        <w:t>калькулятора (при вычислении значения арифметического выражения)</w:t>
      </w:r>
    </w:p>
    <w:p w14:paraId="6FDCC49E" w14:textId="77777777" w:rsidR="00D16C9D" w:rsidRDefault="00D16C9D" w:rsidP="00D059CE">
      <w:pPr>
        <w:pStyle w:val="aa"/>
        <w:numPr>
          <w:ilvl w:val="0"/>
          <w:numId w:val="1"/>
        </w:numPr>
        <w:ind w:left="0" w:firstLine="709"/>
        <w:rPr>
          <w:snapToGrid w:val="0"/>
        </w:rPr>
      </w:pPr>
      <w:r>
        <w:rPr>
          <w:snapToGrid w:val="0"/>
        </w:rPr>
        <w:t xml:space="preserve">Для приложения </w:t>
      </w:r>
      <w:r>
        <w:rPr>
          <w:snapToGrid w:val="0"/>
          <w:lang w:val="en-US"/>
        </w:rPr>
        <w:t>Open</w:t>
      </w:r>
      <w:r w:rsidRPr="00874A79">
        <w:rPr>
          <w:snapToGrid w:val="0"/>
        </w:rPr>
        <w:t xml:space="preserve"> </w:t>
      </w:r>
      <w:r>
        <w:rPr>
          <w:snapToGrid w:val="0"/>
          <w:lang w:val="en-US"/>
        </w:rPr>
        <w:t>Office</w:t>
      </w:r>
      <w:r w:rsidRPr="00874A79">
        <w:rPr>
          <w:snapToGrid w:val="0"/>
        </w:rPr>
        <w:t xml:space="preserve"> </w:t>
      </w:r>
      <w:r>
        <w:rPr>
          <w:snapToGrid w:val="0"/>
        </w:rPr>
        <w:t xml:space="preserve">построить график изменения объема используемого файла подкачки при последовательном открытии 3-4 файлов увеличивающегося размера. </w:t>
      </w:r>
    </w:p>
    <w:p w14:paraId="63F3C682" w14:textId="4CBD9171" w:rsidR="00D16C9D" w:rsidRDefault="00D16C9D" w:rsidP="00D16C9D">
      <w:pPr>
        <w:pStyle w:val="a8"/>
      </w:pPr>
      <w:r>
        <w:drawing>
          <wp:inline distT="0" distB="0" distL="0" distR="0" wp14:anchorId="48B69F77" wp14:editId="13A10A63">
            <wp:extent cx="4512623" cy="3411371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315" cy="341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5C980" w14:textId="607FFE6D" w:rsidR="00D16C9D" w:rsidRPr="0028008D" w:rsidRDefault="00D16C9D" w:rsidP="00D16C9D">
      <w:pPr>
        <w:pStyle w:val="a8"/>
        <w:rPr>
          <w:snapToGrid w:val="0"/>
        </w:rPr>
      </w:pPr>
      <w:r>
        <w:t xml:space="preserve">Рисунок 1 – график </w:t>
      </w:r>
      <w:r>
        <w:rPr>
          <w:snapToGrid w:val="0"/>
        </w:rPr>
        <w:t xml:space="preserve">приложения </w:t>
      </w:r>
      <w:r>
        <w:rPr>
          <w:snapToGrid w:val="0"/>
          <w:lang w:val="en-US"/>
        </w:rPr>
        <w:t>Open</w:t>
      </w:r>
      <w:r w:rsidRPr="00874A79">
        <w:rPr>
          <w:snapToGrid w:val="0"/>
        </w:rPr>
        <w:t xml:space="preserve"> </w:t>
      </w:r>
      <w:r>
        <w:rPr>
          <w:snapToGrid w:val="0"/>
          <w:lang w:val="en-US"/>
        </w:rPr>
        <w:t>Office</w:t>
      </w:r>
      <w:r w:rsidRPr="0028008D">
        <w:rPr>
          <w:snapToGrid w:val="0"/>
        </w:rPr>
        <w:br w:type="page"/>
      </w:r>
    </w:p>
    <w:p w14:paraId="0940C5F3" w14:textId="6EACAB80" w:rsidR="0097572A" w:rsidRPr="0097572A" w:rsidRDefault="0097572A" w:rsidP="00D059CE">
      <w:pPr>
        <w:pStyle w:val="ac"/>
        <w:widowControl w:val="0"/>
        <w:numPr>
          <w:ilvl w:val="0"/>
          <w:numId w:val="1"/>
        </w:numPr>
        <w:spacing w:after="0" w:line="240" w:lineRule="auto"/>
        <w:ind w:left="0" w:firstLine="709"/>
        <w:jc w:val="both"/>
        <w:rPr>
          <w:snapToGrid w:val="0"/>
          <w:sz w:val="24"/>
        </w:rPr>
      </w:pPr>
      <w:r w:rsidRPr="0097572A">
        <w:rPr>
          <w:snapToGrid w:val="0"/>
          <w:sz w:val="24"/>
        </w:rPr>
        <w:lastRenderedPageBreak/>
        <w:t>Выполнить индивидуальные задания для студентов согласно табл. 1</w:t>
      </w:r>
    </w:p>
    <w:p w14:paraId="43794AAE" w14:textId="2DCFB6F9" w:rsidR="0097572A" w:rsidRDefault="0097572A" w:rsidP="00D16C9D">
      <w:pPr>
        <w:pStyle w:val="a8"/>
      </w:pPr>
      <w:r w:rsidRPr="0097572A">
        <w:drawing>
          <wp:inline distT="0" distB="0" distL="0" distR="0" wp14:anchorId="090BDC2F" wp14:editId="7E5D75F4">
            <wp:extent cx="5935979" cy="392121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108"/>
                    <a:stretch/>
                  </pic:blipFill>
                  <pic:spPr bwMode="auto">
                    <a:xfrm>
                      <a:off x="0" y="0"/>
                      <a:ext cx="5936494" cy="392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CD74D" w14:textId="42975A8A" w:rsidR="0097572A" w:rsidRDefault="0097572A" w:rsidP="00D16C9D">
      <w:pPr>
        <w:pStyle w:val="a8"/>
      </w:pPr>
      <w:r>
        <w:drawing>
          <wp:inline distT="0" distB="0" distL="0" distR="0" wp14:anchorId="25570A86" wp14:editId="103E1216">
            <wp:extent cx="5412396" cy="39480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6883" cy="395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785CC3D0" wp14:editId="2F4A71B3">
            <wp:extent cx="5435792" cy="4109252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368" cy="41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drawing>
          <wp:inline distT="0" distB="0" distL="0" distR="0" wp14:anchorId="2DDC9FD3" wp14:editId="03EC3221">
            <wp:extent cx="5937885" cy="4488815"/>
            <wp:effectExtent l="0" t="0" r="571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6F4AE71B" wp14:editId="5E1CD2A9">
            <wp:extent cx="5940425" cy="43370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6971" w14:textId="77777777" w:rsidR="0097572A" w:rsidRDefault="0097572A">
      <w:pPr>
        <w:rPr>
          <w:noProof/>
        </w:rPr>
      </w:pPr>
      <w:r>
        <w:br w:type="page"/>
      </w:r>
    </w:p>
    <w:p w14:paraId="52DB9478" w14:textId="4D891AAE" w:rsidR="00D16C9D" w:rsidRDefault="0097572A" w:rsidP="00D16C9D">
      <w:pPr>
        <w:pStyle w:val="a8"/>
      </w:pPr>
      <w:r w:rsidRPr="0097572A">
        <w:lastRenderedPageBreak/>
        <w:drawing>
          <wp:inline distT="0" distB="0" distL="0" distR="0" wp14:anchorId="2BD1EBA0" wp14:editId="2E54850B">
            <wp:extent cx="5940425" cy="44551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72A">
        <w:drawing>
          <wp:inline distT="0" distB="0" distL="0" distR="0" wp14:anchorId="622D669C" wp14:editId="08A03E44">
            <wp:extent cx="5940425" cy="43224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5C0E" w14:textId="3DC54C91" w:rsidR="0097572A" w:rsidRDefault="0097572A">
      <w:pPr>
        <w:rPr>
          <w:noProof/>
        </w:rPr>
      </w:pPr>
      <w:r>
        <w:br w:type="page"/>
      </w:r>
    </w:p>
    <w:p w14:paraId="660B551D" w14:textId="30DF066E" w:rsidR="0097572A" w:rsidRDefault="0097572A" w:rsidP="0097572A">
      <w:pPr>
        <w:pStyle w:val="a8"/>
        <w:ind w:left="0"/>
        <w:jc w:val="left"/>
      </w:pPr>
      <w:r w:rsidRPr="0097572A">
        <w:lastRenderedPageBreak/>
        <w:drawing>
          <wp:inline distT="0" distB="0" distL="0" distR="0" wp14:anchorId="1200ACF4" wp14:editId="0BCAB5FA">
            <wp:extent cx="5940425" cy="441642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72A">
        <w:drawing>
          <wp:inline distT="0" distB="0" distL="0" distR="0" wp14:anchorId="72DAFD8F" wp14:editId="09EECDF0">
            <wp:extent cx="5940425" cy="43592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6CF2" w14:textId="0C733669" w:rsidR="0097572A" w:rsidRDefault="0097572A">
      <w:pPr>
        <w:rPr>
          <w:noProof/>
        </w:rPr>
      </w:pPr>
      <w:r>
        <w:br w:type="page"/>
      </w:r>
    </w:p>
    <w:p w14:paraId="4CE7913E" w14:textId="77777777" w:rsidR="0097572A" w:rsidRPr="0097572A" w:rsidRDefault="0097572A" w:rsidP="0028008D">
      <w:pPr>
        <w:shd w:val="clear" w:color="auto" w:fill="FFFFFF"/>
        <w:spacing w:before="100" w:beforeAutospacing="1" w:after="100" w:afterAutospacing="1" w:line="240" w:lineRule="auto"/>
        <w:ind w:firstLine="709"/>
        <w:outlineLvl w:val="1"/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</w:pPr>
      <w:r w:rsidRPr="0097572A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lastRenderedPageBreak/>
        <w:t xml:space="preserve">1. </w:t>
      </w:r>
      <w:r w:rsidRPr="0097572A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Назначение</w:t>
      </w:r>
      <w:r w:rsidRPr="0097572A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97572A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счетчиков</w:t>
      </w:r>
      <w:r w:rsidRPr="0097572A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97572A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производительности</w:t>
      </w:r>
    </w:p>
    <w:p w14:paraId="6ABBD242" w14:textId="77777777" w:rsidR="0097572A" w:rsidRPr="0097572A" w:rsidRDefault="0097572A" w:rsidP="0028008D">
      <w:pPr>
        <w:shd w:val="clear" w:color="auto" w:fill="FFFFFF"/>
        <w:spacing w:after="0" w:line="240" w:lineRule="auto"/>
        <w:ind w:firstLine="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Счетчики производительности (</w:t>
      </w:r>
      <w:proofErr w:type="spellStart"/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performance</w:t>
      </w:r>
      <w:proofErr w:type="spellEnd"/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counters</w:t>
      </w:r>
      <w:proofErr w:type="spellEnd"/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— это инструменты, предоставляемые операционной системой, которые позволяют отслеживать различные аспекты производительности системы и отдельных приложений в реальном времени. Они предоставляют числовые данные о различных событиях и характеристиках системы.</w:t>
      </w:r>
    </w:p>
    <w:p w14:paraId="427E2CE8" w14:textId="77777777" w:rsidR="0097572A" w:rsidRPr="0097572A" w:rsidRDefault="0097572A" w:rsidP="0028008D">
      <w:pPr>
        <w:shd w:val="clear" w:color="auto" w:fill="FFFFFF"/>
        <w:spacing w:after="0" w:line="240" w:lineRule="auto"/>
        <w:ind w:firstLine="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Основные назначения счетчиков производительности:</w:t>
      </w:r>
    </w:p>
    <w:p w14:paraId="7D8D8E94" w14:textId="77777777" w:rsidR="0097572A" w:rsidRPr="0097572A" w:rsidRDefault="0097572A" w:rsidP="002800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firstLine="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Мониторинг производительности системы</w:t>
      </w:r>
      <w:proofErr w:type="gramStart"/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Позволяют</w:t>
      </w:r>
      <w:proofErr w:type="gramEnd"/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получить общую картину о состоянии системы, выявить узкие места и аномалии в работе.</w:t>
      </w:r>
    </w:p>
    <w:p w14:paraId="3AA3BCDA" w14:textId="77777777" w:rsidR="0097572A" w:rsidRPr="0097572A" w:rsidRDefault="0097572A" w:rsidP="0028008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firstLine="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Отладка и профилирование приложений</w:t>
      </w:r>
      <w:proofErr w:type="gramStart"/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Помогают</w:t>
      </w:r>
      <w:proofErr w:type="gramEnd"/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разработчикам анализировать, как их приложения используют ресурсы системы, выявлять причины низкой производительности и оптимизировать код.</w:t>
      </w:r>
    </w:p>
    <w:p w14:paraId="3690BF0D" w14:textId="77777777" w:rsidR="0097572A" w:rsidRPr="0097572A" w:rsidRDefault="0097572A" w:rsidP="0028008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firstLine="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Оптимизация использования ресурсов</w:t>
      </w:r>
      <w:proofErr w:type="gramStart"/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Дают</w:t>
      </w:r>
      <w:proofErr w:type="gramEnd"/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информацию, необходимую для балансировки нагрузки, выделения оптимального количества ресурсов (памяти, процессорного времени) для различных приложений.</w:t>
      </w:r>
    </w:p>
    <w:p w14:paraId="69FE36FA" w14:textId="77777777" w:rsidR="0097572A" w:rsidRPr="0097572A" w:rsidRDefault="0097572A" w:rsidP="0028008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firstLine="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Планирование мощностей</w:t>
      </w:r>
      <w:proofErr w:type="gramStart"/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Предоставляют</w:t>
      </w:r>
      <w:proofErr w:type="gramEnd"/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исторические данные о потреблении ресурсов, которые можно использовать для прогнозирования будущих потребностей и планирования масштабирования инфраструктуры.</w:t>
      </w:r>
    </w:p>
    <w:p w14:paraId="58900C2E" w14:textId="77777777" w:rsidR="0097572A" w:rsidRPr="0097572A" w:rsidRDefault="0097572A" w:rsidP="0028008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firstLine="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Диагностика проблем</w:t>
      </w:r>
      <w:proofErr w:type="gramStart"/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Помогают</w:t>
      </w:r>
      <w:proofErr w:type="gramEnd"/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определить причины проблем, таких как зависания, высокая загрузка процессора, нехватка памяти и т. д.</w:t>
      </w:r>
    </w:p>
    <w:p w14:paraId="2930281D" w14:textId="77777777" w:rsidR="0097572A" w:rsidRPr="0097572A" w:rsidRDefault="0097572A" w:rsidP="0028008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firstLine="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Создание отчетов</w:t>
      </w:r>
      <w:proofErr w:type="gramStart"/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Служат</w:t>
      </w:r>
      <w:proofErr w:type="gramEnd"/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источником данных для создания отчетов о производительности системы и отдельных приложений.</w:t>
      </w:r>
    </w:p>
    <w:p w14:paraId="377FAD7D" w14:textId="77777777" w:rsidR="0097572A" w:rsidRPr="0097572A" w:rsidRDefault="0097572A" w:rsidP="0028008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firstLine="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Автоматизация задач</w:t>
      </w:r>
      <w:proofErr w:type="gramStart"/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Могут</w:t>
      </w:r>
      <w:proofErr w:type="gramEnd"/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использоваться для автоматического реагирования на определенные события, например, для перезапуска приложения при достижении определенного порога загрузки процессора.</w:t>
      </w:r>
    </w:p>
    <w:p w14:paraId="382F5CCB" w14:textId="77777777" w:rsidR="0097572A" w:rsidRPr="0097572A" w:rsidRDefault="0097572A" w:rsidP="0028008D">
      <w:pPr>
        <w:shd w:val="clear" w:color="auto" w:fill="FFFFFF"/>
        <w:spacing w:after="0" w:line="240" w:lineRule="auto"/>
        <w:ind w:firstLine="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Примеры использования счетчиков производительности:</w:t>
      </w:r>
    </w:p>
    <w:p w14:paraId="0C079D0F" w14:textId="77777777" w:rsidR="0097572A" w:rsidRPr="0097572A" w:rsidRDefault="0097572A" w:rsidP="002800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firstLine="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Отслеживание загрузки процессора для определения, не перегружен ли сервер.</w:t>
      </w:r>
    </w:p>
    <w:p w14:paraId="1B20FC9A" w14:textId="77777777" w:rsidR="0097572A" w:rsidRPr="0097572A" w:rsidRDefault="0097572A" w:rsidP="0028008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firstLine="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Мониторинг использования памяти для выявления утечек памяти в приложении.</w:t>
      </w:r>
    </w:p>
    <w:p w14:paraId="5B87639B" w14:textId="77777777" w:rsidR="0097572A" w:rsidRPr="0097572A" w:rsidRDefault="0097572A" w:rsidP="0028008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firstLine="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Анализ дисковой активности для выявления узких мест в подсистеме хранения данных.</w:t>
      </w:r>
    </w:p>
    <w:p w14:paraId="74050BF8" w14:textId="77777777" w:rsidR="0097572A" w:rsidRPr="0097572A" w:rsidRDefault="0097572A" w:rsidP="0028008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firstLine="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Измерение времени отклика веб-сервера для оценки качества обслуживания.</w:t>
      </w:r>
    </w:p>
    <w:p w14:paraId="5735CDEA" w14:textId="4C7FF9A0" w:rsidR="0097572A" w:rsidRPr="0028008D" w:rsidRDefault="0097572A" w:rsidP="0028008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firstLine="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Отслеживание количества ошибок в приложении для выявления проблем с кодом.</w:t>
      </w:r>
    </w:p>
    <w:p w14:paraId="7365E894" w14:textId="77777777" w:rsidR="0097572A" w:rsidRPr="0097572A" w:rsidRDefault="0097572A" w:rsidP="0028008D">
      <w:pPr>
        <w:shd w:val="clear" w:color="auto" w:fill="FFFFFF"/>
        <w:spacing w:before="100" w:beforeAutospacing="1" w:after="100" w:afterAutospacing="1" w:line="240" w:lineRule="auto"/>
        <w:ind w:firstLine="709"/>
        <w:outlineLvl w:val="1"/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</w:pPr>
      <w:r w:rsidRPr="0097572A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2. </w:t>
      </w:r>
      <w:r w:rsidRPr="0097572A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Категории</w:t>
      </w:r>
      <w:r w:rsidRPr="0097572A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97572A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и</w:t>
      </w:r>
      <w:r w:rsidRPr="0097572A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97572A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экземпляры</w:t>
      </w:r>
      <w:r w:rsidRPr="0097572A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97572A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счетчиков</w:t>
      </w:r>
    </w:p>
    <w:p w14:paraId="27987572" w14:textId="77777777" w:rsidR="0097572A" w:rsidRPr="0097572A" w:rsidRDefault="0097572A" w:rsidP="0028008D">
      <w:pPr>
        <w:shd w:val="clear" w:color="auto" w:fill="FFFFFF"/>
        <w:spacing w:after="0" w:line="240" w:lineRule="auto"/>
        <w:ind w:firstLine="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Счетчики производительности организованы в иерархическую структуру, состоящую из категорий и экземпляров.</w:t>
      </w:r>
    </w:p>
    <w:p w14:paraId="1EDE6936" w14:textId="77777777" w:rsidR="0097572A" w:rsidRPr="0097572A" w:rsidRDefault="0097572A" w:rsidP="0028008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firstLine="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Категории счетчиков (Performance Counter </w:t>
      </w:r>
      <w:proofErr w:type="spellStart"/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Categories</w:t>
      </w:r>
      <w:proofErr w:type="spellEnd"/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</w:t>
      </w:r>
      <w:proofErr w:type="gramStart"/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Это</w:t>
      </w:r>
      <w:proofErr w:type="gramEnd"/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логические группы, объединяющие счетчики, относящиеся к определенному аспекту производительности. Категории позволяют организовать счетчики по функциональному признаку и упростить их поиск.</w:t>
      </w:r>
    </w:p>
    <w:p w14:paraId="55770B71" w14:textId="77777777" w:rsidR="0097572A" w:rsidRPr="0097572A" w:rsidRDefault="0097572A" w:rsidP="0028008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hanging="447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Примеры категорий:</w:t>
      </w:r>
    </w:p>
    <w:p w14:paraId="52FECB30" w14:textId="77777777" w:rsidR="0097572A" w:rsidRPr="0097572A" w:rsidRDefault="0097572A" w:rsidP="0028008D">
      <w:pPr>
        <w:numPr>
          <w:ilvl w:val="2"/>
          <w:numId w:val="4"/>
        </w:numPr>
        <w:shd w:val="clear" w:color="auto" w:fill="FFFFFF"/>
        <w:spacing w:beforeAutospacing="1" w:after="0" w:afterAutospacing="1" w:line="240" w:lineRule="auto"/>
        <w:ind w:hanging="447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Processor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(процессор)</w:t>
      </w:r>
    </w:p>
    <w:p w14:paraId="13C5C1D0" w14:textId="77777777" w:rsidR="0097572A" w:rsidRPr="0097572A" w:rsidRDefault="0097572A" w:rsidP="0028008D">
      <w:pPr>
        <w:numPr>
          <w:ilvl w:val="2"/>
          <w:numId w:val="4"/>
        </w:numPr>
        <w:shd w:val="clear" w:color="auto" w:fill="FFFFFF"/>
        <w:spacing w:after="0" w:afterAutospacing="1" w:line="240" w:lineRule="auto"/>
        <w:ind w:hanging="447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Memory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(память)</w:t>
      </w:r>
    </w:p>
    <w:p w14:paraId="24A90615" w14:textId="77777777" w:rsidR="0097572A" w:rsidRPr="0097572A" w:rsidRDefault="0097572A" w:rsidP="0028008D">
      <w:pPr>
        <w:numPr>
          <w:ilvl w:val="2"/>
          <w:numId w:val="4"/>
        </w:numPr>
        <w:shd w:val="clear" w:color="auto" w:fill="FFFFFF"/>
        <w:spacing w:after="0" w:afterAutospacing="1" w:line="240" w:lineRule="auto"/>
        <w:ind w:hanging="447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Disk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(диск)</w:t>
      </w:r>
    </w:p>
    <w:p w14:paraId="035B0BFB" w14:textId="77777777" w:rsidR="0097572A" w:rsidRPr="0097572A" w:rsidRDefault="0097572A" w:rsidP="0028008D">
      <w:pPr>
        <w:numPr>
          <w:ilvl w:val="2"/>
          <w:numId w:val="4"/>
        </w:numPr>
        <w:shd w:val="clear" w:color="auto" w:fill="FFFFFF"/>
        <w:spacing w:after="0" w:afterAutospacing="1" w:line="240" w:lineRule="auto"/>
        <w:ind w:hanging="447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Network Interface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(сетевой интерфейс)</w:t>
      </w:r>
    </w:p>
    <w:p w14:paraId="56E74013" w14:textId="77777777" w:rsidR="0097572A" w:rsidRPr="0097572A" w:rsidRDefault="0097572A" w:rsidP="0028008D">
      <w:pPr>
        <w:numPr>
          <w:ilvl w:val="2"/>
          <w:numId w:val="4"/>
        </w:numPr>
        <w:shd w:val="clear" w:color="auto" w:fill="FFFFFF"/>
        <w:spacing w:after="0" w:afterAutospacing="1" w:line="240" w:lineRule="auto"/>
        <w:ind w:hanging="447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Process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(процесс)</w:t>
      </w:r>
    </w:p>
    <w:p w14:paraId="0091F2F8" w14:textId="77777777" w:rsidR="0097572A" w:rsidRPr="0097572A" w:rsidRDefault="0097572A" w:rsidP="0028008D">
      <w:pPr>
        <w:numPr>
          <w:ilvl w:val="2"/>
          <w:numId w:val="4"/>
        </w:numPr>
        <w:shd w:val="clear" w:color="auto" w:fill="FFFFFF"/>
        <w:spacing w:after="0" w:afterAutospacing="1" w:line="240" w:lineRule="auto"/>
        <w:ind w:hanging="447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97572A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.NET CLR Memory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(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память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.NET CLR)</w:t>
      </w:r>
    </w:p>
    <w:p w14:paraId="7A22D44E" w14:textId="77777777" w:rsidR="0097572A" w:rsidRPr="0097572A" w:rsidRDefault="0097572A" w:rsidP="0028008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firstLine="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Экземпляры счетчиков (Performance Counter </w:t>
      </w:r>
      <w:proofErr w:type="spellStart"/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Instances</w:t>
      </w:r>
      <w:proofErr w:type="spellEnd"/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Экземпляры представляют конкретные объекты или компоненты, для которых собираются данные. Не все категории имеют экземпляры.</w:t>
      </w:r>
    </w:p>
    <w:p w14:paraId="2537A7BB" w14:textId="77777777" w:rsidR="0097572A" w:rsidRPr="0097572A" w:rsidRDefault="0097572A" w:rsidP="0028008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hanging="306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Примеры экземпляров:</w:t>
      </w:r>
    </w:p>
    <w:p w14:paraId="632A6575" w14:textId="77777777" w:rsidR="0097572A" w:rsidRPr="0097572A" w:rsidRDefault="0097572A" w:rsidP="0028008D">
      <w:pPr>
        <w:numPr>
          <w:ilvl w:val="2"/>
          <w:numId w:val="4"/>
        </w:numPr>
        <w:shd w:val="clear" w:color="auto" w:fill="FFFFFF"/>
        <w:spacing w:beforeAutospacing="1" w:after="0" w:afterAutospacing="1" w:line="240" w:lineRule="auto"/>
        <w:ind w:hanging="306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категории </w:t>
      </w:r>
      <w:r w:rsidRPr="0097572A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Processor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 </w:t>
      </w:r>
      <w:r w:rsidRPr="0097572A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_Total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(общая загрузка всех ядер), </w:t>
      </w:r>
      <w:r w:rsidRPr="0097572A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0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97572A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1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97572A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2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(загрузка отдельных ядер процессора)</w:t>
      </w:r>
    </w:p>
    <w:p w14:paraId="6C832001" w14:textId="77777777" w:rsidR="0097572A" w:rsidRPr="0097572A" w:rsidRDefault="0097572A" w:rsidP="0028008D">
      <w:pPr>
        <w:numPr>
          <w:ilvl w:val="2"/>
          <w:numId w:val="4"/>
        </w:numPr>
        <w:shd w:val="clear" w:color="auto" w:fill="FFFFFF"/>
        <w:spacing w:after="0" w:afterAutospacing="1" w:line="240" w:lineRule="auto"/>
        <w:ind w:hanging="306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категории </w:t>
      </w:r>
      <w:r w:rsidRPr="0097572A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Process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 </w:t>
      </w:r>
      <w:proofErr w:type="spellStart"/>
      <w:r w:rsidRPr="0097572A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chrome</w:t>
      </w:r>
      <w:proofErr w:type="spellEnd"/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(загрузка процесса </w:t>
      </w:r>
      <w:proofErr w:type="spellStart"/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chrome</w:t>
      </w:r>
      <w:proofErr w:type="spellEnd"/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), </w:t>
      </w:r>
      <w:proofErr w:type="spellStart"/>
      <w:r w:rsidRPr="0097572A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notepad</w:t>
      </w:r>
      <w:proofErr w:type="spellEnd"/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(загрузка процесса </w:t>
      </w:r>
      <w:proofErr w:type="spellStart"/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notepad</w:t>
      </w:r>
      <w:proofErr w:type="spellEnd"/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14:paraId="7D6FB2C8" w14:textId="77777777" w:rsidR="0097572A" w:rsidRPr="0097572A" w:rsidRDefault="0097572A" w:rsidP="0028008D">
      <w:pPr>
        <w:numPr>
          <w:ilvl w:val="2"/>
          <w:numId w:val="4"/>
        </w:numPr>
        <w:shd w:val="clear" w:color="auto" w:fill="FFFFFF"/>
        <w:spacing w:after="0" w:afterAutospacing="1" w:line="240" w:lineRule="auto"/>
        <w:ind w:hanging="306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категории </w:t>
      </w:r>
      <w:r w:rsidRPr="0097572A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Network Interface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 </w:t>
      </w:r>
      <w:r w:rsidRPr="0097572A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Ethernet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(производительность сетевого интерфейса Ethernet), </w:t>
      </w:r>
      <w:proofErr w:type="spellStart"/>
      <w:r w:rsidRPr="0097572A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Wi</w:t>
      </w:r>
      <w:proofErr w:type="spellEnd"/>
      <w:r w:rsidRPr="0097572A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-Fi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(производительность сетевого интерфейса </w:t>
      </w:r>
      <w:proofErr w:type="spellStart"/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Wi</w:t>
      </w:r>
      <w:proofErr w:type="spellEnd"/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-Fi).</w:t>
      </w:r>
    </w:p>
    <w:p w14:paraId="412A9C91" w14:textId="77777777" w:rsidR="0097572A" w:rsidRPr="0097572A" w:rsidRDefault="0097572A" w:rsidP="0028008D">
      <w:pPr>
        <w:numPr>
          <w:ilvl w:val="1"/>
          <w:numId w:val="4"/>
        </w:numPr>
        <w:shd w:val="clear" w:color="auto" w:fill="FFFFFF"/>
        <w:spacing w:after="0" w:afterAutospacing="1" w:line="240" w:lineRule="auto"/>
        <w:ind w:hanging="306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категория не имеет экземпляров, то это означает, что счетчик относится ко всей категории в целом. Например, счетчик </w:t>
      </w:r>
      <w:r w:rsidRPr="0097572A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Memory\</w:t>
      </w:r>
      <w:proofErr w:type="spellStart"/>
      <w:r w:rsidRPr="0097572A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Available</w:t>
      </w:r>
      <w:proofErr w:type="spellEnd"/>
      <w:r w:rsidRPr="0097572A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 xml:space="preserve"> </w:t>
      </w:r>
      <w:proofErr w:type="spellStart"/>
      <w:r w:rsidRPr="0097572A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MBytes</w:t>
      </w:r>
      <w:proofErr w:type="spellEnd"/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относится ко всей памяти системы и не имеет экземпляров.</w:t>
      </w:r>
    </w:p>
    <w:p w14:paraId="1AC52E89" w14:textId="77777777" w:rsidR="0097572A" w:rsidRPr="0097572A" w:rsidRDefault="0097572A" w:rsidP="0028008D">
      <w:pPr>
        <w:shd w:val="clear" w:color="auto" w:fill="FFFFFF"/>
        <w:spacing w:after="0" w:line="240" w:lineRule="auto"/>
        <w:ind w:firstLine="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Комбинация Категории, Экземпляра и Счетчика:</w:t>
      </w:r>
    </w:p>
    <w:p w14:paraId="1996F8AA" w14:textId="77777777" w:rsidR="0097572A" w:rsidRPr="0097572A" w:rsidRDefault="0097572A" w:rsidP="0028008D">
      <w:pPr>
        <w:shd w:val="clear" w:color="auto" w:fill="FFFFFF"/>
        <w:spacing w:after="0" w:line="240" w:lineRule="auto"/>
        <w:ind w:firstLine="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Полный путь к счетчику производительности состоит из трех частей:</w:t>
      </w:r>
    </w:p>
    <w:p w14:paraId="4FCE62C1" w14:textId="77777777" w:rsidR="0097572A" w:rsidRPr="0097572A" w:rsidRDefault="0097572A" w:rsidP="002800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hanging="436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Категория (</w:t>
      </w:r>
      <w:proofErr w:type="spellStart"/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Category</w:t>
      </w:r>
      <w:proofErr w:type="spellEnd"/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Общая область, к которой относится счетчик.</w:t>
      </w:r>
    </w:p>
    <w:p w14:paraId="3BAF6D84" w14:textId="77777777" w:rsidR="0097572A" w:rsidRPr="0097572A" w:rsidRDefault="0097572A" w:rsidP="0028008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ind w:hanging="436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Экземпляр (</w:t>
      </w:r>
      <w:proofErr w:type="spellStart"/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Instance</w:t>
      </w:r>
      <w:proofErr w:type="spellEnd"/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Конкретный экземпляр объекта, для которого собираются данные (может отсутствовать).</w:t>
      </w:r>
    </w:p>
    <w:p w14:paraId="54092DE7" w14:textId="77777777" w:rsidR="0097572A" w:rsidRPr="0097572A" w:rsidRDefault="0097572A" w:rsidP="0028008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ind w:hanging="436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Счетчик (Counter):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Конкретный показатель производительности, который измеряется.</w:t>
      </w:r>
    </w:p>
    <w:p w14:paraId="7F32E5A9" w14:textId="77777777" w:rsidR="0097572A" w:rsidRPr="0097572A" w:rsidRDefault="0097572A" w:rsidP="0028008D">
      <w:pPr>
        <w:shd w:val="clear" w:color="auto" w:fill="FFFFFF"/>
        <w:spacing w:after="0" w:line="240" w:lineRule="auto"/>
        <w:ind w:firstLine="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Пример:</w:t>
      </w:r>
    </w:p>
    <w:p w14:paraId="5EA17011" w14:textId="77777777" w:rsidR="0097572A" w:rsidRPr="0097572A" w:rsidRDefault="0097572A" w:rsidP="0028008D">
      <w:pPr>
        <w:shd w:val="clear" w:color="auto" w:fill="FFFFFF"/>
        <w:spacing w:after="0" w:line="240" w:lineRule="auto"/>
        <w:ind w:firstLine="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\Processor(_</w:t>
      </w:r>
      <w:proofErr w:type="gramStart"/>
      <w:r w:rsidRPr="0097572A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Total)\</w:t>
      </w:r>
      <w:proofErr w:type="gramEnd"/>
      <w:r w:rsidRPr="0097572A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% Processor Time</w:t>
      </w:r>
    </w:p>
    <w:p w14:paraId="725516C3" w14:textId="77777777" w:rsidR="0097572A" w:rsidRPr="0097572A" w:rsidRDefault="0097572A" w:rsidP="0028008D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hanging="436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Processor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Категория (процессор).</w:t>
      </w:r>
    </w:p>
    <w:p w14:paraId="455727D5" w14:textId="77777777" w:rsidR="0097572A" w:rsidRPr="0097572A" w:rsidRDefault="0097572A" w:rsidP="0028008D">
      <w:pPr>
        <w:numPr>
          <w:ilvl w:val="0"/>
          <w:numId w:val="6"/>
        </w:numPr>
        <w:shd w:val="clear" w:color="auto" w:fill="FFFFFF"/>
        <w:spacing w:after="0" w:afterAutospacing="1" w:line="240" w:lineRule="auto"/>
        <w:ind w:hanging="436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_Total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Экземпляр (все процессоры).</w:t>
      </w:r>
    </w:p>
    <w:p w14:paraId="3B9FECEC" w14:textId="77777777" w:rsidR="0097572A" w:rsidRPr="0097572A" w:rsidRDefault="0097572A" w:rsidP="0028008D">
      <w:pPr>
        <w:numPr>
          <w:ilvl w:val="0"/>
          <w:numId w:val="6"/>
        </w:numPr>
        <w:shd w:val="clear" w:color="auto" w:fill="FFFFFF"/>
        <w:spacing w:after="0" w:afterAutospacing="1" w:line="240" w:lineRule="auto"/>
        <w:ind w:hanging="436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% Processor Time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Счетчик (процент времени использования процессора).</w:t>
      </w:r>
    </w:p>
    <w:p w14:paraId="0150EBB6" w14:textId="77777777" w:rsidR="0097572A" w:rsidRPr="0097572A" w:rsidRDefault="0097572A" w:rsidP="0028008D">
      <w:pPr>
        <w:shd w:val="clear" w:color="auto" w:fill="FFFFFF"/>
        <w:spacing w:before="100" w:beforeAutospacing="1" w:after="100" w:afterAutospacing="1" w:line="240" w:lineRule="auto"/>
        <w:ind w:firstLine="709"/>
        <w:outlineLvl w:val="1"/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</w:pPr>
      <w:r w:rsidRPr="0097572A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3. </w:t>
      </w:r>
      <w:r w:rsidRPr="0097572A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Управление</w:t>
      </w:r>
      <w:r w:rsidRPr="0097572A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97572A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параметрами</w:t>
      </w:r>
      <w:r w:rsidRPr="0097572A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97572A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создаваемых</w:t>
      </w:r>
      <w:r w:rsidRPr="0097572A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97572A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графиков</w:t>
      </w:r>
      <w:r w:rsidRPr="0097572A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(</w:t>
      </w:r>
      <w:r w:rsidRPr="0097572A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масштаб</w:t>
      </w:r>
      <w:r w:rsidRPr="0097572A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, </w:t>
      </w:r>
      <w:r w:rsidRPr="0097572A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цвет</w:t>
      </w:r>
      <w:r w:rsidRPr="0097572A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97572A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и</w:t>
      </w:r>
      <w:r w:rsidRPr="0097572A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97572A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толщина</w:t>
      </w:r>
      <w:r w:rsidRPr="0097572A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97572A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линий</w:t>
      </w:r>
      <w:r w:rsidRPr="0097572A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>)</w:t>
      </w:r>
    </w:p>
    <w:p w14:paraId="186F4DA8" w14:textId="77777777" w:rsidR="0097572A" w:rsidRPr="0097572A" w:rsidRDefault="0097572A" w:rsidP="0028008D">
      <w:pPr>
        <w:shd w:val="clear" w:color="auto" w:fill="FFFFFF"/>
        <w:spacing w:after="0" w:line="240" w:lineRule="auto"/>
        <w:ind w:firstLine="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Большинство инструментов для мониторинга производительности (например, Performance Monitor в Windows) предоставляют возможность управления параметрами создаваемых графиков, такими как масштаб, цвет и толщина линий. Конкретный интерфейс для управления этими параметрами зависит от используемого инструмента, но общие принципы остаются одинаковыми.</w:t>
      </w:r>
    </w:p>
    <w:p w14:paraId="0102E3C7" w14:textId="77777777" w:rsidR="0097572A" w:rsidRPr="0097572A" w:rsidRDefault="0097572A" w:rsidP="0028008D">
      <w:pPr>
        <w:shd w:val="clear" w:color="auto" w:fill="FFFFFF"/>
        <w:spacing w:after="0" w:line="240" w:lineRule="auto"/>
        <w:ind w:firstLine="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Управление параметрами графиков:</w:t>
      </w:r>
    </w:p>
    <w:p w14:paraId="66E8FBAE" w14:textId="77777777" w:rsidR="0097572A" w:rsidRPr="0097572A" w:rsidRDefault="0097572A" w:rsidP="0028008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hanging="294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Выбор счетчиков:</w:t>
      </w:r>
    </w:p>
    <w:p w14:paraId="130C351E" w14:textId="77777777" w:rsidR="0097572A" w:rsidRPr="0097572A" w:rsidRDefault="0097572A" w:rsidP="0028008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hanging="294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Добавьте нужные счетчики производительности на график.</w:t>
      </w:r>
    </w:p>
    <w:p w14:paraId="565E80A3" w14:textId="77777777" w:rsidR="0097572A" w:rsidRPr="0097572A" w:rsidRDefault="0097572A" w:rsidP="0028008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ind w:hanging="294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Масштаб (</w:t>
      </w:r>
      <w:proofErr w:type="spellStart"/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Scale</w:t>
      </w:r>
      <w:proofErr w:type="spellEnd"/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</w:p>
    <w:p w14:paraId="0279C4A9" w14:textId="77777777" w:rsidR="0097572A" w:rsidRPr="0097572A" w:rsidRDefault="0097572A" w:rsidP="0028008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hanging="294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Масштаб позволяет изменить отображение значений счетчика на графике. Это особенно полезно, если значения счетчика находятся в очень узком диапазоне или очень велики.</w:t>
      </w:r>
    </w:p>
    <w:p w14:paraId="147A39E6" w14:textId="77777777" w:rsidR="0097572A" w:rsidRPr="0097572A" w:rsidRDefault="0097572A" w:rsidP="0028008D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ind w:hanging="294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Обычно масштаб задается как множитель, на который умножается значение счетчика. Например, если значения счетчика находятся в диапазоне от 0 до 1, можно установить масштаб 100, чтобы отображать значения в процентах.</w:t>
      </w:r>
    </w:p>
    <w:p w14:paraId="300BF05E" w14:textId="77777777" w:rsidR="0097572A" w:rsidRPr="0097572A" w:rsidRDefault="0097572A" w:rsidP="0028008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ind w:hanging="294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Цвет (Color):</w:t>
      </w:r>
    </w:p>
    <w:p w14:paraId="55111F63" w14:textId="77777777" w:rsidR="0097572A" w:rsidRPr="0097572A" w:rsidRDefault="0097572A" w:rsidP="0028008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hanging="294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Цвет позволяет визуально различать разные счетчики на графике.</w:t>
      </w:r>
    </w:p>
    <w:p w14:paraId="0CEDFF9F" w14:textId="77777777" w:rsidR="0097572A" w:rsidRPr="0097572A" w:rsidRDefault="0097572A" w:rsidP="0028008D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ind w:hanging="294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Обычно для каждого счетчика можно выбрать свой цвет из палитры.</w:t>
      </w:r>
    </w:p>
    <w:p w14:paraId="21742465" w14:textId="77777777" w:rsidR="0097572A" w:rsidRPr="0097572A" w:rsidRDefault="0097572A" w:rsidP="0028008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ind w:hanging="294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Толщина линии (Line </w:t>
      </w:r>
      <w:proofErr w:type="spellStart"/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Thickness</w:t>
      </w:r>
      <w:proofErr w:type="spellEnd"/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</w:p>
    <w:p w14:paraId="7FA501EA" w14:textId="77777777" w:rsidR="0097572A" w:rsidRPr="0097572A" w:rsidRDefault="0097572A" w:rsidP="0028008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hanging="294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Толщина линии влияет на то, насколько заметен счетчик на графике.</w:t>
      </w:r>
    </w:p>
    <w:p w14:paraId="78477C4B" w14:textId="77777777" w:rsidR="0097572A" w:rsidRPr="0097572A" w:rsidRDefault="0097572A" w:rsidP="0028008D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ind w:hanging="294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Более толстые линии лучше видны, но могут загромождать график, если на нем много счетчиков.</w:t>
      </w:r>
    </w:p>
    <w:p w14:paraId="6978470C" w14:textId="77777777" w:rsidR="0097572A" w:rsidRPr="0097572A" w:rsidRDefault="0097572A" w:rsidP="0028008D">
      <w:pPr>
        <w:shd w:val="clear" w:color="auto" w:fill="FFFFFF"/>
        <w:spacing w:after="0" w:line="240" w:lineRule="auto"/>
        <w:ind w:firstLine="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Пример управления параметрами в Windows Performance Monitor:</w:t>
      </w:r>
    </w:p>
    <w:p w14:paraId="464A96AA" w14:textId="77777777" w:rsidR="0097572A" w:rsidRPr="0097572A" w:rsidRDefault="0097572A" w:rsidP="0028008D">
      <w:pPr>
        <w:numPr>
          <w:ilvl w:val="0"/>
          <w:numId w:val="8"/>
        </w:numPr>
        <w:shd w:val="clear" w:color="auto" w:fill="FFFFFF"/>
        <w:tabs>
          <w:tab w:val="clear" w:pos="2062"/>
          <w:tab w:val="num" w:pos="720"/>
          <w:tab w:val="num" w:pos="1418"/>
        </w:tabs>
        <w:spacing w:beforeAutospacing="1" w:after="0" w:afterAutospacing="1" w:line="240" w:lineRule="auto"/>
        <w:ind w:left="1701" w:hanging="786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Запустите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Performance Monitor (</w:t>
      </w:r>
      <w:r w:rsidRPr="0097572A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perfmon.exe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).</w:t>
      </w:r>
    </w:p>
    <w:p w14:paraId="3682C28A" w14:textId="77777777" w:rsidR="0097572A" w:rsidRPr="0097572A" w:rsidRDefault="0097572A" w:rsidP="0028008D">
      <w:pPr>
        <w:numPr>
          <w:ilvl w:val="0"/>
          <w:numId w:val="8"/>
        </w:numPr>
        <w:shd w:val="clear" w:color="auto" w:fill="FFFFFF"/>
        <w:tabs>
          <w:tab w:val="clear" w:pos="2062"/>
          <w:tab w:val="num" w:pos="720"/>
          <w:tab w:val="num" w:pos="1418"/>
        </w:tabs>
        <w:spacing w:before="60" w:after="100" w:afterAutospacing="1" w:line="240" w:lineRule="auto"/>
        <w:ind w:left="1701" w:hanging="786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Добавьте счетчик производительности, щелкнув по значку “+”.</w:t>
      </w:r>
    </w:p>
    <w:p w14:paraId="516DE63F" w14:textId="77777777" w:rsidR="0097572A" w:rsidRPr="0097572A" w:rsidRDefault="0097572A" w:rsidP="0028008D">
      <w:pPr>
        <w:numPr>
          <w:ilvl w:val="0"/>
          <w:numId w:val="8"/>
        </w:numPr>
        <w:shd w:val="clear" w:color="auto" w:fill="FFFFFF"/>
        <w:tabs>
          <w:tab w:val="clear" w:pos="2062"/>
          <w:tab w:val="num" w:pos="720"/>
          <w:tab w:val="num" w:pos="1418"/>
        </w:tabs>
        <w:spacing w:before="60" w:after="100" w:afterAutospacing="1" w:line="240" w:lineRule="auto"/>
        <w:ind w:left="1701" w:hanging="786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В окне добавления счетчика выберите категорию, экземпляр и счетчик, затем нажмите “</w:t>
      </w:r>
      <w:proofErr w:type="spellStart"/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Add</w:t>
      </w:r>
      <w:proofErr w:type="spellEnd"/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”.</w:t>
      </w:r>
    </w:p>
    <w:p w14:paraId="0026EEFC" w14:textId="77777777" w:rsidR="0097572A" w:rsidRPr="0097572A" w:rsidRDefault="0097572A" w:rsidP="0028008D">
      <w:pPr>
        <w:numPr>
          <w:ilvl w:val="0"/>
          <w:numId w:val="8"/>
        </w:numPr>
        <w:shd w:val="clear" w:color="auto" w:fill="FFFFFF"/>
        <w:tabs>
          <w:tab w:val="clear" w:pos="2062"/>
          <w:tab w:val="num" w:pos="720"/>
          <w:tab w:val="num" w:pos="1418"/>
        </w:tabs>
        <w:spacing w:before="60" w:after="100" w:afterAutospacing="1" w:line="240" w:lineRule="auto"/>
        <w:ind w:left="1701" w:hanging="786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Нажмите “OK”, чтобы добавить счетчик на график.</w:t>
      </w:r>
    </w:p>
    <w:p w14:paraId="70AAE2D4" w14:textId="77777777" w:rsidR="0097572A" w:rsidRPr="0097572A" w:rsidRDefault="0097572A" w:rsidP="0028008D">
      <w:pPr>
        <w:numPr>
          <w:ilvl w:val="0"/>
          <w:numId w:val="8"/>
        </w:numPr>
        <w:shd w:val="clear" w:color="auto" w:fill="FFFFFF"/>
        <w:tabs>
          <w:tab w:val="clear" w:pos="2062"/>
          <w:tab w:val="num" w:pos="720"/>
          <w:tab w:val="num" w:pos="1418"/>
        </w:tabs>
        <w:spacing w:before="60" w:after="100" w:afterAutospacing="1" w:line="240" w:lineRule="auto"/>
        <w:ind w:left="1701" w:hanging="786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Чтобы изменить параметры счетчика (масштаб, цвет, толщину линии), щелкните правой кнопкой мыши на графике и выберите “Properties”.</w:t>
      </w:r>
    </w:p>
    <w:p w14:paraId="66CCE270" w14:textId="77777777" w:rsidR="0097572A" w:rsidRPr="0097572A" w:rsidRDefault="0097572A" w:rsidP="0028008D">
      <w:pPr>
        <w:numPr>
          <w:ilvl w:val="0"/>
          <w:numId w:val="8"/>
        </w:numPr>
        <w:shd w:val="clear" w:color="auto" w:fill="FFFFFF"/>
        <w:tabs>
          <w:tab w:val="clear" w:pos="2062"/>
          <w:tab w:val="num" w:pos="720"/>
          <w:tab w:val="num" w:pos="1418"/>
        </w:tabs>
        <w:spacing w:before="60" w:after="100" w:afterAutospacing="1" w:line="240" w:lineRule="auto"/>
        <w:ind w:left="1701" w:hanging="786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Перейдите на вкладку “</w:t>
      </w:r>
      <w:proofErr w:type="spellStart"/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Graph</w:t>
      </w:r>
      <w:proofErr w:type="spellEnd"/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”.</w:t>
      </w:r>
    </w:p>
    <w:p w14:paraId="5D17E1D7" w14:textId="77777777" w:rsidR="0097572A" w:rsidRPr="0097572A" w:rsidRDefault="0097572A" w:rsidP="0028008D">
      <w:pPr>
        <w:numPr>
          <w:ilvl w:val="0"/>
          <w:numId w:val="8"/>
        </w:numPr>
        <w:shd w:val="clear" w:color="auto" w:fill="FFFFFF"/>
        <w:tabs>
          <w:tab w:val="clear" w:pos="2062"/>
          <w:tab w:val="num" w:pos="720"/>
          <w:tab w:val="num" w:pos="1418"/>
        </w:tabs>
        <w:spacing w:before="60" w:after="100" w:afterAutospacing="1" w:line="240" w:lineRule="auto"/>
        <w:ind w:left="1701" w:hanging="786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Выберите счетчик из списка “</w:t>
      </w:r>
      <w:proofErr w:type="spellStart"/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Counters</w:t>
      </w:r>
      <w:proofErr w:type="spellEnd"/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”.</w:t>
      </w:r>
    </w:p>
    <w:p w14:paraId="783FD84F" w14:textId="77777777" w:rsidR="0097572A" w:rsidRPr="0097572A" w:rsidRDefault="0097572A" w:rsidP="0028008D">
      <w:pPr>
        <w:numPr>
          <w:ilvl w:val="0"/>
          <w:numId w:val="8"/>
        </w:numPr>
        <w:shd w:val="clear" w:color="auto" w:fill="FFFFFF"/>
        <w:tabs>
          <w:tab w:val="clear" w:pos="2062"/>
          <w:tab w:val="num" w:pos="720"/>
          <w:tab w:val="num" w:pos="1418"/>
        </w:tabs>
        <w:spacing w:before="60" w:after="100" w:afterAutospacing="1" w:line="240" w:lineRule="auto"/>
        <w:ind w:left="1701" w:hanging="786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Измените параметры “</w:t>
      </w:r>
      <w:proofErr w:type="spellStart"/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Scale</w:t>
      </w:r>
      <w:proofErr w:type="spellEnd"/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”, “Color” и “Style” (который включает толщину линии).</w:t>
      </w:r>
    </w:p>
    <w:p w14:paraId="445A3B6C" w14:textId="77777777" w:rsidR="0097572A" w:rsidRPr="0097572A" w:rsidRDefault="0097572A" w:rsidP="0028008D">
      <w:pPr>
        <w:numPr>
          <w:ilvl w:val="0"/>
          <w:numId w:val="8"/>
        </w:numPr>
        <w:shd w:val="clear" w:color="auto" w:fill="FFFFFF"/>
        <w:tabs>
          <w:tab w:val="num" w:pos="720"/>
        </w:tabs>
        <w:spacing w:before="60" w:after="100" w:afterAutospacing="1" w:line="240" w:lineRule="auto"/>
        <w:ind w:hanging="436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Нажмите “OK”, чтобы применить изменения.</w:t>
      </w:r>
    </w:p>
    <w:p w14:paraId="54A6674A" w14:textId="77777777" w:rsidR="0097572A" w:rsidRPr="0097572A" w:rsidRDefault="0097572A" w:rsidP="0028008D">
      <w:pPr>
        <w:shd w:val="clear" w:color="auto" w:fill="FFFFFF"/>
        <w:spacing w:before="100" w:beforeAutospacing="1" w:after="100" w:afterAutospacing="1" w:line="240" w:lineRule="auto"/>
        <w:ind w:firstLine="709"/>
        <w:outlineLvl w:val="1"/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</w:pPr>
      <w:r w:rsidRPr="0097572A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4. </w:t>
      </w:r>
      <w:r w:rsidRPr="0097572A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Влияние</w:t>
      </w:r>
      <w:r w:rsidRPr="0097572A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97572A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активности</w:t>
      </w:r>
      <w:r w:rsidRPr="0097572A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97572A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окна</w:t>
      </w:r>
      <w:r w:rsidRPr="0097572A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97572A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приложения</w:t>
      </w:r>
      <w:r w:rsidRPr="0097572A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97572A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на</w:t>
      </w:r>
      <w:r w:rsidRPr="0097572A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97572A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текущий</w:t>
      </w:r>
      <w:r w:rsidRPr="0097572A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97572A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приоритет</w:t>
      </w:r>
      <w:r w:rsidRPr="0097572A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97572A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его</w:t>
      </w:r>
      <w:r w:rsidRPr="0097572A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97572A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потоков</w:t>
      </w:r>
    </w:p>
    <w:p w14:paraId="0ED55F8C" w14:textId="77777777" w:rsidR="0097572A" w:rsidRPr="0097572A" w:rsidRDefault="0097572A" w:rsidP="0028008D">
      <w:pPr>
        <w:shd w:val="clear" w:color="auto" w:fill="FFFFFF"/>
        <w:spacing w:after="0" w:line="240" w:lineRule="auto"/>
        <w:ind w:firstLine="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Влияние активности окна приложения на текущий приоритет его потоков – это механизм, используемый операционной системой (обычно Windows) для оптимизации работы пользовательского интерфейса и обеспечения его отзывчивости.</w:t>
      </w:r>
    </w:p>
    <w:p w14:paraId="2ABF3349" w14:textId="77777777" w:rsidR="0097572A" w:rsidRPr="0097572A" w:rsidRDefault="0097572A" w:rsidP="0028008D">
      <w:pPr>
        <w:shd w:val="clear" w:color="auto" w:fill="FFFFFF"/>
        <w:spacing w:after="0" w:line="240" w:lineRule="auto"/>
        <w:ind w:firstLine="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Принцип работы:</w:t>
      </w:r>
    </w:p>
    <w:p w14:paraId="041F3E8E" w14:textId="77777777" w:rsidR="0097572A" w:rsidRPr="0097572A" w:rsidRDefault="0097572A" w:rsidP="0028008D">
      <w:pPr>
        <w:shd w:val="clear" w:color="auto" w:fill="FFFFFF"/>
        <w:spacing w:after="0" w:line="240" w:lineRule="auto"/>
        <w:ind w:firstLine="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Когда окно приложения находится на переднем плане и активно (т.е. имеет фокус ввода), операционная система может повысить приоритет потоков, связанных с этим окном. Это позволяет приложению быстрее реагировать на действия пользователя (например, щелчки мыши, нажатия клавиш).</w:t>
      </w:r>
    </w:p>
    <w:p w14:paraId="3DAF888E" w14:textId="77777777" w:rsidR="0097572A" w:rsidRPr="0097572A" w:rsidRDefault="0097572A" w:rsidP="0028008D">
      <w:pPr>
        <w:shd w:val="clear" w:color="auto" w:fill="FFFFFF"/>
        <w:spacing w:after="0" w:line="240" w:lineRule="auto"/>
        <w:ind w:firstLine="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Когда окно приложения находится в фоновом режиме (т.е. не имеет фокуса ввода), операционная система может понизить приоритет его потоков. Это позволяет освободить ресурсы системы для других приложений, которые в данный момент активны.</w:t>
      </w:r>
    </w:p>
    <w:p w14:paraId="1216878E" w14:textId="77777777" w:rsidR="0097572A" w:rsidRPr="0097572A" w:rsidRDefault="0097572A" w:rsidP="0028008D">
      <w:pPr>
        <w:shd w:val="clear" w:color="auto" w:fill="FFFFFF"/>
        <w:spacing w:after="0" w:line="240" w:lineRule="auto"/>
        <w:ind w:firstLine="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Механизмы управления приоритетами:</w:t>
      </w:r>
    </w:p>
    <w:p w14:paraId="055B0F82" w14:textId="77777777" w:rsidR="0097572A" w:rsidRPr="0097572A" w:rsidRDefault="0097572A" w:rsidP="0028008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hanging="294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Приоритетные классы процессов (Process </w:t>
      </w:r>
      <w:proofErr w:type="spellStart"/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Priority</w:t>
      </w:r>
      <w:proofErr w:type="spellEnd"/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Classes</w:t>
      </w:r>
      <w:proofErr w:type="spellEnd"/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</w:p>
    <w:p w14:paraId="116E9531" w14:textId="77777777" w:rsidR="0097572A" w:rsidRPr="0097572A" w:rsidRDefault="0097572A" w:rsidP="0028008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hanging="294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Определяют общий приоритет процесса.</w:t>
      </w:r>
    </w:p>
    <w:p w14:paraId="5A5E3DA9" w14:textId="77777777" w:rsidR="0097572A" w:rsidRPr="0097572A" w:rsidRDefault="0097572A" w:rsidP="0028008D">
      <w:pPr>
        <w:numPr>
          <w:ilvl w:val="1"/>
          <w:numId w:val="9"/>
        </w:numPr>
        <w:shd w:val="clear" w:color="auto" w:fill="FFFFFF"/>
        <w:spacing w:after="0" w:afterAutospacing="1" w:line="240" w:lineRule="auto"/>
        <w:ind w:hanging="294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Примеры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: </w:t>
      </w:r>
      <w:r w:rsidRPr="0097572A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Realtime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97572A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High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proofErr w:type="spellStart"/>
      <w:r w:rsidRPr="0097572A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AboveNormal</w:t>
      </w:r>
      <w:proofErr w:type="spellEnd"/>
      <w:r w:rsidRPr="0097572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97572A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Normal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proofErr w:type="spellStart"/>
      <w:r w:rsidRPr="0097572A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BelowNormal</w:t>
      </w:r>
      <w:proofErr w:type="spellEnd"/>
      <w:r w:rsidRPr="0097572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97572A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Idle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</w:p>
    <w:p w14:paraId="6C705375" w14:textId="77777777" w:rsidR="0097572A" w:rsidRPr="0097572A" w:rsidRDefault="0097572A" w:rsidP="0028008D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ind w:hanging="294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Влияют на все потоки процесса.</w:t>
      </w:r>
    </w:p>
    <w:p w14:paraId="2C3EB241" w14:textId="77777777" w:rsidR="0097572A" w:rsidRPr="0097572A" w:rsidRDefault="0097572A" w:rsidP="0028008D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hanging="294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Приоритеты потоков (</w:t>
      </w:r>
      <w:proofErr w:type="spellStart"/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Thread</w:t>
      </w:r>
      <w:proofErr w:type="spellEnd"/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Priorities</w:t>
      </w:r>
      <w:proofErr w:type="spellEnd"/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</w:p>
    <w:p w14:paraId="7C49401A" w14:textId="77777777" w:rsidR="0097572A" w:rsidRPr="0097572A" w:rsidRDefault="0097572A" w:rsidP="0028008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hanging="294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Определяют приоритет конкретного потока внутри процесса.</w:t>
      </w:r>
    </w:p>
    <w:p w14:paraId="212D1324" w14:textId="77777777" w:rsidR="0097572A" w:rsidRPr="0097572A" w:rsidRDefault="0097572A" w:rsidP="0028008D">
      <w:pPr>
        <w:numPr>
          <w:ilvl w:val="1"/>
          <w:numId w:val="9"/>
        </w:numPr>
        <w:shd w:val="clear" w:color="auto" w:fill="FFFFFF"/>
        <w:spacing w:after="0" w:afterAutospacing="1" w:line="240" w:lineRule="auto"/>
        <w:ind w:hanging="294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Примеры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: </w:t>
      </w:r>
      <w:r w:rsidRPr="0097572A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TimeCritical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97572A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Highest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97572A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AboveNormal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97572A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Normal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97572A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BelowNormal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97572A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Lowest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97572A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Idle</w:t>
      </w:r>
      <w:r w:rsidRPr="0097572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</w:p>
    <w:p w14:paraId="594422EB" w14:textId="77777777" w:rsidR="0097572A" w:rsidRPr="0097572A" w:rsidRDefault="0097572A" w:rsidP="0028008D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ind w:hanging="294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Могут изменяться динамически операционной системой.</w:t>
      </w:r>
    </w:p>
    <w:p w14:paraId="25FC7F38" w14:textId="77777777" w:rsidR="0097572A" w:rsidRPr="0097572A" w:rsidRDefault="0097572A" w:rsidP="0028008D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hanging="294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Динамическое повышение приоритета (Dynamic </w:t>
      </w:r>
      <w:proofErr w:type="spellStart"/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Priority</w:t>
      </w:r>
      <w:proofErr w:type="spellEnd"/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Boosting</w:t>
      </w:r>
      <w:proofErr w:type="spellEnd"/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</w:p>
    <w:p w14:paraId="62A945C2" w14:textId="77777777" w:rsidR="0097572A" w:rsidRPr="0097572A" w:rsidRDefault="0097572A" w:rsidP="0028008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hanging="294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Операционная система может временно повышать приоритет потоков, которые обрабатывают ввод пользователя, чтобы обеспечить отзывчивость интерфейса.</w:t>
      </w:r>
    </w:p>
    <w:p w14:paraId="12E60915" w14:textId="77777777" w:rsidR="0097572A" w:rsidRPr="0097572A" w:rsidRDefault="0097572A" w:rsidP="0028008D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ind w:hanging="294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Этот механизм обычно применяется к потокам, которые обрабатывают сообщения окон (</w:t>
      </w:r>
      <w:proofErr w:type="spellStart"/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window</w:t>
      </w:r>
      <w:proofErr w:type="spellEnd"/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messages</w:t>
      </w:r>
      <w:proofErr w:type="spellEnd"/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1DF729CC" w14:textId="77777777" w:rsidR="0097572A" w:rsidRPr="0097572A" w:rsidRDefault="0097572A" w:rsidP="0028008D">
      <w:pPr>
        <w:shd w:val="clear" w:color="auto" w:fill="FFFFFF"/>
        <w:spacing w:after="0" w:line="240" w:lineRule="auto"/>
        <w:ind w:firstLine="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Влияние на производительность:</w:t>
      </w:r>
    </w:p>
    <w:p w14:paraId="2E0B2F4F" w14:textId="77777777" w:rsidR="0097572A" w:rsidRPr="0097572A" w:rsidRDefault="0097572A" w:rsidP="0028008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firstLine="414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Повышение приоритета активного окна:</w:t>
      </w:r>
    </w:p>
    <w:p w14:paraId="7E22A603" w14:textId="77777777" w:rsidR="0097572A" w:rsidRPr="0097572A" w:rsidRDefault="0097572A" w:rsidP="0028008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firstLine="414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Улучшает отзывчивость интерфейса активного приложения.</w:t>
      </w:r>
    </w:p>
    <w:p w14:paraId="1247C9C3" w14:textId="77777777" w:rsidR="0097572A" w:rsidRPr="0097572A" w:rsidRDefault="0097572A" w:rsidP="0028008D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ind w:firstLine="414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Может незначительно замедлить работу фоновых приложений.</w:t>
      </w:r>
    </w:p>
    <w:p w14:paraId="6713FD4D" w14:textId="77777777" w:rsidR="0097572A" w:rsidRPr="0097572A" w:rsidRDefault="0097572A" w:rsidP="0028008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ind w:firstLine="414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Понижение приоритета фоновых окон:</w:t>
      </w:r>
    </w:p>
    <w:p w14:paraId="04E96D69" w14:textId="77777777" w:rsidR="0097572A" w:rsidRPr="0097572A" w:rsidRDefault="0097572A" w:rsidP="0028008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firstLine="414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Освобождает ресурсы для активных приложений.</w:t>
      </w:r>
    </w:p>
    <w:p w14:paraId="0A1700FB" w14:textId="77777777" w:rsidR="0097572A" w:rsidRPr="0097572A" w:rsidRDefault="0097572A" w:rsidP="0028008D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ind w:firstLine="414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Может замедлить выполнение задач в фоновых приложениях (например, загрузку файлов, рендеринг видео).</w:t>
      </w:r>
    </w:p>
    <w:p w14:paraId="2F8D5AA0" w14:textId="77777777" w:rsidR="0097572A" w:rsidRPr="0097572A" w:rsidRDefault="0097572A" w:rsidP="0028008D">
      <w:pPr>
        <w:shd w:val="clear" w:color="auto" w:fill="FFFFFF"/>
        <w:spacing w:after="0" w:line="240" w:lineRule="auto"/>
        <w:ind w:firstLine="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Практическое применение:</w:t>
      </w:r>
    </w:p>
    <w:p w14:paraId="5CDA83DD" w14:textId="77777777" w:rsidR="0097572A" w:rsidRPr="0097572A" w:rsidRDefault="0097572A" w:rsidP="0028008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firstLine="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Операционная система старается сделать так, чтобы активное приложение работало плавно и быстро реагировало на действия пользователя.</w:t>
      </w:r>
    </w:p>
    <w:p w14:paraId="4601AA06" w14:textId="77777777" w:rsidR="0097572A" w:rsidRPr="0097572A" w:rsidRDefault="0097572A" w:rsidP="0028008D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ind w:firstLine="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Фоновые приложения могут выполнять менее важные задачи с пониженным приоритетом, не мешая активным приложениям.</w:t>
      </w:r>
    </w:p>
    <w:p w14:paraId="48E481DE" w14:textId="77777777" w:rsidR="0097572A" w:rsidRPr="0097572A" w:rsidRDefault="0097572A" w:rsidP="0028008D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ind w:firstLine="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Разработчики приложений должны учитывать влияние активности окна на приоритет потоков и разрабатывать приложения так, чтобы они хорошо работали как в активном, так и в фоновом режимах.</w:t>
      </w:r>
    </w:p>
    <w:p w14:paraId="01570BC0" w14:textId="77777777" w:rsidR="0097572A" w:rsidRPr="0097572A" w:rsidRDefault="0097572A" w:rsidP="0028008D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ind w:firstLine="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Следует избегать длительных или ресурсоемких операций в потоках, отвечающих за UI, чтобы не блокировать интерфейс.</w:t>
      </w:r>
    </w:p>
    <w:p w14:paraId="3AFB1F87" w14:textId="6498557A" w:rsidR="0097572A" w:rsidRPr="0028008D" w:rsidRDefault="0097572A" w:rsidP="0028008D">
      <w:pPr>
        <w:shd w:val="clear" w:color="auto" w:fill="FFFFFF"/>
        <w:spacing w:after="0" w:line="240" w:lineRule="auto"/>
        <w:ind w:firstLine="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75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заключение, активность окна приложения оказывает влияние на приоритет его потоков, что позволяет операционной системе оптимизировать работу пользовательского интерфейса и обеспечить его отзывчивость. Это динамический процесс, который постоянно адаптируется к текущим потребностям системы.</w:t>
      </w:r>
    </w:p>
    <w:sectPr w:rsidR="0097572A" w:rsidRPr="00280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26EE8"/>
    <w:multiLevelType w:val="multilevel"/>
    <w:tmpl w:val="39CE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0582C"/>
    <w:multiLevelType w:val="multilevel"/>
    <w:tmpl w:val="BB960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D1F9C"/>
    <w:multiLevelType w:val="multilevel"/>
    <w:tmpl w:val="BB6C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D5638"/>
    <w:multiLevelType w:val="hybridMultilevel"/>
    <w:tmpl w:val="C6FA1DC6"/>
    <w:lvl w:ilvl="0" w:tplc="25DA9BD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D5C407E"/>
    <w:multiLevelType w:val="multilevel"/>
    <w:tmpl w:val="E5C8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83B05"/>
    <w:multiLevelType w:val="multilevel"/>
    <w:tmpl w:val="C4E64E3E"/>
    <w:lvl w:ilvl="0">
      <w:start w:val="1"/>
      <w:numFmt w:val="decimal"/>
      <w:lvlText w:val="%1."/>
      <w:lvlJc w:val="left"/>
      <w:pPr>
        <w:tabs>
          <w:tab w:val="num" w:pos="2062"/>
        </w:tabs>
        <w:ind w:left="2062" w:hanging="360"/>
      </w:pPr>
    </w:lvl>
    <w:lvl w:ilvl="1" w:tentative="1">
      <w:start w:val="1"/>
      <w:numFmt w:val="decimal"/>
      <w:lvlText w:val="%2."/>
      <w:lvlJc w:val="left"/>
      <w:pPr>
        <w:tabs>
          <w:tab w:val="num" w:pos="2782"/>
        </w:tabs>
        <w:ind w:left="2782" w:hanging="360"/>
      </w:pPr>
    </w:lvl>
    <w:lvl w:ilvl="2" w:tentative="1">
      <w:start w:val="1"/>
      <w:numFmt w:val="decimal"/>
      <w:lvlText w:val="%3."/>
      <w:lvlJc w:val="left"/>
      <w:pPr>
        <w:tabs>
          <w:tab w:val="num" w:pos="3502"/>
        </w:tabs>
        <w:ind w:left="3502" w:hanging="360"/>
      </w:pPr>
    </w:lvl>
    <w:lvl w:ilvl="3" w:tentative="1">
      <w:start w:val="1"/>
      <w:numFmt w:val="decimal"/>
      <w:lvlText w:val="%4."/>
      <w:lvlJc w:val="left"/>
      <w:pPr>
        <w:tabs>
          <w:tab w:val="num" w:pos="4222"/>
        </w:tabs>
        <w:ind w:left="4222" w:hanging="360"/>
      </w:pPr>
    </w:lvl>
    <w:lvl w:ilvl="4" w:tentative="1">
      <w:start w:val="1"/>
      <w:numFmt w:val="decimal"/>
      <w:lvlText w:val="%5."/>
      <w:lvlJc w:val="left"/>
      <w:pPr>
        <w:tabs>
          <w:tab w:val="num" w:pos="4942"/>
        </w:tabs>
        <w:ind w:left="4942" w:hanging="360"/>
      </w:pPr>
    </w:lvl>
    <w:lvl w:ilvl="5" w:tentative="1">
      <w:start w:val="1"/>
      <w:numFmt w:val="decimal"/>
      <w:lvlText w:val="%6."/>
      <w:lvlJc w:val="left"/>
      <w:pPr>
        <w:tabs>
          <w:tab w:val="num" w:pos="5662"/>
        </w:tabs>
        <w:ind w:left="5662" w:hanging="360"/>
      </w:pPr>
    </w:lvl>
    <w:lvl w:ilvl="6" w:tentative="1">
      <w:start w:val="1"/>
      <w:numFmt w:val="decimal"/>
      <w:lvlText w:val="%7."/>
      <w:lvlJc w:val="left"/>
      <w:pPr>
        <w:tabs>
          <w:tab w:val="num" w:pos="6382"/>
        </w:tabs>
        <w:ind w:left="6382" w:hanging="360"/>
      </w:pPr>
    </w:lvl>
    <w:lvl w:ilvl="7" w:tentative="1">
      <w:start w:val="1"/>
      <w:numFmt w:val="decimal"/>
      <w:lvlText w:val="%8."/>
      <w:lvlJc w:val="left"/>
      <w:pPr>
        <w:tabs>
          <w:tab w:val="num" w:pos="7102"/>
        </w:tabs>
        <w:ind w:left="7102" w:hanging="360"/>
      </w:pPr>
    </w:lvl>
    <w:lvl w:ilvl="8" w:tentative="1">
      <w:start w:val="1"/>
      <w:numFmt w:val="decimal"/>
      <w:lvlText w:val="%9."/>
      <w:lvlJc w:val="left"/>
      <w:pPr>
        <w:tabs>
          <w:tab w:val="num" w:pos="7822"/>
        </w:tabs>
        <w:ind w:left="7822" w:hanging="360"/>
      </w:pPr>
    </w:lvl>
  </w:abstractNum>
  <w:abstractNum w:abstractNumId="6" w15:restartNumberingAfterBreak="0">
    <w:nsid w:val="4AE43EF0"/>
    <w:multiLevelType w:val="multilevel"/>
    <w:tmpl w:val="93C0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76DDC"/>
    <w:multiLevelType w:val="multilevel"/>
    <w:tmpl w:val="B8E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645362"/>
    <w:multiLevelType w:val="multilevel"/>
    <w:tmpl w:val="2F703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1832B8"/>
    <w:multiLevelType w:val="multilevel"/>
    <w:tmpl w:val="E082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A42A52"/>
    <w:multiLevelType w:val="multilevel"/>
    <w:tmpl w:val="92EE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0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0"/>
  </w:num>
  <w:num w:numId="10">
    <w:abstractNumId w:val="6"/>
  </w:num>
  <w:num w:numId="1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hideSpellingErrors/>
  <w:hideGrammaticalError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E7"/>
    <w:rsid w:val="00145B4C"/>
    <w:rsid w:val="001A2908"/>
    <w:rsid w:val="0028008D"/>
    <w:rsid w:val="003E340E"/>
    <w:rsid w:val="003F7D0E"/>
    <w:rsid w:val="00454776"/>
    <w:rsid w:val="004714D4"/>
    <w:rsid w:val="005A2588"/>
    <w:rsid w:val="005E3013"/>
    <w:rsid w:val="005F278F"/>
    <w:rsid w:val="0068506C"/>
    <w:rsid w:val="007650E7"/>
    <w:rsid w:val="00840178"/>
    <w:rsid w:val="0091280B"/>
    <w:rsid w:val="0097572A"/>
    <w:rsid w:val="00981DDF"/>
    <w:rsid w:val="00C05CCE"/>
    <w:rsid w:val="00D059CE"/>
    <w:rsid w:val="00D16C9D"/>
    <w:rsid w:val="00D42989"/>
    <w:rsid w:val="00E05250"/>
    <w:rsid w:val="00EC46CD"/>
    <w:rsid w:val="00EE1E10"/>
    <w:rsid w:val="00F93139"/>
    <w:rsid w:val="00FE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E73C0"/>
  <w15:chartTrackingRefBased/>
  <w15:docId w15:val="{920F42BE-DBC2-448B-B0E4-A10D6DE7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E10"/>
  </w:style>
  <w:style w:type="paragraph" w:styleId="2">
    <w:name w:val="heading 2"/>
    <w:basedOn w:val="a"/>
    <w:link w:val="20"/>
    <w:uiPriority w:val="9"/>
    <w:qFormat/>
    <w:rsid w:val="005E30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E301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E3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E3013"/>
    <w:rPr>
      <w:b/>
      <w:bCs/>
    </w:rPr>
  </w:style>
  <w:style w:type="character" w:styleId="HTML">
    <w:name w:val="HTML Code"/>
    <w:basedOn w:val="a0"/>
    <w:uiPriority w:val="99"/>
    <w:semiHidden/>
    <w:unhideWhenUsed/>
    <w:rsid w:val="005E301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E3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E301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5E3013"/>
    <w:rPr>
      <w:i/>
      <w:iCs/>
    </w:rPr>
  </w:style>
  <w:style w:type="paragraph" w:styleId="a6">
    <w:name w:val="No Spacing"/>
    <w:link w:val="a7"/>
    <w:uiPriority w:val="1"/>
    <w:qFormat/>
    <w:rsid w:val="00145B4C"/>
    <w:pPr>
      <w:spacing w:after="0" w:line="240" w:lineRule="auto"/>
    </w:pPr>
  </w:style>
  <w:style w:type="paragraph" w:customStyle="1" w:styleId="a8">
    <w:name w:val="РИсунок"/>
    <w:basedOn w:val="a6"/>
    <w:link w:val="a9"/>
    <w:qFormat/>
    <w:rsid w:val="00145B4C"/>
    <w:pPr>
      <w:spacing w:before="240" w:after="240"/>
      <w:ind w:left="-1701" w:right="-850"/>
      <w:jc w:val="center"/>
    </w:pPr>
    <w:rPr>
      <w:noProof/>
    </w:rPr>
  </w:style>
  <w:style w:type="character" w:customStyle="1" w:styleId="a7">
    <w:name w:val="Без интервала Знак"/>
    <w:basedOn w:val="a0"/>
    <w:link w:val="a6"/>
    <w:uiPriority w:val="1"/>
    <w:rsid w:val="00145B4C"/>
  </w:style>
  <w:style w:type="character" w:customStyle="1" w:styleId="a9">
    <w:name w:val="РИсунок Знак"/>
    <w:basedOn w:val="a7"/>
    <w:link w:val="a8"/>
    <w:rsid w:val="00145B4C"/>
    <w:rPr>
      <w:noProof/>
    </w:rPr>
  </w:style>
  <w:style w:type="paragraph" w:customStyle="1" w:styleId="aa">
    <w:name w:val="ТекстОбычный"/>
    <w:basedOn w:val="a"/>
    <w:link w:val="ab"/>
    <w:qFormat/>
    <w:rsid w:val="003F7D0E"/>
    <w:pPr>
      <w:spacing w:after="0" w:line="360" w:lineRule="auto"/>
      <w:ind w:right="-1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code">
    <w:name w:val="code"/>
    <w:basedOn w:val="aa"/>
    <w:link w:val="code0"/>
    <w:qFormat/>
    <w:rsid w:val="0068506C"/>
    <w:pPr>
      <w:spacing w:line="276" w:lineRule="auto"/>
      <w:ind w:left="-1701" w:right="-850" w:firstLine="0"/>
      <w:jc w:val="center"/>
    </w:pPr>
    <w:rPr>
      <w:rFonts w:eastAsia="Calibri"/>
      <w:b/>
      <w:bCs/>
      <w:color w:val="660066"/>
      <w:lang w:val="en-US" w:eastAsia="ru-RU"/>
    </w:rPr>
  </w:style>
  <w:style w:type="character" w:customStyle="1" w:styleId="ab">
    <w:name w:val="ТекстОбычный Знак"/>
    <w:basedOn w:val="a0"/>
    <w:link w:val="aa"/>
    <w:rsid w:val="003F7D0E"/>
    <w:rPr>
      <w:rFonts w:ascii="Times New Roman" w:hAnsi="Times New Roman" w:cs="Times New Roman"/>
      <w:sz w:val="28"/>
      <w:szCs w:val="28"/>
    </w:rPr>
  </w:style>
  <w:style w:type="character" w:customStyle="1" w:styleId="code0">
    <w:name w:val="code Знак"/>
    <w:basedOn w:val="ab"/>
    <w:link w:val="code"/>
    <w:rsid w:val="0068506C"/>
    <w:rPr>
      <w:rFonts w:ascii="Times New Roman" w:eastAsia="Calibri" w:hAnsi="Times New Roman" w:cs="Times New Roman"/>
      <w:b/>
      <w:bCs/>
      <w:color w:val="660066"/>
      <w:sz w:val="28"/>
      <w:szCs w:val="28"/>
      <w:lang w:val="en-US" w:eastAsia="ru-RU"/>
    </w:rPr>
  </w:style>
  <w:style w:type="paragraph" w:styleId="ac">
    <w:name w:val="List Paragraph"/>
    <w:basedOn w:val="a"/>
    <w:uiPriority w:val="34"/>
    <w:qFormat/>
    <w:rsid w:val="00975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59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0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90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114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7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1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51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7128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023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21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5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100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340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gi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13</Pages>
  <Words>1539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Пронин</dc:creator>
  <cp:keywords/>
  <dc:description/>
  <cp:lastModifiedBy>Владимир Пронин</cp:lastModifiedBy>
  <cp:revision>12</cp:revision>
  <dcterms:created xsi:type="dcterms:W3CDTF">2025-03-10T08:32:00Z</dcterms:created>
  <dcterms:modified xsi:type="dcterms:W3CDTF">2025-03-31T09:05:00Z</dcterms:modified>
</cp:coreProperties>
</file>