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F685B" w14:textId="247BABF4" w:rsidR="00616A56" w:rsidRPr="00F401FE" w:rsidRDefault="00FB17F6" w:rsidP="00606E2F">
      <w:pPr>
        <w:pStyle w:val="Title"/>
      </w:pPr>
      <w:r>
        <w:t>SecurityOnion &amp; Wazuh</w:t>
      </w:r>
    </w:p>
    <w:p w14:paraId="48F35994" w14:textId="065C88F6" w:rsidR="00616A56" w:rsidRPr="00F401FE" w:rsidRDefault="005713A7" w:rsidP="008E1D38">
      <w:pPr>
        <w:pStyle w:val="Kansilehtialanimi"/>
      </w:pPr>
      <w:r>
        <w:t xml:space="preserve">Ryhmä </w:t>
      </w:r>
      <w:r w:rsidR="005B3CA5">
        <w:t>13</w:t>
      </w:r>
    </w:p>
    <w:p w14:paraId="3AC05989" w14:textId="14A622C5" w:rsidR="00616A56" w:rsidRPr="00FB17F6" w:rsidRDefault="005B3CA5" w:rsidP="005B3CA5">
      <w:pPr>
        <w:pStyle w:val="KansilehtiOpintotiedot"/>
        <w:rPr>
          <w:lang w:val="sv-SE"/>
        </w:rPr>
      </w:pPr>
      <w:r w:rsidRPr="00FB17F6">
        <w:rPr>
          <w:lang w:val="sv-SE"/>
        </w:rPr>
        <w:t>Leevi Kauranen, AC7750</w:t>
      </w:r>
    </w:p>
    <w:p w14:paraId="00379D49" w14:textId="18F24198" w:rsidR="00EC6E41" w:rsidRPr="00FB17F6" w:rsidRDefault="005B3CA5" w:rsidP="005B3CA5">
      <w:pPr>
        <w:pStyle w:val="KansilehtiOpintotiedot"/>
        <w:rPr>
          <w:lang w:val="sv-SE"/>
        </w:rPr>
      </w:pPr>
      <w:r w:rsidRPr="00FB17F6">
        <w:rPr>
          <w:lang w:val="sv-SE"/>
        </w:rPr>
        <w:t>Samir Benjenna, AD1437</w:t>
      </w:r>
    </w:p>
    <w:p w14:paraId="765E9007" w14:textId="531FC081" w:rsidR="005B3CA5" w:rsidRDefault="005B3CA5" w:rsidP="005B3CA5">
      <w:pPr>
        <w:pStyle w:val="KansilehtiOpintotiedot"/>
      </w:pPr>
      <w:r>
        <w:t>Eelis Suhonen, AA3910</w:t>
      </w:r>
    </w:p>
    <w:p w14:paraId="30D8E6E2" w14:textId="669E79B6" w:rsidR="005B3CA5" w:rsidRDefault="005B3CA5" w:rsidP="005B3CA5">
      <w:pPr>
        <w:pStyle w:val="KansilehtiOpintotiedot"/>
      </w:pPr>
      <w:r>
        <w:t>Juho Eräjärvi, AD1276</w:t>
      </w:r>
    </w:p>
    <w:p w14:paraId="465A4A17" w14:textId="190DD375" w:rsidR="005B3CA5" w:rsidRDefault="005B3CA5" w:rsidP="005B3CA5">
      <w:pPr>
        <w:pStyle w:val="KansilehtiOpintotiedot"/>
      </w:pPr>
      <w:r>
        <w:t>Mikke Kuula, AC7806</w:t>
      </w:r>
    </w:p>
    <w:p w14:paraId="29E21604" w14:textId="77777777" w:rsidR="005B3CA5" w:rsidRDefault="005B3CA5" w:rsidP="005B3CA5">
      <w:pPr>
        <w:pStyle w:val="KansilehtiOpintotiedot"/>
      </w:pPr>
    </w:p>
    <w:p w14:paraId="22025C1F" w14:textId="77777777" w:rsidR="005B3CA5" w:rsidRDefault="005B3CA5" w:rsidP="005B3CA5">
      <w:pPr>
        <w:pStyle w:val="KansilehtiOpintotiedot"/>
      </w:pPr>
    </w:p>
    <w:p w14:paraId="7CF1D7BB" w14:textId="77777777" w:rsidR="005B3CA5" w:rsidRDefault="005B3CA5" w:rsidP="005B3CA5">
      <w:pPr>
        <w:pStyle w:val="KansilehtiOpintotiedot"/>
      </w:pPr>
    </w:p>
    <w:p w14:paraId="1E9F6BB5" w14:textId="77777777" w:rsidR="005B3CA5" w:rsidRDefault="005B3CA5" w:rsidP="005B3CA5">
      <w:pPr>
        <w:pStyle w:val="KansilehtiOpintotiedot"/>
      </w:pPr>
    </w:p>
    <w:p w14:paraId="4421BC31" w14:textId="77777777" w:rsidR="005B3CA5" w:rsidRDefault="005B3CA5" w:rsidP="005B3CA5">
      <w:pPr>
        <w:pStyle w:val="KansilehtiOpintotiedot"/>
      </w:pPr>
    </w:p>
    <w:p w14:paraId="7E66B776" w14:textId="77777777" w:rsidR="005B3CA5" w:rsidRPr="005B3CA5" w:rsidRDefault="005B3CA5" w:rsidP="005B3CA5">
      <w:pPr>
        <w:pStyle w:val="KansilehtiOpintotiedot"/>
        <w:ind w:left="0"/>
      </w:pPr>
    </w:p>
    <w:p w14:paraId="7099BC0E" w14:textId="4F2D1602" w:rsidR="00180EDE" w:rsidRPr="00DD209B" w:rsidRDefault="00FB17F6" w:rsidP="008E1D38">
      <w:pPr>
        <w:pStyle w:val="KansilehtiOpintotiedot"/>
      </w:pPr>
      <w:r>
        <w:t>Tietoturvakontrollit</w:t>
      </w:r>
      <w:r w:rsidR="00942636">
        <w:t xml:space="preserve"> TTC60</w:t>
      </w:r>
      <w:r w:rsidR="00E60098">
        <w:t>10</w:t>
      </w:r>
      <w:r w:rsidR="001D3C5E">
        <w:t>-300</w:t>
      </w:r>
      <w:r w:rsidR="00E60098">
        <w:t>7</w:t>
      </w:r>
    </w:p>
    <w:p w14:paraId="54D04A51" w14:textId="71EB220A" w:rsidR="00180EDE" w:rsidRPr="001E78E3" w:rsidRDefault="00C75517" w:rsidP="001E78E3">
      <w:pPr>
        <w:pStyle w:val="KansilehtiOpintotiedot"/>
      </w:pPr>
      <w:r>
        <w:t>28.11.2024</w:t>
      </w:r>
    </w:p>
    <w:p w14:paraId="55BFD692" w14:textId="18E8F313" w:rsidR="001E78E3" w:rsidRDefault="005B3CA5" w:rsidP="001E78E3">
      <w:pPr>
        <w:pStyle w:val="KansilehtiOpintotiedot"/>
      </w:pPr>
      <w:r>
        <w:t>Tieto- ja viestintätekniikka</w:t>
      </w:r>
    </w:p>
    <w:p w14:paraId="3B979461" w14:textId="77777777" w:rsidR="001E78E3" w:rsidRDefault="001E78E3" w:rsidP="001E78E3">
      <w:pPr>
        <w:pStyle w:val="KansilehtiOpintotiedot"/>
      </w:pPr>
    </w:p>
    <w:p w14:paraId="412411F3" w14:textId="77777777" w:rsidR="001E78E3" w:rsidRDefault="001E78E3">
      <w:pPr>
        <w:sectPr w:rsidR="001E78E3" w:rsidSect="0058148B">
          <w:headerReference w:type="default" r:id="rId11"/>
          <w:footerReference w:type="default" r:id="rId12"/>
          <w:pgSz w:w="11907" w:h="16839" w:code="9"/>
          <w:pgMar w:top="1134" w:right="1134" w:bottom="1134" w:left="1134" w:header="1128" w:footer="1162" w:gutter="0"/>
          <w:cols w:space="708"/>
          <w:docGrid w:linePitch="360"/>
        </w:sectPr>
      </w:pPr>
    </w:p>
    <w:p w14:paraId="1FD16069" w14:textId="77777777" w:rsidR="00115876" w:rsidRPr="00E84789" w:rsidRDefault="005B1701" w:rsidP="00FF4C28">
      <w:pPr>
        <w:pStyle w:val="Sisllysluettelootsikko"/>
        <w:rPr>
          <w:lang w:val="fi-FI"/>
        </w:rPr>
      </w:pPr>
      <w:r w:rsidRPr="00E84789">
        <w:rPr>
          <w:lang w:val="fi-FI"/>
        </w:rPr>
        <w:t>Sisä</w:t>
      </w:r>
      <w:r w:rsidR="004666C1" w:rsidRPr="00E84789">
        <w:rPr>
          <w:lang w:val="fi-FI"/>
        </w:rPr>
        <w:t>ltö</w:t>
      </w:r>
    </w:p>
    <w:p w14:paraId="096EE908" w14:textId="74ED6E74" w:rsidR="00EC5CFD" w:rsidRDefault="00F131CE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3428560" w:history="1">
        <w:r w:rsidR="00EC5CFD" w:rsidRPr="00A91BB2">
          <w:rPr>
            <w:rStyle w:val="Hyperlink"/>
            <w:lang w:val="fi-FI"/>
          </w:rPr>
          <w:t>1</w:t>
        </w:r>
        <w:r w:rsidR="00EC5CFD"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="00EC5CFD" w:rsidRPr="00A91BB2">
          <w:rPr>
            <w:rStyle w:val="Hyperlink"/>
          </w:rPr>
          <w:t>Johdanto</w:t>
        </w:r>
        <w:r w:rsidR="00EC5CFD">
          <w:rPr>
            <w:webHidden/>
          </w:rPr>
          <w:tab/>
        </w:r>
        <w:r w:rsidR="00EC5CFD">
          <w:rPr>
            <w:webHidden/>
          </w:rPr>
          <w:fldChar w:fldCharType="begin"/>
        </w:r>
        <w:r w:rsidR="00EC5CFD">
          <w:rPr>
            <w:webHidden/>
          </w:rPr>
          <w:instrText xml:space="preserve"> PAGEREF _Toc183428560 \h </w:instrText>
        </w:r>
        <w:r w:rsidR="00EC5CFD">
          <w:rPr>
            <w:webHidden/>
          </w:rPr>
        </w:r>
        <w:r w:rsidR="00EC5CFD">
          <w:rPr>
            <w:webHidden/>
          </w:rPr>
          <w:fldChar w:fldCharType="separate"/>
        </w:r>
        <w:r w:rsidR="000460AD">
          <w:rPr>
            <w:webHidden/>
          </w:rPr>
          <w:t>3</w:t>
        </w:r>
        <w:r w:rsidR="00EC5CFD">
          <w:rPr>
            <w:webHidden/>
          </w:rPr>
          <w:fldChar w:fldCharType="end"/>
        </w:r>
      </w:hyperlink>
    </w:p>
    <w:p w14:paraId="7EEE7CC4" w14:textId="105716CB" w:rsidR="00EC5CFD" w:rsidRDefault="00EC5CFD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3428561" w:history="1">
        <w:r w:rsidRPr="00A91BB2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A91BB2">
          <w:rPr>
            <w:rStyle w:val="Hyperlink"/>
          </w:rPr>
          <w:t>Teoriaa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E35797F" w14:textId="6865777B" w:rsidR="00EC5CFD" w:rsidRDefault="00EC5CFD">
      <w:pPr>
        <w:pStyle w:val="TOC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3428562" w:history="1">
        <w:r w:rsidRPr="00A91BB2">
          <w:rPr>
            <w:rStyle w:val="Hyperlink"/>
            <w:rFonts w:cs="Calibri"/>
          </w:rPr>
          <w:t>2.1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A91BB2">
          <w:rPr>
            <w:rStyle w:val="Hyperlink"/>
            <w:rFonts w:cs="Calibri"/>
          </w:rPr>
          <w:t>Wazuh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482AE38" w14:textId="49A13911" w:rsidR="00EC5CFD" w:rsidRDefault="00EC5CFD">
      <w:pPr>
        <w:pStyle w:val="TOC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3428563" w:history="1">
        <w:r w:rsidRPr="00A91BB2">
          <w:rPr>
            <w:rStyle w:val="Hyperlink"/>
            <w:rFonts w:cs="Calibri"/>
          </w:rPr>
          <w:t>2.2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A91BB2">
          <w:rPr>
            <w:rStyle w:val="Hyperlink"/>
            <w:rFonts w:cs="Calibri"/>
          </w:rPr>
          <w:t>Security Onion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4624CD9" w14:textId="1800E848" w:rsidR="00EC5CFD" w:rsidRDefault="00EC5CFD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3428564" w:history="1">
        <w:r w:rsidRPr="00A91BB2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A91BB2">
          <w:rPr>
            <w:rStyle w:val="Hyperlink"/>
          </w:rPr>
          <w:t>Toteutus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A2AE4A4" w14:textId="0C2B1EAA" w:rsidR="00EC5CFD" w:rsidRDefault="00EC5CFD">
      <w:pPr>
        <w:pStyle w:val="TOC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3428565" w:history="1">
        <w:r w:rsidRPr="00A91BB2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color w:val="auto"/>
            <w:kern w:val="2"/>
            <w:lang w:eastAsia="fi-FI"/>
            <w14:ligatures w14:val="standardContextual"/>
          </w:rPr>
          <w:tab/>
        </w:r>
        <w:r w:rsidRPr="00A91BB2">
          <w:rPr>
            <w:rStyle w:val="Hyperlink"/>
          </w:rPr>
          <w:t>Mikä on Zeek?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A92502E" w14:textId="6774B889" w:rsidR="00EC5CFD" w:rsidRDefault="00EC5CFD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3428566" w:history="1">
        <w:r w:rsidRPr="00A91BB2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A91BB2">
          <w:rPr>
            <w:rStyle w:val="Hyperlink"/>
          </w:rPr>
          <w:t>Wazuh konfigurointi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A1ABE11" w14:textId="1D3D3846" w:rsidR="00EC5CFD" w:rsidRDefault="00EC5CFD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3428567" w:history="1">
        <w:r w:rsidRPr="00A91BB2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A91BB2">
          <w:rPr>
            <w:rStyle w:val="Hyperlink"/>
          </w:rPr>
          <w:t>Testaukset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EFA6558" w14:textId="527E4574" w:rsidR="00EC5CFD" w:rsidRDefault="00EC5CFD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3428568" w:history="1">
        <w:r w:rsidRPr="00A91BB2">
          <w:rPr>
            <w:rStyle w:val="Hyperlink"/>
          </w:rPr>
          <w:t>Lähteet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70ED2A3" w14:textId="6C46FC5E" w:rsidR="00EC5CFD" w:rsidRDefault="00EC5CFD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anchor="_Toc183428569" w:history="1">
        <w:r w:rsidRPr="00A91BB2">
          <w:rPr>
            <w:rStyle w:val="Hyperlink"/>
          </w:rPr>
          <w:t>Liitteet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EB37FBF" w14:textId="68BDEB49" w:rsidR="00EC5CFD" w:rsidRDefault="00EC5CFD">
      <w:pPr>
        <w:pStyle w:val="TOC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3428570" w:history="1">
        <w:r w:rsidRPr="00A91BB2">
          <w:rPr>
            <w:rStyle w:val="Hyperlink"/>
          </w:rPr>
          <w:t>Liite 1. Liitteen otsikko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673895A1" w14:textId="466B1CA9" w:rsidR="00EC5CFD" w:rsidRDefault="00EC5CFD">
      <w:pPr>
        <w:pStyle w:val="TOC2"/>
        <w:rPr>
          <w:rFonts w:asciiTheme="minorHAnsi" w:eastAsiaTheme="minorEastAsia" w:hAnsiTheme="minorHAnsi" w:cstheme="minorBidi"/>
          <w:color w:val="auto"/>
          <w:kern w:val="2"/>
          <w:lang w:eastAsia="fi-FI"/>
          <w14:ligatures w14:val="standardContextual"/>
        </w:rPr>
      </w:pPr>
      <w:hyperlink w:anchor="_Toc183428571" w:history="1">
        <w:r w:rsidRPr="00A91BB2">
          <w:rPr>
            <w:rStyle w:val="Hyperlink"/>
          </w:rPr>
          <w:t>Liite 2. Liitteen otsikko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_Toc183428571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460AD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B056B6D" w14:textId="77777777" w:rsidR="00EC5CFD" w:rsidRDefault="00F131CE" w:rsidP="00CA77C5">
      <w:pPr>
        <w:pStyle w:val="Sisllysluettelootsikko"/>
      </w:pPr>
      <w:r>
        <w:fldChar w:fldCharType="end"/>
      </w:r>
      <w:r w:rsidR="00016973" w:rsidRPr="00FF4C28">
        <w:t>Kuviot</w:t>
      </w:r>
      <w:r w:rsidR="00CA77C5">
        <w:fldChar w:fldCharType="begin"/>
      </w:r>
      <w:r w:rsidR="00CA77C5">
        <w:instrText xml:space="preserve"> TOC \h \z \c "Kuvio" </w:instrText>
      </w:r>
      <w:r w:rsidR="00CA77C5">
        <w:fldChar w:fldCharType="separate"/>
      </w:r>
    </w:p>
    <w:p w14:paraId="39F6E41B" w14:textId="7BD60AF4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72" w:history="1">
        <w:r w:rsidRPr="00E92117">
          <w:rPr>
            <w:rStyle w:val="Hyperlink"/>
            <w:noProof/>
          </w:rPr>
          <w:t>Kuvio 1. VLE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99B06E" w14:textId="0F546AE7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73" w:history="1">
        <w:r w:rsidRPr="00E92117">
          <w:rPr>
            <w:rStyle w:val="Hyperlink"/>
            <w:noProof/>
          </w:rPr>
          <w:t>Kuvio 2. Commands1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1256E2" w14:textId="762015BA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74" w:history="1">
        <w:r w:rsidRPr="00E92117">
          <w:rPr>
            <w:rStyle w:val="Hyperlink"/>
            <w:noProof/>
          </w:rPr>
          <w:t>Kuvio 3. Onion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9BFDA9" w14:textId="223F6F94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75" w:history="1">
        <w:r w:rsidRPr="00E92117">
          <w:rPr>
            <w:rStyle w:val="Hyperlink"/>
            <w:noProof/>
          </w:rPr>
          <w:t>Kuvio 4. alerts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5F02E7" w14:textId="3332E349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76" w:history="1">
        <w:r w:rsidRPr="00E92117">
          <w:rPr>
            <w:rStyle w:val="Hyperlink"/>
            <w:noProof/>
          </w:rPr>
          <w:t>Kuvio 5.actions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FF2ED5" w14:textId="18CB2030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77" w:history="1">
        <w:r w:rsidRPr="00E92117">
          <w:rPr>
            <w:rStyle w:val="Hyperlink"/>
            <w:noProof/>
          </w:rPr>
          <w:t>Kuvio 6. laajennettu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B49630" w14:textId="3507438A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78" w:history="1">
        <w:r w:rsidRPr="00E92117">
          <w:rPr>
            <w:rStyle w:val="Hyperlink"/>
            <w:noProof/>
          </w:rPr>
          <w:t>Kuvio 7.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F2B675" w14:textId="6D19022D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79" w:history="1">
        <w:r w:rsidRPr="00E92117">
          <w:rPr>
            <w:rStyle w:val="Hyperlink"/>
            <w:noProof/>
          </w:rPr>
          <w:t>Kuvio 8.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4E8CA2" w14:textId="7CE387DD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0" w:history="1">
        <w:r w:rsidRPr="00E92117">
          <w:rPr>
            <w:rStyle w:val="Hyperlink"/>
            <w:noProof/>
          </w:rPr>
          <w:t>Kuvio 9. cyberchef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75EC82" w14:textId="134E8D0F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1" w:history="1">
        <w:r w:rsidRPr="00E92117">
          <w:rPr>
            <w:rStyle w:val="Hyperlink"/>
            <w:noProof/>
          </w:rPr>
          <w:t>Kuvio 10. Kibana_dashboard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FEFFE9" w14:textId="0443F2C3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2" w:history="1">
        <w:r w:rsidRPr="00E92117">
          <w:rPr>
            <w:rStyle w:val="Hyperlink"/>
            <w:noProof/>
          </w:rPr>
          <w:t>Kuvio 11. latimes.com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AC4876" w14:textId="41DAA48F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3" w:history="1">
        <w:r w:rsidRPr="00E92117">
          <w:rPr>
            <w:rStyle w:val="Hyperlink"/>
            <w:noProof/>
          </w:rPr>
          <w:t>Kuvio 12. eventcategories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64C742" w14:textId="05F967D0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4" w:history="1">
        <w:r w:rsidRPr="00E92117">
          <w:rPr>
            <w:rStyle w:val="Hyperlink"/>
            <w:noProof/>
          </w:rPr>
          <w:t>Kuvio 13.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3D1A80" w14:textId="281D717F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5" w:history="1">
        <w:r w:rsidRPr="00E92117">
          <w:rPr>
            <w:rStyle w:val="Hyperlink"/>
            <w:noProof/>
          </w:rPr>
          <w:t>Kuvio 14. hosts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2E6D28" w14:textId="38C0E0A3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6" w:history="1">
        <w:r w:rsidRPr="00E92117">
          <w:rPr>
            <w:rStyle w:val="Hyperlink"/>
            <w:noProof/>
          </w:rPr>
          <w:t>Kuvio 15.zeek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1E4409" w14:textId="113380F5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7" w:history="1">
        <w:r w:rsidRPr="00E92117">
          <w:rPr>
            <w:rStyle w:val="Hyperlink"/>
            <w:noProof/>
          </w:rPr>
          <w:t>Kuvio 16. Lokit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25096D" w14:textId="57FACB26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8" w:history="1">
        <w:r w:rsidRPr="00E92117">
          <w:rPr>
            <w:rStyle w:val="Hyperlink"/>
            <w:noProof/>
          </w:rPr>
          <w:t>Kuvio 17. wazuh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E7739C" w14:textId="640159F4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89" w:history="1">
        <w:r w:rsidRPr="00E92117">
          <w:rPr>
            <w:rStyle w:val="Hyperlink"/>
            <w:noProof/>
          </w:rPr>
          <w:t>Kuvio 18. agents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4B1FC9" w14:textId="405E37A5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0" w:history="1">
        <w:r w:rsidRPr="00E92117">
          <w:rPr>
            <w:rStyle w:val="Hyperlink"/>
            <w:noProof/>
          </w:rPr>
          <w:t>Kuvio 19. agents_view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0F1C04" w14:textId="2B5FF58A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1" w:history="1">
        <w:r w:rsidRPr="00E92117">
          <w:rPr>
            <w:rStyle w:val="Hyperlink"/>
            <w:noProof/>
          </w:rPr>
          <w:t>Kuvio 20. agentin lisäys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B28F8F" w14:textId="1F63A3FF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2" w:history="1">
        <w:r w:rsidRPr="00E92117">
          <w:rPr>
            <w:rStyle w:val="Hyperlink"/>
            <w:noProof/>
          </w:rPr>
          <w:t>Kuvio 21. agentin lisäys2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3A2D14" w14:textId="5F95C7E9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3" w:history="1">
        <w:r w:rsidRPr="00E92117">
          <w:rPr>
            <w:rStyle w:val="Hyperlink"/>
            <w:noProof/>
          </w:rPr>
          <w:t>Kuvio 22. komentojen lisäys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E020B9" w14:textId="2C0A5A3D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4" w:history="1">
        <w:r w:rsidRPr="00E92117">
          <w:rPr>
            <w:rStyle w:val="Hyperlink"/>
            <w:noProof/>
          </w:rPr>
          <w:t>Kuvio 23. agents_active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54257D" w14:textId="10F82837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5" w:history="1">
        <w:r w:rsidRPr="00E92117">
          <w:rPr>
            <w:rStyle w:val="Hyperlink"/>
            <w:noProof/>
          </w:rPr>
          <w:t>Kuvio 24. agents_active2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2EDC70" w14:textId="6DDF4F2C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6" w:history="1">
        <w:r w:rsidRPr="00E92117">
          <w:rPr>
            <w:rStyle w:val="Hyperlink"/>
            <w:noProof/>
          </w:rPr>
          <w:t>Kuvio 25. Linux agentit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CB9F16" w14:textId="6C5902F5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7" w:history="1">
        <w:r w:rsidRPr="00E92117">
          <w:rPr>
            <w:rStyle w:val="Hyperlink"/>
            <w:noProof/>
          </w:rPr>
          <w:t>Kuvio 26. Linux commands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A2E623" w14:textId="2299BC37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8" w:history="1">
        <w:r w:rsidRPr="00E92117">
          <w:rPr>
            <w:rStyle w:val="Hyperlink"/>
            <w:noProof/>
          </w:rPr>
          <w:t>Kuvio 27. Wazuh agents.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6389B4" w14:textId="7D1D165E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599" w:history="1">
        <w:r w:rsidRPr="00E92117">
          <w:rPr>
            <w:rStyle w:val="Hyperlink"/>
            <w:noProof/>
          </w:rPr>
          <w:t>Kuvio 28. Wazuh agents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A6B90C" w14:textId="1A54BAE8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600" w:history="1">
        <w:r w:rsidRPr="00E92117">
          <w:rPr>
            <w:rStyle w:val="Hyperlink"/>
            <w:noProof/>
          </w:rPr>
          <w:t>Kuvio 29. test_script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15E88A" w14:textId="0A796028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601" w:history="1">
        <w:r w:rsidRPr="00E92117">
          <w:rPr>
            <w:rStyle w:val="Hyperlink"/>
            <w:noProof/>
          </w:rPr>
          <w:t>Kuvio 30. alerts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86AE2D" w14:textId="2C114CAB" w:rsidR="00EC5CFD" w:rsidRDefault="00EC5CFD">
      <w:pPr>
        <w:pStyle w:val="TableofFigures"/>
        <w:rPr>
          <w:rFonts w:asciiTheme="minorHAnsi" w:eastAsiaTheme="minorEastAsia" w:hAnsiTheme="minorHAnsi" w:cstheme="minorBidi"/>
          <w:noProof/>
          <w:color w:val="auto"/>
          <w:kern w:val="2"/>
          <w:lang w:eastAsia="fi-FI"/>
          <w14:ligatures w14:val="standardContextual"/>
        </w:rPr>
      </w:pPr>
      <w:hyperlink w:anchor="_Toc183428602" w:history="1">
        <w:r w:rsidRPr="00E92117">
          <w:rPr>
            <w:rStyle w:val="Hyperlink"/>
            <w:noProof/>
          </w:rPr>
          <w:t>Kuvio 31. alerts2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_Toc183428602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60A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44B891" w14:textId="0AA6B30A" w:rsidR="008531E2" w:rsidRDefault="00CA77C5" w:rsidP="00CA77C5">
      <w:pPr>
        <w:pStyle w:val="Sisllysluettelootsikko"/>
      </w:pPr>
      <w:r>
        <w:fldChar w:fldCharType="end"/>
      </w:r>
      <w:r w:rsidR="00D54DFF" w:rsidRPr="0074339C">
        <w:t>Taulukot</w:t>
      </w:r>
      <w:r w:rsidR="005643B0">
        <w:fldChar w:fldCharType="begin"/>
      </w:r>
      <w:r w:rsidR="005643B0">
        <w:instrText xml:space="preserve"> TOC \h \z \t "Taulukko" \c </w:instrText>
      </w:r>
      <w:r w:rsidR="005643B0">
        <w:fldChar w:fldCharType="end"/>
      </w:r>
      <w:r w:rsidR="0074339C">
        <w:rPr>
          <w:rFonts w:eastAsiaTheme="minorHAnsi" w:cstheme="minorHAnsi"/>
          <w:sz w:val="28"/>
          <w:szCs w:val="24"/>
          <w:lang w:val="fi-FI"/>
        </w:rPr>
        <w:fldChar w:fldCharType="begin"/>
      </w:r>
      <w:r w:rsidR="0074339C">
        <w:instrText xml:space="preserve"> TOC \h \z \c "Taulukko" </w:instrText>
      </w:r>
      <w:r w:rsidR="0074339C">
        <w:rPr>
          <w:rFonts w:eastAsiaTheme="minorHAnsi" w:cstheme="minorHAnsi"/>
          <w:sz w:val="28"/>
          <w:szCs w:val="24"/>
          <w:lang w:val="fi-FI"/>
        </w:rPr>
        <w:fldChar w:fldCharType="separate"/>
      </w:r>
    </w:p>
    <w:p w14:paraId="0A69A131" w14:textId="59DEF70B" w:rsidR="008531E2" w:rsidRDefault="008531E2" w:rsidP="00B75F2C">
      <w:pPr>
        <w:pStyle w:val="TableofFigures"/>
        <w:rPr>
          <w:rFonts w:asciiTheme="minorHAnsi" w:eastAsiaTheme="minorEastAsia" w:hAnsiTheme="minorHAnsi" w:cstheme="minorBidi"/>
          <w:noProof/>
          <w:sz w:val="22"/>
          <w:lang w:eastAsia="fi-FI"/>
        </w:rPr>
      </w:pPr>
      <w:hyperlink r:id="rId13" w:anchor="_Toc432081817" w:history="1">
        <w:r w:rsidRPr="00E61AEE">
          <w:rPr>
            <w:rStyle w:val="Hyperlink"/>
            <w:noProof/>
          </w:rPr>
          <w:t xml:space="preserve">Taulukko 1. </w:t>
        </w:r>
        <w:r w:rsidR="009D55B7" w:rsidRPr="00B75F2C">
          <w:rPr>
            <w:rStyle w:val="Hyperlink"/>
            <w:color w:val="000000" w:themeColor="text1"/>
            <w:u w:val="none"/>
          </w:rPr>
          <w:t>Taulukon</w:t>
        </w:r>
        <w:r w:rsidR="009D55B7">
          <w:rPr>
            <w:rStyle w:val="Hyperlink"/>
            <w:noProof/>
          </w:rPr>
          <w:t xml:space="preserve"> </w:t>
        </w:r>
        <w:r w:rsidR="004666C1">
          <w:rPr>
            <w:rStyle w:val="Hyperlink"/>
            <w:noProof/>
          </w:rPr>
          <w:t>otsikko, ei lähdetietoja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_Toc432081817 \h </w:instrText>
        </w:r>
        <w:r>
          <w:rPr>
            <w:noProof/>
            <w:webHidden/>
          </w:rPr>
          <w:fldChar w:fldCharType="separate"/>
        </w:r>
        <w:r w:rsidR="000460AD">
          <w:rPr>
            <w:b/>
            <w:bCs/>
            <w:noProof/>
            <w:webHidden/>
          </w:rPr>
          <w:t>Virhe. Kirjanmerkkiä ei ole määritetty.</w:t>
        </w:r>
        <w:r>
          <w:rPr>
            <w:noProof/>
            <w:webHidden/>
          </w:rPr>
          <w:fldChar w:fldCharType="end"/>
        </w:r>
      </w:hyperlink>
    </w:p>
    <w:p w14:paraId="11599ADD" w14:textId="251DBE04" w:rsidR="008C22D4" w:rsidRPr="008C22D4" w:rsidRDefault="008531E2" w:rsidP="00CA77C5">
      <w:pPr>
        <w:pStyle w:val="TableofFigures"/>
        <w:rPr>
          <w:noProof/>
        </w:rPr>
      </w:pPr>
      <w:hyperlink r:id="rId14" w:anchor="_Toc432081818" w:history="1">
        <w:r w:rsidRPr="00E61AEE">
          <w:rPr>
            <w:rStyle w:val="Hyperlink"/>
            <w:noProof/>
          </w:rPr>
          <w:t xml:space="preserve">Taulukko 2. </w:t>
        </w:r>
        <w:r w:rsidR="009D55B7">
          <w:rPr>
            <w:rStyle w:val="Hyperlink"/>
            <w:noProof/>
          </w:rPr>
          <w:t xml:space="preserve">Taulukon </w:t>
        </w:r>
        <w:r w:rsidR="004666C1">
          <w:rPr>
            <w:rStyle w:val="Hyperlink"/>
            <w:noProof/>
          </w:rPr>
          <w:t>otsikko, ei lähdetietoja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_Toc432081818 \h </w:instrText>
        </w:r>
        <w:r>
          <w:rPr>
            <w:noProof/>
            <w:webHidden/>
          </w:rPr>
          <w:fldChar w:fldCharType="separate"/>
        </w:r>
        <w:r w:rsidR="000460AD">
          <w:rPr>
            <w:b/>
            <w:bCs/>
            <w:noProof/>
            <w:webHidden/>
          </w:rPr>
          <w:t>Virhe. Kirjanmerkkiä ei ole määritetty.</w:t>
        </w:r>
        <w:r>
          <w:rPr>
            <w:noProof/>
            <w:webHidden/>
          </w:rPr>
          <w:fldChar w:fldCharType="end"/>
        </w:r>
      </w:hyperlink>
    </w:p>
    <w:p w14:paraId="3596BD65" w14:textId="77777777" w:rsidR="00D27C61" w:rsidRDefault="00D27C6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72EC8C80" w14:textId="77777777" w:rsidR="003E0724" w:rsidRPr="00C01873" w:rsidRDefault="0074339C" w:rsidP="00E868F1">
      <w:pPr>
        <w:pStyle w:val="Heading1"/>
        <w:rPr>
          <w:lang w:val="fi-FI"/>
        </w:rPr>
      </w:pPr>
      <w:r>
        <w:fldChar w:fldCharType="end"/>
      </w:r>
      <w:bookmarkStart w:id="0" w:name="_Toc428542252"/>
      <w:bookmarkStart w:id="1" w:name="_Toc428799791"/>
      <w:bookmarkStart w:id="2" w:name="_Toc430675189"/>
      <w:bookmarkStart w:id="3" w:name="_Toc430767989"/>
      <w:bookmarkStart w:id="4" w:name="_Toc527546201"/>
      <w:bookmarkStart w:id="5" w:name="_Toc17205362"/>
      <w:bookmarkStart w:id="6" w:name="_Toc52971244"/>
      <w:bookmarkStart w:id="7" w:name="_Toc52971603"/>
      <w:bookmarkStart w:id="8" w:name="_Toc58338869"/>
      <w:bookmarkStart w:id="9" w:name="_Toc63413616"/>
      <w:bookmarkStart w:id="10" w:name="_Toc183428560"/>
      <w:r w:rsidR="0071788B" w:rsidRPr="00CD2D68">
        <w:t>Johdanto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77D70F45" w14:textId="1B154F78" w:rsidR="00A67A4F" w:rsidRDefault="00AB603A" w:rsidP="004B30A1">
      <w:bookmarkStart w:id="11" w:name="_Toc428542253"/>
      <w:bookmarkStart w:id="12" w:name="_Toc428799792"/>
      <w:bookmarkStart w:id="13" w:name="_Toc430675190"/>
      <w:bookmarkStart w:id="14" w:name="_Toc430767990"/>
      <w:bookmarkStart w:id="15" w:name="_Toc527546202"/>
      <w:bookmarkStart w:id="16" w:name="_Toc17205363"/>
      <w:r>
        <w:t xml:space="preserve">Tämä harjoitustyö keskittyy SecurityOnion ja Wazuh Järjestelmien </w:t>
      </w:r>
      <w:r w:rsidR="000D50E4">
        <w:t>konfiguroimiseen käyttökuntoon ja ominaisuuksien testaamiseen. Teht</w:t>
      </w:r>
      <w:r w:rsidR="00691057">
        <w:t xml:space="preserve">ävä toteutetaan Kuvion 1 mukaiseen VLE ympäristöön. </w:t>
      </w:r>
    </w:p>
    <w:p w14:paraId="5797489D" w14:textId="04A4E416" w:rsidR="00691057" w:rsidRDefault="00691057" w:rsidP="00691057">
      <w:pPr>
        <w:keepNext/>
      </w:pPr>
      <w:r w:rsidRPr="00691057">
        <w:rPr>
          <w:noProof/>
        </w:rPr>
        <w:drawing>
          <wp:inline distT="0" distB="0" distL="0" distR="0" wp14:anchorId="0028B4B8" wp14:editId="08BC5657">
            <wp:extent cx="4829849" cy="2972215"/>
            <wp:effectExtent l="0" t="0" r="8890" b="0"/>
            <wp:docPr id="2093510591" name="Kuva 1" descr="Kuva, joka sisältää kohteen teksti, diagrammi, kuvakaappaus, Suunnitelm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10591" name="Kuva 1" descr="Kuva, joka sisältää kohteen teksti, diagrammi, kuvakaappaus, Suunnitelma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B599" w14:textId="278CAE3E" w:rsidR="00691057" w:rsidRDefault="00691057" w:rsidP="00691057">
      <w:pPr>
        <w:pStyle w:val="Caption"/>
      </w:pPr>
      <w:bookmarkStart w:id="17" w:name="_Toc18342857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</w:t>
      </w:r>
      <w:r>
        <w:fldChar w:fldCharType="end"/>
      </w:r>
      <w:r>
        <w:t>. VLE</w:t>
      </w:r>
      <w:bookmarkEnd w:id="17"/>
    </w:p>
    <w:p w14:paraId="4C3D63A8" w14:textId="77777777" w:rsidR="00691057" w:rsidRPr="00691057" w:rsidRDefault="00691057" w:rsidP="00691057"/>
    <w:p w14:paraId="1071C52D" w14:textId="32966707" w:rsidR="002F20AC" w:rsidRDefault="00D3146A" w:rsidP="00123E0F">
      <w:pPr>
        <w:pStyle w:val="Heading1"/>
      </w:pPr>
      <w:bookmarkStart w:id="18" w:name="_Toc183428561"/>
      <w:bookmarkEnd w:id="11"/>
      <w:bookmarkEnd w:id="12"/>
      <w:bookmarkEnd w:id="13"/>
      <w:bookmarkEnd w:id="14"/>
      <w:bookmarkEnd w:id="15"/>
      <w:bookmarkEnd w:id="16"/>
      <w:r>
        <w:t>Teoriaa</w:t>
      </w:r>
      <w:bookmarkEnd w:id="18"/>
    </w:p>
    <w:p w14:paraId="19235D26" w14:textId="77777777" w:rsidR="00D3146A" w:rsidRPr="00D3146A" w:rsidRDefault="00D3146A" w:rsidP="00D3146A">
      <w:pPr>
        <w:rPr>
          <w:lang w:val="en-US"/>
        </w:rPr>
      </w:pPr>
    </w:p>
    <w:p w14:paraId="77A6139B" w14:textId="4521FCCC" w:rsidR="00A67A4F" w:rsidRDefault="00D3146A" w:rsidP="00A67A4F">
      <w:pPr>
        <w:pStyle w:val="Heading2"/>
        <w:rPr>
          <w:rFonts w:cs="Calibri"/>
          <w:color w:val="000000"/>
        </w:rPr>
      </w:pPr>
      <w:bookmarkStart w:id="19" w:name="_Toc183428562"/>
      <w:r>
        <w:rPr>
          <w:rFonts w:cs="Calibri"/>
          <w:color w:val="000000"/>
        </w:rPr>
        <w:t>Wazuh</w:t>
      </w:r>
      <w:bookmarkEnd w:id="19"/>
    </w:p>
    <w:p w14:paraId="394B0D5B" w14:textId="4D9B7B02" w:rsidR="00A1155B" w:rsidRDefault="009D6F8D" w:rsidP="00A1155B">
      <w:r>
        <w:t xml:space="preserve">Wazuh on ilmainen, avoimen lähdekoodin tietoturva-alusta, joka tarjoaa yhdistetyt XDR (Extended Detection and Response) ja SIEM (Security Information and Event Management) -ominaisuudet. Se on suunniteltu suojaamaan erilaisia ympäristöjä, mukaan lukien julkiset ja yksityiset </w:t>
      </w:r>
      <w:r w:rsidR="00B7138A">
        <w:t xml:space="preserve">pilvipalvelut sekä paikallisesti hallinnoidut datakeskukset. Wazuh keskittyy erityisesti päätelaitteiden ja pilvipalveluiden työympäristöjen suojaamiseen uhkia vastaan. </w:t>
      </w:r>
      <w:r w:rsidR="00610FFD">
        <w:t xml:space="preserve">Wazuhin keskeisiä ominaisuuksia on </w:t>
      </w:r>
      <w:r w:rsidR="00AC0886">
        <w:t xml:space="preserve">esimerkiksi </w:t>
      </w:r>
    </w:p>
    <w:p w14:paraId="7A415AC0" w14:textId="188A9243" w:rsidR="00AC0886" w:rsidRDefault="00AC0886" w:rsidP="00AC0886">
      <w:pPr>
        <w:pStyle w:val="ListParagraph"/>
        <w:numPr>
          <w:ilvl w:val="0"/>
          <w:numId w:val="40"/>
        </w:numPr>
      </w:pPr>
      <w:r>
        <w:t>Uhkien metsäöstys ja tapahtumiin reagointi</w:t>
      </w:r>
    </w:p>
    <w:p w14:paraId="54E7F984" w14:textId="165C09B2" w:rsidR="00AC0886" w:rsidRDefault="00AC0886" w:rsidP="00AC0886">
      <w:pPr>
        <w:pStyle w:val="ListParagraph"/>
        <w:numPr>
          <w:ilvl w:val="0"/>
          <w:numId w:val="40"/>
        </w:numPr>
      </w:pPr>
      <w:r>
        <w:t>Tiedostojewn eheyden valvonta</w:t>
      </w:r>
    </w:p>
    <w:p w14:paraId="091DA107" w14:textId="40DA0FCE" w:rsidR="00AC0886" w:rsidRDefault="00AC0886" w:rsidP="00AC0886">
      <w:pPr>
        <w:pStyle w:val="ListParagraph"/>
        <w:numPr>
          <w:ilvl w:val="0"/>
          <w:numId w:val="40"/>
        </w:numPr>
      </w:pPr>
      <w:r>
        <w:t>Kattavat kojelaudat tietojen analysointia varten</w:t>
      </w:r>
    </w:p>
    <w:p w14:paraId="12A3E660" w14:textId="77777777" w:rsidR="00AC0886" w:rsidRDefault="00AC0886" w:rsidP="00AC0886"/>
    <w:p w14:paraId="435ED7BA" w14:textId="52346429" w:rsidR="00DA15C9" w:rsidRDefault="00DA15C9" w:rsidP="00AC0886">
      <w:r>
        <w:t>(Brandstaetter. 2024</w:t>
      </w:r>
      <w:r w:rsidR="00C95F28">
        <w:t>.</w:t>
      </w:r>
      <w:r>
        <w:t>)</w:t>
      </w:r>
    </w:p>
    <w:p w14:paraId="0F4C3334" w14:textId="62D5297B" w:rsidR="00A1155B" w:rsidRDefault="00D3146A" w:rsidP="00A1155B">
      <w:pPr>
        <w:pStyle w:val="Heading2"/>
        <w:rPr>
          <w:rFonts w:cs="Calibri"/>
          <w:color w:val="000000"/>
        </w:rPr>
      </w:pPr>
      <w:bookmarkStart w:id="20" w:name="_Toc183428563"/>
      <w:r>
        <w:rPr>
          <w:rFonts w:cs="Calibri"/>
          <w:color w:val="000000"/>
        </w:rPr>
        <w:t>Security</w:t>
      </w:r>
      <w:r w:rsidR="00C21405">
        <w:rPr>
          <w:rFonts w:cs="Calibri"/>
          <w:color w:val="000000"/>
        </w:rPr>
        <w:t xml:space="preserve"> </w:t>
      </w:r>
      <w:r>
        <w:rPr>
          <w:rFonts w:cs="Calibri"/>
          <w:color w:val="000000"/>
        </w:rPr>
        <w:t>Onion</w:t>
      </w:r>
      <w:bookmarkEnd w:id="20"/>
    </w:p>
    <w:p w14:paraId="6CF8B8C8" w14:textId="64BBFC03" w:rsidR="00744157" w:rsidRDefault="00C21405" w:rsidP="001F6724">
      <w:bookmarkStart w:id="21" w:name="_Toc428542261"/>
      <w:bookmarkStart w:id="22" w:name="_Toc428799800"/>
      <w:bookmarkStart w:id="23" w:name="_Toc430675200"/>
      <w:bookmarkStart w:id="24" w:name="_Toc430768000"/>
      <w:bookmarkStart w:id="25" w:name="_Toc527546213"/>
      <w:bookmarkStart w:id="26" w:name="_Toc17205374"/>
      <w:r>
        <w:t>Security Onion on avoimenlähdekoodin SIEM järjestelmä</w:t>
      </w:r>
      <w:r w:rsidR="36BD2ECC">
        <w:t>, joka on erityisesti suunniteltu tietoturvatapahtumien havaitsemiseen, kirjaamiseen ja analysointiin. Se yhdistää useita tehokkaita työkaluja yhteen kokonaisuuteen</w:t>
      </w:r>
      <w:r w:rsidR="36A8B872">
        <w:t xml:space="preserve">, jotta organisaatiot pystyvät hallitsemaan ja analysoimaan tietoturvaa tehokkaasti. </w:t>
      </w:r>
      <w:r w:rsidR="00744157">
        <w:t>(Sadhik. 2023.)</w:t>
      </w:r>
    </w:p>
    <w:p w14:paraId="385C3CDD" w14:textId="20257B3C" w:rsidR="002E170A" w:rsidRPr="002E170A" w:rsidRDefault="00346491" w:rsidP="002E170A">
      <w:pPr>
        <w:pStyle w:val="Heading1"/>
      </w:pPr>
      <w:bookmarkStart w:id="27" w:name="_Toc183428564"/>
      <w:r>
        <w:t>Toteutus</w:t>
      </w:r>
      <w:bookmarkEnd w:id="27"/>
    </w:p>
    <w:p w14:paraId="12602801" w14:textId="6773CF81" w:rsidR="00346491" w:rsidRDefault="00346491" w:rsidP="00346491">
      <w:r w:rsidRPr="00346491">
        <w:t xml:space="preserve">Aloitetaan konfiguroiminen </w:t>
      </w:r>
      <w:r w:rsidR="005B2774">
        <w:t>käynnistämällä onion palvelin, j</w:t>
      </w:r>
      <w:r w:rsidR="00022B78">
        <w:t>atkossa haluamme päästä SecurityOnion</w:t>
      </w:r>
      <w:r w:rsidR="00B10399">
        <w:t>i</w:t>
      </w:r>
      <w:r w:rsidR="00022B78">
        <w:t>in käsiksi omalta koneeltamme Käyttämällä GlobalProtectia joka on konfiguroitu aiemmiss</w:t>
      </w:r>
      <w:r w:rsidR="00B10399">
        <w:t xml:space="preserve">a töissä. </w:t>
      </w:r>
      <w:r w:rsidR="00704427">
        <w:t>O</w:t>
      </w:r>
      <w:r w:rsidR="00050316">
        <w:t xml:space="preserve">nionin verkkokäyttöliittymään pääsee käsiksi </w:t>
      </w:r>
      <w:hyperlink r:id="rId16" w:history="1">
        <w:r w:rsidR="00050316" w:rsidRPr="00AC7A8F">
          <w:rPr>
            <w:rStyle w:val="Hyperlink"/>
          </w:rPr>
          <w:t>http://10.2.0.10</w:t>
        </w:r>
      </w:hyperlink>
      <w:r w:rsidR="00050316">
        <w:t xml:space="preserve"> osoitteesta. </w:t>
      </w:r>
    </w:p>
    <w:p w14:paraId="7B0EA0CE" w14:textId="5575AF2D" w:rsidR="00050316" w:rsidRDefault="00050316" w:rsidP="00346491">
      <w:r>
        <w:t>aloitetaan ajamalla komennot</w:t>
      </w:r>
      <w:r w:rsidR="009B29E7">
        <w:t>. (Kuvio 2)</w:t>
      </w:r>
    </w:p>
    <w:p w14:paraId="06CF905E" w14:textId="77777777" w:rsidR="0071564E" w:rsidRDefault="0071564E" w:rsidP="0071564E">
      <w:pPr>
        <w:keepNext/>
      </w:pPr>
      <w:r w:rsidRPr="0071564E">
        <w:rPr>
          <w:noProof/>
        </w:rPr>
        <w:drawing>
          <wp:inline distT="0" distB="0" distL="0" distR="0" wp14:anchorId="43E67BA1" wp14:editId="4C3EFF8E">
            <wp:extent cx="5185123" cy="1656463"/>
            <wp:effectExtent l="0" t="0" r="0" b="1270"/>
            <wp:docPr id="63052676" name="Kuva 1" descr="Kuva, joka sisältää kohteen teksti, kuvakaappaus, Fontti, must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2676" name="Kuva 1" descr="Kuva, joka sisältää kohteen teksti, kuvakaappaus, Fontti, musta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928" cy="16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867F" w14:textId="514D5E4D" w:rsidR="009B29E7" w:rsidRDefault="0071564E" w:rsidP="0071564E">
      <w:pPr>
        <w:pStyle w:val="Caption"/>
      </w:pPr>
      <w:bookmarkStart w:id="28" w:name="_Toc18342857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</w:t>
      </w:r>
      <w:r>
        <w:fldChar w:fldCharType="end"/>
      </w:r>
      <w:r>
        <w:t>. Commands1</w:t>
      </w:r>
      <w:bookmarkEnd w:id="28"/>
    </w:p>
    <w:p w14:paraId="1EDDD0A8" w14:textId="0BAEC02A" w:rsidR="0071564E" w:rsidRPr="0071564E" w:rsidRDefault="00AA635E" w:rsidP="0071564E">
      <w:r>
        <w:t>Nyt pääsemme omalla laitteellamme onioniin. (Kuvio 3)</w:t>
      </w:r>
    </w:p>
    <w:p w14:paraId="1929C594" w14:textId="77777777" w:rsidR="00AF24C6" w:rsidRDefault="00AF24C6" w:rsidP="00AF24C6">
      <w:pPr>
        <w:keepNext/>
      </w:pPr>
      <w:r w:rsidRPr="00AF24C6">
        <w:rPr>
          <w:noProof/>
        </w:rPr>
        <w:drawing>
          <wp:inline distT="0" distB="0" distL="0" distR="0" wp14:anchorId="341AB28F" wp14:editId="46509C1B">
            <wp:extent cx="6120130" cy="2319655"/>
            <wp:effectExtent l="0" t="0" r="0" b="4445"/>
            <wp:docPr id="1968160806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60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C6CE" w14:textId="359A2CAF" w:rsidR="009B29E7" w:rsidRPr="009B29E7" w:rsidRDefault="00AF24C6" w:rsidP="00AF24C6">
      <w:pPr>
        <w:pStyle w:val="Caption"/>
      </w:pPr>
      <w:bookmarkStart w:id="29" w:name="_Toc18342857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3</w:t>
      </w:r>
      <w:r>
        <w:fldChar w:fldCharType="end"/>
      </w:r>
      <w:r>
        <w:t>. Onion UI</w:t>
      </w:r>
      <w:bookmarkEnd w:id="29"/>
    </w:p>
    <w:p w14:paraId="70C71B3B" w14:textId="77777777" w:rsidR="009B29E7" w:rsidRDefault="009B29E7" w:rsidP="00346491"/>
    <w:p w14:paraId="0192A288" w14:textId="77777777" w:rsidR="00B10399" w:rsidRPr="00346491" w:rsidRDefault="00B10399" w:rsidP="00346491"/>
    <w:p w14:paraId="6C679C4C" w14:textId="2FD6913B" w:rsidR="00346491" w:rsidRDefault="006D5799">
      <w:pPr>
        <w:spacing w:after="160" w:line="259" w:lineRule="auto"/>
      </w:pPr>
      <w:r>
        <w:t>Seuraavaksi alamme tutkimaan SecurityOnionista löytyviä ominaisuuksia.</w:t>
      </w:r>
      <w:r w:rsidR="00670AEA">
        <w:t xml:space="preserve"> siirrytään ensin tutkimaan alert näkymää.</w:t>
      </w:r>
      <w:r w:rsidR="00704427">
        <w:t xml:space="preserve"> (Kuvio 4)</w:t>
      </w:r>
    </w:p>
    <w:p w14:paraId="735F11B6" w14:textId="77777777" w:rsidR="00982E61" w:rsidRDefault="00AF5134" w:rsidP="00982E61">
      <w:pPr>
        <w:keepNext/>
        <w:spacing w:after="160" w:line="259" w:lineRule="auto"/>
      </w:pPr>
      <w:r w:rsidRPr="00AF5134">
        <w:rPr>
          <w:noProof/>
        </w:rPr>
        <w:drawing>
          <wp:inline distT="0" distB="0" distL="0" distR="0" wp14:anchorId="6F51A746" wp14:editId="1D4A41F4">
            <wp:extent cx="6120130" cy="2560320"/>
            <wp:effectExtent l="0" t="0" r="0" b="0"/>
            <wp:docPr id="1338474168" name="Kuva 1" descr="Kuva, joka sisältää kohteen kuvakaappaus, teksti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4168" name="Kuva 1" descr="Kuva, joka sisältää kohteen kuvakaappaus, teksti, ohjelmisto, Multimediaohjelmi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D767" w14:textId="128EE858" w:rsidR="00670AEA" w:rsidRDefault="00982E61" w:rsidP="00982E61">
      <w:pPr>
        <w:pStyle w:val="Caption"/>
      </w:pPr>
      <w:bookmarkStart w:id="30" w:name="_Toc18342857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4</w:t>
      </w:r>
      <w:r>
        <w:fldChar w:fldCharType="end"/>
      </w:r>
      <w:r>
        <w:t>. alerts</w:t>
      </w:r>
      <w:bookmarkEnd w:id="30"/>
    </w:p>
    <w:p w14:paraId="7F7302E8" w14:textId="40FD363E" w:rsidR="00982E61" w:rsidRDefault="00135ADD">
      <w:pPr>
        <w:spacing w:after="160" w:line="259" w:lineRule="auto"/>
      </w:pPr>
      <w:r>
        <w:t xml:space="preserve">Kun jotain hälytystä painaa, aukeaa </w:t>
      </w:r>
      <w:r w:rsidR="00DE11C0">
        <w:t>valikko,</w:t>
      </w:r>
      <w:r>
        <w:t xml:space="preserve"> josta voimme viedä hälytyksen esimerkiksi </w:t>
      </w:r>
      <w:r w:rsidR="002E4EE1">
        <w:t xml:space="preserve">tarkasteltavaksi. </w:t>
      </w:r>
      <w:r w:rsidR="005E4AFD">
        <w:t>Esimerkiksi actions välilehden alta virustotaliin.</w:t>
      </w:r>
      <w:r w:rsidR="003506DC">
        <w:t xml:space="preserve"> (Kuvio 5)</w:t>
      </w:r>
    </w:p>
    <w:p w14:paraId="3DC15DCD" w14:textId="77777777" w:rsidR="008F6427" w:rsidRDefault="005E4AFD" w:rsidP="008F6427">
      <w:pPr>
        <w:keepNext/>
        <w:spacing w:after="160" w:line="259" w:lineRule="auto"/>
      </w:pPr>
      <w:r w:rsidRPr="005E4AFD">
        <w:rPr>
          <w:noProof/>
        </w:rPr>
        <w:drawing>
          <wp:inline distT="0" distB="0" distL="0" distR="0" wp14:anchorId="379230D1" wp14:editId="0884B4ED">
            <wp:extent cx="4756994" cy="3739753"/>
            <wp:effectExtent l="0" t="0" r="5715" b="0"/>
            <wp:docPr id="234935915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5915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0254" cy="374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2CA" w14:textId="45D620E7" w:rsidR="005E4AFD" w:rsidRDefault="008F6427" w:rsidP="008F6427">
      <w:pPr>
        <w:pStyle w:val="Caption"/>
      </w:pPr>
      <w:bookmarkStart w:id="31" w:name="_Toc18342857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5</w:t>
      </w:r>
      <w:r>
        <w:fldChar w:fldCharType="end"/>
      </w:r>
      <w:r>
        <w:t>.actions</w:t>
      </w:r>
      <w:bookmarkEnd w:id="31"/>
    </w:p>
    <w:p w14:paraId="0427C39D" w14:textId="77777777" w:rsidR="000E2727" w:rsidRDefault="000E2727">
      <w:pPr>
        <w:spacing w:after="160" w:line="259" w:lineRule="auto"/>
      </w:pPr>
    </w:p>
    <w:p w14:paraId="75818453" w14:textId="0C4264AA" w:rsidR="000E2727" w:rsidRDefault="000E2727">
      <w:pPr>
        <w:spacing w:after="160" w:line="259" w:lineRule="auto"/>
      </w:pPr>
      <w:r>
        <w:t xml:space="preserve">Alertin saa </w:t>
      </w:r>
      <w:r w:rsidR="00DE11C0">
        <w:t>laajennettua,</w:t>
      </w:r>
      <w:r>
        <w:t xml:space="preserve"> kun painaa alaspäin nuolta </w:t>
      </w:r>
      <w:r w:rsidR="008F6427">
        <w:t>hälytyksen vasemmasta laidasta. (Kuvio 6)</w:t>
      </w:r>
    </w:p>
    <w:p w14:paraId="3A644CA2" w14:textId="77777777" w:rsidR="008F6427" w:rsidRDefault="008F6427" w:rsidP="008F6427">
      <w:pPr>
        <w:keepNext/>
        <w:spacing w:after="160" w:line="259" w:lineRule="auto"/>
      </w:pPr>
      <w:r w:rsidRPr="008F6427">
        <w:rPr>
          <w:noProof/>
        </w:rPr>
        <w:drawing>
          <wp:inline distT="0" distB="0" distL="0" distR="0" wp14:anchorId="1F43BB29" wp14:editId="6E88631A">
            <wp:extent cx="6120130" cy="2273935"/>
            <wp:effectExtent l="0" t="0" r="0" b="0"/>
            <wp:docPr id="1241194699" name="Kuva 1" descr="Kuva, joka sisältää kohteen kuvakaappaus, teksti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94699" name="Kuva 1" descr="Kuva, joka sisältää kohteen kuvakaappaus, teksti, ohjelmisto, Multimediaohjelmisto&#10;&#10;Kuvaus luotu automaattisest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9310" w14:textId="7911BB1B" w:rsidR="008F6427" w:rsidRPr="00346491" w:rsidRDefault="008F6427" w:rsidP="008F6427">
      <w:pPr>
        <w:pStyle w:val="Caption"/>
      </w:pPr>
      <w:bookmarkStart w:id="32" w:name="_Toc18342857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6</w:t>
      </w:r>
      <w:r>
        <w:fldChar w:fldCharType="end"/>
      </w:r>
      <w:r>
        <w:t>. laajennettu</w:t>
      </w:r>
      <w:bookmarkEnd w:id="32"/>
    </w:p>
    <w:p w14:paraId="23AE1159" w14:textId="1EF55631" w:rsidR="007B70F5" w:rsidRDefault="00631614" w:rsidP="00346491">
      <w:r>
        <w:t>Dashboards välilehdellä</w:t>
      </w:r>
      <w:r w:rsidR="007B70F5">
        <w:t xml:space="preserve"> saamme näkymään visuaalisia kuvauksia havaitusta liikenteestä ja pystymme </w:t>
      </w:r>
      <w:r w:rsidR="00DE11C0">
        <w:t xml:space="preserve">analysoimaan esimerkiksi </w:t>
      </w:r>
      <w:r w:rsidR="00355B99">
        <w:t>lähteitä,</w:t>
      </w:r>
      <w:r w:rsidR="00DE11C0">
        <w:t xml:space="preserve"> joista </w:t>
      </w:r>
      <w:r w:rsidR="003737F3">
        <w:t>dataa on tullut.</w:t>
      </w:r>
      <w:r w:rsidR="004525FC">
        <w:t xml:space="preserve"> (Kuvio 7</w:t>
      </w:r>
      <w:r w:rsidR="00470D28">
        <w:t>)</w:t>
      </w:r>
    </w:p>
    <w:p w14:paraId="6957CFD1" w14:textId="34A0E58D" w:rsidR="007B70F5" w:rsidRDefault="007B70F5">
      <w:pPr>
        <w:spacing w:after="160" w:line="259" w:lineRule="auto"/>
      </w:pPr>
    </w:p>
    <w:p w14:paraId="1028CCD3" w14:textId="77777777" w:rsidR="00EF3B60" w:rsidRDefault="007B70F5" w:rsidP="00EF3B60">
      <w:pPr>
        <w:keepNext/>
      </w:pPr>
      <w:r w:rsidRPr="007B70F5">
        <w:rPr>
          <w:noProof/>
        </w:rPr>
        <w:drawing>
          <wp:inline distT="0" distB="0" distL="0" distR="0" wp14:anchorId="2D4C6E5F" wp14:editId="25652749">
            <wp:extent cx="6120130" cy="2997835"/>
            <wp:effectExtent l="0" t="0" r="0" b="0"/>
            <wp:docPr id="797957307" name="Kuva 1" descr="Kuva, joka sisältää kohteen kuvakaappaus, Multimediaohjelmisto, ohjelmisto, Grafiikk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57307" name="Kuva 1" descr="Kuva, joka sisältää kohteen kuvakaappaus, Multimediaohjelmisto, ohjelmisto, Grafiikkaohjelmisto&#10;&#10;Kuvaus luotu automaattisesti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77F3" w14:textId="5CA2DDCB" w:rsidR="00346491" w:rsidRDefault="00EF3B60" w:rsidP="00EF3B60">
      <w:pPr>
        <w:pStyle w:val="Caption"/>
      </w:pPr>
      <w:bookmarkStart w:id="33" w:name="_Toc18342857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7</w:t>
      </w:r>
      <w:r>
        <w:fldChar w:fldCharType="end"/>
      </w:r>
      <w:r>
        <w:t>. Dashboard</w:t>
      </w:r>
      <w:bookmarkEnd w:id="33"/>
    </w:p>
    <w:p w14:paraId="3842E20E" w14:textId="4E6B80DB" w:rsidR="00FB6BCA" w:rsidRDefault="00C52739" w:rsidP="00346491">
      <w:r>
        <w:t>Tools osiosta löytyy security onioniin</w:t>
      </w:r>
      <w:r w:rsidR="00EE242E">
        <w:t xml:space="preserve"> liitettyjä </w:t>
      </w:r>
      <w:r w:rsidR="00E23878">
        <w:t>ja yleisesti käytettyjä työkaluja</w:t>
      </w:r>
      <w:r w:rsidR="00EE242E">
        <w:t xml:space="preserve"> (Kuvio 8)</w:t>
      </w:r>
    </w:p>
    <w:p w14:paraId="7D74E8FE" w14:textId="77777777" w:rsidR="00B04F07" w:rsidRDefault="003F7A96" w:rsidP="00B04F07">
      <w:pPr>
        <w:keepNext/>
      </w:pPr>
      <w:r w:rsidRPr="003F7A96">
        <w:rPr>
          <w:noProof/>
        </w:rPr>
        <w:drawing>
          <wp:inline distT="0" distB="0" distL="0" distR="0" wp14:anchorId="2F726B1A" wp14:editId="7718E8DE">
            <wp:extent cx="1829055" cy="2857899"/>
            <wp:effectExtent l="0" t="0" r="0" b="0"/>
            <wp:docPr id="271305546" name="Kuva 1" descr="Kuva, joka sisältää kohteen teksti, kuvakaappaus, Fontti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05546" name="Kuva 1" descr="Kuva, joka sisältää kohteen teksti, kuvakaappaus, Fontti, numero&#10;&#10;Kuvaus luotu automaattisesti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69E" w14:textId="2FCA5137" w:rsidR="00EE242E" w:rsidRDefault="00B04F07" w:rsidP="00B04F07">
      <w:pPr>
        <w:pStyle w:val="Caption"/>
      </w:pPr>
      <w:bookmarkStart w:id="34" w:name="_Toc18342857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8</w:t>
      </w:r>
      <w:r>
        <w:fldChar w:fldCharType="end"/>
      </w:r>
      <w:r>
        <w:t>. Tools</w:t>
      </w:r>
      <w:bookmarkEnd w:id="34"/>
    </w:p>
    <w:p w14:paraId="7EC6EA59" w14:textId="6725406E" w:rsidR="00B04F07" w:rsidRDefault="00E23878" w:rsidP="00B04F07">
      <w:r>
        <w:t xml:space="preserve">Otetaan esimerkiksi CyberChef jonka avulla voidaan </w:t>
      </w:r>
      <w:r w:rsidR="00702160">
        <w:t xml:space="preserve">käsitellä </w:t>
      </w:r>
      <w:r w:rsidR="00D23792">
        <w:t xml:space="preserve">vaikka </w:t>
      </w:r>
      <w:r w:rsidR="00472562">
        <w:t>salauksia</w:t>
      </w:r>
      <w:r w:rsidR="00F96590">
        <w:t xml:space="preserve">. Kuviossa 9 on </w:t>
      </w:r>
      <w:r w:rsidR="00E03DC3">
        <w:t xml:space="preserve">käännetty base64 salauksesta </w:t>
      </w:r>
      <w:r w:rsidR="00624A62">
        <w:t xml:space="preserve">merkkijono. </w:t>
      </w:r>
    </w:p>
    <w:p w14:paraId="3A479DFA" w14:textId="77777777" w:rsidR="00973103" w:rsidRDefault="00973103" w:rsidP="00973103">
      <w:pPr>
        <w:keepNext/>
      </w:pPr>
      <w:r w:rsidRPr="00973103">
        <w:rPr>
          <w:noProof/>
        </w:rPr>
        <w:drawing>
          <wp:inline distT="0" distB="0" distL="0" distR="0" wp14:anchorId="586B2587" wp14:editId="7E1F9F82">
            <wp:extent cx="5544541" cy="2358645"/>
            <wp:effectExtent l="0" t="0" r="0" b="3810"/>
            <wp:docPr id="1777567677" name="Kuva 1" descr="Kuva, joka sisältää kohteen teksti, Fontti, ohjelmisto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67677" name="Kuva 1" descr="Kuva, joka sisältää kohteen teksti, Fontti, ohjelmisto, viiva&#10;&#10;Kuvaus luotu automaattisesti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8335" cy="23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D6EE" w14:textId="56C9B49F" w:rsidR="00973103" w:rsidRPr="00B04F07" w:rsidRDefault="00973103" w:rsidP="00973103">
      <w:pPr>
        <w:pStyle w:val="Caption"/>
      </w:pPr>
      <w:bookmarkStart w:id="35" w:name="_Toc18342858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9</w:t>
      </w:r>
      <w:r>
        <w:fldChar w:fldCharType="end"/>
      </w:r>
      <w:r>
        <w:t>. cyberchef</w:t>
      </w:r>
      <w:bookmarkEnd w:id="35"/>
    </w:p>
    <w:p w14:paraId="6192BD72" w14:textId="55E7632C" w:rsidR="00FB6BCA" w:rsidRDefault="00FB6BCA" w:rsidP="00346491">
      <w:r>
        <w:t>avataan seuraavaksi kibana vasemmasta palkista tools osion alta</w:t>
      </w:r>
    </w:p>
    <w:p w14:paraId="078F9986" w14:textId="2822ED66" w:rsidR="00EF3B60" w:rsidRDefault="00EF3B60" w:rsidP="00346491">
      <w:r>
        <w:t>Kibana aukeaa da</w:t>
      </w:r>
      <w:r w:rsidR="00355B99">
        <w:t>sh</w:t>
      </w:r>
      <w:r>
        <w:t xml:space="preserve">board näkymään. </w:t>
      </w:r>
      <w:r w:rsidR="00B04F07">
        <w:t xml:space="preserve">(Kuvio </w:t>
      </w:r>
      <w:r w:rsidR="00195869">
        <w:t>10</w:t>
      </w:r>
      <w:r w:rsidR="00B04F07">
        <w:t>)</w:t>
      </w:r>
    </w:p>
    <w:p w14:paraId="5A78F3CF" w14:textId="77777777" w:rsidR="00B7444E" w:rsidRDefault="00B7444E" w:rsidP="00B7444E">
      <w:pPr>
        <w:keepNext/>
      </w:pPr>
      <w:r w:rsidRPr="00B7444E">
        <w:rPr>
          <w:noProof/>
        </w:rPr>
        <w:drawing>
          <wp:inline distT="0" distB="0" distL="0" distR="0" wp14:anchorId="08423346" wp14:editId="72DC3DF0">
            <wp:extent cx="6120130" cy="2839085"/>
            <wp:effectExtent l="0" t="0" r="0" b="0"/>
            <wp:docPr id="1504839430" name="Kuva 1" descr="Kuva, joka sisältää kohteen kuvakaappaus, teksti, Multimediaohjelmisto, diagramm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39430" name="Kuva 1" descr="Kuva, joka sisältää kohteen kuvakaappaus, teksti, Multimediaohjelmisto, diagrammi&#10;&#10;Kuvaus luotu automaattisesti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342F" w14:textId="31B870A0" w:rsidR="00FB6BCA" w:rsidRDefault="00B7444E" w:rsidP="00B7444E">
      <w:pPr>
        <w:pStyle w:val="Caption"/>
      </w:pPr>
      <w:bookmarkStart w:id="36" w:name="_Toc18342858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10</w:t>
      </w:r>
      <w:r>
        <w:fldChar w:fldCharType="end"/>
      </w:r>
      <w:r>
        <w:t>. Kibana_dashboard</w:t>
      </w:r>
      <w:bookmarkEnd w:id="36"/>
    </w:p>
    <w:p w14:paraId="6B4FA458" w14:textId="6D352AEB" w:rsidR="00B7444E" w:rsidRDefault="00B7444E" w:rsidP="00B7444E">
      <w:r>
        <w:t xml:space="preserve">Kokeillaan </w:t>
      </w:r>
      <w:r w:rsidR="008E5D49">
        <w:t>mitä saamme</w:t>
      </w:r>
      <w:r>
        <w:t xml:space="preserve"> </w:t>
      </w:r>
      <w:r w:rsidR="00C330ED">
        <w:t>näkyviin,</w:t>
      </w:r>
      <w:r>
        <w:t xml:space="preserve"> kun menemme WS01:llä osoitteeseen </w:t>
      </w:r>
      <w:hyperlink r:id="rId26" w:history="1">
        <w:r w:rsidR="00C31E69" w:rsidRPr="002C65A6">
          <w:rPr>
            <w:rStyle w:val="Hyperlink"/>
          </w:rPr>
          <w:t>www.latimes.com</w:t>
        </w:r>
      </w:hyperlink>
      <w:r w:rsidR="00C31E69">
        <w:t xml:space="preserve"> ja avataan kibanasta discover välilehti.</w:t>
      </w:r>
      <w:r w:rsidR="007764B8">
        <w:t xml:space="preserve"> Täällä näemme ws01 menneen sivustolle latimes.com. (Kuvio </w:t>
      </w:r>
      <w:r w:rsidR="00A84EC0">
        <w:t>1</w:t>
      </w:r>
      <w:r w:rsidR="00195869">
        <w:t>1</w:t>
      </w:r>
      <w:r w:rsidR="007764B8">
        <w:t>)</w:t>
      </w:r>
    </w:p>
    <w:p w14:paraId="6F190F6F" w14:textId="77777777" w:rsidR="001118E5" w:rsidRDefault="001118E5" w:rsidP="001118E5">
      <w:pPr>
        <w:keepNext/>
      </w:pPr>
      <w:r w:rsidRPr="001118E5">
        <w:rPr>
          <w:noProof/>
        </w:rPr>
        <w:drawing>
          <wp:inline distT="0" distB="0" distL="0" distR="0" wp14:anchorId="3154DD11" wp14:editId="1B2FA90C">
            <wp:extent cx="6120130" cy="2232025"/>
            <wp:effectExtent l="0" t="0" r="0" b="0"/>
            <wp:docPr id="658311738" name="Kuva 1" descr="Kuva, joka sisältää kohteen teksti, ohjelmisto, Multimediaohjelmisto, Grafiikk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11738" name="Kuva 1" descr="Kuva, joka sisältää kohteen teksti, ohjelmisto, Multimediaohjelmisto, Grafiikkaohjelmisto&#10;&#10;Kuvaus luotu automaattisesti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0624" w14:textId="4CD719F8" w:rsidR="00C31E69" w:rsidRDefault="001118E5" w:rsidP="001118E5">
      <w:pPr>
        <w:pStyle w:val="Caption"/>
      </w:pPr>
      <w:bookmarkStart w:id="37" w:name="_Toc18342858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11</w:t>
      </w:r>
      <w:r>
        <w:fldChar w:fldCharType="end"/>
      </w:r>
      <w:r>
        <w:t>. latimes.com</w:t>
      </w:r>
      <w:bookmarkEnd w:id="37"/>
    </w:p>
    <w:p w14:paraId="00A8E0F9" w14:textId="5837C5AC" w:rsidR="001118E5" w:rsidRDefault="003F61CC" w:rsidP="001118E5">
      <w:r>
        <w:t>Kun palaamme dashboard välilehdelle, saa sieltä auki erilaisia näkymiä</w:t>
      </w:r>
      <w:r w:rsidR="00720914">
        <w:t xml:space="preserve"> tapahtumiin </w:t>
      </w:r>
      <w:r w:rsidR="008E5D49">
        <w:t>liittyen</w:t>
      </w:r>
      <w:r w:rsidR="00720914">
        <w:t>.</w:t>
      </w:r>
      <w:r w:rsidR="00195869">
        <w:t xml:space="preserve"> (Kuvio 12)</w:t>
      </w:r>
    </w:p>
    <w:p w14:paraId="4EB1E8F7" w14:textId="77777777" w:rsidR="002960E7" w:rsidRDefault="00720914" w:rsidP="002960E7">
      <w:pPr>
        <w:keepNext/>
      </w:pPr>
      <w:r>
        <w:rPr>
          <w:noProof/>
        </w:rPr>
        <w:drawing>
          <wp:inline distT="0" distB="0" distL="0" distR="0" wp14:anchorId="15D48CD2" wp14:editId="29851324">
            <wp:extent cx="5927811" cy="1183963"/>
            <wp:effectExtent l="0" t="0" r="0" b="0"/>
            <wp:docPr id="66428432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811" cy="118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5F72" w14:textId="4DF9310B" w:rsidR="00720914" w:rsidRDefault="002960E7" w:rsidP="002960E7">
      <w:pPr>
        <w:pStyle w:val="Caption"/>
      </w:pPr>
      <w:bookmarkStart w:id="38" w:name="_Toc18342858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12</w:t>
      </w:r>
      <w:r>
        <w:fldChar w:fldCharType="end"/>
      </w:r>
      <w:r>
        <w:t>. eventcategories</w:t>
      </w:r>
      <w:bookmarkEnd w:id="38"/>
    </w:p>
    <w:p w14:paraId="4AACCAB2" w14:textId="77458E1C" w:rsidR="00720914" w:rsidRDefault="00180342" w:rsidP="001118E5">
      <w:r>
        <w:t xml:space="preserve">mennään file </w:t>
      </w:r>
      <w:r w:rsidR="008E5D49">
        <w:t>näkymään,</w:t>
      </w:r>
      <w:r w:rsidR="00BF5DEA">
        <w:t xml:space="preserve"> jossa pystymme tarkastelemaan liikutettuja tiedostoja.</w:t>
      </w:r>
      <w:r w:rsidR="00C330ED">
        <w:t xml:space="preserve"> (Kuvio 13)</w:t>
      </w:r>
      <w:r w:rsidR="00BF5DEA">
        <w:t xml:space="preserve"> </w:t>
      </w:r>
    </w:p>
    <w:p w14:paraId="34DEAFB1" w14:textId="5DFA2886" w:rsidR="00B7429D" w:rsidRDefault="00BF5DEA" w:rsidP="00B7429D">
      <w:pPr>
        <w:keepNext/>
      </w:pPr>
      <w:r>
        <w:rPr>
          <w:noProof/>
        </w:rPr>
        <w:drawing>
          <wp:inline distT="0" distB="0" distL="0" distR="0" wp14:anchorId="443464A8" wp14:editId="40F41045">
            <wp:extent cx="6120130" cy="2207895"/>
            <wp:effectExtent l="0" t="0" r="0" b="1905"/>
            <wp:docPr id="1259876633" name="Kuva 1" descr="Kuva, joka sisältää kohteen kuvakaappaus, teksti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ACCA" w14:textId="1CB1F3DB" w:rsidR="00BF5DEA" w:rsidRDefault="00B7429D" w:rsidP="00B7429D">
      <w:pPr>
        <w:pStyle w:val="Caption"/>
      </w:pPr>
      <w:bookmarkStart w:id="39" w:name="_Toc18342858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13</w:t>
      </w:r>
      <w:r>
        <w:fldChar w:fldCharType="end"/>
      </w:r>
      <w:r>
        <w:t>. file</w:t>
      </w:r>
      <w:bookmarkEnd w:id="39"/>
    </w:p>
    <w:p w14:paraId="0704CE63" w14:textId="410361CC" w:rsidR="00EF439E" w:rsidRDefault="00EF439E" w:rsidP="001118E5">
      <w:r>
        <w:t xml:space="preserve">hosts osiossa </w:t>
      </w:r>
      <w:r w:rsidR="00456DAB">
        <w:t xml:space="preserve">näkyy aiemmin tekemämme muutokset onion </w:t>
      </w:r>
      <w:r w:rsidR="008E5D49">
        <w:t>palvelimella,</w:t>
      </w:r>
      <w:r w:rsidR="00456DAB">
        <w:t xml:space="preserve"> kun sallimme GlobalProtectin avulla yhteyden luomisen</w:t>
      </w:r>
      <w:r w:rsidR="00987169">
        <w:t>. (Kuvio 14)</w:t>
      </w:r>
    </w:p>
    <w:p w14:paraId="0B409EC3" w14:textId="66A7F692" w:rsidR="00B7429D" w:rsidRDefault="008C463B" w:rsidP="00B7429D">
      <w:pPr>
        <w:keepNext/>
      </w:pPr>
      <w:r>
        <w:rPr>
          <w:noProof/>
        </w:rPr>
        <w:drawing>
          <wp:inline distT="0" distB="0" distL="0" distR="0" wp14:anchorId="0246EFF5" wp14:editId="7D1E0A64">
            <wp:extent cx="5560397" cy="1644234"/>
            <wp:effectExtent l="0" t="0" r="2540" b="0"/>
            <wp:docPr id="1531187043" name="Kuva 1" descr="Kuva, joka sisältää kohteen kuvakaappaus, Multimediaohjelmisto, ohjelmisto, Grafiikk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397" cy="16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388A" w14:textId="7769D01B" w:rsidR="00456DAB" w:rsidRDefault="00B7429D" w:rsidP="00B7429D">
      <w:pPr>
        <w:pStyle w:val="Caption"/>
      </w:pPr>
      <w:bookmarkStart w:id="40" w:name="_Toc18342858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14</w:t>
      </w:r>
      <w:r>
        <w:fldChar w:fldCharType="end"/>
      </w:r>
      <w:r>
        <w:t>. hosts</w:t>
      </w:r>
      <w:bookmarkEnd w:id="40"/>
    </w:p>
    <w:p w14:paraId="3E230B3C" w14:textId="77777777" w:rsidR="00C02E26" w:rsidRDefault="00C02E26" w:rsidP="001118E5"/>
    <w:p w14:paraId="0CA92ABB" w14:textId="77777777" w:rsidR="008C463B" w:rsidRDefault="008C463B" w:rsidP="001118E5"/>
    <w:p w14:paraId="30F228A5" w14:textId="77777777" w:rsidR="008C463B" w:rsidRDefault="008C463B" w:rsidP="001118E5"/>
    <w:p w14:paraId="240D5D04" w14:textId="73949289" w:rsidR="008F1FE2" w:rsidRDefault="00E473C7" w:rsidP="001118E5">
      <w:r>
        <w:t xml:space="preserve">lisätään seuraavaksi suodatin dashboard </w:t>
      </w:r>
      <w:r w:rsidR="00816954">
        <w:t>näkymässä,</w:t>
      </w:r>
      <w:r w:rsidR="00E85B9B">
        <w:t xml:space="preserve"> jotta voimme </w:t>
      </w:r>
      <w:r w:rsidR="00667C17">
        <w:t>suodattaa haluamamme datan</w:t>
      </w:r>
      <w:r w:rsidR="00727F9E">
        <w:t xml:space="preserve"> suuresta data määrästä. </w:t>
      </w:r>
      <w:r w:rsidR="008F1FE2">
        <w:t>Otetaan vaikka vain Zeek avainsanan sisältävät tapahtumat näkyviin.</w:t>
      </w:r>
      <w:r w:rsidR="00244505">
        <w:t xml:space="preserve"> (Kuvio 15)</w:t>
      </w:r>
    </w:p>
    <w:p w14:paraId="311D257A" w14:textId="3AE0DEA3" w:rsidR="00B7429D" w:rsidRDefault="008F1FE2" w:rsidP="00B7429D">
      <w:pPr>
        <w:keepNext/>
      </w:pPr>
      <w:r>
        <w:rPr>
          <w:noProof/>
        </w:rPr>
        <w:drawing>
          <wp:inline distT="0" distB="0" distL="0" distR="0" wp14:anchorId="42C926C4" wp14:editId="78A2E8ED">
            <wp:extent cx="6120130" cy="1993900"/>
            <wp:effectExtent l="0" t="0" r="0" b="6350"/>
            <wp:docPr id="1492742815" name="Kuva 1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BCA7" w14:textId="6DEC1FFE" w:rsidR="00E473C7" w:rsidRDefault="00B7429D" w:rsidP="00B7429D">
      <w:pPr>
        <w:pStyle w:val="Caption"/>
      </w:pPr>
      <w:bookmarkStart w:id="41" w:name="_Toc18342858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15</w:t>
      </w:r>
      <w:r>
        <w:fldChar w:fldCharType="end"/>
      </w:r>
      <w:r>
        <w:t>.zeek</w:t>
      </w:r>
      <w:bookmarkEnd w:id="41"/>
    </w:p>
    <w:p w14:paraId="23BD7726" w14:textId="113586BF" w:rsidR="008F1FE2" w:rsidRDefault="00B75AD6" w:rsidP="001118E5">
      <w:r>
        <w:t>Zeek antaa valtavan määrän dataa.</w:t>
      </w:r>
      <w:r w:rsidR="00C6551F">
        <w:t xml:space="preserve"> (Kuvio 16)</w:t>
      </w:r>
    </w:p>
    <w:p w14:paraId="45691307" w14:textId="3E633626" w:rsidR="00B7429D" w:rsidRDefault="009D4B19" w:rsidP="00B7429D">
      <w:pPr>
        <w:keepNext/>
      </w:pPr>
      <w:r>
        <w:rPr>
          <w:noProof/>
        </w:rPr>
        <w:drawing>
          <wp:inline distT="0" distB="0" distL="0" distR="0" wp14:anchorId="191B0D18" wp14:editId="18C5ABEA">
            <wp:extent cx="3589722" cy="1189249"/>
            <wp:effectExtent l="0" t="0" r="0" b="0"/>
            <wp:docPr id="1296058206" name="Kuva 1" descr="Kuva, joka sisältää kohteen teksti, kuvakaappaus, Fontti, muotoil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722" cy="118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9926" w14:textId="7CB5EB44" w:rsidR="00B75AD6" w:rsidRDefault="00B7429D" w:rsidP="00B7429D">
      <w:pPr>
        <w:pStyle w:val="Caption"/>
      </w:pPr>
      <w:bookmarkStart w:id="42" w:name="_Toc18342858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16</w:t>
      </w:r>
      <w:r>
        <w:fldChar w:fldCharType="end"/>
      </w:r>
      <w:r>
        <w:t>. Lokit</w:t>
      </w:r>
      <w:bookmarkEnd w:id="42"/>
    </w:p>
    <w:p w14:paraId="4AF1E0C5" w14:textId="7AB947EB" w:rsidR="009D4B19" w:rsidRDefault="009D4B19" w:rsidP="001118E5">
      <w:r>
        <w:t xml:space="preserve">Tämä johtuu </w:t>
      </w:r>
      <w:r w:rsidR="00816954">
        <w:t>siitä,</w:t>
      </w:r>
      <w:r w:rsidR="009A7BE9">
        <w:t xml:space="preserve"> että </w:t>
      </w:r>
      <w:r w:rsidR="003E6588">
        <w:t>Zeek</w:t>
      </w:r>
      <w:r w:rsidR="009A7BE9">
        <w:t xml:space="preserve"> kerää loki tietoa </w:t>
      </w:r>
      <w:r w:rsidR="004F52A5">
        <w:t>niin laa</w:t>
      </w:r>
      <w:r w:rsidR="00E03B42">
        <w:t>jasti</w:t>
      </w:r>
      <w:r w:rsidR="00D84692">
        <w:t xml:space="preserve">, tutkien verkkoliikennettä </w:t>
      </w:r>
      <w:r w:rsidR="003E6588">
        <w:t xml:space="preserve">pakettien </w:t>
      </w:r>
      <w:r w:rsidR="009D7F38">
        <w:t xml:space="preserve">sovelluskerroksen tasolla asti. </w:t>
      </w:r>
    </w:p>
    <w:p w14:paraId="685A045D" w14:textId="3F9F4551" w:rsidR="003E6588" w:rsidRDefault="003E6588" w:rsidP="003E6588">
      <w:pPr>
        <w:pStyle w:val="Heading2"/>
      </w:pPr>
      <w:bookmarkStart w:id="43" w:name="_Toc183428565"/>
      <w:r>
        <w:t>Mikä on Zeek</w:t>
      </w:r>
      <w:r w:rsidR="00831CC2">
        <w:t>?</w:t>
      </w:r>
      <w:bookmarkEnd w:id="43"/>
    </w:p>
    <w:p w14:paraId="1483BB72" w14:textId="3F5BCE41" w:rsidR="003E6588" w:rsidRDefault="003E6588" w:rsidP="003E6588">
      <w:r>
        <w:t xml:space="preserve">Zeek on passiivinen, avoimen lähdekoodin verkkoliikenteen analysointityökalu. Sen ensisijainen </w:t>
      </w:r>
      <w:r w:rsidR="00816954">
        <w:t>tarkoitus</w:t>
      </w:r>
      <w:r>
        <w:t xml:space="preserve"> on toimia verkon turvallisuusmonitorina, mutta se tukee myös h</w:t>
      </w:r>
      <w:r w:rsidR="00720D58">
        <w:t>yvin muita liikenteen analyysitehtäviä. Zeek koostuu kahdesta pääkomponentista.</w:t>
      </w:r>
    </w:p>
    <w:p w14:paraId="6EE1F964" w14:textId="1FFCD27C" w:rsidR="00193840" w:rsidRDefault="00193840" w:rsidP="00193840">
      <w:pPr>
        <w:pStyle w:val="ListParagraph"/>
        <w:numPr>
          <w:ilvl w:val="0"/>
          <w:numId w:val="40"/>
        </w:numPr>
      </w:pPr>
      <w:r>
        <w:rPr>
          <w:b/>
          <w:bCs/>
        </w:rPr>
        <w:t>Tapahtumamoottori:</w:t>
      </w:r>
      <w:r w:rsidR="00134BD4">
        <w:t xml:space="preserve"> </w:t>
      </w:r>
      <w:r w:rsidR="001F6277">
        <w:t>Tämä m</w:t>
      </w:r>
      <w:r w:rsidR="003742BD">
        <w:t>u</w:t>
      </w:r>
      <w:r w:rsidR="001F6277">
        <w:t>uttaa saapuvan pakettiliikenteen korkeamman tason tapahtumiksi. Se kuvaa neutraalisti, mitä verkossa on havaittu, mutta ei tulkitse havaintojen merkitystä</w:t>
      </w:r>
    </w:p>
    <w:p w14:paraId="18E9D77B" w14:textId="56B0C4F4" w:rsidR="00193840" w:rsidRPr="003E6588" w:rsidRDefault="00193840" w:rsidP="00193840">
      <w:pPr>
        <w:pStyle w:val="ListParagraph"/>
        <w:numPr>
          <w:ilvl w:val="0"/>
          <w:numId w:val="40"/>
        </w:numPr>
      </w:pPr>
      <w:r>
        <w:rPr>
          <w:b/>
          <w:bCs/>
        </w:rPr>
        <w:t>Skriptitulkki:</w:t>
      </w:r>
      <w:r w:rsidR="001F6277">
        <w:t xml:space="preserve"> Suorittaa Zeekin omalla skriptikielellä kirjoitettuja tapahtumankäsittelijöitä. Skriptit voivat ilmaista organisaation tietoturvakäytäntöjä ja määritellä tapahtumiin reagointia</w:t>
      </w:r>
    </w:p>
    <w:p w14:paraId="6B994BF6" w14:textId="724ED08F" w:rsidR="43E20F46" w:rsidRDefault="43E20F46"/>
    <w:p w14:paraId="744042D3" w14:textId="1378BD32" w:rsidR="00831CC2" w:rsidRDefault="371419F2" w:rsidP="001118E5">
      <w:pPr>
        <w:rPr>
          <w:rFonts w:eastAsia="Calibri" w:cs="Calibri"/>
        </w:rPr>
      </w:pPr>
      <w:r>
        <w:t xml:space="preserve">Zeek </w:t>
      </w:r>
      <w:r w:rsidR="69C79C1B">
        <w:t>reagoi</w:t>
      </w:r>
      <w:r>
        <w:t xml:space="preserve"> verkkotapahtumien perusteella, kuten verkkoyhtey</w:t>
      </w:r>
      <w:r w:rsidR="738DA39D">
        <w:t>denotot</w:t>
      </w:r>
      <w:r w:rsidR="39EBFF4A">
        <w:t xml:space="preserve"> ja </w:t>
      </w:r>
      <w:r w:rsidR="5FA128F2">
        <w:t>DNS-kyselyt. Työkalu ymmärtää tunnetui</w:t>
      </w:r>
      <w:r w:rsidR="1764EA6A">
        <w:t xml:space="preserve">mmat verkkoliikenneprotokollat ja tekee </w:t>
      </w:r>
      <w:r w:rsidR="3A304687">
        <w:t>verkkotapahtumista</w:t>
      </w:r>
      <w:r w:rsidR="1764EA6A">
        <w:t xml:space="preserve"> </w:t>
      </w:r>
      <w:r w:rsidR="1D435B57">
        <w:t>selkeämpiä lokitietoja. Zeek lokeissa on tärkeät tiedot tapahtumista, kuten lähde- ja kohde</w:t>
      </w:r>
      <w:r w:rsidR="046EC810">
        <w:t xml:space="preserve"> IP-osoitteet, hostit ja </w:t>
      </w:r>
      <w:r w:rsidR="046EC810" w:rsidRPr="4543DDDF">
        <w:rPr>
          <w:rFonts w:eastAsia="Calibri" w:cs="Calibri"/>
        </w:rPr>
        <w:t>SSL-sertifikaatit.</w:t>
      </w:r>
      <w:r w:rsidR="046EC810" w:rsidRPr="1819092E">
        <w:rPr>
          <w:rFonts w:eastAsia="Calibri" w:cs="Calibri"/>
        </w:rPr>
        <w:t xml:space="preserve"> </w:t>
      </w:r>
      <w:r w:rsidR="046EC810" w:rsidRPr="3B19784A">
        <w:rPr>
          <w:rFonts w:eastAsia="Calibri" w:cs="Calibri"/>
        </w:rPr>
        <w:t xml:space="preserve">Sillä </w:t>
      </w:r>
      <w:r w:rsidR="046EC810" w:rsidRPr="4F4FAE75">
        <w:rPr>
          <w:rFonts w:eastAsia="Calibri" w:cs="Calibri"/>
        </w:rPr>
        <w:t xml:space="preserve">voidaan </w:t>
      </w:r>
      <w:r w:rsidR="046EC810" w:rsidRPr="3965CC4D">
        <w:rPr>
          <w:rFonts w:eastAsia="Calibri" w:cs="Calibri"/>
        </w:rPr>
        <w:t xml:space="preserve">myös tutkia </w:t>
      </w:r>
      <w:r w:rsidR="00F424FB" w:rsidRPr="439DE4D5">
        <w:rPr>
          <w:rFonts w:eastAsia="Calibri" w:cs="Calibri"/>
        </w:rPr>
        <w:t>tallennettuja</w:t>
      </w:r>
      <w:r w:rsidR="00F424FB">
        <w:rPr>
          <w:rFonts w:eastAsia="Calibri" w:cs="Calibri"/>
        </w:rPr>
        <w:t xml:space="preserve"> </w:t>
      </w:r>
      <w:r w:rsidR="00F424FB" w:rsidRPr="650C60AF">
        <w:rPr>
          <w:rFonts w:eastAsia="Calibri" w:cs="Calibri"/>
        </w:rPr>
        <w:t>pcap</w:t>
      </w:r>
      <w:r w:rsidR="046EC810" w:rsidRPr="776DCD9B">
        <w:rPr>
          <w:rFonts w:eastAsia="Calibri" w:cs="Calibri"/>
        </w:rPr>
        <w:t xml:space="preserve"> tiedost</w:t>
      </w:r>
      <w:r w:rsidR="00C581FC" w:rsidRPr="776DCD9B">
        <w:rPr>
          <w:rFonts w:eastAsia="Calibri" w:cs="Calibri"/>
        </w:rPr>
        <w:t>oja</w:t>
      </w:r>
      <w:r w:rsidR="0DFA6925" w:rsidRPr="4AC619BF">
        <w:rPr>
          <w:rFonts w:eastAsia="Calibri" w:cs="Calibri"/>
        </w:rPr>
        <w:t xml:space="preserve">, joiden </w:t>
      </w:r>
      <w:r w:rsidR="0DFA6925" w:rsidRPr="14573211">
        <w:rPr>
          <w:rFonts w:eastAsia="Calibri" w:cs="Calibri"/>
        </w:rPr>
        <w:t>datan</w:t>
      </w:r>
      <w:r w:rsidR="0DFA6925" w:rsidRPr="64C25490">
        <w:rPr>
          <w:rFonts w:eastAsia="Calibri" w:cs="Calibri"/>
        </w:rPr>
        <w:t xml:space="preserve">, </w:t>
      </w:r>
      <w:r w:rsidR="0DFA6925" w:rsidRPr="555D9404">
        <w:rPr>
          <w:rFonts w:eastAsia="Calibri" w:cs="Calibri"/>
        </w:rPr>
        <w:t xml:space="preserve">kuten </w:t>
      </w:r>
      <w:r w:rsidR="0DFA6925" w:rsidRPr="4535ECF9">
        <w:rPr>
          <w:rFonts w:eastAsia="Calibri" w:cs="Calibri"/>
        </w:rPr>
        <w:t xml:space="preserve">HTTP kyselyt </w:t>
      </w:r>
      <w:r w:rsidR="0DFA6925" w:rsidRPr="27EBDEDF">
        <w:rPr>
          <w:rFonts w:eastAsia="Calibri" w:cs="Calibri"/>
        </w:rPr>
        <w:t xml:space="preserve">se </w:t>
      </w:r>
      <w:r w:rsidR="0DFA6925" w:rsidRPr="63D1B3E8">
        <w:rPr>
          <w:rFonts w:eastAsia="Calibri" w:cs="Calibri"/>
        </w:rPr>
        <w:t>esittää</w:t>
      </w:r>
      <w:r w:rsidR="5B535486" w:rsidRPr="63D1B3E8">
        <w:rPr>
          <w:rFonts w:eastAsia="Calibri" w:cs="Calibri"/>
        </w:rPr>
        <w:t xml:space="preserve"> </w:t>
      </w:r>
      <w:r w:rsidR="5B535486" w:rsidRPr="68D89B7F">
        <w:rPr>
          <w:rFonts w:eastAsia="Calibri" w:cs="Calibri"/>
        </w:rPr>
        <w:t>lokimuodossa.</w:t>
      </w:r>
      <w:r w:rsidR="0DFA6925" w:rsidRPr="68D89B7F">
        <w:rPr>
          <w:rFonts w:eastAsia="Calibri" w:cs="Calibri"/>
        </w:rPr>
        <w:t xml:space="preserve"> </w:t>
      </w:r>
      <w:r w:rsidR="4B3F4B25" w:rsidRPr="29D337E5">
        <w:rPr>
          <w:rFonts w:eastAsia="Calibri" w:cs="Calibri"/>
        </w:rPr>
        <w:t>(</w:t>
      </w:r>
      <w:r w:rsidR="46EF9ED7" w:rsidRPr="00F424FB">
        <w:t>Zeek Hello World. 2024</w:t>
      </w:r>
      <w:r w:rsidR="4B3F4B25" w:rsidRPr="75FD650E">
        <w:rPr>
          <w:rFonts w:eastAsia="Calibri" w:cs="Calibri"/>
        </w:rPr>
        <w:t>)</w:t>
      </w:r>
    </w:p>
    <w:p w14:paraId="661CA3B1" w14:textId="77777777" w:rsidR="00715399" w:rsidRDefault="00715399" w:rsidP="001118E5"/>
    <w:p w14:paraId="5BF58D29" w14:textId="77777777" w:rsidR="00715399" w:rsidRDefault="00715399" w:rsidP="001118E5"/>
    <w:p w14:paraId="5C5BC088" w14:textId="7C502478" w:rsidR="00715399" w:rsidRDefault="00715399" w:rsidP="00715399">
      <w:pPr>
        <w:pStyle w:val="Heading1"/>
      </w:pPr>
      <w:bookmarkStart w:id="44" w:name="_Toc183428566"/>
      <w:r>
        <w:t>Wazuh konfigurointi</w:t>
      </w:r>
      <w:bookmarkEnd w:id="44"/>
    </w:p>
    <w:p w14:paraId="34D83273" w14:textId="4AE41A93" w:rsidR="00715399" w:rsidRDefault="001A0056" w:rsidP="00715399">
      <w:r w:rsidRPr="001A0056">
        <w:t>Wazuh käyttöliittymään pääsee k</w:t>
      </w:r>
      <w:r>
        <w:t xml:space="preserve">irjautumaan osoitteella </w:t>
      </w:r>
      <w:hyperlink r:id="rId33" w:history="1">
        <w:r w:rsidRPr="002C65A6">
          <w:rPr>
            <w:rStyle w:val="Hyperlink"/>
          </w:rPr>
          <w:t>HTTPS://10.2.0.12</w:t>
        </w:r>
      </w:hyperlink>
    </w:p>
    <w:p w14:paraId="43B01D66" w14:textId="1337D31D" w:rsidR="001A0056" w:rsidRDefault="001A0056" w:rsidP="00715399">
      <w:r>
        <w:t xml:space="preserve">myös </w:t>
      </w:r>
      <w:r w:rsidR="00F424FB">
        <w:t>W</w:t>
      </w:r>
      <w:r>
        <w:t xml:space="preserve">azuh käyttää </w:t>
      </w:r>
      <w:r w:rsidR="00F424FB">
        <w:t>E</w:t>
      </w:r>
      <w:r>
        <w:t>lastic</w:t>
      </w:r>
      <w:r w:rsidR="00CD68C7">
        <w:t>:iä</w:t>
      </w:r>
      <w:r w:rsidR="00A353B6">
        <w:t>. (Kuvio</w:t>
      </w:r>
      <w:r w:rsidR="00F424FB">
        <w:t xml:space="preserve"> 17)</w:t>
      </w:r>
    </w:p>
    <w:p w14:paraId="48CDE820" w14:textId="0D887316" w:rsidR="00B7429D" w:rsidRDefault="00B7429D" w:rsidP="00B7429D">
      <w:pPr>
        <w:keepNext/>
      </w:pPr>
      <w:r>
        <w:rPr>
          <w:noProof/>
        </w:rPr>
        <w:drawing>
          <wp:inline distT="0" distB="0" distL="0" distR="0" wp14:anchorId="49903C7A" wp14:editId="41C1C01E">
            <wp:extent cx="6120130" cy="2207895"/>
            <wp:effectExtent l="0" t="0" r="0" b="1905"/>
            <wp:docPr id="2130165964" name="Kuva 1" descr="Kuva, joka sisältää kohteen teksti, kuvakaappaus, ohjelmisto, Tietokonekuvak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8554" w14:textId="1730748E" w:rsidR="00B7429D" w:rsidRDefault="00B7429D" w:rsidP="00B7429D">
      <w:pPr>
        <w:pStyle w:val="Caption"/>
      </w:pPr>
      <w:bookmarkStart w:id="45" w:name="_Toc18342858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17</w:t>
      </w:r>
      <w:r>
        <w:fldChar w:fldCharType="end"/>
      </w:r>
      <w:r>
        <w:t>. wazuh</w:t>
      </w:r>
      <w:bookmarkEnd w:id="45"/>
    </w:p>
    <w:p w14:paraId="462713E4" w14:textId="2D518C0E" w:rsidR="00B7429D" w:rsidRDefault="00146CD9" w:rsidP="00B7429D">
      <w:r>
        <w:t xml:space="preserve">seuraavaksi lisätään agentit </w:t>
      </w:r>
      <w:r w:rsidR="000D4EE4">
        <w:t>p</w:t>
      </w:r>
      <w:r w:rsidR="006A4B01">
        <w:t>äätelaitteille DC01, WS01, WSUS, NS12 ja WWW</w:t>
      </w:r>
      <w:r w:rsidR="00E76B03">
        <w:t xml:space="preserve">. </w:t>
      </w:r>
      <w:r w:rsidR="00915F36">
        <w:t>S</w:t>
      </w:r>
      <w:r w:rsidR="00E76B03">
        <w:t>iirry</w:t>
      </w:r>
      <w:r w:rsidR="00915F36">
        <w:t>t</w:t>
      </w:r>
      <w:r w:rsidR="00E76B03">
        <w:t>ään agents välil</w:t>
      </w:r>
      <w:r w:rsidR="00915F36">
        <w:t>e</w:t>
      </w:r>
      <w:r w:rsidR="00E76B03">
        <w:t>hdelle.</w:t>
      </w:r>
      <w:r w:rsidR="00FD72DB">
        <w:t xml:space="preserve"> (Kuvio 18)</w:t>
      </w:r>
    </w:p>
    <w:p w14:paraId="3C0E1C0C" w14:textId="77777777" w:rsidR="00793E69" w:rsidRDefault="00793E69" w:rsidP="00793E69">
      <w:pPr>
        <w:keepNext/>
      </w:pPr>
      <w:r w:rsidRPr="00793E69">
        <w:rPr>
          <w:noProof/>
        </w:rPr>
        <w:drawing>
          <wp:inline distT="0" distB="0" distL="0" distR="0" wp14:anchorId="633652B2" wp14:editId="05EC6CF5">
            <wp:extent cx="5518113" cy="2746461"/>
            <wp:effectExtent l="0" t="0" r="6985" b="0"/>
            <wp:docPr id="1853888393" name="Kuva 1" descr="Kuva, joka sisältää kohteen teksti, ohjelmisto, Tietokonekuvake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88393" name="Kuva 1" descr="Kuva, joka sisältää kohteen teksti, ohjelmisto, Tietokonekuvake, Verkkosivusto&#10;&#10;Kuvaus luotu automaattisesti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5905" cy="275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02AC" w14:textId="032F3DDE" w:rsidR="00AF0A5F" w:rsidRDefault="00793E69" w:rsidP="00E419E6">
      <w:pPr>
        <w:pStyle w:val="Caption"/>
      </w:pPr>
      <w:bookmarkStart w:id="46" w:name="_Toc18342858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18</w:t>
      </w:r>
      <w:r>
        <w:fldChar w:fldCharType="end"/>
      </w:r>
      <w:r>
        <w:t>. agents</w:t>
      </w:r>
      <w:bookmarkEnd w:id="46"/>
    </w:p>
    <w:p w14:paraId="7E3A11C5" w14:textId="77777777" w:rsidR="00AF0A5F" w:rsidRPr="00AF0A5F" w:rsidRDefault="00AF0A5F" w:rsidP="00AF0A5F"/>
    <w:p w14:paraId="1E390E2C" w14:textId="44B83A72" w:rsidR="00AF0A5F" w:rsidRDefault="00632B2B" w:rsidP="00AF0A5F">
      <w:r>
        <w:t>A</w:t>
      </w:r>
      <w:r w:rsidR="00AF0A5F">
        <w:t>gents välilehdellä näkyy meidän haluamat laitteet mutta agentin tila on disconnected</w:t>
      </w:r>
      <w:r w:rsidR="00471B3F">
        <w:t>. (Kuvio 19)</w:t>
      </w:r>
    </w:p>
    <w:p w14:paraId="5FD22880" w14:textId="77777777" w:rsidR="00851BCA" w:rsidRDefault="00851BCA" w:rsidP="00851BCA">
      <w:pPr>
        <w:keepNext/>
      </w:pPr>
      <w:r w:rsidRPr="00851BCA">
        <w:rPr>
          <w:noProof/>
        </w:rPr>
        <w:drawing>
          <wp:inline distT="0" distB="0" distL="0" distR="0" wp14:anchorId="13542F62" wp14:editId="1A04FBA9">
            <wp:extent cx="6120130" cy="2164715"/>
            <wp:effectExtent l="0" t="0" r="0" b="6985"/>
            <wp:docPr id="1033619337" name="Kuva 1" descr="Kuva, joka sisältää kohteen teksti, numero, Fontti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19337" name="Kuva 1" descr="Kuva, joka sisältää kohteen teksti, numero, Fontti, ohjelmisto&#10;&#10;Kuvaus luotu automaattisesti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5409" w14:textId="20B0C3B9" w:rsidR="00AF0A5F" w:rsidRDefault="00851BCA" w:rsidP="00851BCA">
      <w:pPr>
        <w:pStyle w:val="Caption"/>
      </w:pPr>
      <w:bookmarkStart w:id="47" w:name="_Toc183428590"/>
      <w:r w:rsidRPr="00632B2B">
        <w:t xml:space="preserve">Kuvio </w:t>
      </w:r>
      <w:r>
        <w:fldChar w:fldCharType="begin"/>
      </w:r>
      <w:r w:rsidRPr="00632B2B">
        <w:instrText xml:space="preserve"> SEQ Kuvio \* ARABIC </w:instrText>
      </w:r>
      <w:r>
        <w:fldChar w:fldCharType="separate"/>
      </w:r>
      <w:r w:rsidR="000460AD">
        <w:t>19</w:t>
      </w:r>
      <w:r>
        <w:fldChar w:fldCharType="end"/>
      </w:r>
      <w:r w:rsidRPr="00632B2B">
        <w:t>. agents_view</w:t>
      </w:r>
      <w:bookmarkEnd w:id="47"/>
    </w:p>
    <w:p w14:paraId="6AF65859" w14:textId="77777777" w:rsidR="00E419E6" w:rsidRPr="00E419E6" w:rsidRDefault="00E419E6" w:rsidP="00E419E6"/>
    <w:p w14:paraId="1E18E74A" w14:textId="4EAE5E52" w:rsidR="00851BCA" w:rsidRDefault="00511C67" w:rsidP="00851BCA">
      <w:r w:rsidRPr="00511C67">
        <w:t>poistetaan disconnected agentit myöhemmin, l</w:t>
      </w:r>
      <w:r>
        <w:t>isätään aluksi uusi WS01</w:t>
      </w:r>
      <w:r w:rsidR="00632B2B">
        <w:t>. (Kuvio 20)</w:t>
      </w:r>
    </w:p>
    <w:p w14:paraId="23EBD1F1" w14:textId="77777777" w:rsidR="00934466" w:rsidRDefault="00934466" w:rsidP="00934466">
      <w:pPr>
        <w:keepNext/>
      </w:pPr>
      <w:r w:rsidRPr="00934466">
        <w:rPr>
          <w:noProof/>
        </w:rPr>
        <w:drawing>
          <wp:inline distT="0" distB="0" distL="0" distR="0" wp14:anchorId="02C1B29F" wp14:editId="094872A4">
            <wp:extent cx="3848991" cy="2944051"/>
            <wp:effectExtent l="0" t="0" r="0" b="8890"/>
            <wp:docPr id="606767096" name="Kuva 1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67096" name="Kuva 1" descr="Kuva, joka sisältää kohteen teksti, kuvakaappaus, ohjelmisto, Verkkosivusto&#10;&#10;Kuvaus luotu automaattisesti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2542" cy="294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E141" w14:textId="536B4C81" w:rsidR="00511C67" w:rsidRDefault="00934466" w:rsidP="00934466">
      <w:pPr>
        <w:pStyle w:val="Caption"/>
      </w:pPr>
      <w:bookmarkStart w:id="48" w:name="_Toc18342859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20</w:t>
      </w:r>
      <w:r>
        <w:fldChar w:fldCharType="end"/>
      </w:r>
      <w:r>
        <w:t>. agentin lisäys</w:t>
      </w:r>
      <w:bookmarkEnd w:id="48"/>
    </w:p>
    <w:p w14:paraId="07EF5F55" w14:textId="20ECCAB4" w:rsidR="00934466" w:rsidRDefault="00813FF0" w:rsidP="00934466">
      <w:r>
        <w:t>ajetaan seuraavat komennot</w:t>
      </w:r>
      <w:r w:rsidR="00CB3532">
        <w:t>. (Kuvio 21)</w:t>
      </w:r>
    </w:p>
    <w:p w14:paraId="1BCF70EF" w14:textId="77777777" w:rsidR="00813FF0" w:rsidRDefault="00813FF0" w:rsidP="00813FF0">
      <w:pPr>
        <w:keepNext/>
      </w:pPr>
      <w:r w:rsidRPr="00813FF0">
        <w:rPr>
          <w:noProof/>
        </w:rPr>
        <w:drawing>
          <wp:inline distT="0" distB="0" distL="0" distR="0" wp14:anchorId="527A08F2" wp14:editId="3D08D4E0">
            <wp:extent cx="3948305" cy="2827065"/>
            <wp:effectExtent l="0" t="0" r="0" b="0"/>
            <wp:docPr id="34576390" name="Kuva 1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6390" name="Kuva 1" descr="Kuva, joka sisältää kohteen teksti, kuvakaappaus, ohjelmisto, Verkkosivusto&#10;&#10;Kuvaus luotu automaattisesti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0886" cy="28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C8D4" w14:textId="4CF3594D" w:rsidR="00813FF0" w:rsidRDefault="00813FF0" w:rsidP="00813FF0">
      <w:pPr>
        <w:pStyle w:val="Caption"/>
      </w:pPr>
      <w:bookmarkStart w:id="49" w:name="_Toc18342859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21</w:t>
      </w:r>
      <w:r>
        <w:fldChar w:fldCharType="end"/>
      </w:r>
      <w:r>
        <w:t>. agentin lisäys2</w:t>
      </w:r>
      <w:bookmarkEnd w:id="49"/>
    </w:p>
    <w:p w14:paraId="06DB5BA4" w14:textId="03CA6E10" w:rsidR="00813FF0" w:rsidRDefault="00BA793C" w:rsidP="00813FF0">
      <w:r>
        <w:t>suoritetaan komennot WS01:llä</w:t>
      </w:r>
      <w:r w:rsidR="00F85EB0">
        <w:t>. (Kuvio 22)</w:t>
      </w:r>
    </w:p>
    <w:p w14:paraId="71195309" w14:textId="77777777" w:rsidR="00BA793C" w:rsidRDefault="00BA793C" w:rsidP="00BA793C">
      <w:pPr>
        <w:keepNext/>
      </w:pPr>
      <w:r w:rsidRPr="00BA793C">
        <w:rPr>
          <w:noProof/>
        </w:rPr>
        <w:drawing>
          <wp:inline distT="0" distB="0" distL="0" distR="0" wp14:anchorId="664AB5BC" wp14:editId="657D5D3E">
            <wp:extent cx="6120130" cy="1062355"/>
            <wp:effectExtent l="0" t="0" r="0" b="4445"/>
            <wp:docPr id="799627647" name="Kuva 1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27647" name="Kuva 1" descr="Kuva, joka sisältää kohteen teksti, kuvakaappaus, ohjelmisto, Fontti&#10;&#10;Kuvaus luotu automaattisesti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71B7" w14:textId="7C64D2CB" w:rsidR="00BA793C" w:rsidRPr="00813FF0" w:rsidRDefault="00BA793C" w:rsidP="00BA793C">
      <w:pPr>
        <w:pStyle w:val="Caption"/>
      </w:pPr>
      <w:bookmarkStart w:id="50" w:name="_Toc18342859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22</w:t>
      </w:r>
      <w:r>
        <w:fldChar w:fldCharType="end"/>
      </w:r>
      <w:r>
        <w:t>. komentojen lisäys</w:t>
      </w:r>
      <w:bookmarkEnd w:id="50"/>
    </w:p>
    <w:p w14:paraId="7A634CDE" w14:textId="6EC8E503" w:rsidR="00813FF0" w:rsidRPr="00DE4E2D" w:rsidRDefault="00DE4E2D" w:rsidP="00934466">
      <w:r w:rsidRPr="00DE4E2D">
        <w:t>aiemmin disconnected WS01 on nyt p</w:t>
      </w:r>
      <w:r>
        <w:t xml:space="preserve">aikattu </w:t>
      </w:r>
      <w:r w:rsidR="00CE6D04">
        <w:t>uudella,</w:t>
      </w:r>
      <w:r>
        <w:t xml:space="preserve"> joka on aktiivinen</w:t>
      </w:r>
      <w:r w:rsidR="00CE6D04">
        <w:t>. (Kuvio 23)</w:t>
      </w:r>
    </w:p>
    <w:p w14:paraId="68A307ED" w14:textId="77777777" w:rsidR="00FD1AFC" w:rsidRDefault="007C200B" w:rsidP="00FD1AFC">
      <w:pPr>
        <w:keepNext/>
      </w:pPr>
      <w:r w:rsidRPr="007C200B">
        <w:rPr>
          <w:noProof/>
        </w:rPr>
        <w:drawing>
          <wp:inline distT="0" distB="0" distL="0" distR="0" wp14:anchorId="56E52078" wp14:editId="51875615">
            <wp:extent cx="6120130" cy="1132840"/>
            <wp:effectExtent l="0" t="0" r="0" b="0"/>
            <wp:docPr id="1413473688" name="Kuva 1" descr="Kuva, joka sisältää kohteen teksti, Fontti, viiva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73688" name="Kuva 1" descr="Kuva, joka sisältää kohteen teksti, Fontti, viiva, numero&#10;&#10;Kuvaus luotu automaattisesti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35EA" w14:textId="5FAEBA34" w:rsidR="006A4B01" w:rsidRDefault="00FD1AFC" w:rsidP="00FD1AFC">
      <w:pPr>
        <w:pStyle w:val="Caption"/>
      </w:pPr>
      <w:bookmarkStart w:id="51" w:name="_Toc18342859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23</w:t>
      </w:r>
      <w:r>
        <w:fldChar w:fldCharType="end"/>
      </w:r>
      <w:r>
        <w:t>. agents_active</w:t>
      </w:r>
      <w:bookmarkEnd w:id="51"/>
    </w:p>
    <w:p w14:paraId="5A3D2141" w14:textId="5D5EF58F" w:rsidR="00CC50C6" w:rsidRDefault="00CC50C6" w:rsidP="00B7429D">
      <w:r>
        <w:t>toistetaan sama SRV01, DC01 ja WSUS palvelimill</w:t>
      </w:r>
      <w:r w:rsidR="00FD1AFC">
        <w:t>e, tämän jälkeen agents näyttää tältä.</w:t>
      </w:r>
      <w:r w:rsidR="005F72AF">
        <w:t xml:space="preserve"> (Kuvio 24)</w:t>
      </w:r>
    </w:p>
    <w:p w14:paraId="26F755F2" w14:textId="77777777" w:rsidR="005F72AF" w:rsidRDefault="005F72AF" w:rsidP="005F72AF">
      <w:pPr>
        <w:keepNext/>
      </w:pPr>
      <w:r w:rsidRPr="005F72AF">
        <w:rPr>
          <w:noProof/>
        </w:rPr>
        <w:drawing>
          <wp:inline distT="0" distB="0" distL="0" distR="0" wp14:anchorId="372F6314" wp14:editId="6F8D1A6E">
            <wp:extent cx="6120130" cy="1174115"/>
            <wp:effectExtent l="0" t="0" r="0" b="6985"/>
            <wp:docPr id="2099358024" name="Kuva 1" descr="Kuva, joka sisältää kohteen teksti, Fontti, numero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58024" name="Kuva 1" descr="Kuva, joka sisältää kohteen teksti, Fontti, numero, viiva&#10;&#10;Kuvaus luotu automaattisesti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B159" w14:textId="07D819F5" w:rsidR="00960739" w:rsidRDefault="005F72AF" w:rsidP="005F72AF">
      <w:pPr>
        <w:pStyle w:val="Caption"/>
      </w:pPr>
      <w:bookmarkStart w:id="52" w:name="_Toc18342859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24</w:t>
      </w:r>
      <w:r>
        <w:fldChar w:fldCharType="end"/>
      </w:r>
      <w:r>
        <w:t>. agents_active2</w:t>
      </w:r>
      <w:bookmarkEnd w:id="52"/>
    </w:p>
    <w:p w14:paraId="71D0DD9A" w14:textId="467B425B" w:rsidR="2362BBCD" w:rsidRDefault="2362BBCD" w:rsidP="1DA7CFE5">
      <w:r>
        <w:t>Seuraavaksi linux agentit WWW ja NS1 toim</w:t>
      </w:r>
      <w:r w:rsidR="552D7121">
        <w:t xml:space="preserve">imaan. </w:t>
      </w:r>
      <w:r>
        <w:t xml:space="preserve"> </w:t>
      </w:r>
      <w:r w:rsidR="0E7E6F22">
        <w:t>Agentit luotiin kuvan (Kuvio 25) mukaisilla asetuksilla.</w:t>
      </w:r>
    </w:p>
    <w:p w14:paraId="53D3EBB0" w14:textId="77777777" w:rsidR="00090328" w:rsidRDefault="38C3A789" w:rsidP="00090328">
      <w:pPr>
        <w:keepNext/>
      </w:pPr>
      <w:r>
        <w:rPr>
          <w:noProof/>
        </w:rPr>
        <w:drawing>
          <wp:inline distT="0" distB="0" distL="0" distR="0" wp14:anchorId="0F653552" wp14:editId="12AAE938">
            <wp:extent cx="4800599" cy="3210354"/>
            <wp:effectExtent l="0" t="0" r="0" b="0"/>
            <wp:docPr id="544207494" name="Kuva 54420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32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B8DB" w14:textId="17DFA2D5" w:rsidR="51934D66" w:rsidRDefault="00090328" w:rsidP="00090328">
      <w:pPr>
        <w:pStyle w:val="Caption"/>
      </w:pPr>
      <w:bookmarkStart w:id="53" w:name="_Toc18342859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25</w:t>
      </w:r>
      <w:r>
        <w:fldChar w:fldCharType="end"/>
      </w:r>
      <w:r>
        <w:t>. Linux agentit</w:t>
      </w:r>
      <w:bookmarkEnd w:id="53"/>
    </w:p>
    <w:p w14:paraId="4DA97A69" w14:textId="6E08D9FF" w:rsidR="272B2A24" w:rsidRDefault="272B2A24" w:rsidP="1DA7CFE5">
      <w:r>
        <w:t>Agentti asennettu</w:t>
      </w:r>
      <w:r w:rsidR="7831F172">
        <w:t xml:space="preserve"> </w:t>
      </w:r>
      <w:r w:rsidR="6C20CBBC">
        <w:t>Li</w:t>
      </w:r>
      <w:r w:rsidR="7831F172">
        <w:t>nux</w:t>
      </w:r>
      <w:r w:rsidR="6CC7AD82">
        <w:t>-</w:t>
      </w:r>
      <w:r w:rsidR="7831F172">
        <w:t>käyttöjärjestelmälle</w:t>
      </w:r>
      <w:r>
        <w:t xml:space="preserve"> </w:t>
      </w:r>
      <w:r w:rsidR="74F9C452">
        <w:t>(</w:t>
      </w:r>
      <w:r>
        <w:t>NS1</w:t>
      </w:r>
      <w:r w:rsidR="71BB7125">
        <w:t>)</w:t>
      </w:r>
      <w:r>
        <w:t xml:space="preserve"> ja tehty samalla tavalla WWW:lle.</w:t>
      </w:r>
      <w:r w:rsidR="00090328">
        <w:t xml:space="preserve"> </w:t>
      </w:r>
      <w:r w:rsidR="00915F36">
        <w:t>A</w:t>
      </w:r>
      <w:r w:rsidR="00090328">
        <w:t xml:space="preserve">lla </w:t>
      </w:r>
      <w:r w:rsidR="00915F36">
        <w:t>kuva,</w:t>
      </w:r>
      <w:r w:rsidR="00090328">
        <w:t xml:space="preserve"> jossa ilmenee tila</w:t>
      </w:r>
      <w:r w:rsidR="3F9CFB46">
        <w:t xml:space="preserve"> Running</w:t>
      </w:r>
      <w:r w:rsidR="00090328">
        <w:t>. (Kuvio 26)</w:t>
      </w:r>
    </w:p>
    <w:p w14:paraId="628C8AC3" w14:textId="77777777" w:rsidR="00294E90" w:rsidRDefault="272B2A24" w:rsidP="00294E90">
      <w:pPr>
        <w:keepNext/>
      </w:pPr>
      <w:r>
        <w:rPr>
          <w:noProof/>
        </w:rPr>
        <w:drawing>
          <wp:inline distT="0" distB="0" distL="0" distR="0" wp14:anchorId="3DF2B8E1" wp14:editId="66BC582F">
            <wp:extent cx="6124574" cy="3267075"/>
            <wp:effectExtent l="0" t="0" r="0" b="0"/>
            <wp:docPr id="1633509872" name="Kuva 163350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086" w14:textId="6132FC01" w:rsidR="272B2A24" w:rsidRDefault="00294E90" w:rsidP="00294E90">
      <w:pPr>
        <w:pStyle w:val="Caption"/>
      </w:pPr>
      <w:bookmarkStart w:id="54" w:name="_Toc18342859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26</w:t>
      </w:r>
      <w:r>
        <w:fldChar w:fldCharType="end"/>
      </w:r>
      <w:r>
        <w:t>. Linux commands</w:t>
      </w:r>
      <w:bookmarkEnd w:id="54"/>
    </w:p>
    <w:p w14:paraId="12BC88E5" w14:textId="1B929844" w:rsidR="2362BBCD" w:rsidRDefault="2362BBCD" w:rsidP="1DA7CFE5">
      <w:r>
        <w:t xml:space="preserve">Saatiin myös </w:t>
      </w:r>
      <w:r w:rsidR="7A8EAFEC">
        <w:t>L</w:t>
      </w:r>
      <w:r>
        <w:t>inux agentit</w:t>
      </w:r>
      <w:r w:rsidR="46BE7548">
        <w:t xml:space="preserve"> (NS1, WWW)</w:t>
      </w:r>
      <w:r>
        <w:t xml:space="preserve"> aktiivisiksi (Kuvio 2</w:t>
      </w:r>
      <w:r w:rsidR="5BB34B0F">
        <w:t>7</w:t>
      </w:r>
      <w:r w:rsidR="12A6926A">
        <w:t xml:space="preserve"> &amp; 28</w:t>
      </w:r>
      <w:r>
        <w:t>).</w:t>
      </w:r>
      <w:r w:rsidR="6E7E5020">
        <w:t xml:space="preserve"> Aiemmin</w:t>
      </w:r>
      <w:r w:rsidR="3168C2FD">
        <w:t xml:space="preserve"> varmaan opettajan toimesta</w:t>
      </w:r>
      <w:r w:rsidR="6E7E5020">
        <w:t xml:space="preserve"> luodut agentit näkyvät vieläkin listassa</w:t>
      </w:r>
      <w:r w:rsidR="5D4DD173">
        <w:t xml:space="preserve"> (ns1.saarma ja </w:t>
      </w:r>
      <w:hyperlink r:id="rId44">
        <w:r w:rsidR="5D4DD173" w:rsidRPr="1DA7CFE5">
          <w:rPr>
            <w:rStyle w:val="Hyperlink"/>
          </w:rPr>
          <w:t>www.saarma</w:t>
        </w:r>
      </w:hyperlink>
      <w:r w:rsidR="5D4DD173">
        <w:t xml:space="preserve">), luotu vuonna 2023. </w:t>
      </w:r>
    </w:p>
    <w:p w14:paraId="6032ECF2" w14:textId="77777777" w:rsidR="00294E90" w:rsidRDefault="6A74A07F" w:rsidP="00294E90">
      <w:pPr>
        <w:keepNext/>
      </w:pPr>
      <w:r>
        <w:rPr>
          <w:noProof/>
        </w:rPr>
        <w:drawing>
          <wp:inline distT="0" distB="0" distL="0" distR="0" wp14:anchorId="08A37B8C" wp14:editId="6FA923A2">
            <wp:extent cx="6459204" cy="1828267"/>
            <wp:effectExtent l="0" t="0" r="0" b="0"/>
            <wp:docPr id="272494683" name="Kuva 272494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04" cy="18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AE1" w14:textId="247379E9" w:rsidR="00294E90" w:rsidRDefault="00294E90" w:rsidP="00294E90">
      <w:pPr>
        <w:pStyle w:val="Caption"/>
      </w:pPr>
      <w:bookmarkStart w:id="55" w:name="_Toc18342859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27</w:t>
      </w:r>
      <w:r>
        <w:fldChar w:fldCharType="end"/>
      </w:r>
      <w:r>
        <w:t>. Wazuh agents.</w:t>
      </w:r>
      <w:bookmarkEnd w:id="55"/>
    </w:p>
    <w:p w14:paraId="08EFB103" w14:textId="77777777" w:rsidR="00294E90" w:rsidRDefault="326F38B5" w:rsidP="00294E90">
      <w:pPr>
        <w:keepNext/>
      </w:pPr>
      <w:r>
        <w:rPr>
          <w:noProof/>
        </w:rPr>
        <w:drawing>
          <wp:inline distT="0" distB="0" distL="0" distR="0" wp14:anchorId="41C5A20F" wp14:editId="14FB95B4">
            <wp:extent cx="6448424" cy="1895416"/>
            <wp:effectExtent l="0" t="0" r="0" b="0"/>
            <wp:docPr id="828931009" name="Kuva 82893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4" cy="18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BDE8" w14:textId="35179B0F" w:rsidR="6A74A07F" w:rsidRDefault="00294E90" w:rsidP="00294E90">
      <w:pPr>
        <w:pStyle w:val="Caption"/>
      </w:pPr>
      <w:bookmarkStart w:id="56" w:name="_Toc18342859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28</w:t>
      </w:r>
      <w:r>
        <w:fldChar w:fldCharType="end"/>
      </w:r>
      <w:r>
        <w:t>. Wazuh agents 2</w:t>
      </w:r>
      <w:bookmarkEnd w:id="56"/>
    </w:p>
    <w:p w14:paraId="3EA27336" w14:textId="03DF7840" w:rsidR="00F8078F" w:rsidRPr="00F424FB" w:rsidRDefault="00120A3E" w:rsidP="00120A3E">
      <w:pPr>
        <w:pStyle w:val="Heading1"/>
      </w:pPr>
      <w:bookmarkStart w:id="57" w:name="_Toc183428567"/>
      <w:r>
        <w:t>Testaukset</w:t>
      </w:r>
      <w:bookmarkEnd w:id="57"/>
    </w:p>
    <w:p w14:paraId="7C8133C0" w14:textId="03C927B0" w:rsidR="1DA7CFE5" w:rsidRPr="00F424FB" w:rsidRDefault="1DA7CFE5" w:rsidP="1DA7CFE5">
      <w:pPr>
        <w:pStyle w:val="Bibliography"/>
        <w:rPr>
          <w:lang w:val="en-US"/>
        </w:rPr>
      </w:pPr>
    </w:p>
    <w:p w14:paraId="12ED0740" w14:textId="79137554" w:rsidR="1DA7CFE5" w:rsidRDefault="00120A3E" w:rsidP="1DA7CFE5">
      <w:pPr>
        <w:pStyle w:val="Bibliography"/>
      </w:pPr>
      <w:r w:rsidRPr="001100D0">
        <w:t xml:space="preserve">Seuraavaksi </w:t>
      </w:r>
      <w:r w:rsidR="00676A70">
        <w:t>aiheutamme hälytyksiä asentamiimme järjestelmiin testataksemme niiden reaktiota.</w:t>
      </w:r>
    </w:p>
    <w:p w14:paraId="75746136" w14:textId="5D0DC435" w:rsidR="00676A70" w:rsidRDefault="00FB5170" w:rsidP="1DA7CFE5">
      <w:pPr>
        <w:pStyle w:val="Bibliography"/>
      </w:pPr>
      <w:r>
        <w:t>Aloitetaan ajamalla kali-ws laitteella seuraava s</w:t>
      </w:r>
      <w:r w:rsidR="00E419E6">
        <w:t>k</w:t>
      </w:r>
      <w:r>
        <w:t>ripti tiedosto.</w:t>
      </w:r>
      <w:r w:rsidR="000236F4">
        <w:t xml:space="preserve"> </w:t>
      </w:r>
      <w:r>
        <w:t>(Kuvio 29)</w:t>
      </w:r>
    </w:p>
    <w:p w14:paraId="63B63ABD" w14:textId="77777777" w:rsidR="00B50D1B" w:rsidRDefault="00B50D1B" w:rsidP="00B50D1B">
      <w:pPr>
        <w:pStyle w:val="Bibliography"/>
        <w:keepNext/>
      </w:pPr>
      <w:r w:rsidRPr="00B50D1B">
        <w:rPr>
          <w:noProof/>
        </w:rPr>
        <w:drawing>
          <wp:inline distT="0" distB="0" distL="0" distR="0" wp14:anchorId="3EC9B85C" wp14:editId="6EFB3EAE">
            <wp:extent cx="5887116" cy="3063890"/>
            <wp:effectExtent l="0" t="0" r="0" b="3175"/>
            <wp:docPr id="1718833254" name="Kuva 1" descr="Kuva, joka sisältää kohteen teksti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3254" name="Kuva 1" descr="Kuva, joka sisältää kohteen teksti, kuvakaappaus, ohjelmisto&#10;&#10;Kuvaus luotu automaattisesti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0991" cy="30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6858" w14:textId="041A5AC4" w:rsidR="00B50D1B" w:rsidRDefault="00B50D1B" w:rsidP="00B50D1B">
      <w:pPr>
        <w:pStyle w:val="Caption"/>
      </w:pPr>
      <w:bookmarkStart w:id="58" w:name="_Toc18342860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29</w:t>
      </w:r>
      <w:r>
        <w:fldChar w:fldCharType="end"/>
      </w:r>
      <w:r>
        <w:t>. test_script</w:t>
      </w:r>
      <w:bookmarkEnd w:id="58"/>
    </w:p>
    <w:p w14:paraId="2B720729" w14:textId="77777777" w:rsidR="00B50D1B" w:rsidRDefault="00B50D1B" w:rsidP="00B50D1B"/>
    <w:p w14:paraId="47B7DFFE" w14:textId="77777777" w:rsidR="00B50D1B" w:rsidRPr="00B50D1B" w:rsidRDefault="00B50D1B" w:rsidP="00B50D1B"/>
    <w:p w14:paraId="553E93CA" w14:textId="4C0DF007" w:rsidR="1DA7CFE5" w:rsidRDefault="004D0BC7" w:rsidP="1DA7CFE5">
      <w:pPr>
        <w:pStyle w:val="Bibliography"/>
      </w:pPr>
      <w:r>
        <w:t xml:space="preserve">Skripti suorittaa </w:t>
      </w:r>
      <w:r w:rsidR="00CC0C43">
        <w:t>useita eri verkkojen ja haavoittuvuuksien skannauksia</w:t>
      </w:r>
      <w:r w:rsidR="006862F5">
        <w:t xml:space="preserve">, kuten porttiskannaus, </w:t>
      </w:r>
      <w:r w:rsidR="00636442">
        <w:t>verkkoskannaus sekä metasloit</w:t>
      </w:r>
      <w:r w:rsidR="00632846">
        <w:t xml:space="preserve"> viitekehyksen RPC ja SMB haavoittuvuus skannaukset. Skripti</w:t>
      </w:r>
      <w:r w:rsidR="00662294">
        <w:t xml:space="preserve"> suorittaa myös RDP salasanan murto yrityksen</w:t>
      </w:r>
      <w:r w:rsidR="00FB148D">
        <w:t>.</w:t>
      </w:r>
      <w:r w:rsidR="00E76B55">
        <w:t xml:space="preserve"> näistä aiheutuu useita erilaisia hälytyksiä security onion järjestelmään</w:t>
      </w:r>
      <w:r w:rsidR="00046816">
        <w:t>. (Kuvio 30)</w:t>
      </w:r>
    </w:p>
    <w:p w14:paraId="41104AD2" w14:textId="77777777" w:rsidR="001F03BE" w:rsidRDefault="00E76B55" w:rsidP="001F03BE">
      <w:pPr>
        <w:pStyle w:val="Bibliography"/>
        <w:keepNext/>
      </w:pPr>
      <w:r w:rsidRPr="00E76B55">
        <w:rPr>
          <w:noProof/>
        </w:rPr>
        <w:drawing>
          <wp:inline distT="0" distB="0" distL="0" distR="0" wp14:anchorId="2D9E5386" wp14:editId="7C0E649A">
            <wp:extent cx="6120130" cy="3195320"/>
            <wp:effectExtent l="0" t="0" r="0" b="5080"/>
            <wp:docPr id="1571672749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2749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71B8" w14:textId="5446AFD6" w:rsidR="00E76B55" w:rsidRDefault="001F03BE" w:rsidP="001F03BE">
      <w:pPr>
        <w:pStyle w:val="Caption"/>
      </w:pPr>
      <w:bookmarkStart w:id="59" w:name="_Toc18342860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30</w:t>
      </w:r>
      <w:r>
        <w:fldChar w:fldCharType="end"/>
      </w:r>
      <w:r>
        <w:t>. alerts</w:t>
      </w:r>
      <w:bookmarkEnd w:id="59"/>
    </w:p>
    <w:p w14:paraId="73B6BD73" w14:textId="066A9F68" w:rsidR="00E76B55" w:rsidRDefault="00913CDC" w:rsidP="1DA7CFE5">
      <w:pPr>
        <w:pStyle w:val="Bibliography"/>
      </w:pPr>
      <w:r>
        <w:t xml:space="preserve">Wazuh järjestelmässä ilmaantuu myös useita hälytyksiä. Kuviossa 31 </w:t>
      </w:r>
      <w:r w:rsidR="00AC2CC4">
        <w:t xml:space="preserve">näkyvissä esimerkiksi yksi epäonnistunut </w:t>
      </w:r>
      <w:r w:rsidR="00D51D84">
        <w:t>kirjautumisyritys</w:t>
      </w:r>
      <w:r w:rsidR="00AC2CC4">
        <w:t xml:space="preserve"> brute-forcen jäljiltä</w:t>
      </w:r>
      <w:r w:rsidR="00A9602A">
        <w:t>.</w:t>
      </w:r>
    </w:p>
    <w:p w14:paraId="633ACD5C" w14:textId="77777777" w:rsidR="001F03BE" w:rsidRDefault="00AC2CC4" w:rsidP="001F03BE">
      <w:pPr>
        <w:pStyle w:val="Bibliography"/>
        <w:keepNext/>
      </w:pPr>
      <w:r w:rsidRPr="00AC2CC4">
        <w:rPr>
          <w:noProof/>
        </w:rPr>
        <w:drawing>
          <wp:inline distT="0" distB="0" distL="0" distR="0" wp14:anchorId="4C9C48B6" wp14:editId="16064CE5">
            <wp:extent cx="6120130" cy="2703830"/>
            <wp:effectExtent l="0" t="0" r="0" b="1270"/>
            <wp:docPr id="928013391" name="Kuva 1" descr="Kuva, joka sisältää kohteen teksti, kuvakaappaus, Fontt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3391" name="Kuva 1" descr="Kuva, joka sisältää kohteen teksti, kuvakaappaus, Fontti, Tontti&#10;&#10;Kuvaus luotu automaattisesti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3032" w14:textId="2D956BE3" w:rsidR="00AC2CC4" w:rsidRPr="006B6FEE" w:rsidRDefault="001F03BE" w:rsidP="001F03BE">
      <w:pPr>
        <w:pStyle w:val="Caption"/>
        <w:rPr>
          <w:lang w:val="en-US"/>
        </w:rPr>
      </w:pPr>
      <w:bookmarkStart w:id="60" w:name="_Toc183428602"/>
      <w:r w:rsidRPr="006B6FEE">
        <w:rPr>
          <w:lang w:val="en-US"/>
        </w:rPr>
        <w:t xml:space="preserve">Kuvio </w:t>
      </w:r>
      <w:r>
        <w:fldChar w:fldCharType="begin"/>
      </w:r>
      <w:r w:rsidRPr="006B6FEE">
        <w:rPr>
          <w:lang w:val="en-US"/>
        </w:rPr>
        <w:instrText xml:space="preserve"> SEQ Kuvio \* ARABIC </w:instrText>
      </w:r>
      <w:r>
        <w:fldChar w:fldCharType="separate"/>
      </w:r>
      <w:r w:rsidR="000460AD">
        <w:rPr>
          <w:lang w:val="en-US"/>
        </w:rPr>
        <w:t>31</w:t>
      </w:r>
      <w:r>
        <w:fldChar w:fldCharType="end"/>
      </w:r>
      <w:r w:rsidRPr="006B6FEE">
        <w:rPr>
          <w:lang w:val="en-US"/>
        </w:rPr>
        <w:t>. alerts2</w:t>
      </w:r>
      <w:bookmarkEnd w:id="60"/>
    </w:p>
    <w:p w14:paraId="3F832B7F" w14:textId="5C38ED1F" w:rsidR="00456B00" w:rsidRDefault="006B6FEE" w:rsidP="1DA7CFE5">
      <w:pPr>
        <w:pStyle w:val="Bibliography"/>
      </w:pPr>
      <w:r w:rsidRPr="006B6FEE">
        <w:t>Kokeillaan ajaa LDAP-t</w:t>
      </w:r>
      <w:r>
        <w:t>iedustelu komento kali-ws:llä kuvion 32 mukaan</w:t>
      </w:r>
      <w:r w:rsidR="00FD0E70">
        <w:t>.</w:t>
      </w:r>
    </w:p>
    <w:p w14:paraId="06BEB599" w14:textId="77777777" w:rsidR="008518CA" w:rsidRDefault="00FC3D23" w:rsidP="008518CA">
      <w:pPr>
        <w:pStyle w:val="Bibliography"/>
        <w:keepNext/>
      </w:pPr>
      <w:r w:rsidRPr="00FC3D23">
        <w:drawing>
          <wp:inline distT="0" distB="0" distL="0" distR="0" wp14:anchorId="4A26D2B1" wp14:editId="5AA684F5">
            <wp:extent cx="6120130" cy="406400"/>
            <wp:effectExtent l="0" t="0" r="0" b="0"/>
            <wp:docPr id="45308524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52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88F" w14:textId="08E926F0" w:rsidR="00FD0E70" w:rsidRDefault="008518CA" w:rsidP="008518CA">
      <w:pPr>
        <w:pStyle w:val="Caption"/>
      </w:pPr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32</w:t>
      </w:r>
      <w:r>
        <w:fldChar w:fldCharType="end"/>
      </w:r>
      <w:r>
        <w:t>.ldap</w:t>
      </w:r>
    </w:p>
    <w:p w14:paraId="0F0F6409" w14:textId="3EB3069A" w:rsidR="008518CA" w:rsidRDefault="00556657" w:rsidP="008518CA">
      <w:r>
        <w:t>K</w:t>
      </w:r>
      <w:r w:rsidR="008518CA">
        <w:t xml:space="preserve">omento käyttää ldap </w:t>
      </w:r>
      <w:r w:rsidR="003701C1">
        <w:t>protokollaa tiedustellakseen A</w:t>
      </w:r>
      <w:r>
        <w:t>ctive Directory -ympäristöstä.</w:t>
      </w:r>
    </w:p>
    <w:p w14:paraId="64EDD933" w14:textId="1824BF2D" w:rsidR="00556657" w:rsidRDefault="00D43994" w:rsidP="008518CA">
      <w:r>
        <w:t xml:space="preserve">tästä aiheutuu </w:t>
      </w:r>
      <w:r w:rsidR="000F5FED">
        <w:t>S</w:t>
      </w:r>
      <w:r>
        <w:t>ecurity Onioniin hälytyksiä.</w:t>
      </w:r>
    </w:p>
    <w:p w14:paraId="5BDECACE" w14:textId="77777777" w:rsidR="000F5FED" w:rsidRDefault="00605E1B" w:rsidP="000F5FED">
      <w:pPr>
        <w:keepNext/>
      </w:pPr>
      <w:r w:rsidRPr="00605E1B">
        <w:drawing>
          <wp:inline distT="0" distB="0" distL="0" distR="0" wp14:anchorId="2D58ECD0" wp14:editId="559E4375">
            <wp:extent cx="6120130" cy="339090"/>
            <wp:effectExtent l="0" t="0" r="0" b="3810"/>
            <wp:docPr id="121362668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26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5793" w14:textId="0C4E51E0" w:rsidR="00D43994" w:rsidRDefault="000F5FED" w:rsidP="000F5FED">
      <w:pPr>
        <w:pStyle w:val="Caption"/>
      </w:pPr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33</w:t>
      </w:r>
      <w:r>
        <w:fldChar w:fldCharType="end"/>
      </w:r>
      <w:r>
        <w:t>. alert_SecOnion</w:t>
      </w:r>
    </w:p>
    <w:p w14:paraId="6A163D60" w14:textId="271E8C96" w:rsidR="000F5FED" w:rsidRDefault="000F5FED" w:rsidP="000F5FED">
      <w:r>
        <w:t xml:space="preserve">avataan alempi hälytys </w:t>
      </w:r>
      <w:r w:rsidR="00E876C9">
        <w:t>ryhmittely tarkempaan tarkasteluun Hunt ominaisuudella. Kuviossa 34 ilmenee lähde ja kohde ip osoitteet ja portit.</w:t>
      </w:r>
    </w:p>
    <w:p w14:paraId="224BE3A1" w14:textId="77777777" w:rsidR="009976B5" w:rsidRDefault="009976B5" w:rsidP="009976B5">
      <w:pPr>
        <w:keepNext/>
      </w:pPr>
      <w:r w:rsidRPr="009976B5">
        <w:drawing>
          <wp:inline distT="0" distB="0" distL="0" distR="0" wp14:anchorId="2FF7ECA9" wp14:editId="27B8DAB1">
            <wp:extent cx="6120130" cy="848360"/>
            <wp:effectExtent l="0" t="0" r="0" b="8890"/>
            <wp:docPr id="161466423" name="Kuva 1" descr="Kuva, joka sisältää kohteen kuvakaappaus, vii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6423" name="Kuva 1" descr="Kuva, joka sisältää kohteen kuvakaappaus, viiva&#10;&#10;Kuvaus luotu automaattisesti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D828" w14:textId="06980334" w:rsidR="00E876C9" w:rsidRDefault="009976B5" w:rsidP="009976B5">
      <w:pPr>
        <w:pStyle w:val="Caption"/>
      </w:pPr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34</w:t>
      </w:r>
      <w:r>
        <w:fldChar w:fldCharType="end"/>
      </w:r>
      <w:r>
        <w:t>. hunt</w:t>
      </w:r>
    </w:p>
    <w:p w14:paraId="779B5A07" w14:textId="53DF7D4E" w:rsidR="009976B5" w:rsidRPr="009976B5" w:rsidRDefault="00F355A2" w:rsidP="009976B5">
      <w:r>
        <w:t>ajetaan vielä Nmap skanni hyödyntäen NSE-skriptejä</w:t>
      </w:r>
      <w:r w:rsidR="00A86C70">
        <w:t xml:space="preserve"> kuvion 35 komennolla.</w:t>
      </w:r>
    </w:p>
    <w:p w14:paraId="08F15F7C" w14:textId="75889E44" w:rsidR="008518CA" w:rsidRDefault="00E07839" w:rsidP="1DA7CFE5">
      <w:pPr>
        <w:pStyle w:val="Bibliography"/>
      </w:pPr>
      <w:r w:rsidRPr="00E07839">
        <w:drawing>
          <wp:inline distT="0" distB="0" distL="0" distR="0" wp14:anchorId="152C7A36" wp14:editId="00D0A3C8">
            <wp:extent cx="6120130" cy="393700"/>
            <wp:effectExtent l="0" t="0" r="0" b="6350"/>
            <wp:docPr id="88090935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93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C9C0" w14:textId="77777777" w:rsidR="00E07839" w:rsidRDefault="00E07839" w:rsidP="1DA7CFE5">
      <w:pPr>
        <w:pStyle w:val="Bibliography"/>
      </w:pPr>
    </w:p>
    <w:p w14:paraId="78A5A9D2" w14:textId="7C1499F7" w:rsidR="00E07839" w:rsidRDefault="00E07839" w:rsidP="1DA7CFE5">
      <w:pPr>
        <w:pStyle w:val="Bibliography"/>
      </w:pPr>
      <w:r>
        <w:t>Security Onion hälytykset kuviossa 35.</w:t>
      </w:r>
      <w:r w:rsidR="00CE37B3">
        <w:t xml:space="preserve"> Samoja hälytyksiä syntyi aiemmasta testistä, mutta niiden määrä on lisääntynyt ja ylin rivi on uusi. </w:t>
      </w:r>
    </w:p>
    <w:p w14:paraId="353B6FBD" w14:textId="77777777" w:rsidR="009C5EF1" w:rsidRDefault="00CE37B3" w:rsidP="009C5EF1">
      <w:pPr>
        <w:pStyle w:val="Bibliography"/>
        <w:keepNext/>
      </w:pPr>
      <w:r w:rsidRPr="00CE37B3">
        <w:drawing>
          <wp:inline distT="0" distB="0" distL="0" distR="0" wp14:anchorId="6A4F1197" wp14:editId="679A7AEC">
            <wp:extent cx="6120130" cy="448945"/>
            <wp:effectExtent l="0" t="0" r="0" b="8255"/>
            <wp:docPr id="1006178730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787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4F39" w14:textId="0169E90F" w:rsidR="00CE37B3" w:rsidRPr="006B6FEE" w:rsidRDefault="009C5EF1" w:rsidP="009C5EF1">
      <w:pPr>
        <w:pStyle w:val="Caption"/>
      </w:pPr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0460AD">
        <w:t>35</w:t>
      </w:r>
      <w:r>
        <w:fldChar w:fldCharType="end"/>
      </w:r>
      <w:r>
        <w:t>.Alerts_SecOnion2</w:t>
      </w:r>
    </w:p>
    <w:p w14:paraId="1B3EA007" w14:textId="04283B03" w:rsidR="00725AC4" w:rsidRPr="006B6FEE" w:rsidRDefault="00AC0315" w:rsidP="003D7BE4">
      <w:pPr>
        <w:pStyle w:val="LhteetOtsikko"/>
      </w:pPr>
      <w:bookmarkStart w:id="61" w:name="_Toc52971250"/>
      <w:bookmarkStart w:id="62" w:name="_Toc52971609"/>
      <w:bookmarkStart w:id="63" w:name="_Toc58338875"/>
      <w:bookmarkStart w:id="64" w:name="_Toc63413622"/>
      <w:bookmarkStart w:id="65" w:name="_Toc183428568"/>
      <w:r w:rsidRPr="006B6FEE">
        <w:t>Lähteet</w:t>
      </w:r>
      <w:bookmarkEnd w:id="21"/>
      <w:bookmarkEnd w:id="22"/>
      <w:bookmarkEnd w:id="23"/>
      <w:bookmarkEnd w:id="24"/>
      <w:bookmarkEnd w:id="25"/>
      <w:bookmarkEnd w:id="26"/>
      <w:bookmarkEnd w:id="61"/>
      <w:bookmarkEnd w:id="62"/>
      <w:bookmarkEnd w:id="63"/>
      <w:bookmarkEnd w:id="64"/>
      <w:bookmarkEnd w:id="65"/>
    </w:p>
    <w:p w14:paraId="49E33505" w14:textId="7473E0DA" w:rsidR="00C60C81" w:rsidRPr="002E78D1" w:rsidRDefault="00DA15C9" w:rsidP="00725AC4">
      <w:pPr>
        <w:pStyle w:val="Bibliography"/>
      </w:pPr>
      <w:r w:rsidRPr="00C21405">
        <w:rPr>
          <w:lang w:val="en-US"/>
        </w:rPr>
        <w:t>Sigmund Brandstatetter.</w:t>
      </w:r>
      <w:r w:rsidR="00874ED5" w:rsidRPr="00C21405">
        <w:rPr>
          <w:lang w:val="en-US"/>
        </w:rPr>
        <w:t xml:space="preserve"> </w:t>
      </w:r>
      <w:r w:rsidR="00874ED5" w:rsidRPr="00874ED5">
        <w:rPr>
          <w:lang w:val="en-US"/>
        </w:rPr>
        <w:t>Understanding Wazuh: Th</w:t>
      </w:r>
      <w:r w:rsidR="00874ED5">
        <w:rPr>
          <w:lang w:val="en-US"/>
        </w:rPr>
        <w:t>e Free, Open Source Security Platform For XDR &amp; SIEM.</w:t>
      </w:r>
      <w:r w:rsidR="002E78D1">
        <w:rPr>
          <w:lang w:val="en-US"/>
        </w:rPr>
        <w:t xml:space="preserve"> </w:t>
      </w:r>
      <w:r w:rsidR="002E78D1" w:rsidRPr="003464A0">
        <w:t xml:space="preserve">Medium-verkkosivun artikkeli. 25.2.2024. </w:t>
      </w:r>
      <w:r w:rsidR="002E78D1" w:rsidRPr="002E78D1">
        <w:t>Viit</w:t>
      </w:r>
      <w:r w:rsidR="002E78D1">
        <w:t>attu 7.11.2024.</w:t>
      </w:r>
      <w:r w:rsidRPr="002E78D1">
        <w:t xml:space="preserve"> </w:t>
      </w:r>
      <w:hyperlink r:id="rId55">
        <w:r w:rsidR="00C60C81" w:rsidRPr="5B5AD6FA">
          <w:rPr>
            <w:rStyle w:val="Hyperlink"/>
          </w:rPr>
          <w:t>https://osintph.medium.com/understanding-wazuh-the-free-open-source-security-platform-for-xdr-siem-48b3c3dfba9d</w:t>
        </w:r>
      </w:hyperlink>
    </w:p>
    <w:p w14:paraId="4112E87B" w14:textId="3A0E7B9D" w:rsidR="7BA49177" w:rsidRPr="00DE11C0" w:rsidRDefault="7BA49177" w:rsidP="7BA49177">
      <w:pPr>
        <w:pStyle w:val="Bibliography"/>
      </w:pPr>
    </w:p>
    <w:p w14:paraId="7CDA92EE" w14:textId="74087EF5" w:rsidR="003D7BE4" w:rsidRPr="006B6FEE" w:rsidRDefault="365CDA69" w:rsidP="5B5AD6FA">
      <w:pPr>
        <w:pStyle w:val="Bibliography"/>
        <w:rPr>
          <w:rStyle w:val="Hyperlink"/>
          <w:lang w:val="en-US"/>
        </w:rPr>
      </w:pPr>
      <w:r w:rsidRPr="00DE11C0">
        <w:t xml:space="preserve">Zeek </w:t>
      </w:r>
      <w:r w:rsidRPr="00E76B03">
        <w:t xml:space="preserve">Hello World. Zeek opetus sivusto. </w:t>
      </w:r>
      <w:r w:rsidRPr="00DE11C0">
        <w:t xml:space="preserve">2024. Viitattu 7.11.2024. </w:t>
      </w:r>
      <w:hyperlink r:id="rId56" w:anchor="/tryzeek/saved/8603a937b2454fa4bfdc58b579f7f704">
        <w:r w:rsidRPr="006B6FEE">
          <w:rPr>
            <w:rStyle w:val="Hyperlink"/>
            <w:lang w:val="en-US"/>
          </w:rPr>
          <w:t>https://try.zeek.org/#/tryzeek/saved/8603a937b2454fa4bfdc58b579f7f704</w:t>
        </w:r>
      </w:hyperlink>
      <w:bookmarkStart w:id="66" w:name="_Toc428542262"/>
      <w:bookmarkStart w:id="67" w:name="_Toc428799801"/>
      <w:bookmarkStart w:id="68" w:name="_Toc430675201"/>
      <w:bookmarkStart w:id="69" w:name="_Toc430768001"/>
      <w:bookmarkStart w:id="70" w:name="_Toc527546214"/>
      <w:bookmarkStart w:id="71" w:name="_Toc17205375"/>
      <w:bookmarkStart w:id="72" w:name="_Toc52971251"/>
      <w:bookmarkStart w:id="73" w:name="_Toc52971610"/>
      <w:bookmarkStart w:id="74" w:name="_Toc58338876"/>
      <w:bookmarkStart w:id="75" w:name="_Toc63413623"/>
    </w:p>
    <w:p w14:paraId="2F15429B" w14:textId="5DC953BC" w:rsidR="007A6C11" w:rsidRPr="006B6FEE" w:rsidRDefault="007A6C11" w:rsidP="5B5AD6FA">
      <w:pPr>
        <w:pStyle w:val="Bibliography"/>
        <w:rPr>
          <w:rStyle w:val="Hyperlink"/>
          <w:lang w:val="en-US"/>
        </w:rPr>
      </w:pPr>
    </w:p>
    <w:p w14:paraId="0F48985C" w14:textId="01D3CDAC" w:rsidR="003D7BE4" w:rsidRPr="003D7BE4" w:rsidRDefault="007A6C11" w:rsidP="5B5AD6FA">
      <w:pPr>
        <w:pStyle w:val="Bibliography"/>
        <w:rPr>
          <w:color w:val="0D004C"/>
          <w:u w:val="single"/>
        </w:rPr>
        <w:sectPr w:rsidR="003D7BE4" w:rsidRPr="003D7BE4" w:rsidSect="001A0CE3">
          <w:headerReference w:type="even" r:id="rId57"/>
          <w:headerReference w:type="default" r:id="rId58"/>
          <w:footerReference w:type="default" r:id="rId59"/>
          <w:headerReference w:type="first" r:id="rId60"/>
          <w:pgSz w:w="11906" w:h="16838" w:code="9"/>
          <w:pgMar w:top="1134" w:right="1134" w:bottom="1134" w:left="1134" w:header="709" w:footer="709" w:gutter="0"/>
          <w:pgNumType w:start="1"/>
          <w:cols w:space="708"/>
          <w:docGrid w:linePitch="360"/>
        </w:sectPr>
      </w:pPr>
      <w:r w:rsidRPr="003D7BE4">
        <w:rPr>
          <w:rStyle w:val="Hyperlink"/>
          <w:u w:val="none"/>
          <w:lang w:val="en-US"/>
        </w:rPr>
        <w:t xml:space="preserve">Jadhusan Sadhik. Basic Overview of a Powerful Security Monitoring Platform. </w:t>
      </w:r>
      <w:r w:rsidRPr="003D7BE4">
        <w:rPr>
          <w:rStyle w:val="Hyperlink"/>
          <w:u w:val="none"/>
        </w:rPr>
        <w:t>Medium artikkeli. 2023. Viitattu 28.11.2024</w:t>
      </w:r>
      <w:r w:rsidRPr="007A6C11">
        <w:rPr>
          <w:rStyle w:val="Hyperlink"/>
        </w:rPr>
        <w:t xml:space="preserve">. https://medium.com/@jadhusan24/basic-overview-of-a-powerful-security-monitoring-platform-fd8ce3db445b </w:t>
      </w:r>
    </w:p>
    <w:p w14:paraId="2C75E0E0" w14:textId="77777777" w:rsidR="0003045D" w:rsidRPr="007A6C11" w:rsidRDefault="00AC0315" w:rsidP="00705A3D">
      <w:pPr>
        <w:pStyle w:val="LiiteOtsikko"/>
      </w:pPr>
      <w:bookmarkStart w:id="76" w:name="_Toc183428569"/>
      <w:r w:rsidRPr="007A6C11">
        <w:t>Liitteet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4140C5F8" w14:textId="77777777" w:rsidR="00606E2F" w:rsidRDefault="00AF3457" w:rsidP="00606E2F">
      <w:pPr>
        <w:pStyle w:val="Liitteetotsikko2"/>
      </w:pPr>
      <w:bookmarkStart w:id="77" w:name="_Toc430675202"/>
      <w:bookmarkStart w:id="78" w:name="_Toc430768002"/>
      <w:bookmarkStart w:id="79" w:name="_Toc527546215"/>
      <w:bookmarkStart w:id="80" w:name="_Toc17205376"/>
      <w:bookmarkStart w:id="81" w:name="_Toc52971252"/>
      <w:bookmarkStart w:id="82" w:name="_Toc52971611"/>
      <w:bookmarkStart w:id="83" w:name="_Toc58338877"/>
      <w:bookmarkStart w:id="84" w:name="_Toc63413624"/>
      <w:bookmarkStart w:id="85" w:name="_Toc183428570"/>
      <w:r>
        <w:t xml:space="preserve">Liite 1. </w:t>
      </w:r>
      <w:bookmarkEnd w:id="77"/>
      <w:bookmarkEnd w:id="78"/>
      <w:bookmarkEnd w:id="79"/>
      <w:bookmarkEnd w:id="80"/>
      <w:r w:rsidR="009D55B7" w:rsidRPr="00876DC4">
        <w:t>Liitteen</w:t>
      </w:r>
      <w:r w:rsidR="009D55B7">
        <w:t xml:space="preserve"> </w:t>
      </w:r>
      <w:bookmarkEnd w:id="81"/>
      <w:bookmarkEnd w:id="82"/>
      <w:r w:rsidR="004666C1">
        <w:t>otsikko</w:t>
      </w:r>
      <w:bookmarkEnd w:id="83"/>
      <w:bookmarkEnd w:id="84"/>
      <w:bookmarkEnd w:id="85"/>
    </w:p>
    <w:p w14:paraId="6CF797B4" w14:textId="77777777" w:rsidR="00606E2F" w:rsidRDefault="00606E2F">
      <w:pPr>
        <w:spacing w:after="160" w:line="259" w:lineRule="auto"/>
        <w:rPr>
          <w:noProof/>
          <w:sz w:val="28"/>
        </w:rPr>
      </w:pPr>
      <w:r>
        <w:br w:type="page"/>
      </w:r>
    </w:p>
    <w:p w14:paraId="7183C1B5" w14:textId="77777777" w:rsidR="00DC746A" w:rsidRDefault="00066995" w:rsidP="00876DC4">
      <w:pPr>
        <w:pStyle w:val="Liitteetotsikko2"/>
      </w:pPr>
      <w:bookmarkStart w:id="86" w:name="_Toc430675203"/>
      <w:bookmarkStart w:id="87" w:name="_Toc430768003"/>
      <w:bookmarkStart w:id="88" w:name="_Toc527546216"/>
      <w:bookmarkStart w:id="89" w:name="_Toc52971253"/>
      <w:bookmarkStart w:id="90" w:name="_Toc52971612"/>
      <w:bookmarkStart w:id="91" w:name="_Toc58338878"/>
      <w:bookmarkStart w:id="92" w:name="_Toc63413625"/>
      <w:bookmarkStart w:id="93" w:name="_Toc183428571"/>
      <w:r>
        <w:t>Liite 2.</w:t>
      </w:r>
      <w:bookmarkEnd w:id="86"/>
      <w:bookmarkEnd w:id="87"/>
      <w:bookmarkEnd w:id="88"/>
      <w:r>
        <w:t xml:space="preserve"> </w:t>
      </w:r>
      <w:r w:rsidR="009D55B7">
        <w:t xml:space="preserve">Liitteen </w:t>
      </w:r>
      <w:bookmarkEnd w:id="89"/>
      <w:bookmarkEnd w:id="90"/>
      <w:r w:rsidR="004666C1">
        <w:t>otsikko</w:t>
      </w:r>
      <w:bookmarkEnd w:id="91"/>
      <w:bookmarkEnd w:id="92"/>
      <w:bookmarkEnd w:id="93"/>
    </w:p>
    <w:p w14:paraId="66AB3D8E" w14:textId="77777777" w:rsidR="00AB2429" w:rsidRDefault="00AB2429"/>
    <w:sectPr w:rsidR="00AB2429" w:rsidSect="0058148B">
      <w:headerReference w:type="even" r:id="rId61"/>
      <w:headerReference w:type="default" r:id="rId62"/>
      <w:headerReference w:type="first" r:id="rId63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122D25" w14:textId="77777777" w:rsidR="004B3BBB" w:rsidRDefault="004B3BBB" w:rsidP="00520772">
      <w:pPr>
        <w:spacing w:after="0" w:line="240" w:lineRule="auto"/>
      </w:pPr>
      <w:r>
        <w:separator/>
      </w:r>
    </w:p>
    <w:p w14:paraId="085AC554" w14:textId="77777777" w:rsidR="004B3BBB" w:rsidRDefault="004B3BBB"/>
    <w:p w14:paraId="1D50D5AD" w14:textId="77777777" w:rsidR="004B3BBB" w:rsidRDefault="004B3BBB"/>
  </w:endnote>
  <w:endnote w:type="continuationSeparator" w:id="0">
    <w:p w14:paraId="4FF8A611" w14:textId="77777777" w:rsidR="004B3BBB" w:rsidRDefault="004B3BBB" w:rsidP="00520772">
      <w:pPr>
        <w:spacing w:after="0" w:line="240" w:lineRule="auto"/>
      </w:pPr>
      <w:r>
        <w:continuationSeparator/>
      </w:r>
    </w:p>
    <w:p w14:paraId="1107B42B" w14:textId="77777777" w:rsidR="004B3BBB" w:rsidRDefault="004B3BBB"/>
    <w:p w14:paraId="6F978EDD" w14:textId="77777777" w:rsidR="004B3BBB" w:rsidRDefault="004B3BBB"/>
  </w:endnote>
  <w:endnote w:type="continuationNotice" w:id="1">
    <w:p w14:paraId="45DB8029" w14:textId="77777777" w:rsidR="004B3BBB" w:rsidRDefault="004B3B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1E8CD" w14:textId="77777777" w:rsidR="00A67A4F" w:rsidRDefault="00A67A4F">
    <w:pPr>
      <w:pStyle w:val="Footer"/>
      <w:rPr>
        <w:noProof/>
      </w:rPr>
    </w:pPr>
  </w:p>
  <w:p w14:paraId="6F0CB55F" w14:textId="77777777" w:rsidR="00A67A4F" w:rsidRDefault="00A67A4F">
    <w:pPr>
      <w:pStyle w:val="Footer"/>
      <w:rPr>
        <w:noProof/>
      </w:rPr>
    </w:pPr>
  </w:p>
  <w:p w14:paraId="5596E07E" w14:textId="77777777" w:rsidR="00A67A4F" w:rsidRDefault="00A67A4F">
    <w:pPr>
      <w:pStyle w:val="Footer"/>
      <w:rPr>
        <w:noProof/>
      </w:rPr>
    </w:pPr>
  </w:p>
  <w:p w14:paraId="182F19AB" w14:textId="77777777" w:rsidR="00A67A4F" w:rsidRDefault="00A67A4F">
    <w:pPr>
      <w:pStyle w:val="Footer"/>
      <w:rPr>
        <w:noProof/>
      </w:rPr>
    </w:pPr>
  </w:p>
  <w:p w14:paraId="61F86B11" w14:textId="77777777" w:rsidR="00A67A4F" w:rsidRDefault="00A67A4F" w:rsidP="008E1D38">
    <w:pPr>
      <w:pStyle w:val="Footer"/>
      <w:ind w:left="1134"/>
    </w:pPr>
    <w:r>
      <w:rPr>
        <w:noProof/>
      </w:rPr>
      <w:drawing>
        <wp:inline distT="0" distB="0" distL="0" distR="0" wp14:anchorId="392222A9" wp14:editId="6D988D4D">
          <wp:extent cx="3160800" cy="403011"/>
          <wp:effectExtent l="0" t="0" r="1905" b="0"/>
          <wp:docPr id="10" name="Kuva 10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Kuva 10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C183D7F6-B498-43B3-948B-1728B52AA6E4}">
                        <adec:decorative xmlns:arto="http://schemas.microsoft.com/office/word/2006/arto" xmlns:adec="http://schemas.microsoft.com/office/drawing/2017/decorative" xmlns:w="http://schemas.openxmlformats.org/wordprocessingml/2006/main" xmlns:w10="urn:schemas-microsoft-com:office:word" xmlns:v="urn:schemas-microsoft-com:vml" xmlns:o="urn:schemas-microsoft-com:office:office" xmlns="" val="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0800" cy="4030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1D436C" w14:textId="77777777" w:rsidR="00A67A4F" w:rsidRPr="00701321" w:rsidRDefault="00A67A4F" w:rsidP="00701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FDB4E" w14:textId="77777777" w:rsidR="004B3BBB" w:rsidRDefault="004B3BBB" w:rsidP="00520772">
      <w:pPr>
        <w:spacing w:after="0" w:line="240" w:lineRule="auto"/>
      </w:pPr>
      <w:r>
        <w:separator/>
      </w:r>
    </w:p>
    <w:p w14:paraId="7BFD0FCE" w14:textId="77777777" w:rsidR="004B3BBB" w:rsidRDefault="004B3BBB"/>
    <w:p w14:paraId="36545530" w14:textId="77777777" w:rsidR="004B3BBB" w:rsidRDefault="004B3BBB"/>
  </w:footnote>
  <w:footnote w:type="continuationSeparator" w:id="0">
    <w:p w14:paraId="3DA09801" w14:textId="77777777" w:rsidR="004B3BBB" w:rsidRDefault="004B3BBB" w:rsidP="00520772">
      <w:pPr>
        <w:spacing w:after="0" w:line="240" w:lineRule="auto"/>
      </w:pPr>
      <w:r>
        <w:continuationSeparator/>
      </w:r>
    </w:p>
    <w:p w14:paraId="54F43834" w14:textId="77777777" w:rsidR="004B3BBB" w:rsidRDefault="004B3BBB"/>
    <w:p w14:paraId="381CF490" w14:textId="77777777" w:rsidR="004B3BBB" w:rsidRDefault="004B3BBB"/>
  </w:footnote>
  <w:footnote w:type="continuationNotice" w:id="1">
    <w:p w14:paraId="0DB6F49F" w14:textId="77777777" w:rsidR="004B3BBB" w:rsidRDefault="004B3BB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C470A" w14:textId="77777777" w:rsidR="00A67A4F" w:rsidRDefault="00A67A4F" w:rsidP="00520772">
    <w:pPr>
      <w:pStyle w:val="Header"/>
      <w:ind w:left="1276"/>
    </w:pPr>
    <w:r>
      <w:rPr>
        <w:noProof/>
        <w:lang w:eastAsia="fi-FI"/>
      </w:rPr>
      <w:drawing>
        <wp:inline distT="0" distB="0" distL="0" distR="0" wp14:anchorId="6BB53055" wp14:editId="210C10E9">
          <wp:extent cx="2088000" cy="1044111"/>
          <wp:effectExtent l="0" t="0" r="0" b="0"/>
          <wp:docPr id="7" name="Kuva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Kuva 1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8000" cy="10441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6F18100" wp14:editId="59EECC58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342900" cy="9258300"/>
              <wp:effectExtent l="0" t="0" r="0" b="0"/>
              <wp:wrapNone/>
              <wp:docPr id="3" name="Suorakulmio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D004C"/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arto="http://schemas.microsoft.com/office/word/2006/arto">
          <w:pict>
            <v:rect id="Suorakulmio 4" style="position:absolute;margin-left:0;margin-top:.1pt;width:27pt;height:729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lt="&quot;&quot;" o:spid="_x0000_s1026" fillcolor="#0d004c" stroked="f" w14:anchorId="60496C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24865" w14:textId="77777777" w:rsidR="00BE7BF8" w:rsidRDefault="00BE7B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0765798"/>
      <w:docPartObj>
        <w:docPartGallery w:val="Page Numbers (Top of Page)"/>
        <w:docPartUnique/>
      </w:docPartObj>
    </w:sdtPr>
    <w:sdtContent>
      <w:p w14:paraId="209305C9" w14:textId="77777777" w:rsidR="000860CA" w:rsidRDefault="000860CA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51C690" w14:textId="77777777" w:rsidR="00BE7BF8" w:rsidRDefault="00BE7BF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C9B13" w14:textId="77777777" w:rsidR="00A67A4F" w:rsidRDefault="00D23C45" w:rsidP="00A764D6">
    <w:pPr>
      <w:pStyle w:val="Header"/>
      <w:jc w:val="right"/>
    </w:pPr>
    <w:sdt>
      <w:sdtPr>
        <w:id w:val="1375190810"/>
        <w:docPartObj>
          <w:docPartGallery w:val="Page Numbers (Top of Page)"/>
          <w:docPartUnique/>
        </w:docPartObj>
      </w:sdtPr>
      <w:sdtContent>
        <w:r w:rsidR="00A67A4F">
          <w:fldChar w:fldCharType="begin"/>
        </w:r>
        <w:r w:rsidR="00A67A4F">
          <w:instrText>PAGE   \* MERGEFORMAT</w:instrText>
        </w:r>
        <w:r w:rsidR="00A67A4F">
          <w:fldChar w:fldCharType="separate"/>
        </w:r>
        <w:r w:rsidR="00A67A4F">
          <w:rPr>
            <w:noProof/>
          </w:rPr>
          <w:t>1</w:t>
        </w:r>
        <w:r w:rsidR="00A67A4F">
          <w:fldChar w:fldCharType="end"/>
        </w:r>
      </w:sdtContent>
    </w:sdt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D77EF" w14:textId="77777777" w:rsidR="00BE7BF8" w:rsidRDefault="00BE7BF8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48561557"/>
      <w:docPartObj>
        <w:docPartGallery w:val="Page Numbers (Top of Page)"/>
        <w:docPartUnique/>
      </w:docPartObj>
    </w:sdtPr>
    <w:sdtContent>
      <w:p w14:paraId="6850D8AD" w14:textId="77777777" w:rsidR="000860CA" w:rsidRDefault="000860CA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5602F" w14:textId="77777777" w:rsidR="00BE7BF8" w:rsidRDefault="00BE7BF8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D9A31" w14:textId="77777777" w:rsidR="00A67A4F" w:rsidRDefault="00A67A4F" w:rsidP="00A764D6">
    <w:pPr>
      <w:pStyle w:val="Header"/>
      <w:jc w:val="right"/>
    </w:pPr>
  </w:p>
  <w:sdt>
    <w:sdtPr>
      <w:id w:val="2077011834"/>
      <w:docPartObj>
        <w:docPartGallery w:val="Page Numbers (Top of Page)"/>
        <w:docPartUnique/>
      </w:docPartObj>
    </w:sdtPr>
    <w:sdtContent>
      <w:p w14:paraId="1F610B37" w14:textId="77777777" w:rsidR="00A67A4F" w:rsidRDefault="00A67A4F" w:rsidP="00A764D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68F80668" w14:textId="77777777" w:rsidR="00A67A4F" w:rsidRDefault="00A67A4F"/>
  <w:p w14:paraId="0E1AC449" w14:textId="77777777" w:rsidR="00A67A4F" w:rsidRDefault="00A67A4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B700C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384D862"/>
    <w:lvl w:ilvl="0" w:tplc="CDDE3AC4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  <w:lvl w:ilvl="1" w:tplc="BB1EDD20">
      <w:numFmt w:val="decimal"/>
      <w:lvlText w:val=""/>
      <w:lvlJc w:val="left"/>
    </w:lvl>
    <w:lvl w:ilvl="2" w:tplc="A7107B4E">
      <w:numFmt w:val="decimal"/>
      <w:lvlText w:val=""/>
      <w:lvlJc w:val="left"/>
    </w:lvl>
    <w:lvl w:ilvl="3" w:tplc="C6FC4584">
      <w:numFmt w:val="decimal"/>
      <w:lvlText w:val=""/>
      <w:lvlJc w:val="left"/>
    </w:lvl>
    <w:lvl w:ilvl="4" w:tplc="6482470E">
      <w:numFmt w:val="decimal"/>
      <w:lvlText w:val=""/>
      <w:lvlJc w:val="left"/>
    </w:lvl>
    <w:lvl w:ilvl="5" w:tplc="5948AD16">
      <w:numFmt w:val="decimal"/>
      <w:lvlText w:val=""/>
      <w:lvlJc w:val="left"/>
    </w:lvl>
    <w:lvl w:ilvl="6" w:tplc="9E22FE82">
      <w:numFmt w:val="decimal"/>
      <w:lvlText w:val=""/>
      <w:lvlJc w:val="left"/>
    </w:lvl>
    <w:lvl w:ilvl="7" w:tplc="5B869EC4">
      <w:numFmt w:val="decimal"/>
      <w:lvlText w:val=""/>
      <w:lvlJc w:val="left"/>
    </w:lvl>
    <w:lvl w:ilvl="8" w:tplc="4B8CD150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FC68BE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F57061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AEDE10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5A1A06A0"/>
    <w:lvl w:ilvl="0" w:tplc="87B83FC8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37AAC574">
      <w:numFmt w:val="decimal"/>
      <w:lvlText w:val=""/>
      <w:lvlJc w:val="left"/>
    </w:lvl>
    <w:lvl w:ilvl="2" w:tplc="A4C6B314">
      <w:numFmt w:val="decimal"/>
      <w:lvlText w:val=""/>
      <w:lvlJc w:val="left"/>
    </w:lvl>
    <w:lvl w:ilvl="3" w:tplc="BCFC826A">
      <w:numFmt w:val="decimal"/>
      <w:lvlText w:val=""/>
      <w:lvlJc w:val="left"/>
    </w:lvl>
    <w:lvl w:ilvl="4" w:tplc="90BE5926">
      <w:numFmt w:val="decimal"/>
      <w:lvlText w:val=""/>
      <w:lvlJc w:val="left"/>
    </w:lvl>
    <w:lvl w:ilvl="5" w:tplc="92F8DFC6">
      <w:numFmt w:val="decimal"/>
      <w:lvlText w:val=""/>
      <w:lvlJc w:val="left"/>
    </w:lvl>
    <w:lvl w:ilvl="6" w:tplc="5A48FEA4">
      <w:numFmt w:val="decimal"/>
      <w:lvlText w:val=""/>
      <w:lvlJc w:val="left"/>
    </w:lvl>
    <w:lvl w:ilvl="7" w:tplc="5ED6A95E">
      <w:numFmt w:val="decimal"/>
      <w:lvlText w:val=""/>
      <w:lvlJc w:val="left"/>
    </w:lvl>
    <w:lvl w:ilvl="8" w:tplc="06C64FC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7806F3FC"/>
    <w:lvl w:ilvl="0" w:tplc="EECEE77A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D576CD9C">
      <w:numFmt w:val="decimal"/>
      <w:lvlText w:val=""/>
      <w:lvlJc w:val="left"/>
    </w:lvl>
    <w:lvl w:ilvl="2" w:tplc="7166C0C8">
      <w:numFmt w:val="decimal"/>
      <w:lvlText w:val=""/>
      <w:lvlJc w:val="left"/>
    </w:lvl>
    <w:lvl w:ilvl="3" w:tplc="3CBE9274">
      <w:numFmt w:val="decimal"/>
      <w:lvlText w:val=""/>
      <w:lvlJc w:val="left"/>
    </w:lvl>
    <w:lvl w:ilvl="4" w:tplc="CE9003AA">
      <w:numFmt w:val="decimal"/>
      <w:lvlText w:val=""/>
      <w:lvlJc w:val="left"/>
    </w:lvl>
    <w:lvl w:ilvl="5" w:tplc="0E7E3DC0">
      <w:numFmt w:val="decimal"/>
      <w:lvlText w:val=""/>
      <w:lvlJc w:val="left"/>
    </w:lvl>
    <w:lvl w:ilvl="6" w:tplc="49A6CD74">
      <w:numFmt w:val="decimal"/>
      <w:lvlText w:val=""/>
      <w:lvlJc w:val="left"/>
    </w:lvl>
    <w:lvl w:ilvl="7" w:tplc="5954744A">
      <w:numFmt w:val="decimal"/>
      <w:lvlText w:val=""/>
      <w:lvlJc w:val="left"/>
    </w:lvl>
    <w:lvl w:ilvl="8" w:tplc="CBA072E4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75DC11AC"/>
    <w:lvl w:ilvl="0" w:tplc="36966ABE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921A628C">
      <w:numFmt w:val="decimal"/>
      <w:lvlText w:val=""/>
      <w:lvlJc w:val="left"/>
    </w:lvl>
    <w:lvl w:ilvl="2" w:tplc="017C5D12">
      <w:numFmt w:val="decimal"/>
      <w:lvlText w:val=""/>
      <w:lvlJc w:val="left"/>
    </w:lvl>
    <w:lvl w:ilvl="3" w:tplc="E76A5AC0">
      <w:numFmt w:val="decimal"/>
      <w:lvlText w:val=""/>
      <w:lvlJc w:val="left"/>
    </w:lvl>
    <w:lvl w:ilvl="4" w:tplc="CE3415F8">
      <w:numFmt w:val="decimal"/>
      <w:lvlText w:val=""/>
      <w:lvlJc w:val="left"/>
    </w:lvl>
    <w:lvl w:ilvl="5" w:tplc="425E6E68">
      <w:numFmt w:val="decimal"/>
      <w:lvlText w:val=""/>
      <w:lvlJc w:val="left"/>
    </w:lvl>
    <w:lvl w:ilvl="6" w:tplc="1E7247BC">
      <w:numFmt w:val="decimal"/>
      <w:lvlText w:val=""/>
      <w:lvlJc w:val="left"/>
    </w:lvl>
    <w:lvl w:ilvl="7" w:tplc="7BAE57E8">
      <w:numFmt w:val="decimal"/>
      <w:lvlText w:val=""/>
      <w:lvlJc w:val="left"/>
    </w:lvl>
    <w:lvl w:ilvl="8" w:tplc="F4748E5C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0F1858C6"/>
    <w:lvl w:ilvl="0" w:tplc="EC18F2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7E29F0E">
      <w:numFmt w:val="decimal"/>
      <w:lvlText w:val=""/>
      <w:lvlJc w:val="left"/>
    </w:lvl>
    <w:lvl w:ilvl="2" w:tplc="72D01CB2">
      <w:numFmt w:val="decimal"/>
      <w:lvlText w:val=""/>
      <w:lvlJc w:val="left"/>
    </w:lvl>
    <w:lvl w:ilvl="3" w:tplc="4C84BC98">
      <w:numFmt w:val="decimal"/>
      <w:lvlText w:val=""/>
      <w:lvlJc w:val="left"/>
    </w:lvl>
    <w:lvl w:ilvl="4" w:tplc="B8148020">
      <w:numFmt w:val="decimal"/>
      <w:lvlText w:val=""/>
      <w:lvlJc w:val="left"/>
    </w:lvl>
    <w:lvl w:ilvl="5" w:tplc="DF5EA47C">
      <w:numFmt w:val="decimal"/>
      <w:lvlText w:val=""/>
      <w:lvlJc w:val="left"/>
    </w:lvl>
    <w:lvl w:ilvl="6" w:tplc="C226C3E0">
      <w:numFmt w:val="decimal"/>
      <w:lvlText w:val=""/>
      <w:lvlJc w:val="left"/>
    </w:lvl>
    <w:lvl w:ilvl="7" w:tplc="18F00BC8">
      <w:numFmt w:val="decimal"/>
      <w:lvlText w:val=""/>
      <w:lvlJc w:val="left"/>
    </w:lvl>
    <w:lvl w:ilvl="8" w:tplc="55AC32D0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2B224620"/>
    <w:lvl w:ilvl="0" w:tplc="DEF01E98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F86A216">
      <w:numFmt w:val="decimal"/>
      <w:lvlText w:val=""/>
      <w:lvlJc w:val="left"/>
    </w:lvl>
    <w:lvl w:ilvl="2" w:tplc="8CE49EFC">
      <w:numFmt w:val="decimal"/>
      <w:lvlText w:val=""/>
      <w:lvlJc w:val="left"/>
    </w:lvl>
    <w:lvl w:ilvl="3" w:tplc="D9A40098">
      <w:numFmt w:val="decimal"/>
      <w:lvlText w:val=""/>
      <w:lvlJc w:val="left"/>
    </w:lvl>
    <w:lvl w:ilvl="4" w:tplc="232A8422">
      <w:numFmt w:val="decimal"/>
      <w:lvlText w:val=""/>
      <w:lvlJc w:val="left"/>
    </w:lvl>
    <w:lvl w:ilvl="5" w:tplc="9D82F900">
      <w:numFmt w:val="decimal"/>
      <w:lvlText w:val=""/>
      <w:lvlJc w:val="left"/>
    </w:lvl>
    <w:lvl w:ilvl="6" w:tplc="3208D784">
      <w:numFmt w:val="decimal"/>
      <w:lvlText w:val=""/>
      <w:lvlJc w:val="left"/>
    </w:lvl>
    <w:lvl w:ilvl="7" w:tplc="7B5E5358">
      <w:numFmt w:val="decimal"/>
      <w:lvlText w:val=""/>
      <w:lvlJc w:val="left"/>
    </w:lvl>
    <w:lvl w:ilvl="8" w:tplc="A6825CB8">
      <w:numFmt w:val="decimal"/>
      <w:lvlText w:val=""/>
      <w:lvlJc w:val="left"/>
    </w:lvl>
  </w:abstractNum>
  <w:abstractNum w:abstractNumId="1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1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A0622"/>
    <w:multiLevelType w:val="multilevel"/>
    <w:tmpl w:val="0F9E8D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5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 w15:restartNumberingAfterBreak="0">
    <w:nsid w:val="320222BE"/>
    <w:multiLevelType w:val="multilevel"/>
    <w:tmpl w:val="514673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9C176D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80384"/>
    <w:multiLevelType w:val="hybridMultilevel"/>
    <w:tmpl w:val="040B001D"/>
    <w:lvl w:ilvl="0" w:tplc="6D189BD6">
      <w:start w:val="1"/>
      <w:numFmt w:val="decimal"/>
      <w:lvlText w:val="%1)"/>
      <w:lvlJc w:val="left"/>
      <w:pPr>
        <w:ind w:left="360" w:hanging="360"/>
      </w:pPr>
    </w:lvl>
    <w:lvl w:ilvl="1" w:tplc="FEEEBAF4">
      <w:start w:val="1"/>
      <w:numFmt w:val="lowerLetter"/>
      <w:lvlText w:val="%2)"/>
      <w:lvlJc w:val="left"/>
      <w:pPr>
        <w:ind w:left="720" w:hanging="360"/>
      </w:pPr>
    </w:lvl>
    <w:lvl w:ilvl="2" w:tplc="BF78D7A0">
      <w:start w:val="1"/>
      <w:numFmt w:val="lowerRoman"/>
      <w:lvlText w:val="%3)"/>
      <w:lvlJc w:val="left"/>
      <w:pPr>
        <w:ind w:left="1080" w:hanging="360"/>
      </w:pPr>
    </w:lvl>
    <w:lvl w:ilvl="3" w:tplc="978A05C2">
      <w:start w:val="1"/>
      <w:numFmt w:val="decimal"/>
      <w:lvlText w:val="(%4)"/>
      <w:lvlJc w:val="left"/>
      <w:pPr>
        <w:ind w:left="1440" w:hanging="360"/>
      </w:pPr>
    </w:lvl>
    <w:lvl w:ilvl="4" w:tplc="2D186A1C">
      <w:start w:val="1"/>
      <w:numFmt w:val="lowerLetter"/>
      <w:lvlText w:val="(%5)"/>
      <w:lvlJc w:val="left"/>
      <w:pPr>
        <w:ind w:left="1800" w:hanging="360"/>
      </w:pPr>
    </w:lvl>
    <w:lvl w:ilvl="5" w:tplc="0D96A9E2">
      <w:start w:val="1"/>
      <w:numFmt w:val="lowerRoman"/>
      <w:lvlText w:val="(%6)"/>
      <w:lvlJc w:val="left"/>
      <w:pPr>
        <w:ind w:left="2160" w:hanging="360"/>
      </w:pPr>
    </w:lvl>
    <w:lvl w:ilvl="6" w:tplc="BF9A2E98">
      <w:start w:val="1"/>
      <w:numFmt w:val="decimal"/>
      <w:lvlText w:val="%7."/>
      <w:lvlJc w:val="left"/>
      <w:pPr>
        <w:ind w:left="2520" w:hanging="360"/>
      </w:pPr>
    </w:lvl>
    <w:lvl w:ilvl="7" w:tplc="ED382510">
      <w:start w:val="1"/>
      <w:numFmt w:val="lowerLetter"/>
      <w:lvlText w:val="%8."/>
      <w:lvlJc w:val="left"/>
      <w:pPr>
        <w:ind w:left="2880" w:hanging="360"/>
      </w:pPr>
    </w:lvl>
    <w:lvl w:ilvl="8" w:tplc="2FDEDE6C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303C08"/>
    <w:multiLevelType w:val="hybridMultilevel"/>
    <w:tmpl w:val="631A42B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25A7A"/>
    <w:multiLevelType w:val="hybridMultilevel"/>
    <w:tmpl w:val="6C50A306"/>
    <w:lvl w:ilvl="0" w:tplc="46F802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3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8" w15:restartNumberingAfterBreak="0">
    <w:nsid w:val="7B3908B8"/>
    <w:multiLevelType w:val="hybridMultilevel"/>
    <w:tmpl w:val="7040DA60"/>
    <w:lvl w:ilvl="0" w:tplc="16EE033C">
      <w:start w:val="1"/>
      <w:numFmt w:val="decimal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40135">
    <w:abstractNumId w:val="18"/>
  </w:num>
  <w:num w:numId="2" w16cid:durableId="1999454902">
    <w:abstractNumId w:val="23"/>
  </w:num>
  <w:num w:numId="3" w16cid:durableId="389232033">
    <w:abstractNumId w:val="33"/>
  </w:num>
  <w:num w:numId="4" w16cid:durableId="1045913744">
    <w:abstractNumId w:val="26"/>
  </w:num>
  <w:num w:numId="5" w16cid:durableId="2029257469">
    <w:abstractNumId w:val="30"/>
  </w:num>
  <w:num w:numId="6" w16cid:durableId="160050883">
    <w:abstractNumId w:val="19"/>
  </w:num>
  <w:num w:numId="7" w16cid:durableId="1210068740">
    <w:abstractNumId w:val="27"/>
  </w:num>
  <w:num w:numId="8" w16cid:durableId="1262449045">
    <w:abstractNumId w:val="28"/>
  </w:num>
  <w:num w:numId="9" w16cid:durableId="376972649">
    <w:abstractNumId w:val="22"/>
  </w:num>
  <w:num w:numId="10" w16cid:durableId="1061952130">
    <w:abstractNumId w:val="21"/>
  </w:num>
  <w:num w:numId="11" w16cid:durableId="1566914026">
    <w:abstractNumId w:val="21"/>
    <w:lvlOverride w:ilvl="0">
      <w:startOverride w:val="1"/>
    </w:lvlOverride>
  </w:num>
  <w:num w:numId="12" w16cid:durableId="1829709325">
    <w:abstractNumId w:val="10"/>
  </w:num>
  <w:num w:numId="13" w16cid:durableId="970328319">
    <w:abstractNumId w:val="17"/>
  </w:num>
  <w:num w:numId="14" w16cid:durableId="2001033381">
    <w:abstractNumId w:val="11"/>
  </w:num>
  <w:num w:numId="15" w16cid:durableId="45567675">
    <w:abstractNumId w:val="15"/>
  </w:num>
  <w:num w:numId="16" w16cid:durableId="1246644141">
    <w:abstractNumId w:val="35"/>
  </w:num>
  <w:num w:numId="17" w16cid:durableId="1032995974">
    <w:abstractNumId w:val="24"/>
  </w:num>
  <w:num w:numId="18" w16cid:durableId="1995598266">
    <w:abstractNumId w:val="36"/>
  </w:num>
  <w:num w:numId="19" w16cid:durableId="2140686729">
    <w:abstractNumId w:val="14"/>
  </w:num>
  <w:num w:numId="20" w16cid:durableId="177817237">
    <w:abstractNumId w:val="37"/>
  </w:num>
  <w:num w:numId="21" w16cid:durableId="282351617">
    <w:abstractNumId w:val="32"/>
  </w:num>
  <w:num w:numId="22" w16cid:durableId="750659994">
    <w:abstractNumId w:val="25"/>
  </w:num>
  <w:num w:numId="23" w16cid:durableId="1989087346">
    <w:abstractNumId w:val="12"/>
  </w:num>
  <w:num w:numId="24" w16cid:durableId="1049459126">
    <w:abstractNumId w:val="16"/>
  </w:num>
  <w:num w:numId="25" w16cid:durableId="758675485">
    <w:abstractNumId w:val="38"/>
  </w:num>
  <w:num w:numId="26" w16cid:durableId="352615745">
    <w:abstractNumId w:val="13"/>
  </w:num>
  <w:num w:numId="27" w16cid:durableId="836920076">
    <w:abstractNumId w:val="34"/>
  </w:num>
  <w:num w:numId="28" w16cid:durableId="1363435857">
    <w:abstractNumId w:val="9"/>
  </w:num>
  <w:num w:numId="29" w16cid:durableId="481704499">
    <w:abstractNumId w:val="7"/>
  </w:num>
  <w:num w:numId="30" w16cid:durableId="1650205887">
    <w:abstractNumId w:val="6"/>
  </w:num>
  <w:num w:numId="31" w16cid:durableId="2066876915">
    <w:abstractNumId w:val="5"/>
  </w:num>
  <w:num w:numId="32" w16cid:durableId="1636373603">
    <w:abstractNumId w:val="4"/>
  </w:num>
  <w:num w:numId="33" w16cid:durableId="18707340">
    <w:abstractNumId w:val="8"/>
  </w:num>
  <w:num w:numId="34" w16cid:durableId="1240822276">
    <w:abstractNumId w:val="3"/>
  </w:num>
  <w:num w:numId="35" w16cid:durableId="2045982835">
    <w:abstractNumId w:val="2"/>
  </w:num>
  <w:num w:numId="36" w16cid:durableId="939532723">
    <w:abstractNumId w:val="1"/>
  </w:num>
  <w:num w:numId="37" w16cid:durableId="880476640">
    <w:abstractNumId w:val="0"/>
  </w:num>
  <w:num w:numId="38" w16cid:durableId="437062010">
    <w:abstractNumId w:val="29"/>
  </w:num>
  <w:num w:numId="39" w16cid:durableId="1401095549">
    <w:abstractNumId w:val="20"/>
  </w:num>
  <w:num w:numId="40" w16cid:durableId="57798041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removePersonalInformation/>
  <w:removeDateAndTime/>
  <w:attachedTemplate r:id="rId1"/>
  <w:stylePaneSortMethod w:val="0000"/>
  <w:documentProtection w:edit="readOnly" w:enforcement="0"/>
  <w:defaultTabStop w:val="1304"/>
  <w:autoHyphenation/>
  <w:consecutiveHyphenLimit w:val="3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3A7"/>
    <w:rsid w:val="00002609"/>
    <w:rsid w:val="00004644"/>
    <w:rsid w:val="00004E52"/>
    <w:rsid w:val="000054C0"/>
    <w:rsid w:val="000107CB"/>
    <w:rsid w:val="0001273A"/>
    <w:rsid w:val="0001316D"/>
    <w:rsid w:val="000138AC"/>
    <w:rsid w:val="00013B32"/>
    <w:rsid w:val="00014C14"/>
    <w:rsid w:val="00016333"/>
    <w:rsid w:val="00016973"/>
    <w:rsid w:val="00016DD4"/>
    <w:rsid w:val="00017D1D"/>
    <w:rsid w:val="00017DF5"/>
    <w:rsid w:val="000215E0"/>
    <w:rsid w:val="00022B78"/>
    <w:rsid w:val="000236F4"/>
    <w:rsid w:val="00027632"/>
    <w:rsid w:val="0003045D"/>
    <w:rsid w:val="000320C7"/>
    <w:rsid w:val="00036980"/>
    <w:rsid w:val="0003725F"/>
    <w:rsid w:val="0004055D"/>
    <w:rsid w:val="00042B5C"/>
    <w:rsid w:val="00043A97"/>
    <w:rsid w:val="000446C3"/>
    <w:rsid w:val="00044BC1"/>
    <w:rsid w:val="00044E92"/>
    <w:rsid w:val="000460AD"/>
    <w:rsid w:val="00046816"/>
    <w:rsid w:val="00050096"/>
    <w:rsid w:val="00050316"/>
    <w:rsid w:val="00052378"/>
    <w:rsid w:val="00052D1D"/>
    <w:rsid w:val="00054018"/>
    <w:rsid w:val="0006305A"/>
    <w:rsid w:val="000642D0"/>
    <w:rsid w:val="00065D86"/>
    <w:rsid w:val="00066995"/>
    <w:rsid w:val="000706C7"/>
    <w:rsid w:val="00071568"/>
    <w:rsid w:val="000722FD"/>
    <w:rsid w:val="00072B1F"/>
    <w:rsid w:val="00074664"/>
    <w:rsid w:val="0007494C"/>
    <w:rsid w:val="00074B85"/>
    <w:rsid w:val="00075C51"/>
    <w:rsid w:val="000760C7"/>
    <w:rsid w:val="00077B69"/>
    <w:rsid w:val="00082338"/>
    <w:rsid w:val="000860CA"/>
    <w:rsid w:val="00090328"/>
    <w:rsid w:val="00091716"/>
    <w:rsid w:val="0009234A"/>
    <w:rsid w:val="00094175"/>
    <w:rsid w:val="000962A4"/>
    <w:rsid w:val="00096CAF"/>
    <w:rsid w:val="000A04F7"/>
    <w:rsid w:val="000A07AE"/>
    <w:rsid w:val="000A0D6B"/>
    <w:rsid w:val="000A20F8"/>
    <w:rsid w:val="000A6F4C"/>
    <w:rsid w:val="000B05E1"/>
    <w:rsid w:val="000B3451"/>
    <w:rsid w:val="000B7794"/>
    <w:rsid w:val="000C0096"/>
    <w:rsid w:val="000C125C"/>
    <w:rsid w:val="000C2C4D"/>
    <w:rsid w:val="000C390D"/>
    <w:rsid w:val="000C3E91"/>
    <w:rsid w:val="000C70FC"/>
    <w:rsid w:val="000D1199"/>
    <w:rsid w:val="000D1ED9"/>
    <w:rsid w:val="000D26F3"/>
    <w:rsid w:val="000D380B"/>
    <w:rsid w:val="000D429D"/>
    <w:rsid w:val="000D4EE4"/>
    <w:rsid w:val="000D50E4"/>
    <w:rsid w:val="000E2727"/>
    <w:rsid w:val="000E315F"/>
    <w:rsid w:val="000E3434"/>
    <w:rsid w:val="000E35DA"/>
    <w:rsid w:val="000E48D3"/>
    <w:rsid w:val="000E6953"/>
    <w:rsid w:val="000E78B5"/>
    <w:rsid w:val="000F28D8"/>
    <w:rsid w:val="000F2E5B"/>
    <w:rsid w:val="000F5244"/>
    <w:rsid w:val="000F592C"/>
    <w:rsid w:val="000F5FED"/>
    <w:rsid w:val="000F6AEA"/>
    <w:rsid w:val="00100979"/>
    <w:rsid w:val="00100B3E"/>
    <w:rsid w:val="00100D56"/>
    <w:rsid w:val="001048EB"/>
    <w:rsid w:val="00104A9F"/>
    <w:rsid w:val="001066AB"/>
    <w:rsid w:val="00107425"/>
    <w:rsid w:val="001077C2"/>
    <w:rsid w:val="001100D0"/>
    <w:rsid w:val="00111400"/>
    <w:rsid w:val="001118E5"/>
    <w:rsid w:val="00114859"/>
    <w:rsid w:val="0011542D"/>
    <w:rsid w:val="00115876"/>
    <w:rsid w:val="00116F3D"/>
    <w:rsid w:val="0011782B"/>
    <w:rsid w:val="00117EFF"/>
    <w:rsid w:val="00120A3E"/>
    <w:rsid w:val="00123E0F"/>
    <w:rsid w:val="00124277"/>
    <w:rsid w:val="00125552"/>
    <w:rsid w:val="00125BB0"/>
    <w:rsid w:val="00125DA1"/>
    <w:rsid w:val="00126A20"/>
    <w:rsid w:val="00126FBE"/>
    <w:rsid w:val="0012736B"/>
    <w:rsid w:val="00127C26"/>
    <w:rsid w:val="0013258F"/>
    <w:rsid w:val="0013458A"/>
    <w:rsid w:val="001345D3"/>
    <w:rsid w:val="00134BD4"/>
    <w:rsid w:val="00134D49"/>
    <w:rsid w:val="00135ADD"/>
    <w:rsid w:val="00137590"/>
    <w:rsid w:val="00140867"/>
    <w:rsid w:val="00140C79"/>
    <w:rsid w:val="00141E90"/>
    <w:rsid w:val="00142B31"/>
    <w:rsid w:val="001446DE"/>
    <w:rsid w:val="00146CD9"/>
    <w:rsid w:val="0014731E"/>
    <w:rsid w:val="00151CCD"/>
    <w:rsid w:val="00152EFB"/>
    <w:rsid w:val="001531B8"/>
    <w:rsid w:val="00154653"/>
    <w:rsid w:val="00154B4A"/>
    <w:rsid w:val="00155890"/>
    <w:rsid w:val="00156A42"/>
    <w:rsid w:val="001575BE"/>
    <w:rsid w:val="00160592"/>
    <w:rsid w:val="0016116F"/>
    <w:rsid w:val="00161AFB"/>
    <w:rsid w:val="00162E1F"/>
    <w:rsid w:val="001646C6"/>
    <w:rsid w:val="001660DC"/>
    <w:rsid w:val="00167580"/>
    <w:rsid w:val="00167609"/>
    <w:rsid w:val="00170DFA"/>
    <w:rsid w:val="00171131"/>
    <w:rsid w:val="00171BA7"/>
    <w:rsid w:val="00174B7C"/>
    <w:rsid w:val="001753C7"/>
    <w:rsid w:val="001758F1"/>
    <w:rsid w:val="001773EB"/>
    <w:rsid w:val="00180342"/>
    <w:rsid w:val="00180EDE"/>
    <w:rsid w:val="00181051"/>
    <w:rsid w:val="00181FE6"/>
    <w:rsid w:val="00183968"/>
    <w:rsid w:val="0018435E"/>
    <w:rsid w:val="001844E9"/>
    <w:rsid w:val="001876A6"/>
    <w:rsid w:val="001904F9"/>
    <w:rsid w:val="00192C3C"/>
    <w:rsid w:val="00192F3C"/>
    <w:rsid w:val="00193840"/>
    <w:rsid w:val="001948C9"/>
    <w:rsid w:val="00194ABB"/>
    <w:rsid w:val="0019529B"/>
    <w:rsid w:val="00195869"/>
    <w:rsid w:val="00197222"/>
    <w:rsid w:val="001A0056"/>
    <w:rsid w:val="001A0CE3"/>
    <w:rsid w:val="001A459B"/>
    <w:rsid w:val="001A5545"/>
    <w:rsid w:val="001A6672"/>
    <w:rsid w:val="001B0176"/>
    <w:rsid w:val="001B05E1"/>
    <w:rsid w:val="001B070E"/>
    <w:rsid w:val="001B37D8"/>
    <w:rsid w:val="001B3F97"/>
    <w:rsid w:val="001B437E"/>
    <w:rsid w:val="001B48B7"/>
    <w:rsid w:val="001B53CA"/>
    <w:rsid w:val="001B70D0"/>
    <w:rsid w:val="001C1C56"/>
    <w:rsid w:val="001C1ECB"/>
    <w:rsid w:val="001C30E3"/>
    <w:rsid w:val="001C34E7"/>
    <w:rsid w:val="001C3C89"/>
    <w:rsid w:val="001C5D8E"/>
    <w:rsid w:val="001D3C5E"/>
    <w:rsid w:val="001D3E06"/>
    <w:rsid w:val="001D50F4"/>
    <w:rsid w:val="001D5FAB"/>
    <w:rsid w:val="001D7BE2"/>
    <w:rsid w:val="001E13CF"/>
    <w:rsid w:val="001E3EDE"/>
    <w:rsid w:val="001E3F77"/>
    <w:rsid w:val="001E70DC"/>
    <w:rsid w:val="001E78E3"/>
    <w:rsid w:val="001F03BE"/>
    <w:rsid w:val="001F0936"/>
    <w:rsid w:val="001F0DBF"/>
    <w:rsid w:val="001F0F59"/>
    <w:rsid w:val="001F1372"/>
    <w:rsid w:val="001F5142"/>
    <w:rsid w:val="001F5221"/>
    <w:rsid w:val="001F6277"/>
    <w:rsid w:val="001F6724"/>
    <w:rsid w:val="001F7218"/>
    <w:rsid w:val="002012A7"/>
    <w:rsid w:val="00202D9F"/>
    <w:rsid w:val="00205072"/>
    <w:rsid w:val="0020639B"/>
    <w:rsid w:val="002077EE"/>
    <w:rsid w:val="00216596"/>
    <w:rsid w:val="0022236C"/>
    <w:rsid w:val="0022491D"/>
    <w:rsid w:val="00226AE3"/>
    <w:rsid w:val="00226E64"/>
    <w:rsid w:val="00232E0D"/>
    <w:rsid w:val="00235098"/>
    <w:rsid w:val="002358D6"/>
    <w:rsid w:val="0023782C"/>
    <w:rsid w:val="002417F0"/>
    <w:rsid w:val="0024223C"/>
    <w:rsid w:val="00242901"/>
    <w:rsid w:val="0024295F"/>
    <w:rsid w:val="00244505"/>
    <w:rsid w:val="002445EE"/>
    <w:rsid w:val="00246BA5"/>
    <w:rsid w:val="00250082"/>
    <w:rsid w:val="0025246C"/>
    <w:rsid w:val="00254957"/>
    <w:rsid w:val="00257821"/>
    <w:rsid w:val="00257DB4"/>
    <w:rsid w:val="00262A9E"/>
    <w:rsid w:val="00263337"/>
    <w:rsid w:val="00264474"/>
    <w:rsid w:val="00264A19"/>
    <w:rsid w:val="00264F59"/>
    <w:rsid w:val="00267005"/>
    <w:rsid w:val="00270702"/>
    <w:rsid w:val="002709C1"/>
    <w:rsid w:val="00270C24"/>
    <w:rsid w:val="002739B8"/>
    <w:rsid w:val="00276E8D"/>
    <w:rsid w:val="0028076D"/>
    <w:rsid w:val="00281F88"/>
    <w:rsid w:val="00284A87"/>
    <w:rsid w:val="002902D6"/>
    <w:rsid w:val="002916BA"/>
    <w:rsid w:val="00291ACE"/>
    <w:rsid w:val="002924EB"/>
    <w:rsid w:val="00292ACF"/>
    <w:rsid w:val="0029311C"/>
    <w:rsid w:val="00294108"/>
    <w:rsid w:val="00294E90"/>
    <w:rsid w:val="002960E7"/>
    <w:rsid w:val="0029634F"/>
    <w:rsid w:val="002A2EB7"/>
    <w:rsid w:val="002A410B"/>
    <w:rsid w:val="002A482D"/>
    <w:rsid w:val="002A4B4F"/>
    <w:rsid w:val="002A6034"/>
    <w:rsid w:val="002B2452"/>
    <w:rsid w:val="002B676B"/>
    <w:rsid w:val="002B6B4C"/>
    <w:rsid w:val="002C00C0"/>
    <w:rsid w:val="002C3FEF"/>
    <w:rsid w:val="002C42E3"/>
    <w:rsid w:val="002C4EA7"/>
    <w:rsid w:val="002C6534"/>
    <w:rsid w:val="002C68BB"/>
    <w:rsid w:val="002D1BE3"/>
    <w:rsid w:val="002D4249"/>
    <w:rsid w:val="002D63C8"/>
    <w:rsid w:val="002E04B9"/>
    <w:rsid w:val="002E170A"/>
    <w:rsid w:val="002E2048"/>
    <w:rsid w:val="002E4EE1"/>
    <w:rsid w:val="002E5DD7"/>
    <w:rsid w:val="002E66DE"/>
    <w:rsid w:val="002E78D1"/>
    <w:rsid w:val="002E78F0"/>
    <w:rsid w:val="002F1CB9"/>
    <w:rsid w:val="002F20AC"/>
    <w:rsid w:val="002F4301"/>
    <w:rsid w:val="00302794"/>
    <w:rsid w:val="003044E7"/>
    <w:rsid w:val="003072AB"/>
    <w:rsid w:val="00315CCD"/>
    <w:rsid w:val="0032014B"/>
    <w:rsid w:val="00324024"/>
    <w:rsid w:val="003255A1"/>
    <w:rsid w:val="003274A5"/>
    <w:rsid w:val="00333439"/>
    <w:rsid w:val="0033481D"/>
    <w:rsid w:val="00335D05"/>
    <w:rsid w:val="00337C17"/>
    <w:rsid w:val="003403C1"/>
    <w:rsid w:val="003408A8"/>
    <w:rsid w:val="00340E47"/>
    <w:rsid w:val="00342DFB"/>
    <w:rsid w:val="00345CAF"/>
    <w:rsid w:val="00346491"/>
    <w:rsid w:val="003464A0"/>
    <w:rsid w:val="00346C57"/>
    <w:rsid w:val="00347D12"/>
    <w:rsid w:val="003506DC"/>
    <w:rsid w:val="00350F92"/>
    <w:rsid w:val="0035226B"/>
    <w:rsid w:val="003536C8"/>
    <w:rsid w:val="0035386B"/>
    <w:rsid w:val="00355B99"/>
    <w:rsid w:val="00360EC7"/>
    <w:rsid w:val="003617CD"/>
    <w:rsid w:val="00362165"/>
    <w:rsid w:val="003621F3"/>
    <w:rsid w:val="00362349"/>
    <w:rsid w:val="00363452"/>
    <w:rsid w:val="00366155"/>
    <w:rsid w:val="00367425"/>
    <w:rsid w:val="003701C1"/>
    <w:rsid w:val="0037195D"/>
    <w:rsid w:val="003737F3"/>
    <w:rsid w:val="003742BD"/>
    <w:rsid w:val="003768CB"/>
    <w:rsid w:val="003772DD"/>
    <w:rsid w:val="00377F38"/>
    <w:rsid w:val="00381BAF"/>
    <w:rsid w:val="00383C3E"/>
    <w:rsid w:val="0038549B"/>
    <w:rsid w:val="00387102"/>
    <w:rsid w:val="003871AB"/>
    <w:rsid w:val="00390AE8"/>
    <w:rsid w:val="00393D6A"/>
    <w:rsid w:val="003A03DF"/>
    <w:rsid w:val="003A361D"/>
    <w:rsid w:val="003A581F"/>
    <w:rsid w:val="003A74CA"/>
    <w:rsid w:val="003B285D"/>
    <w:rsid w:val="003B6069"/>
    <w:rsid w:val="003B746F"/>
    <w:rsid w:val="003C1A16"/>
    <w:rsid w:val="003C6BE6"/>
    <w:rsid w:val="003C7AE8"/>
    <w:rsid w:val="003D1545"/>
    <w:rsid w:val="003D1C31"/>
    <w:rsid w:val="003D2BDC"/>
    <w:rsid w:val="003D3422"/>
    <w:rsid w:val="003D6423"/>
    <w:rsid w:val="003D6A06"/>
    <w:rsid w:val="003D6F7E"/>
    <w:rsid w:val="003D7BE4"/>
    <w:rsid w:val="003E023B"/>
    <w:rsid w:val="003E0724"/>
    <w:rsid w:val="003E2737"/>
    <w:rsid w:val="003E29A3"/>
    <w:rsid w:val="003E6588"/>
    <w:rsid w:val="003E6CE4"/>
    <w:rsid w:val="003F0F0F"/>
    <w:rsid w:val="003F14FE"/>
    <w:rsid w:val="003F3EDB"/>
    <w:rsid w:val="003F46DA"/>
    <w:rsid w:val="003F61CC"/>
    <w:rsid w:val="003F6E91"/>
    <w:rsid w:val="003F7A96"/>
    <w:rsid w:val="004003C9"/>
    <w:rsid w:val="00400622"/>
    <w:rsid w:val="0040073D"/>
    <w:rsid w:val="00405E49"/>
    <w:rsid w:val="00412BC6"/>
    <w:rsid w:val="00413C62"/>
    <w:rsid w:val="00413D47"/>
    <w:rsid w:val="00416F5B"/>
    <w:rsid w:val="00417823"/>
    <w:rsid w:val="00421B2E"/>
    <w:rsid w:val="00421C2A"/>
    <w:rsid w:val="00422232"/>
    <w:rsid w:val="00422958"/>
    <w:rsid w:val="004236EF"/>
    <w:rsid w:val="004244BB"/>
    <w:rsid w:val="00425D2D"/>
    <w:rsid w:val="00431783"/>
    <w:rsid w:val="00432A6A"/>
    <w:rsid w:val="00433016"/>
    <w:rsid w:val="00435C03"/>
    <w:rsid w:val="00437C4B"/>
    <w:rsid w:val="0044274A"/>
    <w:rsid w:val="004464EA"/>
    <w:rsid w:val="0045147C"/>
    <w:rsid w:val="00452460"/>
    <w:rsid w:val="004525FC"/>
    <w:rsid w:val="00452B7D"/>
    <w:rsid w:val="00455999"/>
    <w:rsid w:val="00456B00"/>
    <w:rsid w:val="00456DAB"/>
    <w:rsid w:val="004574DC"/>
    <w:rsid w:val="00462249"/>
    <w:rsid w:val="004622F4"/>
    <w:rsid w:val="00463982"/>
    <w:rsid w:val="004644AC"/>
    <w:rsid w:val="004666C1"/>
    <w:rsid w:val="00467D78"/>
    <w:rsid w:val="00470D28"/>
    <w:rsid w:val="00471B3F"/>
    <w:rsid w:val="00472562"/>
    <w:rsid w:val="004739E2"/>
    <w:rsid w:val="0047441F"/>
    <w:rsid w:val="00474C88"/>
    <w:rsid w:val="004753D9"/>
    <w:rsid w:val="0047609D"/>
    <w:rsid w:val="004802C2"/>
    <w:rsid w:val="00480AFA"/>
    <w:rsid w:val="00481CE6"/>
    <w:rsid w:val="00482888"/>
    <w:rsid w:val="00484069"/>
    <w:rsid w:val="004865AB"/>
    <w:rsid w:val="00486A9D"/>
    <w:rsid w:val="00487484"/>
    <w:rsid w:val="00490A2F"/>
    <w:rsid w:val="0049471F"/>
    <w:rsid w:val="004955A5"/>
    <w:rsid w:val="004958F1"/>
    <w:rsid w:val="00496981"/>
    <w:rsid w:val="004A10B3"/>
    <w:rsid w:val="004A457A"/>
    <w:rsid w:val="004A4B2A"/>
    <w:rsid w:val="004A651C"/>
    <w:rsid w:val="004B1568"/>
    <w:rsid w:val="004B1578"/>
    <w:rsid w:val="004B2415"/>
    <w:rsid w:val="004B30A1"/>
    <w:rsid w:val="004B381A"/>
    <w:rsid w:val="004B3BBB"/>
    <w:rsid w:val="004B3EB5"/>
    <w:rsid w:val="004B5249"/>
    <w:rsid w:val="004C3D82"/>
    <w:rsid w:val="004C515A"/>
    <w:rsid w:val="004C6224"/>
    <w:rsid w:val="004D0BC7"/>
    <w:rsid w:val="004D2BD9"/>
    <w:rsid w:val="004D5224"/>
    <w:rsid w:val="004D64BB"/>
    <w:rsid w:val="004D7049"/>
    <w:rsid w:val="004E1A02"/>
    <w:rsid w:val="004F52A5"/>
    <w:rsid w:val="004F593A"/>
    <w:rsid w:val="005016B7"/>
    <w:rsid w:val="0050445F"/>
    <w:rsid w:val="005057BB"/>
    <w:rsid w:val="0051034F"/>
    <w:rsid w:val="00510438"/>
    <w:rsid w:val="0051149F"/>
    <w:rsid w:val="00511C67"/>
    <w:rsid w:val="005125AC"/>
    <w:rsid w:val="00512DF3"/>
    <w:rsid w:val="00514822"/>
    <w:rsid w:val="00514CC4"/>
    <w:rsid w:val="005166FB"/>
    <w:rsid w:val="00517AF2"/>
    <w:rsid w:val="00517DF9"/>
    <w:rsid w:val="00520772"/>
    <w:rsid w:val="005271F4"/>
    <w:rsid w:val="00527965"/>
    <w:rsid w:val="005301B3"/>
    <w:rsid w:val="005329C1"/>
    <w:rsid w:val="00533B1A"/>
    <w:rsid w:val="00534424"/>
    <w:rsid w:val="005359BE"/>
    <w:rsid w:val="00536351"/>
    <w:rsid w:val="005372CF"/>
    <w:rsid w:val="0053733F"/>
    <w:rsid w:val="005377E0"/>
    <w:rsid w:val="005401D7"/>
    <w:rsid w:val="005415A9"/>
    <w:rsid w:val="00541D37"/>
    <w:rsid w:val="00542243"/>
    <w:rsid w:val="00544903"/>
    <w:rsid w:val="0055082B"/>
    <w:rsid w:val="00550D95"/>
    <w:rsid w:val="00552019"/>
    <w:rsid w:val="005535F6"/>
    <w:rsid w:val="00556657"/>
    <w:rsid w:val="0056007B"/>
    <w:rsid w:val="00560194"/>
    <w:rsid w:val="00562AA8"/>
    <w:rsid w:val="00563F04"/>
    <w:rsid w:val="005643B0"/>
    <w:rsid w:val="00564821"/>
    <w:rsid w:val="0056618C"/>
    <w:rsid w:val="0056647B"/>
    <w:rsid w:val="00567046"/>
    <w:rsid w:val="00567614"/>
    <w:rsid w:val="0057072F"/>
    <w:rsid w:val="00570E92"/>
    <w:rsid w:val="005713A7"/>
    <w:rsid w:val="005725E2"/>
    <w:rsid w:val="00572C25"/>
    <w:rsid w:val="00573EED"/>
    <w:rsid w:val="00574475"/>
    <w:rsid w:val="005760C4"/>
    <w:rsid w:val="00576405"/>
    <w:rsid w:val="0058148B"/>
    <w:rsid w:val="005845A3"/>
    <w:rsid w:val="00587BA2"/>
    <w:rsid w:val="00596AE3"/>
    <w:rsid w:val="005A0A8F"/>
    <w:rsid w:val="005A1EFE"/>
    <w:rsid w:val="005A2354"/>
    <w:rsid w:val="005A63F7"/>
    <w:rsid w:val="005B0711"/>
    <w:rsid w:val="005B1701"/>
    <w:rsid w:val="005B2774"/>
    <w:rsid w:val="005B2D56"/>
    <w:rsid w:val="005B3070"/>
    <w:rsid w:val="005B3185"/>
    <w:rsid w:val="005B37E6"/>
    <w:rsid w:val="005B3CA5"/>
    <w:rsid w:val="005B3EBF"/>
    <w:rsid w:val="005B6208"/>
    <w:rsid w:val="005C14BB"/>
    <w:rsid w:val="005C4E3D"/>
    <w:rsid w:val="005C53E5"/>
    <w:rsid w:val="005C70D0"/>
    <w:rsid w:val="005D332D"/>
    <w:rsid w:val="005D3B9D"/>
    <w:rsid w:val="005D3DA5"/>
    <w:rsid w:val="005D4119"/>
    <w:rsid w:val="005D533B"/>
    <w:rsid w:val="005E07C4"/>
    <w:rsid w:val="005E26A1"/>
    <w:rsid w:val="005E3550"/>
    <w:rsid w:val="005E4AFD"/>
    <w:rsid w:val="005E6779"/>
    <w:rsid w:val="005F0E04"/>
    <w:rsid w:val="005F1747"/>
    <w:rsid w:val="005F1A52"/>
    <w:rsid w:val="005F36CE"/>
    <w:rsid w:val="005F4DC7"/>
    <w:rsid w:val="005F6037"/>
    <w:rsid w:val="005F6AE5"/>
    <w:rsid w:val="005F72AF"/>
    <w:rsid w:val="005F7F63"/>
    <w:rsid w:val="00602BD9"/>
    <w:rsid w:val="00605E1B"/>
    <w:rsid w:val="00606E2F"/>
    <w:rsid w:val="00610785"/>
    <w:rsid w:val="00610FFD"/>
    <w:rsid w:val="00612A66"/>
    <w:rsid w:val="00614023"/>
    <w:rsid w:val="00615FD3"/>
    <w:rsid w:val="00616A56"/>
    <w:rsid w:val="006219F6"/>
    <w:rsid w:val="0062336F"/>
    <w:rsid w:val="00624A62"/>
    <w:rsid w:val="00625006"/>
    <w:rsid w:val="00625878"/>
    <w:rsid w:val="00627FA7"/>
    <w:rsid w:val="006300B6"/>
    <w:rsid w:val="00631614"/>
    <w:rsid w:val="00632846"/>
    <w:rsid w:val="00632B2B"/>
    <w:rsid w:val="00634739"/>
    <w:rsid w:val="00636442"/>
    <w:rsid w:val="0064242C"/>
    <w:rsid w:val="006435ED"/>
    <w:rsid w:val="00643DA0"/>
    <w:rsid w:val="006460AE"/>
    <w:rsid w:val="00652B09"/>
    <w:rsid w:val="00654719"/>
    <w:rsid w:val="00662294"/>
    <w:rsid w:val="006667EE"/>
    <w:rsid w:val="00666E81"/>
    <w:rsid w:val="00667C17"/>
    <w:rsid w:val="00670AEA"/>
    <w:rsid w:val="00670C27"/>
    <w:rsid w:val="00670E69"/>
    <w:rsid w:val="00671094"/>
    <w:rsid w:val="00672024"/>
    <w:rsid w:val="006723A3"/>
    <w:rsid w:val="00672844"/>
    <w:rsid w:val="00672B9F"/>
    <w:rsid w:val="006735A8"/>
    <w:rsid w:val="00674A17"/>
    <w:rsid w:val="00676A70"/>
    <w:rsid w:val="00676C44"/>
    <w:rsid w:val="00677FCF"/>
    <w:rsid w:val="00680620"/>
    <w:rsid w:val="00682035"/>
    <w:rsid w:val="006862F5"/>
    <w:rsid w:val="00690C1F"/>
    <w:rsid w:val="00691057"/>
    <w:rsid w:val="00691307"/>
    <w:rsid w:val="0069174D"/>
    <w:rsid w:val="006A2292"/>
    <w:rsid w:val="006A23A2"/>
    <w:rsid w:val="006A4B01"/>
    <w:rsid w:val="006A5B90"/>
    <w:rsid w:val="006B0DEA"/>
    <w:rsid w:val="006B2951"/>
    <w:rsid w:val="006B4854"/>
    <w:rsid w:val="006B68D8"/>
    <w:rsid w:val="006B6FEE"/>
    <w:rsid w:val="006B7110"/>
    <w:rsid w:val="006B773D"/>
    <w:rsid w:val="006C2D34"/>
    <w:rsid w:val="006C363F"/>
    <w:rsid w:val="006C602E"/>
    <w:rsid w:val="006C6EC3"/>
    <w:rsid w:val="006C7184"/>
    <w:rsid w:val="006D195B"/>
    <w:rsid w:val="006D2E34"/>
    <w:rsid w:val="006D570E"/>
    <w:rsid w:val="006D5799"/>
    <w:rsid w:val="006E1CF5"/>
    <w:rsid w:val="006F20E2"/>
    <w:rsid w:val="006F218D"/>
    <w:rsid w:val="006F4C3E"/>
    <w:rsid w:val="006F687C"/>
    <w:rsid w:val="006F6C50"/>
    <w:rsid w:val="00700018"/>
    <w:rsid w:val="00700A70"/>
    <w:rsid w:val="007012DC"/>
    <w:rsid w:val="00701321"/>
    <w:rsid w:val="00702160"/>
    <w:rsid w:val="00704427"/>
    <w:rsid w:val="007047AA"/>
    <w:rsid w:val="0070589A"/>
    <w:rsid w:val="00705A3D"/>
    <w:rsid w:val="00706F16"/>
    <w:rsid w:val="00710C9C"/>
    <w:rsid w:val="00715399"/>
    <w:rsid w:val="0071564E"/>
    <w:rsid w:val="00716EBB"/>
    <w:rsid w:val="0071788B"/>
    <w:rsid w:val="00720914"/>
    <w:rsid w:val="00720D58"/>
    <w:rsid w:val="007227DD"/>
    <w:rsid w:val="0072533B"/>
    <w:rsid w:val="00725AC4"/>
    <w:rsid w:val="00727F9E"/>
    <w:rsid w:val="00733EEB"/>
    <w:rsid w:val="00734624"/>
    <w:rsid w:val="00734A38"/>
    <w:rsid w:val="00734A97"/>
    <w:rsid w:val="00735EA0"/>
    <w:rsid w:val="00736DAA"/>
    <w:rsid w:val="0073732D"/>
    <w:rsid w:val="00737D7E"/>
    <w:rsid w:val="0074010A"/>
    <w:rsid w:val="00742010"/>
    <w:rsid w:val="00742812"/>
    <w:rsid w:val="00742ED1"/>
    <w:rsid w:val="0074339C"/>
    <w:rsid w:val="00743E76"/>
    <w:rsid w:val="00744157"/>
    <w:rsid w:val="0074578E"/>
    <w:rsid w:val="00745E71"/>
    <w:rsid w:val="007470CC"/>
    <w:rsid w:val="00750CC5"/>
    <w:rsid w:val="007553F2"/>
    <w:rsid w:val="007553FF"/>
    <w:rsid w:val="007577AE"/>
    <w:rsid w:val="00761BAF"/>
    <w:rsid w:val="00765F98"/>
    <w:rsid w:val="00766941"/>
    <w:rsid w:val="007669BE"/>
    <w:rsid w:val="00766B4A"/>
    <w:rsid w:val="00771EC4"/>
    <w:rsid w:val="007764B8"/>
    <w:rsid w:val="00785DD4"/>
    <w:rsid w:val="00787AD8"/>
    <w:rsid w:val="0079027D"/>
    <w:rsid w:val="00793E69"/>
    <w:rsid w:val="00794D86"/>
    <w:rsid w:val="007A0B9B"/>
    <w:rsid w:val="007A5302"/>
    <w:rsid w:val="007A5821"/>
    <w:rsid w:val="007A63F2"/>
    <w:rsid w:val="007A648F"/>
    <w:rsid w:val="007A6C11"/>
    <w:rsid w:val="007A6D45"/>
    <w:rsid w:val="007A73F8"/>
    <w:rsid w:val="007A791C"/>
    <w:rsid w:val="007A7E6F"/>
    <w:rsid w:val="007B27E3"/>
    <w:rsid w:val="007B3F50"/>
    <w:rsid w:val="007B40A1"/>
    <w:rsid w:val="007B419E"/>
    <w:rsid w:val="007B6044"/>
    <w:rsid w:val="007B6427"/>
    <w:rsid w:val="007B6B52"/>
    <w:rsid w:val="007B70F5"/>
    <w:rsid w:val="007C075E"/>
    <w:rsid w:val="007C200B"/>
    <w:rsid w:val="007C4BAB"/>
    <w:rsid w:val="007C6059"/>
    <w:rsid w:val="007C7F95"/>
    <w:rsid w:val="007D7566"/>
    <w:rsid w:val="007D771E"/>
    <w:rsid w:val="007E1145"/>
    <w:rsid w:val="007E1418"/>
    <w:rsid w:val="007F15FD"/>
    <w:rsid w:val="007F2C91"/>
    <w:rsid w:val="007F45AA"/>
    <w:rsid w:val="007F5AEB"/>
    <w:rsid w:val="007F5EB3"/>
    <w:rsid w:val="00802945"/>
    <w:rsid w:val="00802C53"/>
    <w:rsid w:val="0080572A"/>
    <w:rsid w:val="00805CD0"/>
    <w:rsid w:val="008072DE"/>
    <w:rsid w:val="008073FA"/>
    <w:rsid w:val="008128E8"/>
    <w:rsid w:val="008129B9"/>
    <w:rsid w:val="00813EEC"/>
    <w:rsid w:val="00813FF0"/>
    <w:rsid w:val="00814CA6"/>
    <w:rsid w:val="00815F0D"/>
    <w:rsid w:val="00816954"/>
    <w:rsid w:val="008170E8"/>
    <w:rsid w:val="008210E3"/>
    <w:rsid w:val="0082422B"/>
    <w:rsid w:val="00824A23"/>
    <w:rsid w:val="00825FED"/>
    <w:rsid w:val="00831CC2"/>
    <w:rsid w:val="00833B97"/>
    <w:rsid w:val="00834065"/>
    <w:rsid w:val="00834209"/>
    <w:rsid w:val="0083662E"/>
    <w:rsid w:val="00841333"/>
    <w:rsid w:val="008426C1"/>
    <w:rsid w:val="00843065"/>
    <w:rsid w:val="008502B6"/>
    <w:rsid w:val="008518CA"/>
    <w:rsid w:val="00851BCA"/>
    <w:rsid w:val="008531E2"/>
    <w:rsid w:val="00853269"/>
    <w:rsid w:val="008539C9"/>
    <w:rsid w:val="00856C8A"/>
    <w:rsid w:val="00860707"/>
    <w:rsid w:val="008610CF"/>
    <w:rsid w:val="00861905"/>
    <w:rsid w:val="00862136"/>
    <w:rsid w:val="00862A92"/>
    <w:rsid w:val="00871635"/>
    <w:rsid w:val="00873A61"/>
    <w:rsid w:val="00874ED5"/>
    <w:rsid w:val="00876DC4"/>
    <w:rsid w:val="00876E04"/>
    <w:rsid w:val="00877956"/>
    <w:rsid w:val="00880298"/>
    <w:rsid w:val="00881715"/>
    <w:rsid w:val="00881E62"/>
    <w:rsid w:val="00882896"/>
    <w:rsid w:val="00884881"/>
    <w:rsid w:val="00884AA6"/>
    <w:rsid w:val="00886310"/>
    <w:rsid w:val="00890A41"/>
    <w:rsid w:val="00893194"/>
    <w:rsid w:val="008933BA"/>
    <w:rsid w:val="008952F1"/>
    <w:rsid w:val="008955D1"/>
    <w:rsid w:val="008A30DA"/>
    <w:rsid w:val="008A321F"/>
    <w:rsid w:val="008A4243"/>
    <w:rsid w:val="008A5D62"/>
    <w:rsid w:val="008A67DB"/>
    <w:rsid w:val="008B137C"/>
    <w:rsid w:val="008B271F"/>
    <w:rsid w:val="008B5D23"/>
    <w:rsid w:val="008B61E0"/>
    <w:rsid w:val="008B6336"/>
    <w:rsid w:val="008C0177"/>
    <w:rsid w:val="008C0899"/>
    <w:rsid w:val="008C22D4"/>
    <w:rsid w:val="008C27A4"/>
    <w:rsid w:val="008C3364"/>
    <w:rsid w:val="008C463B"/>
    <w:rsid w:val="008C6369"/>
    <w:rsid w:val="008C7CAE"/>
    <w:rsid w:val="008D0ED5"/>
    <w:rsid w:val="008D285B"/>
    <w:rsid w:val="008D2D19"/>
    <w:rsid w:val="008D301A"/>
    <w:rsid w:val="008D4092"/>
    <w:rsid w:val="008D6A7C"/>
    <w:rsid w:val="008E1D38"/>
    <w:rsid w:val="008E48D2"/>
    <w:rsid w:val="008E5325"/>
    <w:rsid w:val="008E5D49"/>
    <w:rsid w:val="008E6125"/>
    <w:rsid w:val="008E6EC1"/>
    <w:rsid w:val="008F11D6"/>
    <w:rsid w:val="008F1FE2"/>
    <w:rsid w:val="008F6427"/>
    <w:rsid w:val="008F685F"/>
    <w:rsid w:val="008F68FC"/>
    <w:rsid w:val="00902DE5"/>
    <w:rsid w:val="0090557C"/>
    <w:rsid w:val="00907341"/>
    <w:rsid w:val="0091258C"/>
    <w:rsid w:val="0091396A"/>
    <w:rsid w:val="00913CDC"/>
    <w:rsid w:val="00915DC9"/>
    <w:rsid w:val="00915F36"/>
    <w:rsid w:val="00922B06"/>
    <w:rsid w:val="00923111"/>
    <w:rsid w:val="00925007"/>
    <w:rsid w:val="00926504"/>
    <w:rsid w:val="00926AE7"/>
    <w:rsid w:val="00927BA6"/>
    <w:rsid w:val="00931C1F"/>
    <w:rsid w:val="00932FBA"/>
    <w:rsid w:val="009331C6"/>
    <w:rsid w:val="00934466"/>
    <w:rsid w:val="00941DC7"/>
    <w:rsid w:val="00942636"/>
    <w:rsid w:val="00942EE3"/>
    <w:rsid w:val="00943193"/>
    <w:rsid w:val="0094396A"/>
    <w:rsid w:val="00945250"/>
    <w:rsid w:val="009503E7"/>
    <w:rsid w:val="009515EB"/>
    <w:rsid w:val="00951C45"/>
    <w:rsid w:val="00957AFB"/>
    <w:rsid w:val="00957BF9"/>
    <w:rsid w:val="00960739"/>
    <w:rsid w:val="009626B2"/>
    <w:rsid w:val="00962B2D"/>
    <w:rsid w:val="009642D6"/>
    <w:rsid w:val="00964D57"/>
    <w:rsid w:val="00965F0A"/>
    <w:rsid w:val="00972265"/>
    <w:rsid w:val="00973103"/>
    <w:rsid w:val="009733EC"/>
    <w:rsid w:val="00974F3E"/>
    <w:rsid w:val="00975B3F"/>
    <w:rsid w:val="00977E54"/>
    <w:rsid w:val="00982E61"/>
    <w:rsid w:val="009843A8"/>
    <w:rsid w:val="00985257"/>
    <w:rsid w:val="00987169"/>
    <w:rsid w:val="009902D1"/>
    <w:rsid w:val="0099296D"/>
    <w:rsid w:val="00994238"/>
    <w:rsid w:val="009946BB"/>
    <w:rsid w:val="009976B5"/>
    <w:rsid w:val="009A002D"/>
    <w:rsid w:val="009A0079"/>
    <w:rsid w:val="009A5414"/>
    <w:rsid w:val="009A7BE9"/>
    <w:rsid w:val="009B1510"/>
    <w:rsid w:val="009B29E7"/>
    <w:rsid w:val="009B371F"/>
    <w:rsid w:val="009B3B7A"/>
    <w:rsid w:val="009B4D9D"/>
    <w:rsid w:val="009B5325"/>
    <w:rsid w:val="009C0BA4"/>
    <w:rsid w:val="009C2BF4"/>
    <w:rsid w:val="009C5EF1"/>
    <w:rsid w:val="009C69F2"/>
    <w:rsid w:val="009D49FA"/>
    <w:rsid w:val="009D4B19"/>
    <w:rsid w:val="009D55B7"/>
    <w:rsid w:val="009D6F8D"/>
    <w:rsid w:val="009D7153"/>
    <w:rsid w:val="009D7834"/>
    <w:rsid w:val="009D7F38"/>
    <w:rsid w:val="009E48FC"/>
    <w:rsid w:val="009E50C9"/>
    <w:rsid w:val="009F1084"/>
    <w:rsid w:val="009F18FD"/>
    <w:rsid w:val="009F2BC8"/>
    <w:rsid w:val="009F63D2"/>
    <w:rsid w:val="009F6441"/>
    <w:rsid w:val="009F74E2"/>
    <w:rsid w:val="00A02EAC"/>
    <w:rsid w:val="00A03995"/>
    <w:rsid w:val="00A043CD"/>
    <w:rsid w:val="00A04C9B"/>
    <w:rsid w:val="00A04E0C"/>
    <w:rsid w:val="00A04F3A"/>
    <w:rsid w:val="00A0633A"/>
    <w:rsid w:val="00A1155B"/>
    <w:rsid w:val="00A12435"/>
    <w:rsid w:val="00A128AB"/>
    <w:rsid w:val="00A12E3C"/>
    <w:rsid w:val="00A1558D"/>
    <w:rsid w:val="00A156A9"/>
    <w:rsid w:val="00A17287"/>
    <w:rsid w:val="00A173A9"/>
    <w:rsid w:val="00A17998"/>
    <w:rsid w:val="00A2299B"/>
    <w:rsid w:val="00A25A1F"/>
    <w:rsid w:val="00A25B15"/>
    <w:rsid w:val="00A25F87"/>
    <w:rsid w:val="00A273D4"/>
    <w:rsid w:val="00A3209F"/>
    <w:rsid w:val="00A353B6"/>
    <w:rsid w:val="00A37FFB"/>
    <w:rsid w:val="00A40F4C"/>
    <w:rsid w:val="00A424DD"/>
    <w:rsid w:val="00A44A4F"/>
    <w:rsid w:val="00A46B18"/>
    <w:rsid w:val="00A55163"/>
    <w:rsid w:val="00A5517A"/>
    <w:rsid w:val="00A57C27"/>
    <w:rsid w:val="00A65D2F"/>
    <w:rsid w:val="00A6737F"/>
    <w:rsid w:val="00A67A4F"/>
    <w:rsid w:val="00A70EB7"/>
    <w:rsid w:val="00A736B6"/>
    <w:rsid w:val="00A756EB"/>
    <w:rsid w:val="00A7584E"/>
    <w:rsid w:val="00A75A7B"/>
    <w:rsid w:val="00A764D6"/>
    <w:rsid w:val="00A76C80"/>
    <w:rsid w:val="00A83AE6"/>
    <w:rsid w:val="00A84EC0"/>
    <w:rsid w:val="00A85CA9"/>
    <w:rsid w:val="00A86868"/>
    <w:rsid w:val="00A86C70"/>
    <w:rsid w:val="00A90223"/>
    <w:rsid w:val="00A92C9B"/>
    <w:rsid w:val="00A944C4"/>
    <w:rsid w:val="00A9602A"/>
    <w:rsid w:val="00A97395"/>
    <w:rsid w:val="00AA0963"/>
    <w:rsid w:val="00AA1156"/>
    <w:rsid w:val="00AA1946"/>
    <w:rsid w:val="00AA35CD"/>
    <w:rsid w:val="00AA635E"/>
    <w:rsid w:val="00AB1098"/>
    <w:rsid w:val="00AB131A"/>
    <w:rsid w:val="00AB1D37"/>
    <w:rsid w:val="00AB2429"/>
    <w:rsid w:val="00AB2C13"/>
    <w:rsid w:val="00AB2F95"/>
    <w:rsid w:val="00AB34B8"/>
    <w:rsid w:val="00AB457A"/>
    <w:rsid w:val="00AB46CD"/>
    <w:rsid w:val="00AB603A"/>
    <w:rsid w:val="00AC0315"/>
    <w:rsid w:val="00AC0886"/>
    <w:rsid w:val="00AC1B71"/>
    <w:rsid w:val="00AC2CC4"/>
    <w:rsid w:val="00AC4580"/>
    <w:rsid w:val="00AC561A"/>
    <w:rsid w:val="00AC73F8"/>
    <w:rsid w:val="00AD00AF"/>
    <w:rsid w:val="00AD3D9A"/>
    <w:rsid w:val="00AD5276"/>
    <w:rsid w:val="00AE284B"/>
    <w:rsid w:val="00AE41B8"/>
    <w:rsid w:val="00AE4E8A"/>
    <w:rsid w:val="00AE5AF5"/>
    <w:rsid w:val="00AE5CCE"/>
    <w:rsid w:val="00AF0A5F"/>
    <w:rsid w:val="00AF1A64"/>
    <w:rsid w:val="00AF1D80"/>
    <w:rsid w:val="00AF24C6"/>
    <w:rsid w:val="00AF32F5"/>
    <w:rsid w:val="00AF3457"/>
    <w:rsid w:val="00AF4172"/>
    <w:rsid w:val="00AF5134"/>
    <w:rsid w:val="00AF5570"/>
    <w:rsid w:val="00B04F07"/>
    <w:rsid w:val="00B0722F"/>
    <w:rsid w:val="00B10399"/>
    <w:rsid w:val="00B112FA"/>
    <w:rsid w:val="00B15D88"/>
    <w:rsid w:val="00B15D91"/>
    <w:rsid w:val="00B21A20"/>
    <w:rsid w:val="00B22200"/>
    <w:rsid w:val="00B24CD2"/>
    <w:rsid w:val="00B2542D"/>
    <w:rsid w:val="00B2763B"/>
    <w:rsid w:val="00B27912"/>
    <w:rsid w:val="00B27B2E"/>
    <w:rsid w:val="00B321BC"/>
    <w:rsid w:val="00B32CB6"/>
    <w:rsid w:val="00B33822"/>
    <w:rsid w:val="00B33C97"/>
    <w:rsid w:val="00B35302"/>
    <w:rsid w:val="00B3760C"/>
    <w:rsid w:val="00B40243"/>
    <w:rsid w:val="00B4154D"/>
    <w:rsid w:val="00B45680"/>
    <w:rsid w:val="00B45F85"/>
    <w:rsid w:val="00B475C2"/>
    <w:rsid w:val="00B47A2B"/>
    <w:rsid w:val="00B50644"/>
    <w:rsid w:val="00B50D1B"/>
    <w:rsid w:val="00B61F6E"/>
    <w:rsid w:val="00B62351"/>
    <w:rsid w:val="00B6266E"/>
    <w:rsid w:val="00B6331B"/>
    <w:rsid w:val="00B64C7E"/>
    <w:rsid w:val="00B7138A"/>
    <w:rsid w:val="00B730DE"/>
    <w:rsid w:val="00B73915"/>
    <w:rsid w:val="00B73EF3"/>
    <w:rsid w:val="00B7429D"/>
    <w:rsid w:val="00B7444E"/>
    <w:rsid w:val="00B7572F"/>
    <w:rsid w:val="00B75AD6"/>
    <w:rsid w:val="00B75F2C"/>
    <w:rsid w:val="00B7604E"/>
    <w:rsid w:val="00B804B5"/>
    <w:rsid w:val="00B80541"/>
    <w:rsid w:val="00B81A74"/>
    <w:rsid w:val="00B82C18"/>
    <w:rsid w:val="00B82D6C"/>
    <w:rsid w:val="00B83BEF"/>
    <w:rsid w:val="00B83D20"/>
    <w:rsid w:val="00B9289C"/>
    <w:rsid w:val="00B92B43"/>
    <w:rsid w:val="00B9439D"/>
    <w:rsid w:val="00B968C7"/>
    <w:rsid w:val="00BA0D66"/>
    <w:rsid w:val="00BA1B21"/>
    <w:rsid w:val="00BA2330"/>
    <w:rsid w:val="00BA3A4B"/>
    <w:rsid w:val="00BA3E3B"/>
    <w:rsid w:val="00BA563A"/>
    <w:rsid w:val="00BA69CD"/>
    <w:rsid w:val="00BA793C"/>
    <w:rsid w:val="00BB2B4E"/>
    <w:rsid w:val="00BB4DCA"/>
    <w:rsid w:val="00BB7E4E"/>
    <w:rsid w:val="00BC1473"/>
    <w:rsid w:val="00BC27FE"/>
    <w:rsid w:val="00BC32ED"/>
    <w:rsid w:val="00BC44C8"/>
    <w:rsid w:val="00BC4ABF"/>
    <w:rsid w:val="00BC62E3"/>
    <w:rsid w:val="00BC6F18"/>
    <w:rsid w:val="00BD0A54"/>
    <w:rsid w:val="00BD0FC8"/>
    <w:rsid w:val="00BD1DCE"/>
    <w:rsid w:val="00BD2172"/>
    <w:rsid w:val="00BD52F1"/>
    <w:rsid w:val="00BD6205"/>
    <w:rsid w:val="00BE0B25"/>
    <w:rsid w:val="00BE1215"/>
    <w:rsid w:val="00BE22ED"/>
    <w:rsid w:val="00BE27B8"/>
    <w:rsid w:val="00BE48F4"/>
    <w:rsid w:val="00BE603D"/>
    <w:rsid w:val="00BE7BF8"/>
    <w:rsid w:val="00BF070D"/>
    <w:rsid w:val="00BF0A2D"/>
    <w:rsid w:val="00BF1D5F"/>
    <w:rsid w:val="00BF2C62"/>
    <w:rsid w:val="00BF48B3"/>
    <w:rsid w:val="00BF58EA"/>
    <w:rsid w:val="00BF5DEA"/>
    <w:rsid w:val="00BF647E"/>
    <w:rsid w:val="00BF6973"/>
    <w:rsid w:val="00BF7973"/>
    <w:rsid w:val="00C01137"/>
    <w:rsid w:val="00C01873"/>
    <w:rsid w:val="00C01D73"/>
    <w:rsid w:val="00C02995"/>
    <w:rsid w:val="00C02E26"/>
    <w:rsid w:val="00C03E35"/>
    <w:rsid w:val="00C067B7"/>
    <w:rsid w:val="00C07705"/>
    <w:rsid w:val="00C07FD0"/>
    <w:rsid w:val="00C102A0"/>
    <w:rsid w:val="00C11AB3"/>
    <w:rsid w:val="00C151AE"/>
    <w:rsid w:val="00C17825"/>
    <w:rsid w:val="00C17F14"/>
    <w:rsid w:val="00C206C3"/>
    <w:rsid w:val="00C20719"/>
    <w:rsid w:val="00C20C63"/>
    <w:rsid w:val="00C21405"/>
    <w:rsid w:val="00C2366B"/>
    <w:rsid w:val="00C24705"/>
    <w:rsid w:val="00C2483F"/>
    <w:rsid w:val="00C27EE0"/>
    <w:rsid w:val="00C31E69"/>
    <w:rsid w:val="00C330ED"/>
    <w:rsid w:val="00C34258"/>
    <w:rsid w:val="00C36922"/>
    <w:rsid w:val="00C37AB2"/>
    <w:rsid w:val="00C403A8"/>
    <w:rsid w:val="00C46A8C"/>
    <w:rsid w:val="00C51DCA"/>
    <w:rsid w:val="00C52739"/>
    <w:rsid w:val="00C53EC9"/>
    <w:rsid w:val="00C581FC"/>
    <w:rsid w:val="00C60C81"/>
    <w:rsid w:val="00C624C8"/>
    <w:rsid w:val="00C63794"/>
    <w:rsid w:val="00C6551F"/>
    <w:rsid w:val="00C66718"/>
    <w:rsid w:val="00C66D46"/>
    <w:rsid w:val="00C67AE7"/>
    <w:rsid w:val="00C71D6A"/>
    <w:rsid w:val="00C75517"/>
    <w:rsid w:val="00C768FE"/>
    <w:rsid w:val="00C76E5A"/>
    <w:rsid w:val="00C77C31"/>
    <w:rsid w:val="00C822CF"/>
    <w:rsid w:val="00C823AC"/>
    <w:rsid w:val="00C83FD9"/>
    <w:rsid w:val="00C94DF3"/>
    <w:rsid w:val="00C95635"/>
    <w:rsid w:val="00C95D74"/>
    <w:rsid w:val="00C95F28"/>
    <w:rsid w:val="00C96CF9"/>
    <w:rsid w:val="00C970F3"/>
    <w:rsid w:val="00CA12CB"/>
    <w:rsid w:val="00CA1851"/>
    <w:rsid w:val="00CA199A"/>
    <w:rsid w:val="00CA5793"/>
    <w:rsid w:val="00CA5D4B"/>
    <w:rsid w:val="00CA5DCE"/>
    <w:rsid w:val="00CA653D"/>
    <w:rsid w:val="00CA739C"/>
    <w:rsid w:val="00CA77C5"/>
    <w:rsid w:val="00CA7815"/>
    <w:rsid w:val="00CB3532"/>
    <w:rsid w:val="00CB55F0"/>
    <w:rsid w:val="00CB5863"/>
    <w:rsid w:val="00CB75A8"/>
    <w:rsid w:val="00CC0C43"/>
    <w:rsid w:val="00CC2FE6"/>
    <w:rsid w:val="00CC32F8"/>
    <w:rsid w:val="00CC4387"/>
    <w:rsid w:val="00CC50C6"/>
    <w:rsid w:val="00CD16E7"/>
    <w:rsid w:val="00CD2694"/>
    <w:rsid w:val="00CD2D68"/>
    <w:rsid w:val="00CD3253"/>
    <w:rsid w:val="00CD4F68"/>
    <w:rsid w:val="00CD5963"/>
    <w:rsid w:val="00CD68C7"/>
    <w:rsid w:val="00CE37B3"/>
    <w:rsid w:val="00CE6D04"/>
    <w:rsid w:val="00CF0673"/>
    <w:rsid w:val="00CF0964"/>
    <w:rsid w:val="00CF14F9"/>
    <w:rsid w:val="00CF62B8"/>
    <w:rsid w:val="00CF7951"/>
    <w:rsid w:val="00CF7F3F"/>
    <w:rsid w:val="00D00191"/>
    <w:rsid w:val="00D01F11"/>
    <w:rsid w:val="00D15883"/>
    <w:rsid w:val="00D2170F"/>
    <w:rsid w:val="00D220AD"/>
    <w:rsid w:val="00D23478"/>
    <w:rsid w:val="00D23792"/>
    <w:rsid w:val="00D23C45"/>
    <w:rsid w:val="00D2427A"/>
    <w:rsid w:val="00D24368"/>
    <w:rsid w:val="00D26C21"/>
    <w:rsid w:val="00D27C61"/>
    <w:rsid w:val="00D3146A"/>
    <w:rsid w:val="00D3653A"/>
    <w:rsid w:val="00D421E4"/>
    <w:rsid w:val="00D427B2"/>
    <w:rsid w:val="00D43994"/>
    <w:rsid w:val="00D444AA"/>
    <w:rsid w:val="00D44C84"/>
    <w:rsid w:val="00D459DB"/>
    <w:rsid w:val="00D47D12"/>
    <w:rsid w:val="00D514DD"/>
    <w:rsid w:val="00D51C80"/>
    <w:rsid w:val="00D51D84"/>
    <w:rsid w:val="00D52903"/>
    <w:rsid w:val="00D52A4B"/>
    <w:rsid w:val="00D54DFF"/>
    <w:rsid w:val="00D57769"/>
    <w:rsid w:val="00D61AF4"/>
    <w:rsid w:val="00D66A52"/>
    <w:rsid w:val="00D7287D"/>
    <w:rsid w:val="00D73C83"/>
    <w:rsid w:val="00D814C2"/>
    <w:rsid w:val="00D819A6"/>
    <w:rsid w:val="00D84692"/>
    <w:rsid w:val="00D8765D"/>
    <w:rsid w:val="00D87DAF"/>
    <w:rsid w:val="00D912D4"/>
    <w:rsid w:val="00D915EC"/>
    <w:rsid w:val="00D92D1A"/>
    <w:rsid w:val="00D92E1E"/>
    <w:rsid w:val="00D92F2E"/>
    <w:rsid w:val="00D94695"/>
    <w:rsid w:val="00D9712E"/>
    <w:rsid w:val="00DA0F87"/>
    <w:rsid w:val="00DA15C9"/>
    <w:rsid w:val="00DA1E70"/>
    <w:rsid w:val="00DA2F6E"/>
    <w:rsid w:val="00DA47D6"/>
    <w:rsid w:val="00DA75DE"/>
    <w:rsid w:val="00DB2B44"/>
    <w:rsid w:val="00DB38BF"/>
    <w:rsid w:val="00DB5190"/>
    <w:rsid w:val="00DB5251"/>
    <w:rsid w:val="00DB6A5E"/>
    <w:rsid w:val="00DC2620"/>
    <w:rsid w:val="00DC336B"/>
    <w:rsid w:val="00DC4F04"/>
    <w:rsid w:val="00DC4F76"/>
    <w:rsid w:val="00DC629A"/>
    <w:rsid w:val="00DC71C8"/>
    <w:rsid w:val="00DC746A"/>
    <w:rsid w:val="00DD0A8A"/>
    <w:rsid w:val="00DD688A"/>
    <w:rsid w:val="00DE11C0"/>
    <w:rsid w:val="00DE2AEF"/>
    <w:rsid w:val="00DE4E2D"/>
    <w:rsid w:val="00DE6469"/>
    <w:rsid w:val="00DE70C5"/>
    <w:rsid w:val="00DF0B93"/>
    <w:rsid w:val="00DF4DA4"/>
    <w:rsid w:val="00DF7AAA"/>
    <w:rsid w:val="00E03B42"/>
    <w:rsid w:val="00E03DC3"/>
    <w:rsid w:val="00E07839"/>
    <w:rsid w:val="00E07B76"/>
    <w:rsid w:val="00E15CD7"/>
    <w:rsid w:val="00E16311"/>
    <w:rsid w:val="00E20DFB"/>
    <w:rsid w:val="00E21341"/>
    <w:rsid w:val="00E21491"/>
    <w:rsid w:val="00E22821"/>
    <w:rsid w:val="00E23878"/>
    <w:rsid w:val="00E23B39"/>
    <w:rsid w:val="00E2634B"/>
    <w:rsid w:val="00E26ADF"/>
    <w:rsid w:val="00E304B1"/>
    <w:rsid w:val="00E314B6"/>
    <w:rsid w:val="00E337ED"/>
    <w:rsid w:val="00E3699E"/>
    <w:rsid w:val="00E36D33"/>
    <w:rsid w:val="00E37A5D"/>
    <w:rsid w:val="00E37C64"/>
    <w:rsid w:val="00E419E6"/>
    <w:rsid w:val="00E41DA2"/>
    <w:rsid w:val="00E41DDF"/>
    <w:rsid w:val="00E456FE"/>
    <w:rsid w:val="00E46C63"/>
    <w:rsid w:val="00E473C7"/>
    <w:rsid w:val="00E47B26"/>
    <w:rsid w:val="00E50D8B"/>
    <w:rsid w:val="00E50E6D"/>
    <w:rsid w:val="00E51930"/>
    <w:rsid w:val="00E521E9"/>
    <w:rsid w:val="00E60098"/>
    <w:rsid w:val="00E636BF"/>
    <w:rsid w:val="00E67302"/>
    <w:rsid w:val="00E730B7"/>
    <w:rsid w:val="00E73496"/>
    <w:rsid w:val="00E73E75"/>
    <w:rsid w:val="00E763DE"/>
    <w:rsid w:val="00E7656B"/>
    <w:rsid w:val="00E76B03"/>
    <w:rsid w:val="00E76B55"/>
    <w:rsid w:val="00E77228"/>
    <w:rsid w:val="00E807FB"/>
    <w:rsid w:val="00E80C65"/>
    <w:rsid w:val="00E81077"/>
    <w:rsid w:val="00E82901"/>
    <w:rsid w:val="00E84789"/>
    <w:rsid w:val="00E85B9B"/>
    <w:rsid w:val="00E868F1"/>
    <w:rsid w:val="00E876C9"/>
    <w:rsid w:val="00E93519"/>
    <w:rsid w:val="00E97CA7"/>
    <w:rsid w:val="00EA0C1C"/>
    <w:rsid w:val="00EA3C44"/>
    <w:rsid w:val="00EA630B"/>
    <w:rsid w:val="00EB3B05"/>
    <w:rsid w:val="00EB403B"/>
    <w:rsid w:val="00EB72C9"/>
    <w:rsid w:val="00EC1775"/>
    <w:rsid w:val="00EC2013"/>
    <w:rsid w:val="00EC3A65"/>
    <w:rsid w:val="00EC40AD"/>
    <w:rsid w:val="00EC4BEA"/>
    <w:rsid w:val="00EC4FE5"/>
    <w:rsid w:val="00EC50A9"/>
    <w:rsid w:val="00EC5CFD"/>
    <w:rsid w:val="00EC619A"/>
    <w:rsid w:val="00EC6E41"/>
    <w:rsid w:val="00EC730F"/>
    <w:rsid w:val="00ED133F"/>
    <w:rsid w:val="00ED213A"/>
    <w:rsid w:val="00ED7241"/>
    <w:rsid w:val="00ED7B66"/>
    <w:rsid w:val="00EE242E"/>
    <w:rsid w:val="00EE4166"/>
    <w:rsid w:val="00EE797A"/>
    <w:rsid w:val="00EF21B9"/>
    <w:rsid w:val="00EF2CE0"/>
    <w:rsid w:val="00EF3B60"/>
    <w:rsid w:val="00EF407A"/>
    <w:rsid w:val="00EF439E"/>
    <w:rsid w:val="00EF4BAB"/>
    <w:rsid w:val="00EF6C3B"/>
    <w:rsid w:val="00EF75D2"/>
    <w:rsid w:val="00EF7901"/>
    <w:rsid w:val="00EF7B0E"/>
    <w:rsid w:val="00F0080E"/>
    <w:rsid w:val="00F02A79"/>
    <w:rsid w:val="00F02C17"/>
    <w:rsid w:val="00F034EC"/>
    <w:rsid w:val="00F04E34"/>
    <w:rsid w:val="00F0696A"/>
    <w:rsid w:val="00F131CE"/>
    <w:rsid w:val="00F14195"/>
    <w:rsid w:val="00F15461"/>
    <w:rsid w:val="00F16A37"/>
    <w:rsid w:val="00F16D1C"/>
    <w:rsid w:val="00F211C9"/>
    <w:rsid w:val="00F222D4"/>
    <w:rsid w:val="00F2347E"/>
    <w:rsid w:val="00F2356D"/>
    <w:rsid w:val="00F25C24"/>
    <w:rsid w:val="00F26E58"/>
    <w:rsid w:val="00F355A2"/>
    <w:rsid w:val="00F36488"/>
    <w:rsid w:val="00F36D2B"/>
    <w:rsid w:val="00F37D61"/>
    <w:rsid w:val="00F404DF"/>
    <w:rsid w:val="00F4176D"/>
    <w:rsid w:val="00F41B04"/>
    <w:rsid w:val="00F424FB"/>
    <w:rsid w:val="00F43FEF"/>
    <w:rsid w:val="00F5489F"/>
    <w:rsid w:val="00F570A3"/>
    <w:rsid w:val="00F57D42"/>
    <w:rsid w:val="00F57E37"/>
    <w:rsid w:val="00F6264E"/>
    <w:rsid w:val="00F65652"/>
    <w:rsid w:val="00F66837"/>
    <w:rsid w:val="00F71BA0"/>
    <w:rsid w:val="00F72640"/>
    <w:rsid w:val="00F73BF4"/>
    <w:rsid w:val="00F73C76"/>
    <w:rsid w:val="00F76039"/>
    <w:rsid w:val="00F8078F"/>
    <w:rsid w:val="00F811D3"/>
    <w:rsid w:val="00F82D40"/>
    <w:rsid w:val="00F859C9"/>
    <w:rsid w:val="00F85EB0"/>
    <w:rsid w:val="00F90A96"/>
    <w:rsid w:val="00F954D6"/>
    <w:rsid w:val="00F96590"/>
    <w:rsid w:val="00F97AB7"/>
    <w:rsid w:val="00FA0F42"/>
    <w:rsid w:val="00FA1DE4"/>
    <w:rsid w:val="00FB0572"/>
    <w:rsid w:val="00FB0885"/>
    <w:rsid w:val="00FB148D"/>
    <w:rsid w:val="00FB17F6"/>
    <w:rsid w:val="00FB1FED"/>
    <w:rsid w:val="00FB2ADF"/>
    <w:rsid w:val="00FB3BE6"/>
    <w:rsid w:val="00FB5170"/>
    <w:rsid w:val="00FB562F"/>
    <w:rsid w:val="00FB6BCA"/>
    <w:rsid w:val="00FC065D"/>
    <w:rsid w:val="00FC1C42"/>
    <w:rsid w:val="00FC3779"/>
    <w:rsid w:val="00FC3D23"/>
    <w:rsid w:val="00FD01D7"/>
    <w:rsid w:val="00FD0E70"/>
    <w:rsid w:val="00FD1AFC"/>
    <w:rsid w:val="00FD606F"/>
    <w:rsid w:val="00FD618A"/>
    <w:rsid w:val="00FD6D16"/>
    <w:rsid w:val="00FD72DB"/>
    <w:rsid w:val="00FD77AE"/>
    <w:rsid w:val="00FE02EF"/>
    <w:rsid w:val="00FE150D"/>
    <w:rsid w:val="00FE17EC"/>
    <w:rsid w:val="00FE247C"/>
    <w:rsid w:val="00FE2981"/>
    <w:rsid w:val="00FE3270"/>
    <w:rsid w:val="00FE3C9E"/>
    <w:rsid w:val="00FE4134"/>
    <w:rsid w:val="00FE4624"/>
    <w:rsid w:val="00FE4674"/>
    <w:rsid w:val="00FE551F"/>
    <w:rsid w:val="00FF0A6E"/>
    <w:rsid w:val="00FF0C88"/>
    <w:rsid w:val="00FF124E"/>
    <w:rsid w:val="00FF4C28"/>
    <w:rsid w:val="00FF4F67"/>
    <w:rsid w:val="01639427"/>
    <w:rsid w:val="018BFF04"/>
    <w:rsid w:val="02D8731D"/>
    <w:rsid w:val="03746BC0"/>
    <w:rsid w:val="03F124E0"/>
    <w:rsid w:val="0463242A"/>
    <w:rsid w:val="046EC810"/>
    <w:rsid w:val="04AF3415"/>
    <w:rsid w:val="04E97DD0"/>
    <w:rsid w:val="0529957A"/>
    <w:rsid w:val="0593ACA8"/>
    <w:rsid w:val="07E93742"/>
    <w:rsid w:val="08927EE8"/>
    <w:rsid w:val="08F10D25"/>
    <w:rsid w:val="0A8AAA98"/>
    <w:rsid w:val="0DD55E7B"/>
    <w:rsid w:val="0DFA6925"/>
    <w:rsid w:val="0E7E6F22"/>
    <w:rsid w:val="0F128D94"/>
    <w:rsid w:val="0F8B3151"/>
    <w:rsid w:val="109357F1"/>
    <w:rsid w:val="111CF5E8"/>
    <w:rsid w:val="12A6926A"/>
    <w:rsid w:val="1380FA77"/>
    <w:rsid w:val="13E7E57A"/>
    <w:rsid w:val="14573211"/>
    <w:rsid w:val="153D7CDE"/>
    <w:rsid w:val="155536E5"/>
    <w:rsid w:val="16B3D19B"/>
    <w:rsid w:val="16E70A46"/>
    <w:rsid w:val="1764EA6A"/>
    <w:rsid w:val="1819092E"/>
    <w:rsid w:val="185A8CC3"/>
    <w:rsid w:val="1ACA9FF7"/>
    <w:rsid w:val="1BA4760B"/>
    <w:rsid w:val="1BB76DB0"/>
    <w:rsid w:val="1BBC3987"/>
    <w:rsid w:val="1CCE1D6F"/>
    <w:rsid w:val="1CDB4F3A"/>
    <w:rsid w:val="1D435B57"/>
    <w:rsid w:val="1DA7CFE5"/>
    <w:rsid w:val="1FF67E24"/>
    <w:rsid w:val="21FFA55A"/>
    <w:rsid w:val="2288B9EC"/>
    <w:rsid w:val="2362BBCD"/>
    <w:rsid w:val="2368CE0C"/>
    <w:rsid w:val="23D3CD41"/>
    <w:rsid w:val="251CE32B"/>
    <w:rsid w:val="252EDAB1"/>
    <w:rsid w:val="25ABDD88"/>
    <w:rsid w:val="25CC271B"/>
    <w:rsid w:val="26746DA1"/>
    <w:rsid w:val="272B2A24"/>
    <w:rsid w:val="27EBDEDF"/>
    <w:rsid w:val="28553BBD"/>
    <w:rsid w:val="29D337E5"/>
    <w:rsid w:val="29D80A98"/>
    <w:rsid w:val="29F487F0"/>
    <w:rsid w:val="2BC1459F"/>
    <w:rsid w:val="2F42266E"/>
    <w:rsid w:val="3168C2FD"/>
    <w:rsid w:val="326F38B5"/>
    <w:rsid w:val="33E2F191"/>
    <w:rsid w:val="33FEB081"/>
    <w:rsid w:val="343BE48D"/>
    <w:rsid w:val="3484F5A0"/>
    <w:rsid w:val="34934866"/>
    <w:rsid w:val="355BF3B1"/>
    <w:rsid w:val="365CDA69"/>
    <w:rsid w:val="36A8B872"/>
    <w:rsid w:val="36BD2ECC"/>
    <w:rsid w:val="36FFC6F7"/>
    <w:rsid w:val="371419F2"/>
    <w:rsid w:val="372D5E9C"/>
    <w:rsid w:val="3822151F"/>
    <w:rsid w:val="3841A47E"/>
    <w:rsid w:val="38B855AC"/>
    <w:rsid w:val="38C3A789"/>
    <w:rsid w:val="3965CC4D"/>
    <w:rsid w:val="398EA577"/>
    <w:rsid w:val="39EBFF4A"/>
    <w:rsid w:val="3A0BD315"/>
    <w:rsid w:val="3A304687"/>
    <w:rsid w:val="3B19784A"/>
    <w:rsid w:val="3CA4B835"/>
    <w:rsid w:val="3E772ECA"/>
    <w:rsid w:val="3F9CFB46"/>
    <w:rsid w:val="406FD4D7"/>
    <w:rsid w:val="40EEE0A0"/>
    <w:rsid w:val="439DE4D5"/>
    <w:rsid w:val="43E20F46"/>
    <w:rsid w:val="43E6D595"/>
    <w:rsid w:val="43EF3D2B"/>
    <w:rsid w:val="447A88EC"/>
    <w:rsid w:val="4535ECF9"/>
    <w:rsid w:val="4543DDDF"/>
    <w:rsid w:val="45885390"/>
    <w:rsid w:val="45AE5993"/>
    <w:rsid w:val="45E46C62"/>
    <w:rsid w:val="46BE7548"/>
    <w:rsid w:val="46E0C452"/>
    <w:rsid w:val="46EF9ED7"/>
    <w:rsid w:val="49779CFD"/>
    <w:rsid w:val="4AC619BF"/>
    <w:rsid w:val="4B3F4B25"/>
    <w:rsid w:val="4C60EEC3"/>
    <w:rsid w:val="4E74F62A"/>
    <w:rsid w:val="4EC33CCB"/>
    <w:rsid w:val="4F3DE815"/>
    <w:rsid w:val="4F4FAE75"/>
    <w:rsid w:val="4FB31DEF"/>
    <w:rsid w:val="51854DB2"/>
    <w:rsid w:val="51934D66"/>
    <w:rsid w:val="5224DEE8"/>
    <w:rsid w:val="5271C88B"/>
    <w:rsid w:val="52FD4F57"/>
    <w:rsid w:val="53E0AA90"/>
    <w:rsid w:val="5499FDDC"/>
    <w:rsid w:val="549DA05F"/>
    <w:rsid w:val="54F02830"/>
    <w:rsid w:val="552D7121"/>
    <w:rsid w:val="555D9404"/>
    <w:rsid w:val="567E4730"/>
    <w:rsid w:val="58417EF6"/>
    <w:rsid w:val="58942154"/>
    <w:rsid w:val="59F85F03"/>
    <w:rsid w:val="5A634A3E"/>
    <w:rsid w:val="5B535486"/>
    <w:rsid w:val="5B5AD6FA"/>
    <w:rsid w:val="5B935079"/>
    <w:rsid w:val="5BB34B0F"/>
    <w:rsid w:val="5C8ECF4B"/>
    <w:rsid w:val="5CA5B3CC"/>
    <w:rsid w:val="5CADD55B"/>
    <w:rsid w:val="5D4DD173"/>
    <w:rsid w:val="5D979F26"/>
    <w:rsid w:val="5F6254FA"/>
    <w:rsid w:val="5FA128F2"/>
    <w:rsid w:val="5FED815D"/>
    <w:rsid w:val="6108C90F"/>
    <w:rsid w:val="613D2A87"/>
    <w:rsid w:val="621364F1"/>
    <w:rsid w:val="63D105EB"/>
    <w:rsid w:val="63D1B3E8"/>
    <w:rsid w:val="64A0F965"/>
    <w:rsid w:val="64C25490"/>
    <w:rsid w:val="650438E8"/>
    <w:rsid w:val="650C60AF"/>
    <w:rsid w:val="652B303B"/>
    <w:rsid w:val="659BE41C"/>
    <w:rsid w:val="65B0E174"/>
    <w:rsid w:val="65DCF634"/>
    <w:rsid w:val="66E8B0F6"/>
    <w:rsid w:val="6752D1DB"/>
    <w:rsid w:val="68A09D31"/>
    <w:rsid w:val="68D89B7F"/>
    <w:rsid w:val="69C79C1B"/>
    <w:rsid w:val="6A74A07F"/>
    <w:rsid w:val="6B06935B"/>
    <w:rsid w:val="6B124B40"/>
    <w:rsid w:val="6C029F5E"/>
    <w:rsid w:val="6C20CBBC"/>
    <w:rsid w:val="6CC7AD82"/>
    <w:rsid w:val="6CD6F56A"/>
    <w:rsid w:val="6D91BDA5"/>
    <w:rsid w:val="6DAE336B"/>
    <w:rsid w:val="6DE8880E"/>
    <w:rsid w:val="6E7E5020"/>
    <w:rsid w:val="6E7F6872"/>
    <w:rsid w:val="70562022"/>
    <w:rsid w:val="708F74DC"/>
    <w:rsid w:val="71112926"/>
    <w:rsid w:val="71BB7125"/>
    <w:rsid w:val="7379CCA8"/>
    <w:rsid w:val="738DA39D"/>
    <w:rsid w:val="73A5D396"/>
    <w:rsid w:val="73DC99A3"/>
    <w:rsid w:val="74573AEE"/>
    <w:rsid w:val="746EB31A"/>
    <w:rsid w:val="74F9C452"/>
    <w:rsid w:val="75FD650E"/>
    <w:rsid w:val="76DA2D0B"/>
    <w:rsid w:val="76E7221E"/>
    <w:rsid w:val="776DCD9B"/>
    <w:rsid w:val="77969DE4"/>
    <w:rsid w:val="7831F172"/>
    <w:rsid w:val="7875896B"/>
    <w:rsid w:val="7914C2A3"/>
    <w:rsid w:val="79584AD1"/>
    <w:rsid w:val="7A2ED30D"/>
    <w:rsid w:val="7A658B64"/>
    <w:rsid w:val="7A8EAFEC"/>
    <w:rsid w:val="7A94AE88"/>
    <w:rsid w:val="7AFD257C"/>
    <w:rsid w:val="7BA49177"/>
    <w:rsid w:val="7BEE6363"/>
    <w:rsid w:val="7DEC5C24"/>
    <w:rsid w:val="7EB30218"/>
    <w:rsid w:val="7F0D3269"/>
    <w:rsid w:val="7FC7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988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theme="minorHAnsi"/>
        <w:sz w:val="24"/>
        <w:szCs w:val="24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1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22F"/>
    <w:pPr>
      <w:spacing w:after="480" w:line="360" w:lineRule="auto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E35"/>
    <w:pPr>
      <w:keepNext/>
      <w:keepLines/>
      <w:numPr>
        <w:numId w:val="24"/>
      </w:numPr>
      <w:spacing w:before="480" w:after="360" w:line="240" w:lineRule="auto"/>
      <w:ind w:left="431" w:hanging="431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03E35"/>
    <w:pPr>
      <w:keepNext/>
      <w:keepLines/>
      <w:numPr>
        <w:ilvl w:val="1"/>
        <w:numId w:val="24"/>
      </w:numPr>
      <w:spacing w:after="360" w:line="240" w:lineRule="auto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C03E35"/>
    <w:pPr>
      <w:keepNext/>
      <w:keepLines/>
      <w:numPr>
        <w:ilvl w:val="2"/>
        <w:numId w:val="24"/>
      </w:numPr>
      <w:spacing w:after="360" w:line="240" w:lineRule="auto"/>
      <w:outlineLvl w:val="2"/>
    </w:pPr>
    <w:rPr>
      <w:rFonts w:asciiTheme="minorHAnsi" w:eastAsiaTheme="majorEastAsia" w:hAnsiTheme="minorHAnsi" w:cstheme="majorBidi"/>
      <w:b/>
      <w:noProof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93194"/>
    <w:pPr>
      <w:keepNext/>
      <w:keepLines/>
      <w:spacing w:before="240" w:after="2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A9045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70033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033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E35"/>
    <w:rPr>
      <w:rFonts w:eastAsiaTheme="majorEastAsia" w:cstheme="majorHAnsi"/>
      <w:b/>
      <w:noProof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03E35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3E35"/>
    <w:rPr>
      <w:rFonts w:asciiTheme="minorHAnsi" w:eastAsiaTheme="majorEastAsia" w:hAnsiTheme="minorHAnsi" w:cstheme="majorBidi"/>
      <w:b/>
      <w:noProof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893194"/>
    <w:rPr>
      <w:rFonts w:eastAsiaTheme="majorEastAsia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F37D61"/>
    <w:rPr>
      <w:rFonts w:asciiTheme="majorHAnsi" w:eastAsiaTheme="majorEastAsia" w:hAnsiTheme="majorHAnsi" w:cstheme="majorBidi"/>
      <w:color w:val="A9045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D61"/>
    <w:rPr>
      <w:rFonts w:asciiTheme="majorHAnsi" w:eastAsiaTheme="majorEastAsia" w:hAnsiTheme="majorHAnsi" w:cstheme="majorBidi"/>
      <w:color w:val="70033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D61"/>
    <w:rPr>
      <w:rFonts w:asciiTheme="majorHAnsi" w:eastAsiaTheme="majorEastAsia" w:hAnsiTheme="majorHAnsi" w:cstheme="majorBidi"/>
      <w:i/>
      <w:iCs/>
      <w:color w:val="70033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D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D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ageNumber">
    <w:name w:val="page number"/>
    <w:basedOn w:val="DefaultParagraphFont"/>
    <w:uiPriority w:val="99"/>
    <w:unhideWhenUsed/>
    <w:rsid w:val="00B80541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772"/>
    <w:rPr>
      <w:sz w:val="24"/>
    </w:rPr>
  </w:style>
  <w:style w:type="paragraph" w:styleId="Footer">
    <w:name w:val="footer"/>
    <w:basedOn w:val="Normal"/>
    <w:link w:val="FooterChar"/>
    <w:uiPriority w:val="99"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18C"/>
  </w:style>
  <w:style w:type="paragraph" w:customStyle="1" w:styleId="Kuvailulehtinormaali">
    <w:name w:val="Kuvailulehti_normaali"/>
    <w:link w:val="KuvailulehtinormaaliChar"/>
    <w:rsid w:val="003D3422"/>
    <w:pPr>
      <w:spacing w:after="0" w:line="240" w:lineRule="auto"/>
    </w:pPr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customStyle="1" w:styleId="KuvailulehtinormaaliChar">
    <w:name w:val="Kuvailulehti_normaali Char"/>
    <w:basedOn w:val="DefaultParagraphFont"/>
    <w:link w:val="Kuvailulehtinormaali"/>
    <w:rsid w:val="003D3422"/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styleId="Hyperlink">
    <w:name w:val="Hyperlink"/>
    <w:uiPriority w:val="99"/>
    <w:rsid w:val="00390AE8"/>
    <w:rPr>
      <w:rFonts w:ascii="Calibri" w:hAnsi="Calibri"/>
      <w:color w:val="0D004C"/>
      <w:sz w:val="24"/>
      <w:u w:val="single"/>
    </w:rPr>
  </w:style>
  <w:style w:type="paragraph" w:styleId="ListParagraph">
    <w:name w:val="List Paragraph"/>
    <w:basedOn w:val="Normal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TOCHeading">
    <w:name w:val="TOC Heading"/>
    <w:next w:val="Normal"/>
    <w:uiPriority w:val="39"/>
    <w:semiHidden/>
    <w:qFormat/>
    <w:rsid w:val="00D2427A"/>
    <w:pPr>
      <w:spacing w:after="360" w:line="240" w:lineRule="auto"/>
    </w:pPr>
    <w:rPr>
      <w:rFonts w:eastAsiaTheme="majorEastAsia" w:cstheme="majorHAnsi"/>
      <w:b/>
      <w:noProof/>
      <w:color w:val="000000" w:themeColor="text1"/>
      <w:szCs w:val="32"/>
      <w:lang w:val="en-US" w:eastAsia="fi-FI"/>
    </w:rPr>
  </w:style>
  <w:style w:type="paragraph" w:styleId="TOC1">
    <w:name w:val="toc 1"/>
    <w:basedOn w:val="Heading1"/>
    <w:next w:val="Normal"/>
    <w:autoRedefine/>
    <w:uiPriority w:val="39"/>
    <w:unhideWhenUsed/>
    <w:rsid w:val="009946BB"/>
    <w:pPr>
      <w:numPr>
        <w:numId w:val="0"/>
      </w:numPr>
      <w:tabs>
        <w:tab w:val="left" w:pos="480"/>
        <w:tab w:val="right" w:leader="dot" w:pos="9214"/>
      </w:tabs>
      <w:spacing w:before="0" w:after="100" w:line="259" w:lineRule="auto"/>
      <w:outlineLvl w:val="9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946BB"/>
    <w:pPr>
      <w:tabs>
        <w:tab w:val="left" w:pos="709"/>
        <w:tab w:val="right" w:leader="dot" w:pos="9214"/>
      </w:tabs>
      <w:spacing w:after="100" w:line="259" w:lineRule="auto"/>
      <w:ind w:left="17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C22D4"/>
    <w:pPr>
      <w:tabs>
        <w:tab w:val="left" w:pos="1276"/>
        <w:tab w:val="left" w:pos="1783"/>
        <w:tab w:val="right" w:leader="dot" w:pos="9214"/>
      </w:tabs>
      <w:spacing w:after="100" w:line="240" w:lineRule="auto"/>
      <w:ind w:left="397"/>
    </w:pPr>
  </w:style>
  <w:style w:type="paragraph" w:styleId="TableofFigures">
    <w:name w:val="table of figures"/>
    <w:basedOn w:val="Normal"/>
    <w:next w:val="Normal"/>
    <w:uiPriority w:val="99"/>
    <w:unhideWhenUsed/>
    <w:rsid w:val="00CA77C5"/>
    <w:pPr>
      <w:tabs>
        <w:tab w:val="right" w:leader="dot" w:pos="9214"/>
      </w:tabs>
      <w:spacing w:after="100" w:line="259" w:lineRule="auto"/>
    </w:pPr>
  </w:style>
  <w:style w:type="paragraph" w:customStyle="1" w:styleId="LhteetOtsikko">
    <w:name w:val="Lähteet_Otsikko"/>
    <w:next w:val="Bibliography"/>
    <w:qFormat/>
    <w:rsid w:val="00974F3E"/>
    <w:pPr>
      <w:spacing w:before="480" w:after="360" w:line="240" w:lineRule="auto"/>
      <w:outlineLvl w:val="0"/>
    </w:pPr>
    <w:rPr>
      <w:b/>
      <w:noProof/>
      <w:color w:val="000000" w:themeColor="text1"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rsid w:val="003D3422"/>
    <w:pPr>
      <w:pBdr>
        <w:top w:val="single" w:sz="4" w:space="10" w:color="E2066E" w:themeColor="accent1"/>
        <w:bottom w:val="single" w:sz="4" w:space="10" w:color="E2066E" w:themeColor="accent1"/>
      </w:pBdr>
      <w:spacing w:before="360" w:after="360"/>
      <w:ind w:left="864" w:right="864"/>
      <w:jc w:val="center"/>
    </w:pPr>
    <w:rPr>
      <w:i/>
      <w:iCs/>
    </w:rPr>
  </w:style>
  <w:style w:type="paragraph" w:customStyle="1" w:styleId="Liitteetotsikko2">
    <w:name w:val="Liitteet_otsikko_2"/>
    <w:next w:val="Normal"/>
    <w:qFormat/>
    <w:rsid w:val="001C3C89"/>
    <w:pPr>
      <w:spacing w:after="360" w:line="240" w:lineRule="auto"/>
      <w:outlineLvl w:val="1"/>
    </w:pPr>
    <w:rPr>
      <w:b/>
      <w:noProof/>
      <w:color w:val="000000" w:themeColor="text1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5D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3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33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customStyle="1" w:styleId="Kuvailulehtitiivistelm">
    <w:name w:val="Kuvailulehti_tiivistelmä"/>
    <w:link w:val="KuvailulehtitiivistelmChar"/>
    <w:qFormat/>
    <w:rsid w:val="00100B3E"/>
    <w:pPr>
      <w:spacing w:before="60" w:after="60" w:line="240" w:lineRule="auto"/>
    </w:pPr>
    <w:rPr>
      <w:rFonts w:eastAsia="Times New Roman" w:cs="Times New Roman"/>
      <w:color w:val="000000" w:themeColor="text1"/>
      <w:sz w:val="22"/>
      <w:szCs w:val="22"/>
      <w:lang w:eastAsia="fi-FI"/>
    </w:rPr>
  </w:style>
  <w:style w:type="character" w:customStyle="1" w:styleId="KuvailulehtitiivistelmChar">
    <w:name w:val="Kuvailulehti_tiivistelmä Char"/>
    <w:basedOn w:val="KuvailulehtinormaaliChar"/>
    <w:link w:val="Kuvailulehtitiivistelm"/>
    <w:rsid w:val="00100B3E"/>
    <w:rPr>
      <w:rFonts w:eastAsia="Times New Roman" w:cs="Times New Roman"/>
      <w:color w:val="000000" w:themeColor="text1"/>
      <w:sz w:val="22"/>
      <w:szCs w:val="22"/>
      <w:lang w:eastAsia="fi-FI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F859C9"/>
    <w:rPr>
      <w:bCs/>
      <w:iCs/>
      <w:noProof/>
      <w:szCs w:val="18"/>
    </w:rPr>
  </w:style>
  <w:style w:type="paragraph" w:styleId="Title">
    <w:name w:val="Title"/>
    <w:basedOn w:val="Normal"/>
    <w:next w:val="Kansilehtialanimi"/>
    <w:link w:val="TitleChar"/>
    <w:uiPriority w:val="10"/>
    <w:qFormat/>
    <w:rsid w:val="00893194"/>
    <w:pPr>
      <w:spacing w:before="3120" w:line="240" w:lineRule="auto"/>
      <w:ind w:left="1276"/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194"/>
    <w:rPr>
      <w:rFonts w:eastAsiaTheme="majorEastAsia" w:cstheme="majorBidi"/>
      <w:b/>
      <w:color w:val="000000" w:themeColor="text1"/>
      <w:spacing w:val="-10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298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80298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paragraph" w:styleId="Quote">
    <w:name w:val="Quote"/>
    <w:next w:val="Normal"/>
    <w:link w:val="QuoteChar"/>
    <w:uiPriority w:val="29"/>
    <w:qFormat/>
    <w:rsid w:val="00560194"/>
    <w:pPr>
      <w:spacing w:after="360" w:line="240" w:lineRule="auto"/>
      <w:ind w:left="1304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60194"/>
    <w:rPr>
      <w:i/>
      <w:iCs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8E6EC1"/>
    <w:rPr>
      <w:color w:val="7861A8" w:themeColor="followedHyperlink"/>
      <w:u w:val="single"/>
    </w:rPr>
  </w:style>
  <w:style w:type="paragraph" w:customStyle="1" w:styleId="Kansilehtialanimi">
    <w:name w:val="Kansilehti_alanimi"/>
    <w:qFormat/>
    <w:rsid w:val="00CA1851"/>
    <w:pPr>
      <w:spacing w:before="240" w:after="240"/>
      <w:ind w:left="1276"/>
    </w:pPr>
    <w:rPr>
      <w:rFonts w:eastAsia="Times New Roman" w:cs="Arial"/>
      <w:b/>
      <w:color w:val="000000" w:themeColor="text1"/>
      <w:sz w:val="36"/>
      <w:szCs w:val="36"/>
      <w:lang w:eastAsia="fi-FI"/>
    </w:rPr>
  </w:style>
  <w:style w:type="paragraph" w:customStyle="1" w:styleId="Kansilehtitekij2">
    <w:name w:val="Kansilehti_tekijä_2"/>
    <w:next w:val="KansilehtiOpintotiedot"/>
    <w:qFormat/>
    <w:rsid w:val="00422958"/>
    <w:pPr>
      <w:spacing w:before="120" w:after="3600"/>
      <w:ind w:left="1276"/>
    </w:pPr>
    <w:rPr>
      <w:rFonts w:eastAsia="Times New Roman" w:cs="Arial"/>
      <w:color w:val="000000"/>
      <w:sz w:val="28"/>
      <w:szCs w:val="28"/>
      <w:lang w:eastAsia="fi-FI"/>
    </w:rPr>
  </w:style>
  <w:style w:type="paragraph" w:customStyle="1" w:styleId="KansilehtiOpintotiedot">
    <w:name w:val="Kansilehti_Opintotiedot"/>
    <w:qFormat/>
    <w:rsid w:val="00CA1851"/>
    <w:pPr>
      <w:spacing w:before="60" w:after="60" w:line="240" w:lineRule="auto"/>
      <w:ind w:left="1276"/>
    </w:pPr>
    <w:rPr>
      <w:rFonts w:eastAsia="Times New Roman" w:cs="Arial"/>
      <w:bCs/>
      <w:color w:val="000000"/>
      <w:sz w:val="28"/>
      <w:szCs w:val="28"/>
      <w:lang w:eastAsia="fi-FI"/>
    </w:rPr>
  </w:style>
  <w:style w:type="paragraph" w:customStyle="1" w:styleId="KuvailulehtiOtsikko">
    <w:name w:val="Kuvailulehti_Otsikko"/>
    <w:qFormat/>
    <w:rsid w:val="003D3422"/>
    <w:rPr>
      <w:rFonts w:eastAsia="Times New Roman" w:cs="Times New Roman"/>
      <w:b/>
      <w:color w:val="000000" w:themeColor="text1"/>
      <w:lang w:eastAsia="fi-FI"/>
    </w:rPr>
  </w:style>
  <w:style w:type="paragraph" w:customStyle="1" w:styleId="Kuvailulehtitiedotkorostettu">
    <w:name w:val="Kuvailulehti_tiedot_korostettu"/>
    <w:qFormat/>
    <w:rsid w:val="008C3364"/>
    <w:pPr>
      <w:spacing w:before="240" w:after="240" w:line="240" w:lineRule="auto"/>
    </w:pPr>
    <w:rPr>
      <w:rFonts w:eastAsia="Times New Roman" w:cs="Times New Roman"/>
      <w:b/>
      <w:color w:val="000000" w:themeColor="text1"/>
      <w:sz w:val="22"/>
      <w:szCs w:val="20"/>
      <w:lang w:eastAsia="fi-FI"/>
    </w:rPr>
  </w:style>
  <w:style w:type="paragraph" w:styleId="Bibliography">
    <w:name w:val="Bibliography"/>
    <w:basedOn w:val="NoSpacing"/>
    <w:rsid w:val="00A46B18"/>
    <w:pPr>
      <w:spacing w:after="320"/>
    </w:pPr>
  </w:style>
  <w:style w:type="table" w:styleId="TableGrid">
    <w:name w:val="Table Grid"/>
    <w:basedOn w:val="TableNormal"/>
    <w:uiPriority w:val="39"/>
    <w:rsid w:val="000F5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tenseQuoteChar">
    <w:name w:val="Intense Quote Char"/>
    <w:basedOn w:val="DefaultParagraphFont"/>
    <w:link w:val="IntenseQuote"/>
    <w:uiPriority w:val="30"/>
    <w:rsid w:val="003D3422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D3422"/>
    <w:rPr>
      <w:rFonts w:ascii="Calibri" w:hAnsi="Calibri"/>
      <w:b/>
      <w:bCs/>
      <w:smallCaps/>
      <w:color w:val="000000" w:themeColor="text1"/>
      <w:spacing w:val="5"/>
      <w:sz w:val="24"/>
    </w:rPr>
  </w:style>
  <w:style w:type="character" w:styleId="SubtleEmphasis">
    <w:name w:val="Subtle Emphasis"/>
    <w:basedOn w:val="DefaultParagraphFont"/>
    <w:uiPriority w:val="19"/>
    <w:qFormat/>
    <w:rsid w:val="003D3422"/>
    <w:rPr>
      <w:rFonts w:ascii="Calibri" w:hAnsi="Calibri"/>
      <w:i/>
      <w:iCs/>
      <w:color w:val="404040" w:themeColor="text1" w:themeTint="BF"/>
      <w:sz w:val="24"/>
    </w:rPr>
  </w:style>
  <w:style w:type="character" w:styleId="SubtleReference">
    <w:name w:val="Subtle Reference"/>
    <w:basedOn w:val="DefaultParagraphFont"/>
    <w:uiPriority w:val="31"/>
    <w:qFormat/>
    <w:rsid w:val="003D3422"/>
    <w:rPr>
      <w:rFonts w:ascii="Calibri" w:hAnsi="Calibri"/>
      <w:smallCaps/>
      <w:color w:val="5A5A5A" w:themeColor="text1" w:themeTint="A5"/>
      <w:sz w:val="24"/>
    </w:rPr>
  </w:style>
  <w:style w:type="paragraph" w:customStyle="1" w:styleId="Kappaleotsikko">
    <w:name w:val="Kappaleotsikko"/>
    <w:basedOn w:val="Heading4"/>
    <w:rsid w:val="00F859C9"/>
    <w:pPr>
      <w:spacing w:before="0" w:after="360" w:line="240" w:lineRule="auto"/>
    </w:pPr>
  </w:style>
  <w:style w:type="paragraph" w:customStyle="1" w:styleId="Kuvailulehtiasiasanatmuuttiedot">
    <w:name w:val="Kuvailulehti_asiasanat_muut tiedot"/>
    <w:basedOn w:val="Kuvailulehtitiedotkorostettu"/>
    <w:qFormat/>
    <w:rsid w:val="00690C1F"/>
    <w:rPr>
      <w:b w:val="0"/>
    </w:rPr>
  </w:style>
  <w:style w:type="paragraph" w:customStyle="1" w:styleId="Kuvailulehtitiedotnormaali">
    <w:name w:val="Kuvailulehti_tiedot_normaali"/>
    <w:basedOn w:val="Kuvailulehtitiedotkorostettu"/>
    <w:qFormat/>
    <w:rsid w:val="00E47B26"/>
    <w:rPr>
      <w:b w:val="0"/>
    </w:rPr>
  </w:style>
  <w:style w:type="character" w:styleId="PlaceholderText">
    <w:name w:val="Placeholder Text"/>
    <w:basedOn w:val="DefaultParagraphFont"/>
    <w:uiPriority w:val="99"/>
    <w:semiHidden/>
    <w:rsid w:val="002417F0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3D2BDC"/>
    <w:rPr>
      <w:color w:val="605E5C"/>
      <w:shd w:val="clear" w:color="auto" w:fill="E1DFDD"/>
    </w:rPr>
  </w:style>
  <w:style w:type="paragraph" w:styleId="List3">
    <w:name w:val="List 3"/>
    <w:basedOn w:val="Normal"/>
    <w:uiPriority w:val="99"/>
    <w:unhideWhenUsed/>
    <w:rsid w:val="00A67A4F"/>
    <w:pPr>
      <w:ind w:left="849" w:hanging="283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C029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02995"/>
    <w:rPr>
      <w:color w:val="000000" w:themeColor="text1"/>
      <w:sz w:val="20"/>
      <w:szCs w:val="20"/>
    </w:rPr>
  </w:style>
  <w:style w:type="paragraph" w:customStyle="1" w:styleId="Sisllysluettelootsikko">
    <w:name w:val="Sisällysluettelo otsikko"/>
    <w:basedOn w:val="TOCHeading"/>
    <w:qFormat/>
    <w:rsid w:val="00FF4C28"/>
    <w:pPr>
      <w:spacing w:before="360"/>
    </w:pPr>
    <w:rPr>
      <w:szCs w:val="28"/>
    </w:rPr>
  </w:style>
  <w:style w:type="paragraph" w:styleId="ListBullet4">
    <w:name w:val="List Bullet 4"/>
    <w:basedOn w:val="Normal"/>
    <w:uiPriority w:val="99"/>
    <w:unhideWhenUsed/>
    <w:rsid w:val="00BC1473"/>
    <w:pPr>
      <w:numPr>
        <w:numId w:val="31"/>
      </w:numPr>
      <w:spacing w:line="240" w:lineRule="auto"/>
      <w:ind w:left="1208" w:hanging="357"/>
      <w:contextualSpacing/>
    </w:pPr>
  </w:style>
  <w:style w:type="paragraph" w:styleId="ListNumber4">
    <w:name w:val="List Number 4"/>
    <w:basedOn w:val="Normal"/>
    <w:uiPriority w:val="99"/>
    <w:unhideWhenUsed/>
    <w:rsid w:val="001C3C89"/>
    <w:pPr>
      <w:numPr>
        <w:numId w:val="36"/>
      </w:numPr>
      <w:spacing w:line="240" w:lineRule="auto"/>
      <w:ind w:left="1208" w:hanging="357"/>
      <w:contextualSpacing/>
    </w:pPr>
  </w:style>
  <w:style w:type="paragraph" w:styleId="ListBullet">
    <w:name w:val="List Bullet"/>
    <w:basedOn w:val="Normal"/>
    <w:uiPriority w:val="99"/>
    <w:semiHidden/>
    <w:unhideWhenUsed/>
    <w:rsid w:val="0001273A"/>
    <w:pPr>
      <w:numPr>
        <w:numId w:val="28"/>
      </w:numPr>
      <w:spacing w:line="240" w:lineRule="auto"/>
      <w:ind w:left="357" w:hanging="357"/>
      <w:contextualSpacing/>
    </w:pPr>
  </w:style>
  <w:style w:type="paragraph" w:customStyle="1" w:styleId="LiiteOtsikko">
    <w:name w:val="LiiteOtsikko"/>
    <w:basedOn w:val="LhteetOtsikko"/>
    <w:next w:val="Liitteetotsikko2"/>
    <w:qFormat/>
    <w:rsid w:val="001C3C89"/>
    <w:pPr>
      <w:spacing w:before="0"/>
    </w:pPr>
  </w:style>
  <w:style w:type="paragraph" w:customStyle="1" w:styleId="Kansilehtitekij1">
    <w:name w:val="Kansilehti_tekijä_1"/>
    <w:basedOn w:val="Kansilehtitekij2"/>
    <w:next w:val="Kansilehtitekij2"/>
    <w:rsid w:val="003772DD"/>
    <w:pPr>
      <w:spacing w:after="120"/>
    </w:pPr>
  </w:style>
  <w:style w:type="paragraph" w:styleId="NoSpacing">
    <w:name w:val="No Spacing"/>
    <w:uiPriority w:val="1"/>
    <w:locked/>
    <w:rsid w:val="00F859C9"/>
    <w:pPr>
      <w:spacing w:after="0" w:line="240" w:lineRule="auto"/>
    </w:pPr>
    <w:rPr>
      <w:color w:val="000000" w:themeColor="text1"/>
    </w:rPr>
  </w:style>
  <w:style w:type="paragraph" w:customStyle="1" w:styleId="Kansilehtiyksitekij">
    <w:name w:val="Kansilehti_yksi tekijä"/>
    <w:basedOn w:val="Kansilehtitekij2"/>
    <w:next w:val="KansilehtiOpintotiedot"/>
    <w:qFormat/>
    <w:rsid w:val="00EC6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31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4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5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0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1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9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2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56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2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0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6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62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62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1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0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0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8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1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4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37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5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8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9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4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5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2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2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0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0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75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3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7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3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6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97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4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60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39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0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7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45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1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8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4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4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37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3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7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6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95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5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51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2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85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0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78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0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4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1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7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3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40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30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7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63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5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5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6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0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5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9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3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atimes.com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https://osintph.medium.com/understanding-wazuh-the-free-open-source-security-platform-for-xdr-siem-48b3c3dfba9d" TargetMode="External"/><Relationship Id="rId63" Type="http://schemas.openxmlformats.org/officeDocument/2006/relationships/header" Target="header7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10.2.0.10" TargetMode="External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eader" Target="header3.xml"/><Relationship Id="rId5" Type="http://schemas.openxmlformats.org/officeDocument/2006/relationships/numbering" Target="numbering.xml"/><Relationship Id="rId61" Type="http://schemas.openxmlformats.org/officeDocument/2006/relationships/header" Target="header5.xml"/><Relationship Id="rId19" Type="http://schemas.openxmlformats.org/officeDocument/2006/relationships/image" Target="media/image6.png"/><Relationship Id="rId14" Type="http://schemas.openxmlformats.org/officeDocument/2006/relationships/hyperlink" Target="file:///C:/Users/taante/Downloads/Taulukko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hyperlink" Target="https://try.zeek.org/" TargetMode="External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10.2.0.12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hyperlink" Target="https://www.saarma" TargetMode="External"/><Relationship Id="rId52" Type="http://schemas.openxmlformats.org/officeDocument/2006/relationships/image" Target="media/image36.png"/><Relationship Id="rId60" Type="http://schemas.openxmlformats.org/officeDocument/2006/relationships/header" Target="header4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file:///C:/Users/taante/Downloads/Taulukko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Ladatut%20tiedostot\Opinnaytetyo_mallipohja_2022.dotx" TargetMode="External"/></Relationships>
</file>

<file path=word/theme/theme1.xml><?xml version="1.0" encoding="utf-8"?>
<a:theme xmlns:a="http://schemas.openxmlformats.org/drawingml/2006/main" name="Office-teema">
  <a:themeElements>
    <a:clrScheme name="JAMK Word">
      <a:dk1>
        <a:srgbClr val="000000"/>
      </a:dk1>
      <a:lt1>
        <a:srgbClr val="FFFFFF"/>
      </a:lt1>
      <a:dk2>
        <a:srgbClr val="0D004C"/>
      </a:dk2>
      <a:lt2>
        <a:srgbClr val="E7E6E6"/>
      </a:lt2>
      <a:accent1>
        <a:srgbClr val="E2066E"/>
      </a:accent1>
      <a:accent2>
        <a:srgbClr val="FDB913"/>
      </a:accent2>
      <a:accent3>
        <a:srgbClr val="00B39C"/>
      </a:accent3>
      <a:accent4>
        <a:srgbClr val="EA590C"/>
      </a:accent4>
      <a:accent5>
        <a:srgbClr val="3FB8E2"/>
      </a:accent5>
      <a:accent6>
        <a:srgbClr val="A5A5A5"/>
      </a:accent6>
      <a:hlink>
        <a:srgbClr val="3FB9E3"/>
      </a:hlink>
      <a:folHlink>
        <a:srgbClr val="7861A8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794D6A09661D8A46893AE34EAD384B75" ma:contentTypeVersion="4" ma:contentTypeDescription="Luo uusi asiakirja." ma:contentTypeScope="" ma:versionID="eff7883ab4b8d9cc61411f75a010d3a4">
  <xsd:schema xmlns:xsd="http://www.w3.org/2001/XMLSchema" xmlns:xs="http://www.w3.org/2001/XMLSchema" xmlns:p="http://schemas.microsoft.com/office/2006/metadata/properties" xmlns:ns2="faa2bbd0-5c06-47cc-ab70-5745d6ef9c9a" targetNamespace="http://schemas.microsoft.com/office/2006/metadata/properties" ma:root="true" ma:fieldsID="e347bbec5c11528dbed2eae55da60f24" ns2:_="">
    <xsd:import namespace="faa2bbd0-5c06-47cc-ab70-5745d6ef9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2bbd0-5c06-47cc-ab70-5745d6ef9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6F86400-8DF1-4C7E-89CA-D93CF16F29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D0765C-D186-4CE9-A1BF-A2846C6776B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4B26A0-0E05-472C-B0A4-D0064A82CE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2bbd0-5c06-47cc-ab70-5745d6ef9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9A2DC3-8302-4FE8-8685-0E0E7A07D57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Opinnaytetyo_mallipohja_2022.dotx</Template>
  <TotalTime>0</TotalTime>
  <Pages>1</Pages>
  <Words>2054</Words>
  <Characters>11714</Characters>
  <Application>Microsoft Office Word</Application>
  <DocSecurity>4</DocSecurity>
  <Lines>97</Lines>
  <Paragraphs>27</Paragraphs>
  <ScaleCrop>false</ScaleCrop>
  <Manager/>
  <Company/>
  <LinksUpToDate>false</LinksUpToDate>
  <CharactersWithSpaces>13741</CharactersWithSpaces>
  <SharedDoc>false</SharedDoc>
  <HLinks>
    <vt:vector size="306" baseType="variant">
      <vt:variant>
        <vt:i4>2490407</vt:i4>
      </vt:variant>
      <vt:variant>
        <vt:i4>401</vt:i4>
      </vt:variant>
      <vt:variant>
        <vt:i4>0</vt:i4>
      </vt:variant>
      <vt:variant>
        <vt:i4>5</vt:i4>
      </vt:variant>
      <vt:variant>
        <vt:lpwstr>https://try.zeek.org/</vt:lpwstr>
      </vt:variant>
      <vt:variant>
        <vt:lpwstr>/tryzeek/saved/8603a937b2454fa4bfdc58b579f7f704</vt:lpwstr>
      </vt:variant>
      <vt:variant>
        <vt:i4>7012473</vt:i4>
      </vt:variant>
      <vt:variant>
        <vt:i4>398</vt:i4>
      </vt:variant>
      <vt:variant>
        <vt:i4>0</vt:i4>
      </vt:variant>
      <vt:variant>
        <vt:i4>5</vt:i4>
      </vt:variant>
      <vt:variant>
        <vt:lpwstr>https://osintph.medium.com/understanding-wazuh-the-free-open-source-security-platform-for-xdr-siem-48b3c3dfba9d</vt:lpwstr>
      </vt:variant>
      <vt:variant>
        <vt:lpwstr/>
      </vt:variant>
      <vt:variant>
        <vt:i4>3801151</vt:i4>
      </vt:variant>
      <vt:variant>
        <vt:i4>368</vt:i4>
      </vt:variant>
      <vt:variant>
        <vt:i4>0</vt:i4>
      </vt:variant>
      <vt:variant>
        <vt:i4>5</vt:i4>
      </vt:variant>
      <vt:variant>
        <vt:lpwstr>https://www.saarma/</vt:lpwstr>
      </vt:variant>
      <vt:variant>
        <vt:lpwstr/>
      </vt:variant>
      <vt:variant>
        <vt:i4>3997805</vt:i4>
      </vt:variant>
      <vt:variant>
        <vt:i4>335</vt:i4>
      </vt:variant>
      <vt:variant>
        <vt:i4>0</vt:i4>
      </vt:variant>
      <vt:variant>
        <vt:i4>5</vt:i4>
      </vt:variant>
      <vt:variant>
        <vt:lpwstr>https://10.2.0.12/</vt:lpwstr>
      </vt:variant>
      <vt:variant>
        <vt:lpwstr/>
      </vt:variant>
      <vt:variant>
        <vt:i4>2293884</vt:i4>
      </vt:variant>
      <vt:variant>
        <vt:i4>314</vt:i4>
      </vt:variant>
      <vt:variant>
        <vt:i4>0</vt:i4>
      </vt:variant>
      <vt:variant>
        <vt:i4>5</vt:i4>
      </vt:variant>
      <vt:variant>
        <vt:lpwstr>http://www.latimes.com/</vt:lpwstr>
      </vt:variant>
      <vt:variant>
        <vt:lpwstr/>
      </vt:variant>
      <vt:variant>
        <vt:i4>262154</vt:i4>
      </vt:variant>
      <vt:variant>
        <vt:i4>284</vt:i4>
      </vt:variant>
      <vt:variant>
        <vt:i4>0</vt:i4>
      </vt:variant>
      <vt:variant>
        <vt:i4>5</vt:i4>
      </vt:variant>
      <vt:variant>
        <vt:lpwstr>http://10.2.0.10/</vt:lpwstr>
      </vt:variant>
      <vt:variant>
        <vt:lpwstr/>
      </vt:variant>
      <vt:variant>
        <vt:i4>3080268</vt:i4>
      </vt:variant>
      <vt:variant>
        <vt:i4>274</vt:i4>
      </vt:variant>
      <vt:variant>
        <vt:i4>0</vt:i4>
      </vt:variant>
      <vt:variant>
        <vt:i4>5</vt:i4>
      </vt:variant>
      <vt:variant>
        <vt:lpwstr>C:\Users\taante\Downloads\Taulukko</vt:lpwstr>
      </vt:variant>
      <vt:variant>
        <vt:lpwstr>_Toc432081818</vt:lpwstr>
      </vt:variant>
      <vt:variant>
        <vt:i4>3080268</vt:i4>
      </vt:variant>
      <vt:variant>
        <vt:i4>268</vt:i4>
      </vt:variant>
      <vt:variant>
        <vt:i4>0</vt:i4>
      </vt:variant>
      <vt:variant>
        <vt:i4>5</vt:i4>
      </vt:variant>
      <vt:variant>
        <vt:lpwstr>C:\Users\taante\Downloads\Taulukko</vt:lpwstr>
      </vt:variant>
      <vt:variant>
        <vt:lpwstr>_Toc432081817</vt:lpwstr>
      </vt:variant>
      <vt:variant>
        <vt:i4>1245238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_Toc183428602</vt:lpwstr>
      </vt:variant>
      <vt:variant>
        <vt:i4>1245238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_Toc183428601</vt:lpwstr>
      </vt:variant>
      <vt:variant>
        <vt:i4>1245238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_Toc183428600</vt:lpwstr>
      </vt:variant>
      <vt:variant>
        <vt:i4>1703989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_Toc183428599</vt:lpwstr>
      </vt:variant>
      <vt:variant>
        <vt:i4>1703989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_Toc183428598</vt:lpwstr>
      </vt:variant>
      <vt:variant>
        <vt:i4>1703989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_Toc183428597</vt:lpwstr>
      </vt:variant>
      <vt:variant>
        <vt:i4>1703989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_Toc183428596</vt:lpwstr>
      </vt:variant>
      <vt:variant>
        <vt:i4>1703989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_Toc183428595</vt:lpwstr>
      </vt:variant>
      <vt:variant>
        <vt:i4>1703989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_Toc183428594</vt:lpwstr>
      </vt:variant>
      <vt:variant>
        <vt:i4>1703989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_Toc183428593</vt:lpwstr>
      </vt:variant>
      <vt:variant>
        <vt:i4>1703989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_Toc183428592</vt:lpwstr>
      </vt:variant>
      <vt:variant>
        <vt:i4>1703989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_Toc183428591</vt:lpwstr>
      </vt:variant>
      <vt:variant>
        <vt:i4>1703989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_Toc183428590</vt:lpwstr>
      </vt:variant>
      <vt:variant>
        <vt:i4>1769525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_Toc183428589</vt:lpwstr>
      </vt:variant>
      <vt:variant>
        <vt:i4>1769525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_Toc183428588</vt:lpwstr>
      </vt:variant>
      <vt:variant>
        <vt:i4>1769525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_Toc183428587</vt:lpwstr>
      </vt:variant>
      <vt:variant>
        <vt:i4>1769525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_Toc183428586</vt:lpwstr>
      </vt:variant>
      <vt:variant>
        <vt:i4>1769525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_Toc183428585</vt:lpwstr>
      </vt:variant>
      <vt:variant>
        <vt:i4>1769525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_Toc183428584</vt:lpwstr>
      </vt:variant>
      <vt:variant>
        <vt:i4>1769525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_Toc183428583</vt:lpwstr>
      </vt:variant>
      <vt:variant>
        <vt:i4>1769525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_Toc183428582</vt:lpwstr>
      </vt:variant>
      <vt:variant>
        <vt:i4>1769525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_Toc183428581</vt:lpwstr>
      </vt:variant>
      <vt:variant>
        <vt:i4>1769525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_Toc183428580</vt:lpwstr>
      </vt:variant>
      <vt:variant>
        <vt:i4>1310773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_Toc183428579</vt:lpwstr>
      </vt:variant>
      <vt:variant>
        <vt:i4>1310773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_Toc183428578</vt:lpwstr>
      </vt:variant>
      <vt:variant>
        <vt:i4>1310773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_Toc183428577</vt:lpwstr>
      </vt:variant>
      <vt:variant>
        <vt:i4>1310773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_Toc183428576</vt:lpwstr>
      </vt:variant>
      <vt:variant>
        <vt:i4>1310773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_Toc183428575</vt:lpwstr>
      </vt:variant>
      <vt:variant>
        <vt:i4>1310773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_Toc183428574</vt:lpwstr>
      </vt:variant>
      <vt:variant>
        <vt:i4>1310773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_Toc183428573</vt:lpwstr>
      </vt:variant>
      <vt:variant>
        <vt:i4>1310773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_Toc183428572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_Toc183428571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_Toc183428570</vt:lpwstr>
      </vt:variant>
      <vt:variant>
        <vt:i4>1376309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_Toc183428569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_Toc183428568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_Toc183428567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_Toc183428566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_Toc183428565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_Toc183428564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_Toc183428563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_Toc183428562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_Toc183428561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_Toc183428560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Opinnäytetyön raportoinnin mallipohja</dc:title>
  <dc:subject>Opinnäytetyö</dc:subject>
  <dc:creator/>
  <cp:keywords>JAMK Opinnäytetyö; opinnäytetyö;mallipohja</cp:keywords>
  <dc:description>JAMK ONT</dc:description>
  <cp:lastModifiedBy/>
  <cp:revision>5</cp:revision>
  <dcterms:created xsi:type="dcterms:W3CDTF">2024-09-13T18:22:00Z</dcterms:created>
  <dcterms:modified xsi:type="dcterms:W3CDTF">2024-11-28T11:10:00Z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0x010100794D6A09661D8A46893AE34EAD384B75</vt:lpwstr>
  </property>
  <property fmtid="{D5CDD505-2E9C-101B-9397-08002B2CF9AE}" pid="3" name="Avainsanat">
    <vt:lpwstr>10;#opinnäytetyö|96b1f92f-9d52-4634-866c-478691c8f5f5</vt:lpwstr>
  </property>
</Properties>
</file>