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0F61D" w14:textId="5974C6EC" w:rsidR="004B4C45" w:rsidRDefault="00045494" w:rsidP="00CA07C5">
      <w:pPr>
        <w:spacing w:line="288" w:lineRule="auto"/>
        <w:ind w:firstLine="567"/>
        <w:jc w:val="both"/>
        <w:rPr>
          <w:sz w:val="26"/>
          <w:szCs w:val="26"/>
        </w:rPr>
      </w:pPr>
      <w:r>
        <w:rPr>
          <w:sz w:val="26"/>
          <w:szCs w:val="26"/>
        </w:rPr>
        <w:t>P</w:t>
      </w:r>
      <w:r w:rsidR="00453707">
        <w:rPr>
          <w:sz w:val="26"/>
          <w:szCs w:val="26"/>
        </w:rPr>
        <w:t>hân tích</w:t>
      </w:r>
      <w:r w:rsidR="00A06500">
        <w:rPr>
          <w:sz w:val="26"/>
          <w:szCs w:val="26"/>
        </w:rPr>
        <w:t xml:space="preserve"> </w:t>
      </w:r>
      <w:r w:rsidR="00AC7847">
        <w:rPr>
          <w:sz w:val="26"/>
          <w:szCs w:val="26"/>
        </w:rPr>
        <w:t>“</w:t>
      </w:r>
      <w:r w:rsidR="00AC7847" w:rsidRPr="00AC7847">
        <w:rPr>
          <w:i/>
          <w:sz w:val="26"/>
          <w:szCs w:val="26"/>
        </w:rPr>
        <w:t xml:space="preserve">Hệ thống quản lý nhân sự và tiền lương của viên chức </w:t>
      </w:r>
      <w:r w:rsidR="00095FE9">
        <w:rPr>
          <w:i/>
          <w:sz w:val="26"/>
          <w:szCs w:val="26"/>
        </w:rPr>
        <w:t>Trường</w:t>
      </w:r>
      <w:r w:rsidR="00AC7847" w:rsidRPr="00AC7847">
        <w:rPr>
          <w:i/>
          <w:sz w:val="26"/>
          <w:szCs w:val="26"/>
        </w:rPr>
        <w:t xml:space="preserve"> CNTT&amp;TT</w:t>
      </w:r>
      <w:r w:rsidR="00AC7847">
        <w:rPr>
          <w:sz w:val="26"/>
          <w:szCs w:val="26"/>
        </w:rPr>
        <w:t>”</w:t>
      </w:r>
      <w:r w:rsidR="004B4C45">
        <w:rPr>
          <w:sz w:val="26"/>
          <w:szCs w:val="26"/>
        </w:rPr>
        <w:t xml:space="preserve">, với </w:t>
      </w:r>
      <w:r w:rsidR="00AC075E">
        <w:rPr>
          <w:sz w:val="26"/>
          <w:szCs w:val="26"/>
        </w:rPr>
        <w:t>mô tả</w:t>
      </w:r>
      <w:r w:rsidR="005678DB">
        <w:rPr>
          <w:sz w:val="26"/>
          <w:szCs w:val="26"/>
        </w:rPr>
        <w:t xml:space="preserve"> </w:t>
      </w:r>
      <w:r w:rsidR="004B4C45">
        <w:rPr>
          <w:sz w:val="26"/>
          <w:szCs w:val="26"/>
        </w:rPr>
        <w:t>như sau</w:t>
      </w:r>
      <w:r w:rsidR="004B4C45" w:rsidRPr="00C2302C">
        <w:rPr>
          <w:sz w:val="26"/>
          <w:szCs w:val="26"/>
        </w:rPr>
        <w:t>:</w:t>
      </w:r>
    </w:p>
    <w:p w14:paraId="34EEA80D" w14:textId="78C7DCF6" w:rsidR="005D358A" w:rsidRDefault="00045494" w:rsidP="005D358A">
      <w:pPr>
        <w:spacing w:line="312" w:lineRule="auto"/>
        <w:ind w:firstLine="568"/>
        <w:jc w:val="both"/>
        <w:rPr>
          <w:sz w:val="26"/>
          <w:szCs w:val="26"/>
        </w:rPr>
      </w:pPr>
      <w:r>
        <w:rPr>
          <w:sz w:val="26"/>
          <w:szCs w:val="26"/>
        </w:rPr>
        <w:t>Trường</w:t>
      </w:r>
      <w:r w:rsidR="005D358A" w:rsidRPr="00286776">
        <w:rPr>
          <w:sz w:val="26"/>
          <w:szCs w:val="26"/>
        </w:rPr>
        <w:t xml:space="preserve"> CTTT&amp;TT, Trường Đại học Cần Thơ có nhiều đơn vị như Văn phòng </w:t>
      </w:r>
      <w:r>
        <w:rPr>
          <w:sz w:val="26"/>
          <w:szCs w:val="26"/>
        </w:rPr>
        <w:t>trường</w:t>
      </w:r>
      <w:r w:rsidR="005D358A" w:rsidRPr="00286776">
        <w:rPr>
          <w:sz w:val="26"/>
          <w:szCs w:val="26"/>
        </w:rPr>
        <w:t xml:space="preserve">, Trung tâm ĐT&amp;TH và các </w:t>
      </w:r>
      <w:r w:rsidR="00176698">
        <w:rPr>
          <w:sz w:val="26"/>
          <w:szCs w:val="26"/>
        </w:rPr>
        <w:t>Khoa trực thuộc</w:t>
      </w:r>
      <w:r w:rsidR="005D358A" w:rsidRPr="00286776">
        <w:rPr>
          <w:sz w:val="26"/>
          <w:szCs w:val="26"/>
        </w:rPr>
        <w:t xml:space="preserve">. Mỗi đơn vị có một mã đơn vị, tên đơn vị. Mỗi viên chức của </w:t>
      </w:r>
      <w:r w:rsidR="00095FE9">
        <w:rPr>
          <w:sz w:val="26"/>
          <w:szCs w:val="26"/>
        </w:rPr>
        <w:t>Trường</w:t>
      </w:r>
      <w:r w:rsidR="005D358A" w:rsidRPr="00286776">
        <w:rPr>
          <w:sz w:val="26"/>
          <w:szCs w:val="26"/>
        </w:rPr>
        <w:t xml:space="preserve"> được tuyển vào làm việc tại một đơn vị và được quản lý các thông tin như: mã số viên chức, họ tên, số căn cước công dân, ngày sinh, quê quán, địa chỉ, giới tính, số điện thoại, email, </w:t>
      </w:r>
      <w:r w:rsidR="005D358A">
        <w:rPr>
          <w:sz w:val="26"/>
          <w:szCs w:val="26"/>
        </w:rPr>
        <w:t xml:space="preserve">số tài khoản, mã số thuế, ngày tuyển dụng. </w:t>
      </w:r>
    </w:p>
    <w:p w14:paraId="42B1DBC1" w14:textId="51CEBDFF" w:rsidR="005D358A" w:rsidRDefault="00045494" w:rsidP="005D358A">
      <w:pPr>
        <w:spacing w:line="312" w:lineRule="auto"/>
        <w:ind w:firstLine="568"/>
        <w:jc w:val="both"/>
        <w:rPr>
          <w:sz w:val="26"/>
          <w:szCs w:val="26"/>
        </w:rPr>
      </w:pPr>
      <w:r>
        <w:rPr>
          <w:sz w:val="26"/>
          <w:szCs w:val="26"/>
        </w:rPr>
        <w:t>Trường</w:t>
      </w:r>
      <w:r w:rsidR="005D358A">
        <w:rPr>
          <w:sz w:val="26"/>
          <w:szCs w:val="26"/>
        </w:rPr>
        <w:t xml:space="preserve"> cũng quản lý </w:t>
      </w:r>
      <w:r w:rsidR="005D358A" w:rsidRPr="00286776">
        <w:rPr>
          <w:sz w:val="26"/>
          <w:szCs w:val="26"/>
        </w:rPr>
        <w:t xml:space="preserve">trình độ chuyên môn </w:t>
      </w:r>
      <w:r w:rsidR="005D358A">
        <w:rPr>
          <w:sz w:val="26"/>
          <w:szCs w:val="26"/>
        </w:rPr>
        <w:t xml:space="preserve">của viên chức như sau: mỗi chuyên môn yêu cầu quản lý mã chuyên môn, tên chuyên môn (kế toán, tin học, quản trị kinh doanh, ….) ; mỗi trình độ </w:t>
      </w:r>
      <w:r w:rsidR="00ED50B7">
        <w:rPr>
          <w:sz w:val="26"/>
          <w:szCs w:val="26"/>
        </w:rPr>
        <w:t xml:space="preserve">chuyên môn </w:t>
      </w:r>
      <w:r w:rsidR="005D358A">
        <w:rPr>
          <w:sz w:val="26"/>
          <w:szCs w:val="26"/>
        </w:rPr>
        <w:t xml:space="preserve">yêu cầu quản lý mã trình độ chuyên môn, tên trình độ chuyên môn (trung cấp, cao đẳng, đại học, thạc sĩ, tiến sĩ); với mỗi viên chức và từng chuyên môn của viên chức, </w:t>
      </w:r>
      <w:r>
        <w:rPr>
          <w:sz w:val="26"/>
          <w:szCs w:val="26"/>
        </w:rPr>
        <w:t>Trường</w:t>
      </w:r>
      <w:r w:rsidR="005D358A">
        <w:rPr>
          <w:sz w:val="26"/>
          <w:szCs w:val="26"/>
        </w:rPr>
        <w:t xml:space="preserve"> chỉ quản lý trình độ chuyên môn cao nhất. </w:t>
      </w:r>
      <w:r>
        <w:rPr>
          <w:sz w:val="26"/>
          <w:szCs w:val="26"/>
        </w:rPr>
        <w:t>Trường</w:t>
      </w:r>
      <w:r w:rsidR="005D358A">
        <w:rPr>
          <w:sz w:val="26"/>
          <w:szCs w:val="26"/>
        </w:rPr>
        <w:t xml:space="preserve"> cũng quản lý </w:t>
      </w:r>
      <w:r w:rsidR="005D358A" w:rsidRPr="00286776">
        <w:rPr>
          <w:sz w:val="26"/>
          <w:szCs w:val="26"/>
        </w:rPr>
        <w:t xml:space="preserve">trình độ </w:t>
      </w:r>
      <w:r w:rsidR="005D358A">
        <w:rPr>
          <w:sz w:val="26"/>
          <w:szCs w:val="26"/>
        </w:rPr>
        <w:t>ngoại ngữ</w:t>
      </w:r>
      <w:r w:rsidR="005D358A" w:rsidRPr="00286776">
        <w:rPr>
          <w:sz w:val="26"/>
          <w:szCs w:val="26"/>
        </w:rPr>
        <w:t xml:space="preserve"> </w:t>
      </w:r>
      <w:r w:rsidR="005D358A">
        <w:rPr>
          <w:sz w:val="26"/>
          <w:szCs w:val="26"/>
        </w:rPr>
        <w:t xml:space="preserve">của viên chức như sau: mỗi ngoại ngữ yêu cầu quản lý mã ngoại ngữ, tên ngoại ngữ (anh, pháp, nga, ….) ; mỗi trình độ ngoại ngữ yêu cầu quản lý mã trình độ ngoại ngữ, tên trình độ ngoại ngữ (A1, A2, B1, B2, …..); với mỗi viên chúc và từng ngoại ngữ mà viên chức có, </w:t>
      </w:r>
      <w:r>
        <w:rPr>
          <w:sz w:val="26"/>
          <w:szCs w:val="26"/>
        </w:rPr>
        <w:t>Trường</w:t>
      </w:r>
      <w:r w:rsidR="005D358A">
        <w:rPr>
          <w:sz w:val="26"/>
          <w:szCs w:val="26"/>
        </w:rPr>
        <w:t xml:space="preserve"> chỉ quản lý trình độ ngoại ngữ cao nhất. </w:t>
      </w:r>
    </w:p>
    <w:p w14:paraId="3C485D92" w14:textId="6F57C0F7" w:rsidR="005D358A" w:rsidRPr="00286776" w:rsidRDefault="005D358A" w:rsidP="005D358A">
      <w:pPr>
        <w:spacing w:line="312" w:lineRule="auto"/>
        <w:ind w:firstLine="568"/>
        <w:jc w:val="both"/>
        <w:rPr>
          <w:sz w:val="26"/>
          <w:szCs w:val="26"/>
        </w:rPr>
      </w:pPr>
      <w:r w:rsidRPr="00286776">
        <w:rPr>
          <w:sz w:val="26"/>
          <w:szCs w:val="26"/>
        </w:rPr>
        <w:t xml:space="preserve">Trong quá trình công tác, viên chức có thể chuyển công tác từ đơn vị này sang đơn vị khác. Mỗi lần chuyển đơn vị công tác, Trợ lý tổ chức của </w:t>
      </w:r>
      <w:r w:rsidR="00045494">
        <w:rPr>
          <w:sz w:val="26"/>
          <w:szCs w:val="26"/>
        </w:rPr>
        <w:t>Trường</w:t>
      </w:r>
      <w:r w:rsidRPr="00286776">
        <w:rPr>
          <w:sz w:val="26"/>
          <w:szCs w:val="26"/>
        </w:rPr>
        <w:t xml:space="preserve"> đều ghi lại ngày </w:t>
      </w:r>
      <w:r>
        <w:rPr>
          <w:sz w:val="26"/>
          <w:szCs w:val="26"/>
        </w:rPr>
        <w:t>làm</w:t>
      </w:r>
      <w:r w:rsidRPr="00286776">
        <w:rPr>
          <w:sz w:val="26"/>
          <w:szCs w:val="26"/>
        </w:rPr>
        <w:t xml:space="preserve"> việc ở đơn vị mới để theo dõi quá trình công tác của viên chức.</w:t>
      </w:r>
    </w:p>
    <w:p w14:paraId="3F3A7771" w14:textId="02A083D3" w:rsidR="005D358A" w:rsidRPr="00286776" w:rsidRDefault="005D358A" w:rsidP="005D358A">
      <w:pPr>
        <w:spacing w:line="312" w:lineRule="auto"/>
        <w:ind w:firstLine="568"/>
        <w:jc w:val="both"/>
        <w:rPr>
          <w:sz w:val="26"/>
          <w:szCs w:val="26"/>
        </w:rPr>
      </w:pPr>
      <w:r w:rsidRPr="00286776">
        <w:rPr>
          <w:sz w:val="26"/>
          <w:szCs w:val="26"/>
        </w:rPr>
        <w:t xml:space="preserve">Mỗi viên chức có thể giữ một hay nhiều chức vụ (như </w:t>
      </w:r>
      <w:r w:rsidR="00045494">
        <w:rPr>
          <w:sz w:val="26"/>
          <w:szCs w:val="26"/>
        </w:rPr>
        <w:t>Hiệu trưởng</w:t>
      </w:r>
      <w:r w:rsidRPr="00286776">
        <w:rPr>
          <w:sz w:val="26"/>
          <w:szCs w:val="26"/>
        </w:rPr>
        <w:t xml:space="preserve">, Phó </w:t>
      </w:r>
      <w:r w:rsidR="00045494">
        <w:rPr>
          <w:sz w:val="26"/>
          <w:szCs w:val="26"/>
        </w:rPr>
        <w:t>hiệu trưởng</w:t>
      </w:r>
      <w:r w:rsidRPr="00286776">
        <w:rPr>
          <w:sz w:val="26"/>
          <w:szCs w:val="26"/>
        </w:rPr>
        <w:t xml:space="preserve">, Trưởng </w:t>
      </w:r>
      <w:r w:rsidR="00045494">
        <w:rPr>
          <w:sz w:val="26"/>
          <w:szCs w:val="26"/>
        </w:rPr>
        <w:t>khoa</w:t>
      </w:r>
      <w:r w:rsidRPr="00286776">
        <w:rPr>
          <w:sz w:val="26"/>
          <w:szCs w:val="26"/>
        </w:rPr>
        <w:t xml:space="preserve">, Phó </w:t>
      </w:r>
      <w:r w:rsidR="00045494">
        <w:rPr>
          <w:sz w:val="26"/>
          <w:szCs w:val="26"/>
        </w:rPr>
        <w:t>trưởng khoa</w:t>
      </w:r>
      <w:r w:rsidRPr="00286776">
        <w:rPr>
          <w:sz w:val="26"/>
          <w:szCs w:val="26"/>
        </w:rPr>
        <w:t>, …) và mỗi chức vụ cũng có thể bổ nhiệm</w:t>
      </w:r>
      <w:r>
        <w:rPr>
          <w:sz w:val="26"/>
          <w:szCs w:val="26"/>
        </w:rPr>
        <w:t xml:space="preserve"> cho nhiều viên chức</w:t>
      </w:r>
      <w:r w:rsidRPr="00286776">
        <w:rPr>
          <w:sz w:val="26"/>
          <w:szCs w:val="26"/>
        </w:rPr>
        <w:t xml:space="preserve">. </w:t>
      </w:r>
      <w:r w:rsidR="00095FE9">
        <w:rPr>
          <w:sz w:val="26"/>
          <w:szCs w:val="26"/>
        </w:rPr>
        <w:t>Trường</w:t>
      </w:r>
      <w:r w:rsidRPr="00286776">
        <w:rPr>
          <w:sz w:val="26"/>
          <w:szCs w:val="26"/>
        </w:rPr>
        <w:t xml:space="preserve"> chỉ quan tâm đến chức vụ hiện tại của mỗi viên chức (không theo dõi quá trình bổ nhiệm chức vụ của viên chức). Mỗi chức vụ có mã chức vụ, tên chức vụ và hệ số phụ cấp chức vụ.</w:t>
      </w:r>
    </w:p>
    <w:p w14:paraId="4104F5E1" w14:textId="77777777" w:rsidR="005D358A" w:rsidRPr="00286776" w:rsidRDefault="005D358A" w:rsidP="005D358A">
      <w:pPr>
        <w:spacing w:line="312" w:lineRule="auto"/>
        <w:ind w:firstLine="568"/>
        <w:jc w:val="both"/>
        <w:rPr>
          <w:sz w:val="26"/>
          <w:szCs w:val="26"/>
        </w:rPr>
      </w:pPr>
      <w:r w:rsidRPr="00286776">
        <w:rPr>
          <w:sz w:val="26"/>
          <w:szCs w:val="26"/>
        </w:rPr>
        <w:t>Để theo dõi quá trình lương của viên chức, Trợ lý tổ chức ghi nhận lại quá trình hưởng lương của từng viên chức tại thời điểm tuyển dụng và tại các th</w:t>
      </w:r>
      <w:r>
        <w:rPr>
          <w:sz w:val="26"/>
          <w:szCs w:val="26"/>
        </w:rPr>
        <w:t xml:space="preserve">ời điểm </w:t>
      </w:r>
      <w:r w:rsidRPr="00286776">
        <w:rPr>
          <w:sz w:val="26"/>
          <w:szCs w:val="26"/>
        </w:rPr>
        <w:t>nâng lương. Khi ghi nhận thông tin về lương của mỗi viên chức, Trợ lý tổ chức ghi rõ: từ tháng năm nào, viên chức đó có ngạch gì và hưởng ở bậc nào. Mỗi ngạch có mã ngạch và tên ngạch (</w:t>
      </w:r>
      <w:r w:rsidRPr="009F45A0">
        <w:rPr>
          <w:sz w:val="26"/>
          <w:szCs w:val="26"/>
        </w:rPr>
        <w:t>ví dụ mã ngạch 15.110, có tên ngạch là giảng viên chính; mã ngạch 15.111, có tên ngạch là giảng viên, …</w:t>
      </w:r>
      <w:r w:rsidRPr="00286776">
        <w:rPr>
          <w:sz w:val="26"/>
          <w:szCs w:val="26"/>
        </w:rPr>
        <w:t>). Tại mỗi ngạch có nhiều bậc và bậc thấp nhất của mỗi ngạch là bậc 1, tiếp theo là bậc 2, … Tương ứng với mỗi ngạch và bậc sẽ xác định hệ số lương cụ thể (</w:t>
      </w:r>
      <w:r w:rsidRPr="009F45A0">
        <w:rPr>
          <w:sz w:val="26"/>
          <w:szCs w:val="26"/>
        </w:rPr>
        <w:t>Ví dụ: ngạch giảng viên ở bậc 1 thì hệ số lương là 2.34; ngạch giảng viên ở bậc 2 có thì hệ số lương là 2.67,…</w:t>
      </w:r>
      <w:r w:rsidRPr="00286776">
        <w:rPr>
          <w:sz w:val="26"/>
          <w:szCs w:val="26"/>
        </w:rPr>
        <w:t>).</w:t>
      </w:r>
    </w:p>
    <w:p w14:paraId="76598BAE" w14:textId="77777777" w:rsidR="005D358A" w:rsidRPr="003560AF" w:rsidRDefault="00ED50B7" w:rsidP="005D358A">
      <w:pPr>
        <w:spacing w:line="288" w:lineRule="auto"/>
        <w:ind w:firstLine="567"/>
        <w:jc w:val="both"/>
        <w:rPr>
          <w:sz w:val="26"/>
        </w:rPr>
      </w:pPr>
      <w:r>
        <w:rPr>
          <w:sz w:val="26"/>
        </w:rPr>
        <w:t xml:space="preserve">Hệ thống này được xây dựng cho </w:t>
      </w:r>
      <w:r w:rsidR="005D358A">
        <w:rPr>
          <w:sz w:val="26"/>
        </w:rPr>
        <w:t>nhóm người dùng sau: trợ lý tổ chức và viên chức. Còn một số yêu cầu khác nữa nhưng do thời gian có hạn nên trước tiên sinh viên thực hiện hai yêu cầu sau:</w:t>
      </w:r>
    </w:p>
    <w:p w14:paraId="40ADF35D" w14:textId="79FC6A32" w:rsidR="00045494" w:rsidRPr="00CD55BA" w:rsidRDefault="00852203" w:rsidP="00CD55BA">
      <w:pPr>
        <w:pStyle w:val="ListParagraph"/>
        <w:numPr>
          <w:ilvl w:val="0"/>
          <w:numId w:val="14"/>
        </w:numPr>
        <w:spacing w:line="288" w:lineRule="auto"/>
        <w:ind w:left="851" w:hanging="284"/>
        <w:jc w:val="both"/>
        <w:rPr>
          <w:rFonts w:ascii="Times New Roman" w:hAnsi="Times New Roman"/>
          <w:sz w:val="26"/>
          <w:szCs w:val="26"/>
        </w:rPr>
      </w:pPr>
      <w:r w:rsidRPr="00CD55BA">
        <w:rPr>
          <w:rFonts w:ascii="Times New Roman" w:hAnsi="Times New Roman"/>
          <w:sz w:val="26"/>
          <w:szCs w:val="26"/>
        </w:rPr>
        <w:t>Xây dựng sơ đồ hoạt vụ (Use case diagram)</w:t>
      </w:r>
      <w:r w:rsidR="005D3A05" w:rsidRPr="00CD55BA">
        <w:rPr>
          <w:rFonts w:ascii="Times New Roman" w:hAnsi="Times New Roman"/>
          <w:sz w:val="26"/>
          <w:szCs w:val="26"/>
        </w:rPr>
        <w:t>.</w:t>
      </w:r>
    </w:p>
    <w:p w14:paraId="72041422" w14:textId="728BD562" w:rsidR="00045494" w:rsidRPr="00CD55BA" w:rsidRDefault="00045494" w:rsidP="00CD55BA">
      <w:pPr>
        <w:pStyle w:val="ListParagraph"/>
        <w:numPr>
          <w:ilvl w:val="0"/>
          <w:numId w:val="14"/>
        </w:numPr>
        <w:spacing w:line="288" w:lineRule="auto"/>
        <w:ind w:left="851" w:hanging="284"/>
        <w:jc w:val="both"/>
        <w:rPr>
          <w:rFonts w:ascii="Times New Roman" w:hAnsi="Times New Roman"/>
          <w:sz w:val="26"/>
          <w:szCs w:val="26"/>
        </w:rPr>
      </w:pPr>
      <w:r w:rsidRPr="00CD55BA">
        <w:rPr>
          <w:rFonts w:ascii="Times New Roman" w:hAnsi="Times New Roman"/>
          <w:sz w:val="26"/>
          <w:szCs w:val="26"/>
        </w:rPr>
        <w:t xml:space="preserve">Đặc tả UC: </w:t>
      </w:r>
      <w:bookmarkStart w:id="0" w:name="_GoBack"/>
      <w:bookmarkEnd w:id="0"/>
      <w:r w:rsidRPr="00CD55BA">
        <w:rPr>
          <w:rFonts w:ascii="Times New Roman" w:hAnsi="Times New Roman"/>
          <w:sz w:val="26"/>
          <w:szCs w:val="26"/>
        </w:rPr>
        <w:t>Cập nhật trình độ chuyên môn của cán bộ</w:t>
      </w:r>
    </w:p>
    <w:p w14:paraId="6FC64E0A" w14:textId="45873141" w:rsidR="00CD55BA" w:rsidRPr="00CD55BA" w:rsidRDefault="00CD55BA" w:rsidP="00CD55BA">
      <w:pPr>
        <w:pStyle w:val="ListParagraph"/>
        <w:numPr>
          <w:ilvl w:val="0"/>
          <w:numId w:val="14"/>
        </w:numPr>
        <w:spacing w:line="288" w:lineRule="auto"/>
        <w:ind w:left="851" w:hanging="284"/>
        <w:jc w:val="both"/>
        <w:rPr>
          <w:rFonts w:ascii="Times New Roman" w:hAnsi="Times New Roman"/>
          <w:sz w:val="26"/>
          <w:szCs w:val="26"/>
        </w:rPr>
      </w:pPr>
      <w:r w:rsidRPr="00CD55BA">
        <w:rPr>
          <w:rFonts w:ascii="Times New Roman" w:hAnsi="Times New Roman"/>
          <w:sz w:val="26"/>
          <w:szCs w:val="26"/>
        </w:rPr>
        <w:t xml:space="preserve">Vẽ sơ đồ tuần tự cho </w:t>
      </w:r>
      <w:r w:rsidRPr="00CD55BA">
        <w:rPr>
          <w:rFonts w:ascii="Times New Roman" w:hAnsi="Times New Roman"/>
          <w:sz w:val="26"/>
          <w:szCs w:val="26"/>
        </w:rPr>
        <w:t>UC: Cập nhật trình độ chuyên môn của cán bộ</w:t>
      </w:r>
    </w:p>
    <w:p w14:paraId="322A7CDE" w14:textId="6E1AC491" w:rsidR="00045494" w:rsidRPr="00CD55BA" w:rsidRDefault="00045494" w:rsidP="00CD55BA">
      <w:pPr>
        <w:pStyle w:val="ListParagraph"/>
        <w:numPr>
          <w:ilvl w:val="0"/>
          <w:numId w:val="14"/>
        </w:numPr>
        <w:spacing w:line="288" w:lineRule="auto"/>
        <w:ind w:left="851" w:hanging="284"/>
        <w:jc w:val="both"/>
        <w:rPr>
          <w:rFonts w:ascii="Times New Roman" w:hAnsi="Times New Roman"/>
          <w:sz w:val="26"/>
          <w:szCs w:val="26"/>
        </w:rPr>
      </w:pPr>
      <w:r w:rsidRPr="00CD55BA">
        <w:rPr>
          <w:rFonts w:ascii="Times New Roman" w:hAnsi="Times New Roman"/>
          <w:sz w:val="26"/>
          <w:szCs w:val="26"/>
        </w:rPr>
        <w:lastRenderedPageBreak/>
        <w:t>Xây dựng sơ đồ lớp thực thể.</w:t>
      </w:r>
    </w:p>
    <w:p w14:paraId="2305258B" w14:textId="2E5E185B" w:rsidR="00045494" w:rsidRPr="00CD55BA" w:rsidRDefault="00045494" w:rsidP="00CD55BA">
      <w:pPr>
        <w:pStyle w:val="ListParagraph"/>
        <w:numPr>
          <w:ilvl w:val="0"/>
          <w:numId w:val="14"/>
        </w:numPr>
        <w:spacing w:line="288" w:lineRule="auto"/>
        <w:ind w:left="851" w:hanging="284"/>
        <w:jc w:val="both"/>
        <w:rPr>
          <w:rFonts w:ascii="Times New Roman" w:hAnsi="Times New Roman"/>
          <w:sz w:val="26"/>
          <w:szCs w:val="26"/>
        </w:rPr>
      </w:pPr>
      <w:r w:rsidRPr="00CD55BA">
        <w:rPr>
          <w:rFonts w:ascii="Times New Roman" w:hAnsi="Times New Roman"/>
          <w:sz w:val="26"/>
          <w:szCs w:val="26"/>
        </w:rPr>
        <w:t>Chuyển sơ đồ lớp thực thể sang mô hình luận lý</w:t>
      </w:r>
    </w:p>
    <w:p w14:paraId="44559CA2" w14:textId="77777777" w:rsidR="00045494" w:rsidRPr="00045494" w:rsidRDefault="00045494" w:rsidP="00045494">
      <w:pPr>
        <w:spacing w:line="288" w:lineRule="auto"/>
        <w:ind w:firstLine="540"/>
        <w:jc w:val="both"/>
        <w:rPr>
          <w:sz w:val="26"/>
          <w:szCs w:val="26"/>
        </w:rPr>
      </w:pPr>
    </w:p>
    <w:p w14:paraId="58D29EFB" w14:textId="30180A45" w:rsidR="0050429F" w:rsidRPr="00045494" w:rsidRDefault="0050429F" w:rsidP="00BC4466">
      <w:pPr>
        <w:tabs>
          <w:tab w:val="center" w:pos="2268"/>
          <w:tab w:val="center" w:pos="7371"/>
        </w:tabs>
        <w:spacing w:line="288" w:lineRule="auto"/>
        <w:jc w:val="both"/>
        <w:rPr>
          <w:sz w:val="26"/>
          <w:szCs w:val="26"/>
        </w:rPr>
      </w:pPr>
    </w:p>
    <w:sectPr w:rsidR="0050429F" w:rsidRPr="00045494" w:rsidSect="00717BDB">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8C2A8" w14:textId="77777777" w:rsidR="002324EA" w:rsidRDefault="002324EA">
      <w:r>
        <w:separator/>
      </w:r>
    </w:p>
  </w:endnote>
  <w:endnote w:type="continuationSeparator" w:id="0">
    <w:p w14:paraId="6ADF2AA7" w14:textId="77777777" w:rsidR="002324EA" w:rsidRDefault="00232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E51EE" w14:textId="77777777" w:rsidR="002324EA" w:rsidRDefault="002324EA">
      <w:r>
        <w:separator/>
      </w:r>
    </w:p>
  </w:footnote>
  <w:footnote w:type="continuationSeparator" w:id="0">
    <w:p w14:paraId="0C99CEC8" w14:textId="77777777" w:rsidR="002324EA" w:rsidRDefault="002324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8FE67B4"/>
    <w:name w:val="WW8Num3"/>
    <w:lvl w:ilvl="0">
      <w:start w:val="1"/>
      <w:numFmt w:val="decimal"/>
      <w:lvlText w:val="%1"/>
      <w:lvlJc w:val="left"/>
      <w:pPr>
        <w:tabs>
          <w:tab w:val="num" w:pos="227"/>
        </w:tabs>
        <w:ind w:left="227" w:hanging="227"/>
      </w:pPr>
      <w:rPr>
        <w:rFonts w:hint="default"/>
      </w:rPr>
    </w:lvl>
  </w:abstractNum>
  <w:abstractNum w:abstractNumId="1" w15:restartNumberingAfterBreak="0">
    <w:nsid w:val="012F1C64"/>
    <w:multiLevelType w:val="hybridMultilevel"/>
    <w:tmpl w:val="B7A25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86A51"/>
    <w:multiLevelType w:val="hybridMultilevel"/>
    <w:tmpl w:val="F500A4EC"/>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39727D"/>
    <w:multiLevelType w:val="hybridMultilevel"/>
    <w:tmpl w:val="C7628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62588"/>
    <w:multiLevelType w:val="hybridMultilevel"/>
    <w:tmpl w:val="186669B2"/>
    <w:lvl w:ilvl="0" w:tplc="B32051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028AB"/>
    <w:multiLevelType w:val="hybridMultilevel"/>
    <w:tmpl w:val="41FCDFC0"/>
    <w:lvl w:ilvl="0" w:tplc="0409000F">
      <w:start w:val="1"/>
      <w:numFmt w:val="decimal"/>
      <w:lvlText w:val="%1."/>
      <w:lvlJc w:val="left"/>
      <w:pPr>
        <w:tabs>
          <w:tab w:val="num" w:pos="840"/>
        </w:tabs>
        <w:ind w:left="840" w:hanging="360"/>
      </w:pPr>
      <w:rPr>
        <w:rFonts w:hint="default"/>
      </w:rPr>
    </w:lvl>
    <w:lvl w:ilvl="1" w:tplc="88604E26">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55424FE"/>
    <w:multiLevelType w:val="hybridMultilevel"/>
    <w:tmpl w:val="C66819C8"/>
    <w:lvl w:ilvl="0" w:tplc="BE623F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3B4EB9"/>
    <w:multiLevelType w:val="hybridMultilevel"/>
    <w:tmpl w:val="B6B23C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E6B440C"/>
    <w:multiLevelType w:val="hybridMultilevel"/>
    <w:tmpl w:val="BD8C2AEA"/>
    <w:lvl w:ilvl="0" w:tplc="CAFCD87C">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9D24D58"/>
    <w:multiLevelType w:val="hybridMultilevel"/>
    <w:tmpl w:val="0E808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E0097D"/>
    <w:multiLevelType w:val="hybridMultilevel"/>
    <w:tmpl w:val="5AD2A5D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58A57F0B"/>
    <w:multiLevelType w:val="hybridMultilevel"/>
    <w:tmpl w:val="D52EC286"/>
    <w:lvl w:ilvl="0" w:tplc="5BEE15C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823477"/>
    <w:multiLevelType w:val="hybridMultilevel"/>
    <w:tmpl w:val="32B0D20A"/>
    <w:lvl w:ilvl="0" w:tplc="CF0CA6B6">
      <w:start w:val="1"/>
      <w:numFmt w:val="decimal"/>
      <w:lvlText w:val="%1."/>
      <w:lvlJc w:val="left"/>
      <w:pPr>
        <w:ind w:left="900" w:hanging="360"/>
      </w:pPr>
      <w:rPr>
        <w:rFonts w:hint="default"/>
        <w:u w:val="single"/>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6EC96B6E"/>
    <w:multiLevelType w:val="hybridMultilevel"/>
    <w:tmpl w:val="6330A19A"/>
    <w:lvl w:ilvl="0" w:tplc="C332EDFC">
      <w:numFmt w:val="bullet"/>
      <w:lvlText w:val="-"/>
      <w:lvlJc w:val="left"/>
      <w:pPr>
        <w:ind w:left="465" w:hanging="360"/>
      </w:pPr>
      <w:rPr>
        <w:rFonts w:ascii="Times New Roman" w:eastAsia="Times New Roman"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4" w15:restartNumberingAfterBreak="0">
    <w:nsid w:val="7B3158F7"/>
    <w:multiLevelType w:val="hybridMultilevel"/>
    <w:tmpl w:val="8192463C"/>
    <w:lvl w:ilvl="0" w:tplc="CAFCD87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7"/>
  </w:num>
  <w:num w:numId="5">
    <w:abstractNumId w:val="9"/>
  </w:num>
  <w:num w:numId="6">
    <w:abstractNumId w:val="0"/>
  </w:num>
  <w:num w:numId="7">
    <w:abstractNumId w:val="2"/>
  </w:num>
  <w:num w:numId="8">
    <w:abstractNumId w:val="13"/>
  </w:num>
  <w:num w:numId="9">
    <w:abstractNumId w:val="8"/>
  </w:num>
  <w:num w:numId="10">
    <w:abstractNumId w:val="4"/>
  </w:num>
  <w:num w:numId="11">
    <w:abstractNumId w:val="6"/>
  </w:num>
  <w:num w:numId="12">
    <w:abstractNumId w:val="14"/>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98C"/>
    <w:rsid w:val="00002090"/>
    <w:rsid w:val="00015D6D"/>
    <w:rsid w:val="000171D0"/>
    <w:rsid w:val="000205BF"/>
    <w:rsid w:val="0002135C"/>
    <w:rsid w:val="000234D2"/>
    <w:rsid w:val="00023579"/>
    <w:rsid w:val="00031585"/>
    <w:rsid w:val="000404D5"/>
    <w:rsid w:val="00045494"/>
    <w:rsid w:val="000521C9"/>
    <w:rsid w:val="00053F35"/>
    <w:rsid w:val="00066076"/>
    <w:rsid w:val="00073E6D"/>
    <w:rsid w:val="00082B1A"/>
    <w:rsid w:val="00085FDA"/>
    <w:rsid w:val="000938A5"/>
    <w:rsid w:val="000950E8"/>
    <w:rsid w:val="00095FE9"/>
    <w:rsid w:val="000B0D6A"/>
    <w:rsid w:val="000B4315"/>
    <w:rsid w:val="000B635D"/>
    <w:rsid w:val="000C09D7"/>
    <w:rsid w:val="000C15A1"/>
    <w:rsid w:val="000E18D6"/>
    <w:rsid w:val="000E43D0"/>
    <w:rsid w:val="000F3CFD"/>
    <w:rsid w:val="00101B9B"/>
    <w:rsid w:val="00116261"/>
    <w:rsid w:val="00120C56"/>
    <w:rsid w:val="0012140A"/>
    <w:rsid w:val="00130270"/>
    <w:rsid w:val="00134922"/>
    <w:rsid w:val="00135D7B"/>
    <w:rsid w:val="0013737F"/>
    <w:rsid w:val="0014623D"/>
    <w:rsid w:val="00155E83"/>
    <w:rsid w:val="00156177"/>
    <w:rsid w:val="00162D19"/>
    <w:rsid w:val="00162F47"/>
    <w:rsid w:val="00164726"/>
    <w:rsid w:val="00176698"/>
    <w:rsid w:val="0018428C"/>
    <w:rsid w:val="001846A1"/>
    <w:rsid w:val="001A723E"/>
    <w:rsid w:val="001B1C90"/>
    <w:rsid w:val="001C1BDD"/>
    <w:rsid w:val="001D2616"/>
    <w:rsid w:val="001D7403"/>
    <w:rsid w:val="00207D3C"/>
    <w:rsid w:val="002161C6"/>
    <w:rsid w:val="002203D2"/>
    <w:rsid w:val="0022726B"/>
    <w:rsid w:val="002324EA"/>
    <w:rsid w:val="00245E94"/>
    <w:rsid w:val="0025526A"/>
    <w:rsid w:val="00255701"/>
    <w:rsid w:val="0026228D"/>
    <w:rsid w:val="00264912"/>
    <w:rsid w:val="00265311"/>
    <w:rsid w:val="00297FD6"/>
    <w:rsid w:val="002A4D31"/>
    <w:rsid w:val="002B05EB"/>
    <w:rsid w:val="002B27E3"/>
    <w:rsid w:val="002C1FC1"/>
    <w:rsid w:val="002F44FC"/>
    <w:rsid w:val="002F6718"/>
    <w:rsid w:val="00303EB6"/>
    <w:rsid w:val="00305F6F"/>
    <w:rsid w:val="00311D82"/>
    <w:rsid w:val="0031237E"/>
    <w:rsid w:val="00314241"/>
    <w:rsid w:val="0032137F"/>
    <w:rsid w:val="00323A34"/>
    <w:rsid w:val="00327ADA"/>
    <w:rsid w:val="00332D22"/>
    <w:rsid w:val="00334C72"/>
    <w:rsid w:val="00336924"/>
    <w:rsid w:val="00345818"/>
    <w:rsid w:val="003560AF"/>
    <w:rsid w:val="00360735"/>
    <w:rsid w:val="003648D9"/>
    <w:rsid w:val="00372A8B"/>
    <w:rsid w:val="0038534C"/>
    <w:rsid w:val="003868BA"/>
    <w:rsid w:val="00395710"/>
    <w:rsid w:val="00397042"/>
    <w:rsid w:val="003A3D46"/>
    <w:rsid w:val="003A4A35"/>
    <w:rsid w:val="003B22AA"/>
    <w:rsid w:val="003B7D52"/>
    <w:rsid w:val="003E678F"/>
    <w:rsid w:val="00403343"/>
    <w:rsid w:val="0040405E"/>
    <w:rsid w:val="00410C0B"/>
    <w:rsid w:val="00413898"/>
    <w:rsid w:val="00420E31"/>
    <w:rsid w:val="004214E2"/>
    <w:rsid w:val="00427E07"/>
    <w:rsid w:val="00431C1F"/>
    <w:rsid w:val="00440527"/>
    <w:rsid w:val="00441F1D"/>
    <w:rsid w:val="004457D8"/>
    <w:rsid w:val="00445AF2"/>
    <w:rsid w:val="00446759"/>
    <w:rsid w:val="00453707"/>
    <w:rsid w:val="0045655C"/>
    <w:rsid w:val="004839A1"/>
    <w:rsid w:val="004A2FEE"/>
    <w:rsid w:val="004B0356"/>
    <w:rsid w:val="004B4C45"/>
    <w:rsid w:val="004C3B88"/>
    <w:rsid w:val="004C3EAB"/>
    <w:rsid w:val="004C65DA"/>
    <w:rsid w:val="004D173F"/>
    <w:rsid w:val="004D4D5E"/>
    <w:rsid w:val="004D5DF8"/>
    <w:rsid w:val="004E1B9D"/>
    <w:rsid w:val="004E2ADE"/>
    <w:rsid w:val="004E6781"/>
    <w:rsid w:val="0050429F"/>
    <w:rsid w:val="00516E9B"/>
    <w:rsid w:val="0052198C"/>
    <w:rsid w:val="00525A04"/>
    <w:rsid w:val="005468E0"/>
    <w:rsid w:val="005678DB"/>
    <w:rsid w:val="00575CC3"/>
    <w:rsid w:val="00591020"/>
    <w:rsid w:val="00591847"/>
    <w:rsid w:val="005A4F4B"/>
    <w:rsid w:val="005A537C"/>
    <w:rsid w:val="005A5C31"/>
    <w:rsid w:val="005A64A0"/>
    <w:rsid w:val="005B50B7"/>
    <w:rsid w:val="005C08C7"/>
    <w:rsid w:val="005D19AA"/>
    <w:rsid w:val="005D30CD"/>
    <w:rsid w:val="005D358A"/>
    <w:rsid w:val="005D3A05"/>
    <w:rsid w:val="005F3C80"/>
    <w:rsid w:val="005F771F"/>
    <w:rsid w:val="0060464D"/>
    <w:rsid w:val="006220D1"/>
    <w:rsid w:val="006330AD"/>
    <w:rsid w:val="0063358A"/>
    <w:rsid w:val="00636EFF"/>
    <w:rsid w:val="00660BF6"/>
    <w:rsid w:val="006622E1"/>
    <w:rsid w:val="00673E0B"/>
    <w:rsid w:val="00675CD4"/>
    <w:rsid w:val="00694BB5"/>
    <w:rsid w:val="006A000C"/>
    <w:rsid w:val="006B6453"/>
    <w:rsid w:val="006C5405"/>
    <w:rsid w:val="006D7B6C"/>
    <w:rsid w:val="006E1D4D"/>
    <w:rsid w:val="006F18CB"/>
    <w:rsid w:val="007053C3"/>
    <w:rsid w:val="00717BDB"/>
    <w:rsid w:val="00717D58"/>
    <w:rsid w:val="007235B7"/>
    <w:rsid w:val="007374A6"/>
    <w:rsid w:val="00741A4A"/>
    <w:rsid w:val="00762DB8"/>
    <w:rsid w:val="00772148"/>
    <w:rsid w:val="00774852"/>
    <w:rsid w:val="007761C1"/>
    <w:rsid w:val="00782923"/>
    <w:rsid w:val="00783C1A"/>
    <w:rsid w:val="0078449E"/>
    <w:rsid w:val="007959A3"/>
    <w:rsid w:val="007A28B2"/>
    <w:rsid w:val="007C799C"/>
    <w:rsid w:val="007D0861"/>
    <w:rsid w:val="007D4EF7"/>
    <w:rsid w:val="007E62E0"/>
    <w:rsid w:val="007E649C"/>
    <w:rsid w:val="007F22ED"/>
    <w:rsid w:val="0080096C"/>
    <w:rsid w:val="008105C0"/>
    <w:rsid w:val="008114AA"/>
    <w:rsid w:val="00824ACD"/>
    <w:rsid w:val="00826B46"/>
    <w:rsid w:val="0084195C"/>
    <w:rsid w:val="008459E2"/>
    <w:rsid w:val="00847F39"/>
    <w:rsid w:val="00852203"/>
    <w:rsid w:val="0085371F"/>
    <w:rsid w:val="00853DD9"/>
    <w:rsid w:val="0085477F"/>
    <w:rsid w:val="00860A55"/>
    <w:rsid w:val="008736DC"/>
    <w:rsid w:val="008736FB"/>
    <w:rsid w:val="008772A1"/>
    <w:rsid w:val="00880CEF"/>
    <w:rsid w:val="00886DF2"/>
    <w:rsid w:val="008A57AE"/>
    <w:rsid w:val="008A73CD"/>
    <w:rsid w:val="008B5417"/>
    <w:rsid w:val="008C5A35"/>
    <w:rsid w:val="008C755B"/>
    <w:rsid w:val="008F0F5A"/>
    <w:rsid w:val="008F15DE"/>
    <w:rsid w:val="008F6B69"/>
    <w:rsid w:val="00914F07"/>
    <w:rsid w:val="00922872"/>
    <w:rsid w:val="0093259C"/>
    <w:rsid w:val="009340E1"/>
    <w:rsid w:val="00953DA2"/>
    <w:rsid w:val="00953EF8"/>
    <w:rsid w:val="00956D01"/>
    <w:rsid w:val="009657BE"/>
    <w:rsid w:val="009716D0"/>
    <w:rsid w:val="00986C06"/>
    <w:rsid w:val="00987184"/>
    <w:rsid w:val="0099017B"/>
    <w:rsid w:val="00993316"/>
    <w:rsid w:val="00993734"/>
    <w:rsid w:val="00995092"/>
    <w:rsid w:val="009A270E"/>
    <w:rsid w:val="009A4264"/>
    <w:rsid w:val="009A7E52"/>
    <w:rsid w:val="009B63DE"/>
    <w:rsid w:val="00A06500"/>
    <w:rsid w:val="00A11A33"/>
    <w:rsid w:val="00A22D22"/>
    <w:rsid w:val="00A22F5F"/>
    <w:rsid w:val="00A35899"/>
    <w:rsid w:val="00A73340"/>
    <w:rsid w:val="00A75DD6"/>
    <w:rsid w:val="00A8181C"/>
    <w:rsid w:val="00A81ABA"/>
    <w:rsid w:val="00A86D02"/>
    <w:rsid w:val="00A91B82"/>
    <w:rsid w:val="00A927BD"/>
    <w:rsid w:val="00A932CB"/>
    <w:rsid w:val="00AA61D6"/>
    <w:rsid w:val="00AB0A83"/>
    <w:rsid w:val="00AB17D8"/>
    <w:rsid w:val="00AB7AD2"/>
    <w:rsid w:val="00AC075E"/>
    <w:rsid w:val="00AC7847"/>
    <w:rsid w:val="00AE229D"/>
    <w:rsid w:val="00AE25AC"/>
    <w:rsid w:val="00AF143B"/>
    <w:rsid w:val="00B21CE9"/>
    <w:rsid w:val="00B3000D"/>
    <w:rsid w:val="00B308D1"/>
    <w:rsid w:val="00B33FA2"/>
    <w:rsid w:val="00B40EED"/>
    <w:rsid w:val="00B542FF"/>
    <w:rsid w:val="00B61FFB"/>
    <w:rsid w:val="00B72331"/>
    <w:rsid w:val="00B72B13"/>
    <w:rsid w:val="00B85963"/>
    <w:rsid w:val="00B859DD"/>
    <w:rsid w:val="00B94139"/>
    <w:rsid w:val="00BA2F1F"/>
    <w:rsid w:val="00BA49EA"/>
    <w:rsid w:val="00BA6648"/>
    <w:rsid w:val="00BB2B6E"/>
    <w:rsid w:val="00BC4466"/>
    <w:rsid w:val="00BC53F9"/>
    <w:rsid w:val="00BC72A4"/>
    <w:rsid w:val="00BE27E9"/>
    <w:rsid w:val="00BE3A35"/>
    <w:rsid w:val="00BE5A38"/>
    <w:rsid w:val="00BF04CC"/>
    <w:rsid w:val="00C045CE"/>
    <w:rsid w:val="00C2302C"/>
    <w:rsid w:val="00C40434"/>
    <w:rsid w:val="00C40A92"/>
    <w:rsid w:val="00C5195E"/>
    <w:rsid w:val="00C51A50"/>
    <w:rsid w:val="00C82CB0"/>
    <w:rsid w:val="00C82CB4"/>
    <w:rsid w:val="00C855A7"/>
    <w:rsid w:val="00C8613E"/>
    <w:rsid w:val="00C90E31"/>
    <w:rsid w:val="00C96C12"/>
    <w:rsid w:val="00CA07C5"/>
    <w:rsid w:val="00CA1FFA"/>
    <w:rsid w:val="00CB093D"/>
    <w:rsid w:val="00CB3318"/>
    <w:rsid w:val="00CC7138"/>
    <w:rsid w:val="00CD55BA"/>
    <w:rsid w:val="00CE1173"/>
    <w:rsid w:val="00CF151F"/>
    <w:rsid w:val="00CF3F4B"/>
    <w:rsid w:val="00CF5BDA"/>
    <w:rsid w:val="00D13069"/>
    <w:rsid w:val="00D204D1"/>
    <w:rsid w:val="00D25732"/>
    <w:rsid w:val="00D4337D"/>
    <w:rsid w:val="00D45EAC"/>
    <w:rsid w:val="00D47E9D"/>
    <w:rsid w:val="00D668C8"/>
    <w:rsid w:val="00D73EF8"/>
    <w:rsid w:val="00D82276"/>
    <w:rsid w:val="00D96766"/>
    <w:rsid w:val="00DA193B"/>
    <w:rsid w:val="00DA26EA"/>
    <w:rsid w:val="00DA732F"/>
    <w:rsid w:val="00DC2994"/>
    <w:rsid w:val="00DE0BA5"/>
    <w:rsid w:val="00DF7043"/>
    <w:rsid w:val="00E15248"/>
    <w:rsid w:val="00E32767"/>
    <w:rsid w:val="00E34CCB"/>
    <w:rsid w:val="00E363B1"/>
    <w:rsid w:val="00E37F69"/>
    <w:rsid w:val="00E4043A"/>
    <w:rsid w:val="00E42D30"/>
    <w:rsid w:val="00E51F59"/>
    <w:rsid w:val="00E65227"/>
    <w:rsid w:val="00E67FB5"/>
    <w:rsid w:val="00E85FC9"/>
    <w:rsid w:val="00E9253D"/>
    <w:rsid w:val="00E952D4"/>
    <w:rsid w:val="00E9572A"/>
    <w:rsid w:val="00EB28AF"/>
    <w:rsid w:val="00EB5FCA"/>
    <w:rsid w:val="00ED24CF"/>
    <w:rsid w:val="00ED50B7"/>
    <w:rsid w:val="00EE31F1"/>
    <w:rsid w:val="00EE61AB"/>
    <w:rsid w:val="00F12242"/>
    <w:rsid w:val="00F143E0"/>
    <w:rsid w:val="00F241DB"/>
    <w:rsid w:val="00F255CF"/>
    <w:rsid w:val="00F2573C"/>
    <w:rsid w:val="00F25848"/>
    <w:rsid w:val="00F359E9"/>
    <w:rsid w:val="00F41EED"/>
    <w:rsid w:val="00F60D7E"/>
    <w:rsid w:val="00F7066C"/>
    <w:rsid w:val="00F72E87"/>
    <w:rsid w:val="00F85C38"/>
    <w:rsid w:val="00F976D0"/>
    <w:rsid w:val="00FB0B3D"/>
    <w:rsid w:val="00FB1146"/>
    <w:rsid w:val="00FB4981"/>
    <w:rsid w:val="00FC242F"/>
    <w:rsid w:val="00FD4593"/>
    <w:rsid w:val="00FE22FD"/>
    <w:rsid w:val="00FF0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319921"/>
  <w15:chartTrackingRefBased/>
  <w15:docId w15:val="{B6ABBB9B-3AAF-493D-A240-17DECCFA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F976D0"/>
    <w:pPr>
      <w:keepNext/>
      <w:outlineLvl w:val="0"/>
    </w:pPr>
    <w:rPr>
      <w:b/>
      <w:bCs/>
    </w:rPr>
  </w:style>
  <w:style w:type="paragraph" w:styleId="Heading2">
    <w:name w:val="heading 2"/>
    <w:basedOn w:val="Normal"/>
    <w:next w:val="Normal"/>
    <w:link w:val="Heading2Char"/>
    <w:qFormat/>
    <w:rsid w:val="00F976D0"/>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qFormat/>
    <w:rsid w:val="00F976D0"/>
    <w:pPr>
      <w:keepNext/>
      <w:spacing w:before="240" w:after="60"/>
      <w:outlineLvl w:val="3"/>
    </w:pPr>
    <w:rPr>
      <w:b/>
      <w:bCs/>
      <w:sz w:val="28"/>
      <w:szCs w:val="28"/>
    </w:rPr>
  </w:style>
  <w:style w:type="paragraph" w:styleId="Heading5">
    <w:name w:val="heading 5"/>
    <w:basedOn w:val="Normal"/>
    <w:next w:val="Normal"/>
    <w:link w:val="Heading5Char"/>
    <w:qFormat/>
    <w:rsid w:val="00F976D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81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959A3"/>
    <w:pPr>
      <w:tabs>
        <w:tab w:val="center" w:pos="4320"/>
        <w:tab w:val="right" w:pos="8640"/>
      </w:tabs>
    </w:pPr>
  </w:style>
  <w:style w:type="paragraph" w:styleId="Footer">
    <w:name w:val="footer"/>
    <w:basedOn w:val="Normal"/>
    <w:link w:val="FooterChar"/>
    <w:uiPriority w:val="99"/>
    <w:rsid w:val="007959A3"/>
    <w:pPr>
      <w:tabs>
        <w:tab w:val="center" w:pos="4320"/>
        <w:tab w:val="right" w:pos="8640"/>
      </w:tabs>
    </w:pPr>
  </w:style>
  <w:style w:type="paragraph" w:styleId="BalloonText">
    <w:name w:val="Balloon Text"/>
    <w:basedOn w:val="Normal"/>
    <w:semiHidden/>
    <w:rsid w:val="001C1BDD"/>
    <w:rPr>
      <w:rFonts w:ascii="Tahoma" w:hAnsi="Tahoma" w:cs="Tahoma"/>
      <w:sz w:val="16"/>
      <w:szCs w:val="16"/>
    </w:rPr>
  </w:style>
  <w:style w:type="character" w:customStyle="1" w:styleId="Heading1Char">
    <w:name w:val="Heading 1 Char"/>
    <w:link w:val="Heading1"/>
    <w:rsid w:val="00F976D0"/>
    <w:rPr>
      <w:b/>
      <w:bCs/>
      <w:sz w:val="24"/>
      <w:szCs w:val="24"/>
    </w:rPr>
  </w:style>
  <w:style w:type="character" w:customStyle="1" w:styleId="Heading2Char">
    <w:name w:val="Heading 2 Char"/>
    <w:link w:val="Heading2"/>
    <w:rsid w:val="00F976D0"/>
    <w:rPr>
      <w:rFonts w:ascii="Arial" w:hAnsi="Arial" w:cs="Arial"/>
      <w:b/>
      <w:bCs/>
      <w:i/>
      <w:iCs/>
      <w:sz w:val="28"/>
      <w:szCs w:val="28"/>
    </w:rPr>
  </w:style>
  <w:style w:type="character" w:customStyle="1" w:styleId="Heading4Char">
    <w:name w:val="Heading 4 Char"/>
    <w:link w:val="Heading4"/>
    <w:rsid w:val="00F976D0"/>
    <w:rPr>
      <w:b/>
      <w:bCs/>
      <w:sz w:val="28"/>
      <w:szCs w:val="28"/>
    </w:rPr>
  </w:style>
  <w:style w:type="character" w:customStyle="1" w:styleId="Heading5Char">
    <w:name w:val="Heading 5 Char"/>
    <w:link w:val="Heading5"/>
    <w:rsid w:val="00F976D0"/>
    <w:rPr>
      <w:b/>
      <w:bCs/>
      <w:i/>
      <w:iCs/>
      <w:sz w:val="26"/>
      <w:szCs w:val="26"/>
    </w:rPr>
  </w:style>
  <w:style w:type="paragraph" w:styleId="BodyTextIndent">
    <w:name w:val="Body Text Indent"/>
    <w:basedOn w:val="Normal"/>
    <w:link w:val="BodyTextIndentChar"/>
    <w:rsid w:val="00F976D0"/>
    <w:pPr>
      <w:spacing w:after="120"/>
      <w:ind w:left="360"/>
    </w:pPr>
  </w:style>
  <w:style w:type="character" w:customStyle="1" w:styleId="BodyTextIndentChar">
    <w:name w:val="Body Text Indent Char"/>
    <w:link w:val="BodyTextIndent"/>
    <w:rsid w:val="00F976D0"/>
    <w:rPr>
      <w:sz w:val="24"/>
      <w:szCs w:val="24"/>
    </w:rPr>
  </w:style>
  <w:style w:type="character" w:customStyle="1" w:styleId="FooterChar">
    <w:name w:val="Footer Char"/>
    <w:link w:val="Footer"/>
    <w:uiPriority w:val="99"/>
    <w:rsid w:val="009B63DE"/>
    <w:rPr>
      <w:sz w:val="24"/>
      <w:szCs w:val="24"/>
    </w:rPr>
  </w:style>
  <w:style w:type="paragraph" w:styleId="BodyText">
    <w:name w:val="Body Text"/>
    <w:basedOn w:val="Normal"/>
    <w:link w:val="BodyTextChar"/>
    <w:rsid w:val="006C5405"/>
    <w:pPr>
      <w:spacing w:after="120"/>
    </w:pPr>
  </w:style>
  <w:style w:type="character" w:customStyle="1" w:styleId="BodyTextChar">
    <w:name w:val="Body Text Char"/>
    <w:link w:val="BodyText"/>
    <w:rsid w:val="006C5405"/>
    <w:rPr>
      <w:sz w:val="24"/>
      <w:szCs w:val="24"/>
    </w:rPr>
  </w:style>
  <w:style w:type="paragraph" w:styleId="ListParagraph">
    <w:name w:val="List Paragraph"/>
    <w:basedOn w:val="Normal"/>
    <w:uiPriority w:val="34"/>
    <w:qFormat/>
    <w:rsid w:val="000404D5"/>
    <w:pPr>
      <w:spacing w:after="200" w:line="276"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HOME</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User</dc:creator>
  <cp:keywords/>
  <cp:lastModifiedBy>Tan Tai Phan</cp:lastModifiedBy>
  <cp:revision>15</cp:revision>
  <cp:lastPrinted>2015-11-16T02:07:00Z</cp:lastPrinted>
  <dcterms:created xsi:type="dcterms:W3CDTF">2021-11-25T12:47:00Z</dcterms:created>
  <dcterms:modified xsi:type="dcterms:W3CDTF">2024-11-08T00:26:00Z</dcterms:modified>
</cp:coreProperties>
</file>