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A1" w:rsidRPr="00C83005" w:rsidRDefault="00EB49A1" w:rsidP="00EB49A1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 w:hint="eastAsia"/>
          <w:sz w:val="28"/>
          <w:szCs w:val="28"/>
        </w:rPr>
        <w:t>薬剤調整</w:t>
      </w:r>
      <w:r w:rsidRPr="00C83005">
        <w:rPr>
          <w:rFonts w:ascii="ＭＳ ゴシック" w:eastAsia="ＭＳ ゴシック" w:hAnsi="ＭＳ ゴシック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8F2A767" wp14:editId="000CDB4F">
                <wp:simplePos x="0" y="0"/>
                <wp:positionH relativeFrom="margin">
                  <wp:align>right</wp:align>
                </wp:positionH>
                <wp:positionV relativeFrom="paragraph">
                  <wp:posOffset>-589229</wp:posOffset>
                </wp:positionV>
                <wp:extent cx="1356360" cy="1404620"/>
                <wp:effectExtent l="0" t="0" r="0" b="0"/>
                <wp:wrapNone/>
                <wp:docPr id="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9A1" w:rsidRPr="002417FE" w:rsidRDefault="00EB49A1" w:rsidP="00EB49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417F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（別紙様式</w:t>
                            </w:r>
                            <w:r w:rsidRPr="002417FE">
                              <w:rPr>
                                <w:sz w:val="24"/>
                                <w:szCs w:val="24"/>
                              </w:rPr>
                              <w:t>●）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F2A7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5.6pt;margin-top:-46.4pt;width:106.8pt;height:110.6pt;z-index:-2516561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" stroked="f">
                <v:textbox style="mso-fit-shape-to-text:t">
                  <w:txbxContent>
                    <w:p w:rsidR="00EB49A1" w:rsidRPr="002417FE" w:rsidRDefault="00EB49A1" w:rsidP="00EB49A1">
                      <w:pPr>
                        <w:rPr>
                          <w:sz w:val="24"/>
                          <w:szCs w:val="24"/>
                        </w:rPr>
                      </w:pPr>
                      <w:r w:rsidRPr="002417FE">
                        <w:rPr>
                          <w:rFonts w:hint="eastAsia"/>
                          <w:sz w:val="24"/>
                          <w:szCs w:val="24"/>
                        </w:rPr>
                        <w:t>（別紙様式</w:t>
                      </w:r>
                      <w:r w:rsidRPr="002417FE">
                        <w:rPr>
                          <w:sz w:val="24"/>
                          <w:szCs w:val="24"/>
                        </w:rPr>
                        <w:t>●）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83005">
        <w:rPr>
          <w:rFonts w:ascii="ＭＳ ゴシック" w:eastAsia="ＭＳ ゴシック" w:hAnsi="ＭＳ ゴシック" w:hint="eastAsia"/>
          <w:sz w:val="28"/>
          <w:szCs w:val="28"/>
        </w:rPr>
        <w:t>報告書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令和　　年　　月　　日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医療機関名：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担当医：　　　　　科　　　　　　　　殿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介護老人保健施設の名称：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　住所：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電話番号：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ＦＡＸ：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医師氏名：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薬剤師氏名：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いつもお世話になっております。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この度、ｘｘ様が当介護老人保健施設に入所されました。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ご提供いただいた診療情報をもとに、定期処方薬について処方していく予定ですが、</w:t>
      </w:r>
    </w:p>
    <w:p w:rsidR="00EB49A1" w:rsidRPr="00C83005" w:rsidRDefault="00EB49A1" w:rsidP="00EB49A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・複数の薬剤の投与により期待される効果と副作用の可能性</w:t>
      </w:r>
    </w:p>
    <w:p w:rsidR="00EB49A1" w:rsidRPr="00C83005" w:rsidRDefault="00EB49A1" w:rsidP="00EB49A1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・病状及び生活状況等に伴う服薬アドヒアランスの変動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等について十分に考慮した上で、処方内容の変更を検討させていただくことがございます</w:t>
      </w:r>
      <w:r w:rsidR="00660C3C">
        <w:rPr>
          <w:rFonts w:ascii="ＭＳ ゴシック" w:eastAsia="ＭＳ ゴシック" w:hAnsi="ＭＳ ゴシック" w:hint="eastAsia"/>
          <w:sz w:val="24"/>
          <w:szCs w:val="24"/>
        </w:rPr>
        <w:t>が、</w:t>
      </w:r>
      <w:r w:rsidRPr="00C83005">
        <w:rPr>
          <w:rFonts w:ascii="ＭＳ ゴシック" w:eastAsia="ＭＳ ゴシック" w:hAnsi="ＭＳ ゴシック" w:hint="eastAsia"/>
          <w:sz w:val="24"/>
          <w:szCs w:val="24"/>
        </w:rPr>
        <w:t>処方経緯等から変更すべきではない薬剤がある場合など、当入所者の薬剤調整について、指示等ございましたら、（医師名　又は　薬剤氏名）にご連絡いただければ幸いです。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jc w:val="center"/>
        <w:rPr>
          <w:rFonts w:ascii="ＭＳ ゴシック" w:eastAsia="ＭＳ ゴシック" w:hAnsi="ＭＳ ゴシック"/>
          <w:sz w:val="28"/>
          <w:szCs w:val="28"/>
        </w:rPr>
      </w:pPr>
    </w:p>
    <w:p w:rsidR="00EB49A1" w:rsidRPr="00C83005" w:rsidRDefault="00EB49A1" w:rsidP="00EB49A1">
      <w:pPr>
        <w:widowControl/>
        <w:jc w:val="left"/>
        <w:rPr>
          <w:rFonts w:ascii="ＭＳ ゴシック" w:eastAsia="ＭＳ ゴシック" w:hAnsi="ＭＳ ゴシック"/>
          <w:sz w:val="28"/>
          <w:szCs w:val="28"/>
        </w:rPr>
      </w:pPr>
      <w:r w:rsidRPr="00C83005">
        <w:rPr>
          <w:rFonts w:ascii="ＭＳ ゴシック" w:eastAsia="ＭＳ ゴシック" w:hAnsi="ＭＳ ゴシック"/>
          <w:sz w:val="28"/>
          <w:szCs w:val="28"/>
        </w:rPr>
        <w:br w:type="page"/>
      </w:r>
    </w:p>
    <w:p w:rsidR="00EB49A1" w:rsidRPr="00C83005" w:rsidRDefault="00EB49A1" w:rsidP="00EB49A1">
      <w:pPr>
        <w:jc w:val="center"/>
        <w:rPr>
          <w:rFonts w:ascii="ＭＳ ゴシック" w:eastAsia="ＭＳ ゴシック" w:hAnsi="ＭＳ ゴシック"/>
          <w:sz w:val="28"/>
          <w:szCs w:val="28"/>
        </w:rPr>
      </w:pPr>
      <w:r w:rsidRPr="00C83005">
        <w:rPr>
          <w:rFonts w:ascii="ＭＳ ゴシック" w:eastAsia="ＭＳ ゴシック" w:hAnsi="ＭＳ ゴシック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84624B8" wp14:editId="05FB511C">
                <wp:simplePos x="0" y="0"/>
                <wp:positionH relativeFrom="column">
                  <wp:posOffset>4575810</wp:posOffset>
                </wp:positionH>
                <wp:positionV relativeFrom="paragraph">
                  <wp:posOffset>-683895</wp:posOffset>
                </wp:positionV>
                <wp:extent cx="1356360" cy="1404620"/>
                <wp:effectExtent l="0" t="0" r="0" b="0"/>
                <wp:wrapNone/>
                <wp:docPr id="4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9A1" w:rsidRPr="002417FE" w:rsidRDefault="00EB49A1" w:rsidP="00EB49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417F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（別紙様式</w:t>
                            </w:r>
                            <w:r w:rsidRPr="002417FE">
                              <w:rPr>
                                <w:sz w:val="24"/>
                                <w:szCs w:val="24"/>
                              </w:rPr>
                              <w:t>●）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624B8" id="_x0000_s1027" type="#_x0000_t202" style="position:absolute;left:0;text-align:left;margin-left:360.3pt;margin-top:-53.85pt;width:106.8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" stroked="f">
                <v:textbox style="mso-fit-shape-to-text:t">
                  <w:txbxContent>
                    <w:p w:rsidR="00EB49A1" w:rsidRPr="002417FE" w:rsidRDefault="00EB49A1" w:rsidP="00EB49A1">
                      <w:pPr>
                        <w:rPr>
                          <w:sz w:val="24"/>
                          <w:szCs w:val="24"/>
                        </w:rPr>
                      </w:pPr>
                      <w:r w:rsidRPr="002417FE">
                        <w:rPr>
                          <w:rFonts w:hint="eastAsia"/>
                          <w:sz w:val="24"/>
                          <w:szCs w:val="24"/>
                        </w:rPr>
                        <w:t>（別紙様式</w:t>
                      </w:r>
                      <w:r w:rsidRPr="002417FE">
                        <w:rPr>
                          <w:sz w:val="24"/>
                          <w:szCs w:val="24"/>
                        </w:rPr>
                        <w:t>●）</w:t>
                      </w:r>
                    </w:p>
                  </w:txbxContent>
                </v:textbox>
              </v:shape>
            </w:pict>
          </mc:Fallback>
        </mc:AlternateContent>
      </w:r>
      <w:r w:rsidRPr="00C83005">
        <w:rPr>
          <w:rFonts w:ascii="ＭＳ ゴシック" w:eastAsia="ＭＳ ゴシック" w:hAnsi="ＭＳ ゴシック" w:hint="eastAsia"/>
          <w:sz w:val="28"/>
          <w:szCs w:val="28"/>
        </w:rPr>
        <w:t>薬剤変更等に係る情報提供書</w:t>
      </w:r>
    </w:p>
    <w:p w:rsidR="00EB49A1" w:rsidRPr="00C83005" w:rsidRDefault="00EB49A1" w:rsidP="00EB49A1">
      <w:pPr>
        <w:jc w:val="right"/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令和　　年　　月　　日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医療機関名：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担当医：　　　　　科　　　　　　　　殿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介護老人保健施設の名称：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　住所：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電話番号：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　ＦＡＸ：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　医師氏名：</w:t>
      </w: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 xml:space="preserve">　　　　　　　　　　　　　　薬剤師氏名：</w:t>
      </w:r>
    </w:p>
    <w:p w:rsidR="00EB49A1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770DC1" w:rsidRDefault="009A761C" w:rsidP="00EB49A1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入所中の生活状況等を踏まえ、服薬内容について検討を行いました。検討の内容、薬剤変更後の状態等について連絡申し上げます。</w:t>
      </w:r>
    </w:p>
    <w:p w:rsidR="00770DC1" w:rsidRPr="00C83005" w:rsidRDefault="00770DC1" w:rsidP="00EB49A1">
      <w:pPr>
        <w:rPr>
          <w:rFonts w:ascii="ＭＳ ゴシック" w:eastAsia="ＭＳ ゴシック" w:hAnsi="ＭＳ ゴシック"/>
          <w:sz w:val="24"/>
          <w:szCs w:val="24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535"/>
        <w:gridCol w:w="1440"/>
        <w:gridCol w:w="5940"/>
        <w:gridCol w:w="1080"/>
      </w:tblGrid>
      <w:tr w:rsidR="00EB49A1" w:rsidRPr="00C83005" w:rsidTr="00EC153A">
        <w:tc>
          <w:tcPr>
            <w:tcW w:w="535" w:type="dxa"/>
            <w:vMerge w:val="restart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患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者</w:t>
            </w:r>
          </w:p>
        </w:tc>
        <w:tc>
          <w:tcPr>
            <w:tcW w:w="144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氏名</w:t>
            </w:r>
          </w:p>
        </w:tc>
        <w:tc>
          <w:tcPr>
            <w:tcW w:w="594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08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男・女</w:t>
            </w:r>
          </w:p>
        </w:tc>
      </w:tr>
      <w:tr w:rsidR="00EB49A1" w:rsidRPr="00C83005" w:rsidTr="00EC153A">
        <w:tc>
          <w:tcPr>
            <w:tcW w:w="535" w:type="dxa"/>
            <w:vMerge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144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生年月日</w:t>
            </w:r>
          </w:p>
        </w:tc>
        <w:tc>
          <w:tcPr>
            <w:tcW w:w="594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明・大・昭　　年　　月　　日生（　　歳）</w:t>
            </w:r>
          </w:p>
        </w:tc>
        <w:tc>
          <w:tcPr>
            <w:tcW w:w="108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:rsidR="00937AA7" w:rsidRPr="00C83005" w:rsidRDefault="00937AA7" w:rsidP="00EB49A1">
      <w:pPr>
        <w:rPr>
          <w:rFonts w:ascii="ＭＳ ゴシック" w:eastAsia="ＭＳ ゴシック" w:hAnsi="ＭＳ ゴシック" w:hint="eastAsia"/>
          <w:sz w:val="24"/>
          <w:szCs w:val="24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4135"/>
        <w:gridCol w:w="540"/>
        <w:gridCol w:w="4320"/>
      </w:tblGrid>
      <w:tr w:rsidR="00937AA7" w:rsidRPr="00C83005" w:rsidTr="00415F0F">
        <w:trPr>
          <w:trHeight w:val="318"/>
        </w:trPr>
        <w:tc>
          <w:tcPr>
            <w:tcW w:w="8995" w:type="dxa"/>
            <w:gridSpan w:val="3"/>
          </w:tcPr>
          <w:p w:rsidR="00937AA7" w:rsidRDefault="00937AA7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傷病名</w:t>
            </w:r>
          </w:p>
          <w:p w:rsidR="00937AA7" w:rsidRPr="00C83005" w:rsidRDefault="00937AA7" w:rsidP="00EC153A">
            <w:pPr>
              <w:rPr>
                <w:rFonts w:ascii="ＭＳ ゴシック" w:eastAsia="ＭＳ ゴシック" w:hAnsi="ＭＳ ゴシック" w:hint="eastAsia"/>
                <w:sz w:val="24"/>
                <w:szCs w:val="24"/>
              </w:rPr>
            </w:pPr>
          </w:p>
        </w:tc>
      </w:tr>
      <w:tr w:rsidR="00EB49A1" w:rsidRPr="00C83005" w:rsidTr="00EC153A">
        <w:trPr>
          <w:trHeight w:val="2297"/>
        </w:trPr>
        <w:tc>
          <w:tcPr>
            <w:tcW w:w="4135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＜入所時の処方＞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  <w:tc>
          <w:tcPr>
            <w:tcW w:w="54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⇒</w:t>
            </w:r>
          </w:p>
        </w:tc>
        <w:tc>
          <w:tcPr>
            <w:tcW w:w="432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＜退所時の処方＞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B49A1" w:rsidRPr="00C83005" w:rsidTr="00EC153A">
        <w:tc>
          <w:tcPr>
            <w:tcW w:w="906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＜</w:t>
            </w:r>
            <w:r w:rsidR="009A761C">
              <w:rPr>
                <w:rFonts w:ascii="ＭＳ ゴシック" w:eastAsia="ＭＳ ゴシック" w:hAnsi="ＭＳ ゴシック" w:hint="eastAsia"/>
                <w:sz w:val="24"/>
                <w:szCs w:val="24"/>
              </w:rPr>
              <w:t>検討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した内容＞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bookmarkStart w:id="0" w:name="_GoBack"/>
            <w:bookmarkEnd w:id="0"/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＜変更・減薬</w:t>
      </w:r>
      <w:r w:rsidR="00411814">
        <w:rPr>
          <w:rFonts w:ascii="ＭＳ ゴシック" w:eastAsia="ＭＳ ゴシック" w:hAnsi="ＭＳ ゴシック" w:hint="eastAsia"/>
          <w:sz w:val="24"/>
          <w:szCs w:val="24"/>
        </w:rPr>
        <w:t>・減量</w:t>
      </w:r>
      <w:r w:rsidRPr="00C83005">
        <w:rPr>
          <w:rFonts w:ascii="ＭＳ ゴシック" w:eastAsia="ＭＳ ゴシック" w:hAnsi="ＭＳ ゴシック" w:hint="eastAsia"/>
          <w:sz w:val="24"/>
          <w:szCs w:val="24"/>
        </w:rPr>
        <w:t>があった場合＞</w:t>
      </w:r>
    </w:p>
    <w:tbl>
      <w:tblPr>
        <w:tblStyle w:val="20"/>
        <w:tblW w:w="9175" w:type="dxa"/>
        <w:tblLook w:val="04A0" w:firstRow="1" w:lastRow="0" w:firstColumn="1" w:lastColumn="0" w:noHBand="0" w:noVBand="1"/>
      </w:tblPr>
      <w:tblGrid>
        <w:gridCol w:w="1795"/>
        <w:gridCol w:w="7380"/>
      </w:tblGrid>
      <w:tr w:rsidR="00EB49A1" w:rsidRPr="00C83005" w:rsidTr="00EC153A">
        <w:tc>
          <w:tcPr>
            <w:tcW w:w="1795" w:type="dxa"/>
          </w:tcPr>
          <w:p w:rsidR="009A761C" w:rsidRDefault="00EB49A1" w:rsidP="00411814">
            <w:pPr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変更・減薬</w:t>
            </w:r>
            <w:r w:rsidR="00411814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</w:t>
            </w:r>
          </w:p>
          <w:p w:rsidR="00EB49A1" w:rsidRPr="00C83005" w:rsidRDefault="00411814" w:rsidP="00411814">
            <w:pPr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減量</w:t>
            </w:r>
            <w:r w:rsidR="00EB49A1"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薬剤名１</w:t>
            </w:r>
          </w:p>
        </w:tc>
        <w:tc>
          <w:tcPr>
            <w:tcW w:w="7380" w:type="dxa"/>
          </w:tcPr>
          <w:p w:rsidR="00EB49A1" w:rsidRDefault="00AC2F82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変更・減薬・減量の別：　</w:t>
            </w:r>
          </w:p>
          <w:p w:rsidR="00AC2F82" w:rsidRPr="00C83005" w:rsidRDefault="00AC2F82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薬剤名：</w:t>
            </w:r>
          </w:p>
        </w:tc>
      </w:tr>
      <w:tr w:rsidR="00EB49A1" w:rsidRPr="00C83005" w:rsidTr="00EC153A">
        <w:tc>
          <w:tcPr>
            <w:tcW w:w="1795" w:type="dxa"/>
          </w:tcPr>
          <w:p w:rsidR="009A761C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変更・減薬</w:t>
            </w:r>
            <w:r w:rsidR="00411814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</w:t>
            </w:r>
          </w:p>
          <w:p w:rsidR="00EB49A1" w:rsidRPr="00C83005" w:rsidRDefault="00411814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減量</w:t>
            </w:r>
            <w:r w:rsidR="00EB49A1"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理由</w:t>
            </w:r>
          </w:p>
        </w:tc>
        <w:tc>
          <w:tcPr>
            <w:tcW w:w="738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１　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有害事象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発現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２ 有害事象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発現リスク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３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非薬物的対応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４　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>肝機能・腎機能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５　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同系統薬の重複投与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６　後発医薬品への切り替え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７　配合剤への切り替え　</w:t>
            </w:r>
            <w:r w:rsidR="00660C3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８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服薬アドヒアランスの低下</w:t>
            </w:r>
          </w:p>
          <w:p w:rsidR="00EB49A1" w:rsidRPr="00C83005" w:rsidRDefault="00EB49A1" w:rsidP="00D304C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９　</w:t>
            </w:r>
            <w:r w:rsidR="00D304CC">
              <w:rPr>
                <w:rFonts w:ascii="ＭＳ ゴシック" w:eastAsia="ＭＳ ゴシック" w:hAnsi="ＭＳ ゴシック" w:hint="eastAsia"/>
                <w:sz w:val="24"/>
                <w:szCs w:val="24"/>
              </w:rPr>
              <w:t>症状改善</w:t>
            </w:r>
            <w:r w:rsidR="0021665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　　　</w:t>
            </w:r>
            <w:r w:rsidR="00D304C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="0021665C">
              <w:rPr>
                <w:rFonts w:ascii="ＭＳ ゴシック" w:eastAsia="ＭＳ ゴシック" w:hAnsi="ＭＳ ゴシック" w:hint="eastAsia"/>
                <w:sz w:val="24"/>
                <w:szCs w:val="24"/>
              </w:rPr>
              <w:t>10</w:t>
            </w:r>
            <w:r w:rsidR="00D304CC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その他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（　　　　　　　　　）</w:t>
            </w:r>
          </w:p>
        </w:tc>
      </w:tr>
      <w:tr w:rsidR="00EB49A1" w:rsidRPr="00C83005" w:rsidTr="00EC153A">
        <w:tc>
          <w:tcPr>
            <w:tcW w:w="1795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変更・減薬</w:t>
            </w:r>
            <w:r w:rsidR="00411814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・減量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後の状態・関連情報等</w:t>
            </w:r>
          </w:p>
        </w:tc>
        <w:tc>
          <w:tcPr>
            <w:tcW w:w="738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tbl>
      <w:tblPr>
        <w:tblStyle w:val="20"/>
        <w:tblW w:w="9175" w:type="dxa"/>
        <w:tblLook w:val="04A0" w:firstRow="1" w:lastRow="0" w:firstColumn="1" w:lastColumn="0" w:noHBand="0" w:noVBand="1"/>
      </w:tblPr>
      <w:tblGrid>
        <w:gridCol w:w="1795"/>
        <w:gridCol w:w="7380"/>
      </w:tblGrid>
      <w:tr w:rsidR="00EB49A1" w:rsidRPr="00C83005" w:rsidTr="00EC153A">
        <w:tc>
          <w:tcPr>
            <w:tcW w:w="1795" w:type="dxa"/>
          </w:tcPr>
          <w:p w:rsidR="00AC2F82" w:rsidRDefault="00EB49A1" w:rsidP="00411814">
            <w:pPr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変更・減薬</w:t>
            </w:r>
            <w:r w:rsidR="00411814"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</w:t>
            </w:r>
          </w:p>
          <w:p w:rsidR="00EB49A1" w:rsidRPr="00C83005" w:rsidRDefault="00411814" w:rsidP="00411814">
            <w:pPr>
              <w:jc w:val="left"/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減量</w:t>
            </w:r>
            <w:r w:rsidR="00EB49A1"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薬剤名２</w:t>
            </w:r>
          </w:p>
        </w:tc>
        <w:tc>
          <w:tcPr>
            <w:tcW w:w="7380" w:type="dxa"/>
          </w:tcPr>
          <w:p w:rsidR="00AC2F82" w:rsidRDefault="00AC2F82" w:rsidP="00AC2F82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変更・減薬・減量の別：　</w:t>
            </w:r>
          </w:p>
          <w:p w:rsidR="00EB49A1" w:rsidRPr="00C83005" w:rsidRDefault="00AC2F82" w:rsidP="00AC2F82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薬剤名：</w:t>
            </w:r>
          </w:p>
        </w:tc>
      </w:tr>
      <w:tr w:rsidR="00411814" w:rsidRPr="00C83005" w:rsidTr="00EC153A">
        <w:tc>
          <w:tcPr>
            <w:tcW w:w="1795" w:type="dxa"/>
          </w:tcPr>
          <w:p w:rsidR="00AC2F82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1E0864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変更・減薬・</w:t>
            </w:r>
          </w:p>
          <w:p w:rsidR="00411814" w:rsidRDefault="00411814" w:rsidP="00411814">
            <w:r w:rsidRPr="001E0864">
              <w:rPr>
                <w:rFonts w:ascii="ＭＳ ゴシック" w:eastAsia="ＭＳ ゴシック" w:hAnsi="ＭＳ ゴシック" w:hint="eastAsia"/>
                <w:sz w:val="24"/>
                <w:szCs w:val="24"/>
              </w:rPr>
              <w:t>減量理由</w:t>
            </w:r>
          </w:p>
        </w:tc>
        <w:tc>
          <w:tcPr>
            <w:tcW w:w="7380" w:type="dxa"/>
          </w:tcPr>
          <w:p w:rsidR="00660C3C" w:rsidRPr="00C83005" w:rsidRDefault="00660C3C" w:rsidP="00660C3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１　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有害事象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発現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２ 有害事象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の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発現リスク</w:t>
            </w:r>
          </w:p>
          <w:p w:rsidR="00660C3C" w:rsidRPr="00C83005" w:rsidRDefault="00660C3C" w:rsidP="00660C3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３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非薬物的対応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４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肝機能・腎機能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  <w:p w:rsidR="00660C3C" w:rsidRPr="00C83005" w:rsidRDefault="00660C3C" w:rsidP="00660C3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５　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同系統薬の重複投与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６　後発医薬品への切り替え</w:t>
            </w:r>
          </w:p>
          <w:p w:rsidR="00660C3C" w:rsidRPr="00C83005" w:rsidRDefault="00660C3C" w:rsidP="00660C3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７　配合剤への切り替え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８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服薬アドヒアランスの低下</w:t>
            </w:r>
          </w:p>
          <w:p w:rsidR="00411814" w:rsidRPr="00C83005" w:rsidRDefault="00D304CC" w:rsidP="00D304CC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９　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症状改善　　　　　　　10　</w:t>
            </w:r>
            <w:r w:rsidRPr="00C83005">
              <w:rPr>
                <w:rFonts w:ascii="ＭＳ ゴシック" w:eastAsia="ＭＳ ゴシック" w:hAnsi="ＭＳ ゴシック"/>
                <w:sz w:val="24"/>
                <w:szCs w:val="24"/>
              </w:rPr>
              <w:t>その他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（　　　　　　　　　）</w:t>
            </w:r>
          </w:p>
        </w:tc>
      </w:tr>
      <w:tr w:rsidR="00411814" w:rsidRPr="00C83005" w:rsidTr="00EC153A">
        <w:tc>
          <w:tcPr>
            <w:tcW w:w="1795" w:type="dxa"/>
          </w:tcPr>
          <w:p w:rsidR="00411814" w:rsidRDefault="00411814" w:rsidP="00411814"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変更・減薬</w:t>
            </w: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>・減量</w:t>
            </w: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後の状態・関連情報等</w:t>
            </w:r>
          </w:p>
        </w:tc>
        <w:tc>
          <w:tcPr>
            <w:tcW w:w="7380" w:type="dxa"/>
          </w:tcPr>
          <w:p w:rsidR="00411814" w:rsidRPr="00C83005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411814" w:rsidRPr="00C83005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411814" w:rsidRPr="00C83005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411814" w:rsidRPr="00C83005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411814" w:rsidRPr="00C83005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411814" w:rsidRPr="00C83005" w:rsidRDefault="00411814" w:rsidP="00411814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</w:p>
    <w:p w:rsidR="00EB49A1" w:rsidRPr="00C83005" w:rsidRDefault="00EB49A1" w:rsidP="00EB49A1">
      <w:pPr>
        <w:rPr>
          <w:rFonts w:ascii="ＭＳ ゴシック" w:eastAsia="ＭＳ ゴシック" w:hAnsi="ＭＳ ゴシック"/>
          <w:sz w:val="24"/>
          <w:szCs w:val="24"/>
        </w:rPr>
      </w:pPr>
      <w:r w:rsidRPr="00C83005">
        <w:rPr>
          <w:rFonts w:ascii="ＭＳ ゴシック" w:eastAsia="ＭＳ ゴシック" w:hAnsi="ＭＳ ゴシック" w:hint="eastAsia"/>
          <w:sz w:val="24"/>
          <w:szCs w:val="24"/>
        </w:rPr>
        <w:t>＜追加処方があった場合＞</w:t>
      </w:r>
    </w:p>
    <w:tbl>
      <w:tblPr>
        <w:tblStyle w:val="20"/>
        <w:tblW w:w="9175" w:type="dxa"/>
        <w:tblLook w:val="04A0" w:firstRow="1" w:lastRow="0" w:firstColumn="1" w:lastColumn="0" w:noHBand="0" w:noVBand="1"/>
      </w:tblPr>
      <w:tblGrid>
        <w:gridCol w:w="1795"/>
        <w:gridCol w:w="7380"/>
      </w:tblGrid>
      <w:tr w:rsidR="00EB49A1" w:rsidRPr="00C83005" w:rsidTr="00EC153A">
        <w:tc>
          <w:tcPr>
            <w:tcW w:w="1795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追加処方</w:t>
            </w: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薬剤名１</w:t>
            </w:r>
          </w:p>
        </w:tc>
        <w:tc>
          <w:tcPr>
            <w:tcW w:w="738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  <w:tr w:rsidR="00EB49A1" w:rsidRPr="00C83005" w:rsidTr="00EC153A">
        <w:tc>
          <w:tcPr>
            <w:tcW w:w="1795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C83005">
              <w:rPr>
                <w:rFonts w:ascii="ＭＳ ゴシック" w:eastAsia="ＭＳ ゴシック" w:hAnsi="ＭＳ ゴシック" w:hint="eastAsia"/>
                <w:sz w:val="24"/>
                <w:szCs w:val="24"/>
              </w:rPr>
              <w:t>処方経緯等</w:t>
            </w:r>
          </w:p>
        </w:tc>
        <w:tc>
          <w:tcPr>
            <w:tcW w:w="7380" w:type="dxa"/>
          </w:tcPr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  <w:p w:rsidR="00EB49A1" w:rsidRPr="00C83005" w:rsidRDefault="00EB49A1" w:rsidP="00EC153A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</w:p>
        </w:tc>
      </w:tr>
    </w:tbl>
    <w:p w:rsidR="003D70E9" w:rsidRPr="00EB49A1" w:rsidRDefault="003D70E9" w:rsidP="00EB49A1">
      <w:pPr>
        <w:widowControl/>
        <w:jc w:val="left"/>
      </w:pPr>
    </w:p>
    <w:sectPr w:rsidR="003D70E9" w:rsidRPr="00EB49A1" w:rsidSect="00775FE8">
      <w:pgSz w:w="11906" w:h="16838"/>
      <w:pgMar w:top="1247" w:right="1418" w:bottom="124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22" w:rsidRDefault="00923822" w:rsidP="002417FE">
      <w:r>
        <w:separator/>
      </w:r>
    </w:p>
  </w:endnote>
  <w:endnote w:type="continuationSeparator" w:id="0">
    <w:p w:rsidR="00923822" w:rsidRDefault="00923822" w:rsidP="0024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22" w:rsidRDefault="00923822" w:rsidP="002417FE">
      <w:r>
        <w:separator/>
      </w:r>
    </w:p>
  </w:footnote>
  <w:footnote w:type="continuationSeparator" w:id="0">
    <w:p w:rsidR="00923822" w:rsidRDefault="00923822" w:rsidP="00241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6"/>
    <w:rsid w:val="00040B68"/>
    <w:rsid w:val="000456BE"/>
    <w:rsid w:val="000707BB"/>
    <w:rsid w:val="0007692B"/>
    <w:rsid w:val="000C030C"/>
    <w:rsid w:val="001712E6"/>
    <w:rsid w:val="001719FF"/>
    <w:rsid w:val="00181AA8"/>
    <w:rsid w:val="001F5E8E"/>
    <w:rsid w:val="0021665C"/>
    <w:rsid w:val="002417FE"/>
    <w:rsid w:val="00306EA2"/>
    <w:rsid w:val="003D70E9"/>
    <w:rsid w:val="00411814"/>
    <w:rsid w:val="00417E43"/>
    <w:rsid w:val="004435ED"/>
    <w:rsid w:val="004C7524"/>
    <w:rsid w:val="004E537E"/>
    <w:rsid w:val="005027E6"/>
    <w:rsid w:val="00600276"/>
    <w:rsid w:val="00660C3C"/>
    <w:rsid w:val="00665486"/>
    <w:rsid w:val="007470D4"/>
    <w:rsid w:val="00770DC1"/>
    <w:rsid w:val="00775FE8"/>
    <w:rsid w:val="007A18AF"/>
    <w:rsid w:val="007C103B"/>
    <w:rsid w:val="008A1C0A"/>
    <w:rsid w:val="008E0BCF"/>
    <w:rsid w:val="009036DC"/>
    <w:rsid w:val="00923822"/>
    <w:rsid w:val="00937AA7"/>
    <w:rsid w:val="009A761C"/>
    <w:rsid w:val="00A258FF"/>
    <w:rsid w:val="00AB0166"/>
    <w:rsid w:val="00AC2F82"/>
    <w:rsid w:val="00AF0226"/>
    <w:rsid w:val="00B27911"/>
    <w:rsid w:val="00B30A12"/>
    <w:rsid w:val="00BD69A8"/>
    <w:rsid w:val="00CE5F33"/>
    <w:rsid w:val="00D11AB8"/>
    <w:rsid w:val="00D304CC"/>
    <w:rsid w:val="00D82071"/>
    <w:rsid w:val="00EB38A5"/>
    <w:rsid w:val="00EB3C9C"/>
    <w:rsid w:val="00EB49A1"/>
    <w:rsid w:val="00ED6ED2"/>
    <w:rsid w:val="00EE12AC"/>
    <w:rsid w:val="00F65597"/>
    <w:rsid w:val="00F8247B"/>
    <w:rsid w:val="00FA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9DAD44"/>
  <w15:chartTrackingRefBased/>
  <w15:docId w15:val="{1CCA588A-4F35-4464-A37D-1C84B254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9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11A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11A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417F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417FE"/>
  </w:style>
  <w:style w:type="paragraph" w:styleId="a8">
    <w:name w:val="footer"/>
    <w:basedOn w:val="a"/>
    <w:link w:val="a9"/>
    <w:uiPriority w:val="99"/>
    <w:unhideWhenUsed/>
    <w:rsid w:val="002417F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417FE"/>
  </w:style>
  <w:style w:type="table" w:customStyle="1" w:styleId="20">
    <w:name w:val="表 (格子)20"/>
    <w:basedOn w:val="a1"/>
    <w:next w:val="a3"/>
    <w:uiPriority w:val="39"/>
    <w:rsid w:val="00EB4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厚生労働省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亮介(minami-ryousuke)</dc:creator>
  <cp:keywords/>
  <dc:description/>
  <cp:lastModifiedBy>南 亮介(minami-ryousuke)</cp:lastModifiedBy>
  <cp:revision>2</cp:revision>
  <dcterms:created xsi:type="dcterms:W3CDTF">2021-02-10T15:50:00Z</dcterms:created>
  <dcterms:modified xsi:type="dcterms:W3CDTF">2021-02-10T15:50:00Z</dcterms:modified>
</cp:coreProperties>
</file>