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DF0C79" w14:textId="77777777" w:rsidR="001E1D63" w:rsidRDefault="001E1D63" w:rsidP="001E1D63">
      <w:pPr>
        <w:spacing w:after="0" w:line="240" w:lineRule="auto"/>
        <w:ind w:hanging="142"/>
        <w:jc w:val="center"/>
        <w:rPr>
          <w:rFonts w:ascii="Times New Roman" w:eastAsia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/>
          <w:sz w:val="24"/>
          <w:szCs w:val="24"/>
        </w:rPr>
        <w:t xml:space="preserve">МИНИСТЕРСТВО НАУКИ </w:t>
      </w:r>
      <w:r w:rsidRPr="00BD6BD5">
        <w:rPr>
          <w:rFonts w:ascii="Times New Roman" w:eastAsia="Times New Roman" w:hAnsi="Times New Roman"/>
          <w:caps/>
          <w:sz w:val="24"/>
          <w:szCs w:val="24"/>
        </w:rPr>
        <w:t>и высшего</w:t>
      </w:r>
      <w:r>
        <w:rPr>
          <w:rFonts w:ascii="Times New Roman" w:eastAsia="Times New Roman" w:hAnsi="Times New Roman"/>
          <w:sz w:val="24"/>
          <w:szCs w:val="24"/>
        </w:rPr>
        <w:t xml:space="preserve"> ОБРАЗОВАНИЯ РОССИЙСКОЙ ФЕДЕРАЦИИ</w:t>
      </w:r>
    </w:p>
    <w:p w14:paraId="66EE7B3C" w14:textId="77777777" w:rsidR="001E1D63" w:rsidRDefault="001E1D63" w:rsidP="001E1D6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/>
          <w:sz w:val="24"/>
          <w:szCs w:val="24"/>
        </w:rPr>
        <w:br/>
        <w:t>высшего образования</w:t>
      </w:r>
    </w:p>
    <w:p w14:paraId="65FAA19C" w14:textId="77777777" w:rsidR="001E1D63" w:rsidRDefault="001E1D63" w:rsidP="001E1D6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«УЛЬЯНОВСКИЙ ГОСУДАРСТВЕННЫЙ ТЕХНИЧЕСКИЙ УНИВЕРСИТЕТ»</w:t>
      </w:r>
    </w:p>
    <w:p w14:paraId="5B16BE54" w14:textId="77777777" w:rsidR="001E1D63" w:rsidRDefault="001E1D63" w:rsidP="001E1D6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1290827F" w14:textId="77777777" w:rsidR="001E1D63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Факультет информационных систем и технологий</w:t>
      </w:r>
    </w:p>
    <w:p w14:paraId="4CEAFDC7" w14:textId="77777777" w:rsidR="001E1D63" w:rsidRDefault="001E1D63" w:rsidP="001E1D63">
      <w:pPr>
        <w:pStyle w:val="a3"/>
        <w:spacing w:after="0"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Кафедра «Прикладная математика и информатика»</w:t>
      </w:r>
    </w:p>
    <w:p w14:paraId="6E16AB9C" w14:textId="77777777" w:rsidR="001E1D63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Дисциплина «Численные методы»</w:t>
      </w:r>
    </w:p>
    <w:p w14:paraId="76C26439" w14:textId="77777777" w:rsidR="0085124C" w:rsidRDefault="0085124C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1A8BD5EC" w14:textId="77777777" w:rsidR="0085124C" w:rsidRDefault="0085124C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019A71EA" w14:textId="77777777" w:rsidR="0085124C" w:rsidRDefault="0085124C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1D10D3CF" w14:textId="77777777" w:rsidR="001E1D63" w:rsidRDefault="001E1D63" w:rsidP="001E1D63">
      <w:pPr>
        <w:autoSpaceDE w:val="0"/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99A6FB6" w14:textId="77777777" w:rsidR="001E1D63" w:rsidRDefault="001E1D63" w:rsidP="001E1D63">
      <w:pPr>
        <w:autoSpaceDE w:val="0"/>
        <w:spacing w:after="0" w:line="240" w:lineRule="auto"/>
        <w:ind w:firstLine="709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14:paraId="24BC7159" w14:textId="77777777" w:rsidR="001E1D63" w:rsidRDefault="001E1D63" w:rsidP="0085124C">
      <w:pPr>
        <w:autoSpaceDE w:val="0"/>
        <w:spacing w:line="240" w:lineRule="auto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t>КУРСОВАЯ РАБОТА</w:t>
      </w:r>
    </w:p>
    <w:p w14:paraId="6C552574" w14:textId="4B221FE9" w:rsidR="001E1D63" w:rsidRDefault="001E1D63" w:rsidP="00241B7C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Тема</w:t>
      </w:r>
      <w:r w:rsidR="00241B7C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________</w:t>
      </w:r>
      <w:r w:rsidR="00241B7C" w:rsidRP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«</w:t>
      </w:r>
      <w:r w:rsidR="00241B7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Нахождение собственных значений матрицы </w:t>
      </w:r>
      <w:r w:rsidR="00241B7C">
        <w:rPr>
          <w:rFonts w:ascii="Times New Roman" w:hAnsi="Times New Roman" w:cs="Calibri"/>
          <w:color w:val="000000"/>
          <w:sz w:val="26"/>
          <w:szCs w:val="26"/>
          <w:u w:val="single"/>
          <w:lang w:val="en-US" w:eastAsia="ar-SA"/>
        </w:rPr>
        <w:t>QR</w:t>
      </w:r>
      <w:r w:rsidR="00241B7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-алгоритмом</w:t>
      </w:r>
      <w:r w:rsidR="00241B7C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»</w:t>
      </w:r>
      <w:r w:rsidR="00241B7C"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___</w:t>
      </w:r>
      <w:r w:rsidR="00241B7C">
        <w:rPr>
          <w:rFonts w:ascii="Times New Roman" w:hAnsi="Times New Roman" w:cs="Calibri"/>
          <w:color w:val="000000"/>
          <w:sz w:val="24"/>
          <w:szCs w:val="24"/>
          <w:lang w:eastAsia="ar-SA"/>
        </w:rPr>
        <w:t>__</w:t>
      </w:r>
    </w:p>
    <w:p w14:paraId="198ACB97" w14:textId="772F0096" w:rsidR="001E1D63" w:rsidRDefault="001E1D63" w:rsidP="00241B7C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_____________________________________________________________________</w:t>
      </w:r>
      <w:r w:rsidR="00241B7C">
        <w:rPr>
          <w:rFonts w:ascii="Times New Roman" w:hAnsi="Times New Roman"/>
          <w:color w:val="000000"/>
          <w:sz w:val="26"/>
          <w:szCs w:val="26"/>
        </w:rPr>
        <w:t>__</w:t>
      </w:r>
    </w:p>
    <w:p w14:paraId="7CB1260F" w14:textId="77777777" w:rsidR="0085124C" w:rsidRDefault="0085124C" w:rsidP="001E1D63">
      <w:pPr>
        <w:pStyle w:val="a3"/>
        <w:tabs>
          <w:tab w:val="left" w:pos="1672"/>
        </w:tabs>
        <w:spacing w:line="240" w:lineRule="auto"/>
        <w:rPr>
          <w:rFonts w:ascii="Times New Roman" w:hAnsi="Times New Roman"/>
          <w:bCs/>
          <w:sz w:val="26"/>
          <w:szCs w:val="26"/>
        </w:rPr>
      </w:pPr>
    </w:p>
    <w:p w14:paraId="330E1538" w14:textId="13B66BE7" w:rsidR="001E1D63" w:rsidRDefault="001E1D63" w:rsidP="001E1D63">
      <w:pPr>
        <w:pStyle w:val="a3"/>
        <w:tabs>
          <w:tab w:val="left" w:pos="1672"/>
        </w:tabs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Выполнил студент     </w:t>
      </w:r>
      <w:r>
        <w:rPr>
          <w:rFonts w:ascii="Times New Roman" w:hAnsi="Times New Roman"/>
          <w:sz w:val="26"/>
          <w:szCs w:val="26"/>
        </w:rPr>
        <w:t xml:space="preserve">___________________   </w:t>
      </w:r>
      <w:r>
        <w:rPr>
          <w:rFonts w:ascii="Times New Roman" w:hAnsi="Times New Roman"/>
          <w:sz w:val="26"/>
          <w:szCs w:val="26"/>
        </w:rPr>
        <w:tab/>
      </w:r>
      <w:r w:rsidR="00842D06">
        <w:rPr>
          <w:rFonts w:ascii="Times New Roman" w:hAnsi="Times New Roman"/>
          <w:sz w:val="26"/>
          <w:szCs w:val="26"/>
        </w:rPr>
        <w:t>/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="00842D06" w:rsidRP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241B7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В. Д. Шувалова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Pr="00046BAF">
        <w:rPr>
          <w:rFonts w:ascii="Times New Roman" w:hAnsi="Times New Roman"/>
          <w:sz w:val="26"/>
          <w:szCs w:val="26"/>
        </w:rPr>
        <w:t>/</w:t>
      </w:r>
    </w:p>
    <w:p w14:paraId="3E50E447" w14:textId="77777777" w:rsidR="001E1D63" w:rsidRPr="007F0C67" w:rsidRDefault="001E1D63" w:rsidP="001E1D63">
      <w:pPr>
        <w:pStyle w:val="a3"/>
        <w:tabs>
          <w:tab w:val="left" w:pos="1672"/>
        </w:tabs>
        <w:spacing w:line="240" w:lineRule="auto"/>
        <w:rPr>
          <w:rFonts w:ascii="Times New Roman" w:hAnsi="Times New Roman"/>
          <w:sz w:val="20"/>
          <w:szCs w:val="20"/>
        </w:rPr>
      </w:pPr>
      <w:r w:rsidRPr="007F0C67">
        <w:rPr>
          <w:rFonts w:ascii="Times New Roman" w:hAnsi="Times New Roman"/>
          <w:sz w:val="20"/>
          <w:szCs w:val="20"/>
        </w:rPr>
        <w:tab/>
      </w:r>
      <w:r w:rsidRPr="007F0C67">
        <w:rPr>
          <w:rFonts w:ascii="Times New Roman" w:hAnsi="Times New Roman"/>
          <w:sz w:val="20"/>
          <w:szCs w:val="20"/>
        </w:rPr>
        <w:tab/>
        <w:t xml:space="preserve">     </w:t>
      </w:r>
      <w:r w:rsidRPr="007F0C67">
        <w:rPr>
          <w:rFonts w:ascii="Times New Roman" w:hAnsi="Times New Roman"/>
          <w:sz w:val="20"/>
          <w:szCs w:val="20"/>
        </w:rPr>
        <w:tab/>
        <w:t xml:space="preserve">             подпись         </w:t>
      </w:r>
      <w:r w:rsidRPr="007F0C67">
        <w:rPr>
          <w:rFonts w:ascii="Times New Roman" w:hAnsi="Times New Roman"/>
          <w:sz w:val="20"/>
          <w:szCs w:val="20"/>
        </w:rPr>
        <w:tab/>
      </w:r>
      <w:r w:rsidRPr="007F0C67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инициалы, фамилия</w:t>
      </w:r>
      <w:r>
        <w:rPr>
          <w:rFonts w:ascii="Times New Roman" w:hAnsi="Times New Roman"/>
          <w:sz w:val="20"/>
          <w:szCs w:val="20"/>
        </w:rPr>
        <w:tab/>
      </w:r>
    </w:p>
    <w:p w14:paraId="405256F4" w14:textId="77777777" w:rsidR="001E1D63" w:rsidRDefault="001E1D63" w:rsidP="001E1D63">
      <w:pPr>
        <w:pStyle w:val="a3"/>
        <w:tabs>
          <w:tab w:val="left" w:pos="0"/>
          <w:tab w:val="left" w:pos="1672"/>
        </w:tabs>
        <w:spacing w:line="240" w:lineRule="auto"/>
        <w:rPr>
          <w:rFonts w:ascii="Times New Roman" w:hAnsi="Times New Roman"/>
          <w:bCs/>
          <w:sz w:val="26"/>
          <w:szCs w:val="26"/>
        </w:rPr>
      </w:pPr>
    </w:p>
    <w:p w14:paraId="31DE9C58" w14:textId="77777777" w:rsidR="001E1D63" w:rsidRDefault="001E1D63" w:rsidP="001E1D63">
      <w:pPr>
        <w:pStyle w:val="a3"/>
        <w:tabs>
          <w:tab w:val="left" w:pos="0"/>
          <w:tab w:val="left" w:pos="1672"/>
        </w:tabs>
        <w:spacing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Курс</w:t>
      </w:r>
      <w:r w:rsidRPr="00321C53"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  <w:t>3</w:t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</w:rPr>
        <w:tab/>
        <w:t>Группа</w:t>
      </w:r>
      <w:r>
        <w:rPr>
          <w:rFonts w:ascii="Times New Roman" w:hAnsi="Times New Roman"/>
          <w:bCs/>
          <w:sz w:val="26"/>
          <w:szCs w:val="26"/>
          <w:u w:val="single"/>
        </w:rPr>
        <w:tab/>
        <w:t>ПМбд-3</w:t>
      </w:r>
      <w:r w:rsidRPr="00321C53"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</w:p>
    <w:p w14:paraId="44209D4E" w14:textId="77777777" w:rsidR="001E1D63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323FA229" w14:textId="77777777" w:rsidR="001E1D63" w:rsidRPr="00A82729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>Направление/ специальность</w:t>
      </w:r>
      <w:r w:rsidRPr="00A82729"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>01.03.04</w:t>
      </w:r>
      <w:r w:rsidRPr="00A82729">
        <w:rPr>
          <w:rFonts w:ascii="Times New Roman" w:hAnsi="Times New Roman"/>
          <w:bCs/>
          <w:sz w:val="26"/>
          <w:szCs w:val="26"/>
          <w:u w:val="single"/>
        </w:rPr>
        <w:t xml:space="preserve"> Прикладная математика</w:t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</w:p>
    <w:p w14:paraId="4E3CDD27" w14:textId="77777777" w:rsidR="001E1D63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0FFD0E57" w14:textId="2D83C727" w:rsidR="001E1D63" w:rsidRPr="00A82729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/>
          <w:color w:val="000000"/>
          <w:sz w:val="26"/>
          <w:szCs w:val="26"/>
        </w:rPr>
        <w:t>Руководитель</w:t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>зав.</w:t>
      </w:r>
      <w:r>
        <w:rPr>
          <w:rFonts w:ascii="Times New Roman" w:hAnsi="Times New Roman"/>
          <w:color w:val="000000"/>
          <w:sz w:val="26"/>
          <w:szCs w:val="26"/>
          <w:u w:val="single"/>
        </w:rPr>
        <w:t xml:space="preserve"> кафедр</w:t>
      </w:r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>ой</w:t>
      </w:r>
      <w:r>
        <w:rPr>
          <w:rFonts w:ascii="Times New Roman" w:hAnsi="Times New Roman"/>
          <w:color w:val="000000"/>
          <w:sz w:val="26"/>
          <w:szCs w:val="26"/>
          <w:u w:val="single"/>
        </w:rPr>
        <w:t xml:space="preserve"> ПМИ, к.т.н., доцент</w:t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</w:p>
    <w:p w14:paraId="7A1BEC07" w14:textId="77777777" w:rsidR="001E1D63" w:rsidRPr="007F0C67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 w:rsidRPr="007F0C67">
        <w:rPr>
          <w:rFonts w:ascii="Times New Roman" w:hAnsi="Times New Roman"/>
          <w:color w:val="000000"/>
          <w:sz w:val="20"/>
          <w:szCs w:val="20"/>
        </w:rPr>
        <w:t>должность, ученая степень, ученое звание</w:t>
      </w:r>
    </w:p>
    <w:p w14:paraId="1C3AD33D" w14:textId="77777777" w:rsidR="001E1D63" w:rsidRPr="00A82729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  <w:u w:val="single"/>
        </w:rPr>
      </w:pPr>
      <w:r w:rsidRPr="00A82729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 w:rsidR="0085124C">
        <w:rPr>
          <w:rFonts w:ascii="Times New Roman" w:hAnsi="Times New Roman"/>
          <w:color w:val="000000"/>
          <w:sz w:val="26"/>
          <w:szCs w:val="26"/>
          <w:u w:val="single"/>
        </w:rPr>
        <w:t xml:space="preserve">              Кувайскова Юлия Евгеньевна</w:t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</w:p>
    <w:p w14:paraId="17C68708" w14:textId="77777777" w:rsidR="001E1D63" w:rsidRPr="007F0C67" w:rsidRDefault="0085124C" w:rsidP="0085124C">
      <w:pPr>
        <w:autoSpaceDE w:val="0"/>
        <w:spacing w:after="0" w:line="240" w:lineRule="auto"/>
        <w:ind w:firstLine="709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 xml:space="preserve">                                                   </w:t>
      </w:r>
      <w:r w:rsidR="001E1D63" w:rsidRPr="007F0C67">
        <w:rPr>
          <w:rFonts w:ascii="Times New Roman" w:hAnsi="Times New Roman"/>
          <w:color w:val="000000"/>
          <w:sz w:val="20"/>
          <w:szCs w:val="20"/>
        </w:rPr>
        <w:t>фамилия, имя, отчество</w:t>
      </w:r>
    </w:p>
    <w:p w14:paraId="3636F667" w14:textId="77777777" w:rsidR="001E1D63" w:rsidRDefault="001E1D63" w:rsidP="001E1D63">
      <w:pPr>
        <w:autoSpaceDE w:val="0"/>
        <w:spacing w:after="0" w:line="240" w:lineRule="auto"/>
        <w:ind w:firstLine="709"/>
        <w:rPr>
          <w:rFonts w:ascii="Times New Roman" w:hAnsi="Times New Roman"/>
          <w:color w:val="000000"/>
          <w:sz w:val="26"/>
          <w:szCs w:val="26"/>
        </w:rPr>
      </w:pPr>
    </w:p>
    <w:p w14:paraId="7597A59B" w14:textId="77777777" w:rsidR="001E1D63" w:rsidRDefault="001E1D63" w:rsidP="001E1D63">
      <w:pPr>
        <w:pStyle w:val="a3"/>
        <w:spacing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 xml:space="preserve">     Дата сдачи:</w:t>
      </w:r>
    </w:p>
    <w:p w14:paraId="55B9237E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«____»_________________20____г.</w:t>
      </w:r>
    </w:p>
    <w:p w14:paraId="3A93801A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7A62B6E" w14:textId="77777777" w:rsidR="001E1D63" w:rsidRDefault="001E1D63" w:rsidP="001E1D63">
      <w:pPr>
        <w:pStyle w:val="a3"/>
        <w:spacing w:line="240" w:lineRule="auto"/>
        <w:ind w:firstLine="708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                       </w:t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 xml:space="preserve">      Дата защиты:</w:t>
      </w:r>
    </w:p>
    <w:p w14:paraId="4CDCE776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«____»________________20____г.</w:t>
      </w:r>
    </w:p>
    <w:p w14:paraId="51A8852A" w14:textId="77777777" w:rsidR="001E1D63" w:rsidRDefault="001E1D63" w:rsidP="001E1D63">
      <w:pPr>
        <w:pStyle w:val="a3"/>
        <w:spacing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 xml:space="preserve">           </w:t>
      </w:r>
    </w:p>
    <w:p w14:paraId="49097A4B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Оценка: ______________________</w:t>
      </w:r>
    </w:p>
    <w:p w14:paraId="0BA56784" w14:textId="77777777" w:rsidR="001E1D63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6380E561" w14:textId="77777777" w:rsidR="001E1D63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62EC9D71" w14:textId="77777777" w:rsidR="001E1D63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2A60E4C6" w14:textId="77777777" w:rsidR="0085124C" w:rsidRDefault="0085124C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623548E8" w14:textId="77777777" w:rsidR="0085124C" w:rsidRDefault="0085124C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313AE956" w14:textId="626CF187" w:rsidR="0085124C" w:rsidRDefault="0085124C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38E22A00" w14:textId="77777777" w:rsidR="00927986" w:rsidRDefault="00927986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3C166827" w14:textId="77777777" w:rsidR="000D39EF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Ульяновск</w:t>
      </w:r>
      <w:r w:rsidRPr="00E457C8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20</w:t>
      </w:r>
      <w:r w:rsidR="0085124C">
        <w:rPr>
          <w:rFonts w:ascii="Times New Roman" w:hAnsi="Times New Roman"/>
          <w:sz w:val="26"/>
          <w:szCs w:val="26"/>
        </w:rPr>
        <w:t>24</w:t>
      </w:r>
      <w:r>
        <w:rPr>
          <w:rFonts w:ascii="Times New Roman" w:hAnsi="Times New Roman"/>
          <w:sz w:val="26"/>
          <w:szCs w:val="26"/>
        </w:rPr>
        <w:t xml:space="preserve"> г.</w:t>
      </w:r>
    </w:p>
    <w:p w14:paraId="42A666D3" w14:textId="77777777" w:rsidR="009C335F" w:rsidRDefault="009C335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04C39182" w14:textId="77777777" w:rsidR="009C335F" w:rsidRDefault="009C335F" w:rsidP="009C335F">
      <w:pPr>
        <w:spacing w:after="0" w:line="240" w:lineRule="auto"/>
        <w:ind w:hanging="284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МИНИСТЕРСТВО НАУКИ </w:t>
      </w:r>
      <w:r w:rsidRPr="00BD6BD5">
        <w:rPr>
          <w:rFonts w:ascii="Times New Roman" w:eastAsia="Times New Roman" w:hAnsi="Times New Roman"/>
          <w:caps/>
          <w:sz w:val="24"/>
          <w:szCs w:val="24"/>
        </w:rPr>
        <w:t>и высшего</w:t>
      </w:r>
      <w:r>
        <w:rPr>
          <w:rFonts w:ascii="Times New Roman" w:eastAsia="Times New Roman" w:hAnsi="Times New Roman"/>
          <w:sz w:val="24"/>
          <w:szCs w:val="24"/>
        </w:rPr>
        <w:t xml:space="preserve"> ОБРАЗОВАНИЯ РОССИЙСКОЙ ФЕДЕРАЦИИ</w:t>
      </w:r>
    </w:p>
    <w:p w14:paraId="5DB1EE6F" w14:textId="77777777" w:rsidR="009C335F" w:rsidRPr="007F0C67" w:rsidRDefault="009C335F" w:rsidP="009C335F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 w:rsidRPr="007F0C67">
        <w:rPr>
          <w:rFonts w:ascii="Times New Roman" w:eastAsia="Times New Roman" w:hAnsi="Times New Roman" w:cs="Calibri"/>
          <w:sz w:val="24"/>
          <w:szCs w:val="24"/>
          <w:lang w:eastAsia="ar-SA"/>
        </w:rPr>
        <w:t xml:space="preserve">федеральное государственное бюджетное образовательное учреждение </w:t>
      </w:r>
      <w:r w:rsidRPr="007F0C67">
        <w:rPr>
          <w:rFonts w:ascii="Times New Roman" w:eastAsia="Times New Roman" w:hAnsi="Times New Roman" w:cs="Calibri"/>
          <w:sz w:val="24"/>
          <w:szCs w:val="24"/>
          <w:lang w:eastAsia="ar-SA"/>
        </w:rPr>
        <w:br/>
        <w:t>высшего образования</w:t>
      </w:r>
    </w:p>
    <w:p w14:paraId="0E14F9BC" w14:textId="77777777" w:rsidR="009C335F" w:rsidRPr="007F0C67" w:rsidRDefault="009C335F" w:rsidP="009C335F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 w:rsidRPr="007F0C67">
        <w:rPr>
          <w:rFonts w:ascii="Times New Roman" w:eastAsia="Times New Roman" w:hAnsi="Times New Roman" w:cs="Calibri"/>
          <w:sz w:val="24"/>
          <w:szCs w:val="24"/>
          <w:lang w:eastAsia="ar-SA"/>
        </w:rPr>
        <w:t>«УЛЬЯНОВСКИЙ ГОСУДАРСТВЕННЫЙ ТЕХНИЧЕСКИЙ УНИВЕРСИТЕТ»</w:t>
      </w:r>
    </w:p>
    <w:p w14:paraId="55BD59DE" w14:textId="77777777" w:rsidR="009C335F" w:rsidRPr="007F0C67" w:rsidRDefault="009C335F" w:rsidP="009C33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4"/>
          <w:szCs w:val="20"/>
          <w:lang w:eastAsia="ar-SA"/>
        </w:rPr>
      </w:pPr>
    </w:p>
    <w:p w14:paraId="5C2D78CE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Факультет информационных систем и технологий</w:t>
      </w:r>
    </w:p>
    <w:p w14:paraId="57806AE6" w14:textId="77777777" w:rsidR="009C335F" w:rsidRPr="007F0C67" w:rsidRDefault="009C335F" w:rsidP="009C33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z w:val="26"/>
          <w:szCs w:val="26"/>
          <w:lang w:eastAsia="ar-SA"/>
        </w:rPr>
      </w:pPr>
      <w:r w:rsidRPr="007F0C67">
        <w:rPr>
          <w:rFonts w:ascii="Times New Roman" w:eastAsia="Times New Roman" w:hAnsi="Times New Roman"/>
          <w:bCs/>
          <w:color w:val="000000"/>
          <w:sz w:val="26"/>
          <w:szCs w:val="26"/>
          <w:lang w:eastAsia="ar-SA"/>
        </w:rPr>
        <w:t>Кафедра «Прикладная математика и информатика»</w:t>
      </w:r>
    </w:p>
    <w:p w14:paraId="7491E141" w14:textId="77777777" w:rsidR="009C335F" w:rsidRPr="007F0C67" w:rsidRDefault="009C335F" w:rsidP="009C33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 w:cs="Arial"/>
          <w:bCs/>
          <w:color w:val="000000"/>
          <w:sz w:val="26"/>
          <w:szCs w:val="26"/>
          <w:lang w:eastAsia="ar-SA"/>
        </w:rPr>
      </w:pPr>
      <w:r w:rsidRPr="007F0C67">
        <w:rPr>
          <w:rFonts w:ascii="Times New Roman" w:eastAsia="Times New Roman" w:hAnsi="Times New Roman"/>
          <w:bCs/>
          <w:color w:val="000000"/>
          <w:sz w:val="26"/>
          <w:szCs w:val="26"/>
          <w:lang w:eastAsia="ar-SA"/>
        </w:rPr>
        <w:t>Дисциплина</w:t>
      </w:r>
      <w:r w:rsidRPr="007F0C67">
        <w:rPr>
          <w:rFonts w:ascii="Times New Roman" w:eastAsia="Times New Roman" w:hAnsi="Times New Roman" w:cs="Arial"/>
          <w:bCs/>
          <w:color w:val="000000"/>
          <w:sz w:val="26"/>
          <w:szCs w:val="26"/>
          <w:lang w:eastAsia="ar-SA"/>
        </w:rPr>
        <w:t xml:space="preserve"> «</w:t>
      </w:r>
      <w:r>
        <w:rPr>
          <w:rFonts w:ascii="Times New Roman" w:hAnsi="Times New Roman"/>
          <w:bCs/>
          <w:sz w:val="26"/>
          <w:szCs w:val="26"/>
        </w:rPr>
        <w:t>Численные методы</w:t>
      </w:r>
      <w:r w:rsidRPr="007F0C67">
        <w:rPr>
          <w:rFonts w:ascii="Times New Roman" w:eastAsia="Times New Roman" w:hAnsi="Times New Roman" w:cs="Arial"/>
          <w:bCs/>
          <w:color w:val="000000"/>
          <w:sz w:val="26"/>
          <w:szCs w:val="26"/>
          <w:lang w:eastAsia="ar-SA"/>
        </w:rPr>
        <w:t>»</w:t>
      </w:r>
    </w:p>
    <w:p w14:paraId="649519F4" w14:textId="77777777" w:rsidR="009C335F" w:rsidRDefault="009C335F" w:rsidP="00A43675">
      <w:pPr>
        <w:suppressAutoHyphens/>
        <w:autoSpaceDE w:val="0"/>
        <w:spacing w:after="0" w:line="240" w:lineRule="auto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</w:p>
    <w:p w14:paraId="4711944F" w14:textId="77777777" w:rsidR="009C335F" w:rsidRPr="007F0C67" w:rsidRDefault="009C335F" w:rsidP="009C335F">
      <w:pPr>
        <w:suppressAutoHyphens/>
        <w:autoSpaceDE w:val="0"/>
        <w:spacing w:after="0" w:line="240" w:lineRule="auto"/>
        <w:jc w:val="center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</w:p>
    <w:p w14:paraId="08737F68" w14:textId="77777777" w:rsidR="009C335F" w:rsidRPr="007F0C67" w:rsidRDefault="009C335F" w:rsidP="009C335F">
      <w:pPr>
        <w:suppressAutoHyphens/>
        <w:autoSpaceDE w:val="0"/>
        <w:spacing w:after="0" w:line="240" w:lineRule="auto"/>
        <w:jc w:val="center"/>
        <w:rPr>
          <w:rFonts w:ascii="TimesNewRoman" w:hAnsi="TimesNewRoman" w:cs="TimesNewRoman"/>
          <w:i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b/>
          <w:color w:val="000000"/>
          <w:sz w:val="26"/>
          <w:szCs w:val="26"/>
          <w:lang w:eastAsia="ar-SA"/>
        </w:rPr>
        <w:t>ЗАДАНИЕ НА КУРСОВОЙ ПРОЕКТ (РАБОТУ)</w:t>
      </w:r>
      <w:r w:rsidRPr="007F0C67">
        <w:rPr>
          <w:rFonts w:ascii="TimesNewRoman" w:hAnsi="TimesNewRoman" w:cs="TimesNewRoman"/>
          <w:i/>
          <w:sz w:val="26"/>
          <w:szCs w:val="26"/>
          <w:lang w:eastAsia="ar-SA"/>
        </w:rPr>
        <w:t xml:space="preserve"> </w:t>
      </w:r>
    </w:p>
    <w:p w14:paraId="51EB710D" w14:textId="77777777" w:rsidR="009C335F" w:rsidRPr="007F0C67" w:rsidRDefault="009C335F" w:rsidP="009C335F">
      <w:pPr>
        <w:suppressAutoHyphens/>
        <w:autoSpaceDE w:val="0"/>
        <w:spacing w:after="0" w:line="240" w:lineRule="auto"/>
        <w:jc w:val="center"/>
        <w:rPr>
          <w:rFonts w:ascii="Times New Roman" w:hAnsi="Times New Roman" w:cs="Calibri"/>
          <w:b/>
          <w:color w:val="000000"/>
          <w:sz w:val="24"/>
          <w:szCs w:val="24"/>
          <w:lang w:eastAsia="ar-SA"/>
        </w:rPr>
      </w:pPr>
    </w:p>
    <w:p w14:paraId="505CE95F" w14:textId="7816CD3E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 xml:space="preserve">студенту    </w:t>
      </w:r>
      <w:r w:rsidRPr="007F0C67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 </w:t>
      </w:r>
      <w:r w:rsidRPr="007F0C67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ab/>
        <w:t xml:space="preserve">   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ПМб</w:t>
      </w:r>
      <w:r w:rsidRPr="007F0C67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д-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3</w:t>
      </w:r>
      <w:r w:rsidRPr="007F0C67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1</w:t>
      </w:r>
      <w:r w:rsidRPr="007F0C67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ab/>
        <w:t xml:space="preserve">     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 xml:space="preserve">    </w:t>
      </w:r>
      <w:r w:rsidRPr="00842D06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__________</w:t>
      </w:r>
      <w:r w:rsidRPr="00842D06">
        <w:rPr>
          <w:rFonts w:ascii="Times New Roman" w:hAnsi="Times New Roman" w:cs="Calibri"/>
          <w:b/>
          <w:color w:val="000000"/>
          <w:sz w:val="24"/>
          <w:szCs w:val="24"/>
          <w:u w:val="single"/>
          <w:lang w:eastAsia="ar-SA"/>
        </w:rPr>
        <w:t>_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 xml:space="preserve"> </w:t>
      </w:r>
      <w:r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="00842D06" w:rsidRP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Шувалова В. Д</w:t>
      </w:r>
      <w:r w:rsidR="00842D06" w:rsidRPr="0072700B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.</w:t>
      </w:r>
      <w:r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_________________</w:t>
      </w:r>
      <w:r w:rsidR="00842D06" w:rsidRPr="00842D06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 xml:space="preserve"> 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</w:p>
    <w:p w14:paraId="1771BFB3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0"/>
          <w:szCs w:val="20"/>
          <w:lang w:eastAsia="ar-SA"/>
        </w:rPr>
      </w:pP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 xml:space="preserve">                                    группа</w:t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ab/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ab/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ab/>
      </w:r>
      <w:r>
        <w:rPr>
          <w:rFonts w:ascii="Times New Roman" w:hAnsi="Times New Roman" w:cs="Calibri"/>
          <w:color w:val="000000"/>
          <w:sz w:val="20"/>
          <w:szCs w:val="20"/>
          <w:lang w:eastAsia="ar-SA"/>
        </w:rPr>
        <w:t xml:space="preserve">       </w:t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 xml:space="preserve">фамилия, инициалы </w:t>
      </w:r>
    </w:p>
    <w:p w14:paraId="23728188" w14:textId="210C0941" w:rsidR="00046BAF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Тема</w:t>
      </w:r>
      <w:r w:rsidR="00E457C8">
        <w:rPr>
          <w:rFonts w:ascii="Times New Roman" w:hAnsi="Times New Roman" w:cs="Calibri"/>
          <w:color w:val="000000"/>
          <w:sz w:val="26"/>
          <w:szCs w:val="26"/>
          <w:lang w:eastAsia="ar-SA"/>
        </w:rPr>
        <w:t xml:space="preserve"> </w:t>
      </w: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проекта (работы)</w:t>
      </w:r>
      <w:r w:rsidRP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____________</w:t>
      </w:r>
      <w:r w:rsidR="00E457C8" w:rsidRP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«</w:t>
      </w:r>
      <w:r w:rsid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Нахождение собственных значений матрицы </w:t>
      </w:r>
      <w:r w:rsidR="00842D06">
        <w:rPr>
          <w:rFonts w:ascii="Times New Roman" w:hAnsi="Times New Roman" w:cs="Calibri"/>
          <w:color w:val="000000"/>
          <w:sz w:val="26"/>
          <w:szCs w:val="26"/>
          <w:u w:val="single"/>
          <w:lang w:val="en-US" w:eastAsia="ar-SA"/>
        </w:rPr>
        <w:t>QR</w:t>
      </w:r>
      <w:r w:rsid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-алгоритмом</w:t>
      </w:r>
      <w:r w:rsid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»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______________________________________</w:t>
      </w:r>
      <w:r w:rsidR="00842D06">
        <w:rPr>
          <w:rFonts w:ascii="Times New Roman" w:hAnsi="Times New Roman" w:cs="Calibri"/>
          <w:color w:val="000000"/>
          <w:sz w:val="24"/>
          <w:szCs w:val="24"/>
          <w:lang w:eastAsia="ar-SA"/>
        </w:rPr>
        <w:t>________________________</w:t>
      </w:r>
    </w:p>
    <w:p w14:paraId="7588EE1E" w14:textId="77777777" w:rsidR="00A43675" w:rsidRPr="00A43675" w:rsidRDefault="00A43675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</w:p>
    <w:p w14:paraId="16F79C46" w14:textId="2123F9D3" w:rsidR="00046BAF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Срок сдачи законченной работы</w:t>
      </w: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ab/>
      </w: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ab/>
        <w:t xml:space="preserve">      «___» ________________20____г.</w:t>
      </w:r>
    </w:p>
    <w:p w14:paraId="7C33E70B" w14:textId="77777777" w:rsidR="00A43675" w:rsidRDefault="00A43675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</w:p>
    <w:p w14:paraId="0F405B95" w14:textId="78ACB037" w:rsidR="009C335F" w:rsidRPr="00545463" w:rsidRDefault="009C335F" w:rsidP="00046BA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  <w:r w:rsidRPr="00545463">
        <w:rPr>
          <w:rFonts w:ascii="Times New Roman" w:hAnsi="Times New Roman" w:cs="Calibri"/>
          <w:color w:val="000000"/>
          <w:sz w:val="26"/>
          <w:szCs w:val="26"/>
          <w:lang w:eastAsia="ar-SA"/>
        </w:rPr>
        <w:t>Исходные данные к работе</w:t>
      </w:r>
      <w:r w:rsidRPr="00545463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="00046BAF" w:rsidRPr="00545463">
        <w:rPr>
          <w:u w:val="single"/>
        </w:rPr>
        <w:t xml:space="preserve"> </w:t>
      </w:r>
      <w:r w:rsidR="00A527C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1. Найти </w:t>
      </w:r>
      <w:r w:rsidR="0054546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собственные значения матрицы </w:t>
      </w:r>
      <m:oMath>
        <m:r>
          <w:rPr>
            <w:rFonts w:ascii="Cambria Math" w:hAnsi="Cambria Math" w:cs="Calibri"/>
            <w:color w:val="000000"/>
            <w:sz w:val="26"/>
            <w:szCs w:val="26"/>
            <w:u w:val="single"/>
            <w:lang w:eastAsia="ar-SA"/>
          </w:rPr>
          <m:t>A</m:t>
        </m:r>
      </m:oMath>
      <w:r w:rsidR="0054546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A527C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двумя численными методами: </w:t>
      </w:r>
      <w:r w:rsidR="00A527C3" w:rsidRPr="00545463">
        <w:rPr>
          <w:rFonts w:ascii="Times New Roman" w:hAnsi="Times New Roman" w:cs="Calibri"/>
          <w:color w:val="000000"/>
          <w:sz w:val="26"/>
          <w:szCs w:val="26"/>
          <w:u w:val="single"/>
          <w:lang w:val="en-US" w:eastAsia="ar-SA"/>
        </w:rPr>
        <w:t>QR</w:t>
      </w:r>
      <w:r w:rsidR="00A527C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-алгоритмом и методом вращений Якоби с точностью </w:t>
      </w:r>
      <m:oMath>
        <m:r>
          <w:rPr>
            <w:rFonts w:ascii="Cambria Math" w:hAnsi="Cambria Math" w:cs="Calibri"/>
            <w:color w:val="000000"/>
            <w:sz w:val="26"/>
            <w:szCs w:val="26"/>
            <w:u w:val="single"/>
            <w:lang w:eastAsia="ar-SA"/>
          </w:rPr>
          <m:t>ε</m:t>
        </m:r>
      </m:oMath>
      <w:r w:rsidR="0054546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. </w:t>
      </w:r>
      <w:r w:rsidR="00545463" w:rsidRPr="00545463">
        <w:rPr>
          <w:rFonts w:ascii="Times New Roman" w:hAnsi="Times New Roman" w:cs="Calibri"/>
          <w:color w:val="000000"/>
          <w:sz w:val="26"/>
          <w:szCs w:val="26"/>
          <w:u w:val="single"/>
          <w:lang w:val="en-US" w:eastAsia="ar-SA"/>
        </w:rPr>
        <w:t>QR</w:t>
      </w:r>
      <w:r w:rsidR="0054546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-разложение реализовать двумя подходами: процессом Грама-Шмидта и поворотом Гивенса.</w:t>
      </w:r>
      <w:r w:rsidR="00046BAF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2. </w:t>
      </w:r>
      <w:r w:rsidR="00545463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Провести сравнение указанных методов решения. При задании точностей </w:t>
      </w:r>
      <m:oMath>
        <m:sSub>
          <m:sSubPr>
            <m:ctrlPr>
              <w:rPr>
                <w:rFonts w:ascii="Cambria Math" w:hAnsi="Cambria Math" w:cs="Calibri"/>
                <w:i/>
                <w:color w:val="000000"/>
                <w:sz w:val="26"/>
                <w:szCs w:val="26"/>
                <w:u w:val="single"/>
                <w:lang w:eastAsia="ar-SA"/>
              </w:rPr>
            </m:ctrlPr>
          </m:sSubPr>
          <m:e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ε</m:t>
            </m:r>
          </m:e>
          <m:sub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1</m:t>
            </m:r>
          </m:sub>
        </m:sSub>
        <m:r>
          <w:rPr>
            <w:rFonts w:ascii="Cambria Math" w:hAnsi="Cambria Math" w:cs="Calibri"/>
            <w:color w:val="000000"/>
            <w:sz w:val="26"/>
            <w:szCs w:val="26"/>
            <w:u w:val="single"/>
            <w:lang w:eastAsia="ar-SA"/>
          </w:rPr>
          <m:t>=</m:t>
        </m:r>
        <m:sSup>
          <m:sSupPr>
            <m:ctrlPr>
              <w:rPr>
                <w:rFonts w:ascii="Cambria Math" w:hAnsi="Cambria Math" w:cs="Calibri"/>
                <w:i/>
                <w:color w:val="000000"/>
                <w:sz w:val="26"/>
                <w:szCs w:val="26"/>
                <w:u w:val="single"/>
                <w:lang w:eastAsia="ar-SA"/>
              </w:rPr>
            </m:ctrlPr>
          </m:sSupPr>
          <m:e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10</m:t>
            </m:r>
          </m:e>
          <m:sup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-3</m:t>
            </m:r>
          </m:sup>
        </m:sSup>
      </m:oMath>
      <w:r w:rsid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и </w:t>
      </w:r>
      <m:oMath>
        <m:sSub>
          <m:sSubPr>
            <m:ctrlPr>
              <w:rPr>
                <w:rFonts w:ascii="Cambria Math" w:hAnsi="Cambria Math" w:cs="Calibri"/>
                <w:i/>
                <w:color w:val="000000"/>
                <w:sz w:val="26"/>
                <w:szCs w:val="26"/>
                <w:u w:val="single"/>
                <w:lang w:eastAsia="ar-SA"/>
              </w:rPr>
            </m:ctrlPr>
          </m:sSubPr>
          <m:e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ε</m:t>
            </m:r>
          </m:e>
          <m:sub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2</m:t>
            </m:r>
          </m:sub>
        </m:sSub>
        <m:r>
          <w:rPr>
            <w:rFonts w:ascii="Cambria Math" w:hAnsi="Cambria Math" w:cs="Calibri"/>
            <w:color w:val="000000"/>
            <w:sz w:val="26"/>
            <w:szCs w:val="26"/>
            <w:u w:val="single"/>
            <w:lang w:eastAsia="ar-SA"/>
          </w:rPr>
          <m:t>=</m:t>
        </m:r>
        <m:sSup>
          <m:sSupPr>
            <m:ctrlPr>
              <w:rPr>
                <w:rFonts w:ascii="Cambria Math" w:hAnsi="Cambria Math" w:cs="Calibri"/>
                <w:i/>
                <w:color w:val="000000"/>
                <w:sz w:val="26"/>
                <w:szCs w:val="26"/>
                <w:u w:val="single"/>
                <w:lang w:eastAsia="ar-SA"/>
              </w:rPr>
            </m:ctrlPr>
          </m:sSupPr>
          <m:e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10</m:t>
            </m:r>
          </m:e>
          <m:sup>
            <m:r>
              <w:rPr>
                <w:rFonts w:ascii="Cambria Math" w:hAnsi="Cambria Math" w:cs="Calibri"/>
                <w:color w:val="000000"/>
                <w:sz w:val="26"/>
                <w:szCs w:val="26"/>
                <w:u w:val="single"/>
                <w:lang w:eastAsia="ar-SA"/>
              </w:rPr>
              <m:t>-6</m:t>
            </m:r>
          </m:sup>
        </m:sSup>
      </m:oMath>
      <w:r w:rsid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результаты сравнения и расчетов записать в сводную таблицу. </w:t>
      </w:r>
      <w:r w:rsidR="00046BAF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3.</w:t>
      </w:r>
      <w:r w:rsid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Вычислить собственные векторы матрицы по найденным собственным значениям</w:t>
      </w:r>
      <w:r w:rsidR="00E276CE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методом Гаусса</w:t>
      </w:r>
      <w:r w:rsid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, используя уравнение </w:t>
      </w:r>
      <m:oMath>
        <m:r>
          <w:rPr>
            <w:rFonts w:ascii="Cambria Math" w:hAnsi="Cambria Math" w:cs="Calibri"/>
            <w:color w:val="000000"/>
            <w:sz w:val="26"/>
            <w:szCs w:val="26"/>
            <w:u w:val="single"/>
            <w:lang w:eastAsia="ar-SA"/>
          </w:rPr>
          <m:t>Ax=λx</m:t>
        </m:r>
      </m:oMath>
      <w:r w:rsid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.</w:t>
      </w:r>
      <w:r w:rsidR="00046BAF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Указание: В программе предусмотреть ввод требуемой точности</w:t>
      </w:r>
      <w:r w:rsid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m:oMath>
        <m:r>
          <w:rPr>
            <w:rFonts w:ascii="Cambria Math" w:hAnsi="Cambria Math" w:cs="Calibri"/>
            <w:color w:val="000000"/>
            <w:sz w:val="26"/>
            <w:szCs w:val="26"/>
            <w:u w:val="single"/>
            <w:lang w:eastAsia="ar-SA"/>
          </w:rPr>
          <m:t>ε</m:t>
        </m:r>
      </m:oMath>
      <w:r w:rsidR="00046BAF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, а также сообщения, предупреждающие о невозможности решения указанной задачи</w:t>
      </w:r>
      <w:r w:rsidR="0072700B" w:rsidRPr="00545463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.</w:t>
      </w:r>
      <w:r w:rsidR="00E40AD7" w:rsidRPr="00E40AD7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 xml:space="preserve"> </w:t>
      </w:r>
      <w:r w:rsidR="00E40AD7" w:rsidRPr="00545463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__________________</w:t>
      </w:r>
    </w:p>
    <w:p w14:paraId="4B350248" w14:textId="695B067B" w:rsidR="00046BAF" w:rsidRPr="00A43675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0"/>
          <w:szCs w:val="20"/>
          <w:lang w:eastAsia="ar-SA"/>
        </w:rPr>
      </w:pPr>
      <w:r w:rsidRPr="00545463">
        <w:rPr>
          <w:rFonts w:ascii="Times New Roman" w:hAnsi="Times New Roman" w:cs="Calibri"/>
          <w:color w:val="000000"/>
          <w:sz w:val="20"/>
          <w:szCs w:val="20"/>
          <w:lang w:eastAsia="ar-SA"/>
        </w:rPr>
        <w:t>(базовое предприятие, характер курсового проекта (работы): задание кафедры, инициативная НИР, рекомендуемая литература, материалы практики)</w:t>
      </w:r>
    </w:p>
    <w:p w14:paraId="34B0CF79" w14:textId="2A81A8C9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Содержание пояснительной записки (перечень подлежащих разработке вопросов)</w:t>
      </w:r>
    </w:p>
    <w:p w14:paraId="7E142A86" w14:textId="503AABFD" w:rsidR="009C335F" w:rsidRPr="007F0C67" w:rsidRDefault="0072700B" w:rsidP="00356767">
      <w:pPr>
        <w:suppressAutoHyphens/>
        <w:autoSpaceDE w:val="0"/>
        <w:spacing w:after="0" w:line="240" w:lineRule="auto"/>
        <w:jc w:val="both"/>
        <w:rPr>
          <w:rFonts w:cs="Calibri"/>
          <w:color w:val="000000"/>
          <w:szCs w:val="26"/>
          <w:lang w:eastAsia="ar-SA"/>
        </w:rPr>
      </w:pPr>
      <w:r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Введение 1. 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Теоретическая часть</w:t>
      </w:r>
      <w:r w:rsidR="00215225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1.1. Постановка задачи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 w:rsidR="00215225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1.2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. 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val="en-US" w:eastAsia="ar-SA"/>
        </w:rPr>
        <w:t>QR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-разложение по процессу Грама-Шмидта </w:t>
      </w:r>
      <w:r w:rsidR="00215225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1.3</w:t>
      </w:r>
      <w:r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.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val="en-US" w:eastAsia="ar-SA"/>
        </w:rPr>
        <w:t>QR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-разложени</w:t>
      </w:r>
      <w:r w:rsidR="00215225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е с помощью поворота Гивенса 1.4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. 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val="en-US" w:eastAsia="ar-SA"/>
        </w:rPr>
        <w:t>QR</w:t>
      </w:r>
      <w:r w:rsidR="00215225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-алгоритм 1.5. Метод вращений Якоби 1.6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. Метод Гаусса для нахождения собственных векторов 2. Практическа</w:t>
      </w:r>
      <w:r w:rsidR="00491BD6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я часть 2.1. Описание работы программы для пользователя 2.2. Краткий обзор структуры и функций кода 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3. Исследовательская часть 3.1. Решение с точностью </w:t>
      </w:r>
      <m:oMath>
        <m:r>
          <w:rPr>
            <w:rFonts w:ascii="Cambria Math" w:hAnsi="Cambria Math"/>
            <w:color w:val="000000"/>
            <w:sz w:val="26"/>
            <w:szCs w:val="26"/>
            <w:u w:val="single"/>
            <w:lang w:eastAsia="ar-SA"/>
          </w:rPr>
          <m:t>ε=</m:t>
        </m:r>
        <m:sSup>
          <m:sSupPr>
            <m:ctrlPr>
              <w:rPr>
                <w:rFonts w:ascii="Cambria Math" w:hAnsi="Cambria Math"/>
                <w:i/>
                <w:color w:val="000000"/>
                <w:sz w:val="26"/>
                <w:szCs w:val="26"/>
                <w:u w:val="single"/>
                <w:lang w:eastAsia="ar-SA"/>
              </w:rPr>
            </m:ctrlPr>
          </m:sSupPr>
          <m:e>
            <m:r>
              <w:rPr>
                <w:rFonts w:ascii="Cambria Math" w:hAnsi="Cambria Math"/>
                <w:color w:val="000000"/>
                <w:sz w:val="26"/>
                <w:szCs w:val="26"/>
                <w:u w:val="single"/>
                <w:lang w:eastAsia="ar-SA"/>
              </w:rPr>
              <m:t>10</m:t>
            </m:r>
          </m:e>
          <m:sup>
            <m:r>
              <w:rPr>
                <w:rFonts w:ascii="Cambria Math" w:hAnsi="Cambria Math"/>
                <w:color w:val="000000"/>
                <w:sz w:val="26"/>
                <w:szCs w:val="26"/>
                <w:u w:val="single"/>
                <w:lang w:eastAsia="ar-SA"/>
              </w:rPr>
              <m:t>-3</m:t>
            </m:r>
          </m:sup>
        </m:sSup>
      </m:oMath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3.2. Решение с точностью </w:t>
      </w:r>
      <m:oMath>
        <m:r>
          <w:rPr>
            <w:rFonts w:ascii="Cambria Math" w:hAnsi="Cambria Math"/>
            <w:color w:val="000000"/>
            <w:sz w:val="26"/>
            <w:szCs w:val="26"/>
            <w:u w:val="single"/>
            <w:lang w:eastAsia="ar-SA"/>
          </w:rPr>
          <m:t>ε=</m:t>
        </m:r>
        <m:sSup>
          <m:sSupPr>
            <m:ctrlPr>
              <w:rPr>
                <w:rFonts w:ascii="Cambria Math" w:hAnsi="Cambria Math"/>
                <w:i/>
                <w:color w:val="000000"/>
                <w:sz w:val="26"/>
                <w:szCs w:val="26"/>
                <w:u w:val="single"/>
                <w:lang w:eastAsia="ar-SA"/>
              </w:rPr>
            </m:ctrlPr>
          </m:sSupPr>
          <m:e>
            <m:r>
              <w:rPr>
                <w:rFonts w:ascii="Cambria Math" w:hAnsi="Cambria Math"/>
                <w:color w:val="000000"/>
                <w:sz w:val="26"/>
                <w:szCs w:val="26"/>
                <w:u w:val="single"/>
                <w:lang w:eastAsia="ar-SA"/>
              </w:rPr>
              <m:t>10</m:t>
            </m:r>
          </m:e>
          <m:sup>
            <m:r>
              <w:rPr>
                <w:rFonts w:ascii="Cambria Math" w:hAnsi="Cambria Math"/>
                <w:color w:val="000000"/>
                <w:sz w:val="26"/>
                <w:szCs w:val="26"/>
                <w:u w:val="single"/>
                <w:lang w:eastAsia="ar-SA"/>
              </w:rPr>
              <m:t>-6</m:t>
            </m:r>
          </m:sup>
        </m:sSup>
      </m:oMath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3</w:t>
      </w:r>
      <w:r w:rsidR="00356767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.3. Сравнение численных методов </w:t>
      </w:r>
      <w:r w:rsidR="00B90B3A" w:rsidRPr="00215225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Заключение Список литературы Приложение</w:t>
      </w:r>
      <w:r w:rsidR="00356767" w:rsidRPr="00215225">
        <w:rPr>
          <w:rFonts w:ascii="Times New Roman" w:hAnsi="Times New Roman"/>
          <w:color w:val="000000"/>
          <w:sz w:val="26"/>
          <w:szCs w:val="26"/>
          <w:lang w:eastAsia="ar-SA"/>
        </w:rPr>
        <w:t>__________________________</w:t>
      </w:r>
      <w:r w:rsidR="00215225" w:rsidRPr="00215225">
        <w:rPr>
          <w:rFonts w:ascii="Times New Roman" w:hAnsi="Times New Roman"/>
          <w:color w:val="000000"/>
          <w:sz w:val="26"/>
          <w:szCs w:val="26"/>
          <w:lang w:eastAsia="ar-SA"/>
        </w:rPr>
        <w:t>___________________________________</w:t>
      </w:r>
    </w:p>
    <w:p w14:paraId="66B04127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Перечень графического материала (с точным указанием обязательных чертежей)</w:t>
      </w:r>
    </w:p>
    <w:p w14:paraId="12C0535B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cs="Calibri"/>
          <w:color w:val="000000"/>
          <w:szCs w:val="26"/>
          <w:lang w:eastAsia="ar-SA"/>
        </w:rPr>
      </w:pPr>
      <w:r w:rsidRPr="007F0C67">
        <w:rPr>
          <w:rFonts w:cs="Calibri"/>
          <w:color w:val="000000"/>
          <w:szCs w:val="26"/>
          <w:lang w:eastAsia="ar-SA"/>
        </w:rPr>
        <w:t>__________________________________________________________________________________</w:t>
      </w:r>
    </w:p>
    <w:p w14:paraId="67988279" w14:textId="77777777" w:rsidR="009C335F" w:rsidRDefault="009C335F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60D2489A" w14:textId="71DD7DF7" w:rsidR="009C335F" w:rsidRPr="007F0C67" w:rsidRDefault="009C335F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Руководитель     </w:t>
      </w:r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>зав. кафедрой</w:t>
      </w:r>
      <w:r w:rsidR="00A527C3">
        <w:rPr>
          <w:rFonts w:ascii="Times New Roman" w:hAnsi="Times New Roman"/>
          <w:color w:val="000000"/>
          <w:sz w:val="26"/>
          <w:szCs w:val="26"/>
          <w:u w:val="single"/>
        </w:rPr>
        <w:t xml:space="preserve"> ПМИ</w:t>
      </w:r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     _____________    /</w:t>
      </w:r>
      <w:r w:rsidR="00A527C3">
        <w:rPr>
          <w:rFonts w:ascii="Times New Roman" w:hAnsi="Times New Roman"/>
          <w:color w:val="000000"/>
          <w:sz w:val="26"/>
          <w:szCs w:val="26"/>
          <w:u w:val="single"/>
        </w:rPr>
        <w:t xml:space="preserve">      Ю. Е. Кувайскова   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 /</w:t>
      </w:r>
    </w:p>
    <w:p w14:paraId="7E382FC8" w14:textId="26B1139D" w:rsidR="009C335F" w:rsidRPr="007F0C67" w:rsidRDefault="009C335F" w:rsidP="009C335F">
      <w:pPr>
        <w:suppressAutoHyphens/>
        <w:spacing w:after="0" w:line="240" w:lineRule="auto"/>
        <w:ind w:firstLine="425"/>
        <w:rPr>
          <w:rFonts w:ascii="Times New Roman" w:hAnsi="Times New Roman" w:cs="Calibri"/>
          <w:sz w:val="20"/>
          <w:szCs w:val="20"/>
          <w:lang w:eastAsia="ar-SA"/>
        </w:rPr>
      </w:pP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         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ab/>
        <w:t xml:space="preserve">               </w:t>
      </w:r>
      <w:r w:rsidR="00E457C8">
        <w:rPr>
          <w:rFonts w:ascii="Times New Roman" w:hAnsi="Times New Roman" w:cs="Calibri"/>
          <w:sz w:val="20"/>
          <w:szCs w:val="20"/>
          <w:lang w:eastAsia="ar-SA"/>
        </w:rPr>
        <w:t xml:space="preserve">    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должность                 </w:t>
      </w:r>
      <w:r w:rsidR="00E457C8">
        <w:rPr>
          <w:rFonts w:ascii="Times New Roman" w:hAnsi="Times New Roman" w:cs="Calibri"/>
          <w:sz w:val="20"/>
          <w:szCs w:val="20"/>
          <w:lang w:eastAsia="ar-SA"/>
        </w:rPr>
        <w:t xml:space="preserve">       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подпись               </w:t>
      </w:r>
      <w:r>
        <w:rPr>
          <w:rFonts w:ascii="Times New Roman" w:hAnsi="Times New Roman" w:cs="Calibri"/>
          <w:sz w:val="20"/>
          <w:szCs w:val="20"/>
          <w:lang w:eastAsia="ar-SA"/>
        </w:rPr>
        <w:t xml:space="preserve">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    </w:t>
      </w:r>
      <w:r w:rsidRPr="007F0C67">
        <w:rPr>
          <w:rFonts w:cs="Calibri"/>
          <w:sz w:val="20"/>
          <w:szCs w:val="20"/>
          <w:lang w:eastAsia="ar-SA"/>
        </w:rPr>
        <w:t xml:space="preserve">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>инициалы, фамилия</w:t>
      </w:r>
    </w:p>
    <w:p w14:paraId="4C8E04D1" w14:textId="77777777" w:rsidR="009C335F" w:rsidRPr="007F0C67" w:rsidRDefault="009C335F" w:rsidP="009C335F">
      <w:pPr>
        <w:suppressAutoHyphens/>
        <w:spacing w:after="0" w:line="240" w:lineRule="auto"/>
        <w:ind w:firstLine="708"/>
        <w:rPr>
          <w:rFonts w:ascii="Times New Roman" w:hAnsi="Times New Roman" w:cs="Calibri"/>
          <w:sz w:val="16"/>
          <w:szCs w:val="16"/>
          <w:lang w:eastAsia="ar-SA"/>
        </w:rPr>
      </w:pPr>
    </w:p>
    <w:p w14:paraId="7F5B94D2" w14:textId="77777777" w:rsidR="009C335F" w:rsidRPr="007F0C67" w:rsidRDefault="009C335F" w:rsidP="009C335F">
      <w:pPr>
        <w:suppressAutoHyphens/>
        <w:spacing w:after="0" w:line="240" w:lineRule="auto"/>
        <w:ind w:left="5239"/>
        <w:rPr>
          <w:rFonts w:ascii="Times New Roman" w:hAnsi="Times New Roman" w:cs="Calibri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>«_____»________________20___г</w:t>
      </w:r>
      <w:r>
        <w:rPr>
          <w:rFonts w:ascii="Times New Roman" w:hAnsi="Times New Roman" w:cs="Calibri"/>
          <w:sz w:val="26"/>
          <w:szCs w:val="26"/>
          <w:lang w:eastAsia="ar-SA"/>
        </w:rPr>
        <w:t>.</w:t>
      </w:r>
    </w:p>
    <w:p w14:paraId="776946C1" w14:textId="77777777" w:rsidR="009C335F" w:rsidRPr="007F0C67" w:rsidRDefault="009C335F" w:rsidP="009C335F">
      <w:pPr>
        <w:suppressAutoHyphens/>
        <w:spacing w:after="0" w:line="240" w:lineRule="auto"/>
        <w:jc w:val="right"/>
        <w:rPr>
          <w:rFonts w:ascii="Times New Roman" w:hAnsi="Times New Roman" w:cs="Calibri"/>
          <w:sz w:val="24"/>
          <w:szCs w:val="24"/>
          <w:lang w:eastAsia="ar-SA"/>
        </w:rPr>
      </w:pPr>
      <w:r w:rsidRPr="007F0C67">
        <w:rPr>
          <w:rFonts w:ascii="Times New Roman" w:hAnsi="Times New Roman" w:cs="Calibri"/>
          <w:sz w:val="24"/>
          <w:szCs w:val="24"/>
          <w:lang w:eastAsia="ar-SA"/>
        </w:rPr>
        <w:t xml:space="preserve"> </w:t>
      </w:r>
    </w:p>
    <w:p w14:paraId="1CCC4DBB" w14:textId="7B9C7C2F" w:rsidR="009C335F" w:rsidRPr="007F0C67" w:rsidRDefault="009C335F" w:rsidP="009C335F">
      <w:pPr>
        <w:suppressAutoHyphens/>
        <w:spacing w:after="0" w:line="240" w:lineRule="auto"/>
        <w:rPr>
          <w:rFonts w:ascii="Times New Roman" w:hAnsi="Times New Roman" w:cs="Calibri"/>
          <w:b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>Студент  ___________________________</w:t>
      </w:r>
      <w:r w:rsidRPr="007F0C67">
        <w:rPr>
          <w:rFonts w:ascii="Times New Roman" w:hAnsi="Times New Roman" w:cs="Calibri"/>
          <w:b/>
          <w:sz w:val="20"/>
          <w:szCs w:val="20"/>
          <w:lang w:eastAsia="ar-SA"/>
        </w:rPr>
        <w:t xml:space="preserve">           </w:t>
      </w:r>
      <w:r w:rsidR="00241B7C">
        <w:rPr>
          <w:rFonts w:ascii="Times New Roman" w:hAnsi="Times New Roman" w:cs="Calibri"/>
          <w:b/>
          <w:sz w:val="26"/>
          <w:szCs w:val="26"/>
          <w:lang w:eastAsia="ar-SA"/>
        </w:rPr>
        <w:t>/</w:t>
      </w:r>
      <w:r w:rsidR="00241B7C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="00241B7C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</w:t>
      </w:r>
      <w:r w:rsidR="00241B7C" w:rsidRP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241B7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В. Д. Шувалова</w:t>
      </w:r>
      <w:r w:rsidR="00241B7C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</w:t>
      </w:r>
      <w:r w:rsidR="00241B7C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</w:t>
      </w:r>
      <w:r w:rsidR="00241B7C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Pr="00A43675">
        <w:rPr>
          <w:rFonts w:ascii="Times New Roman" w:hAnsi="Times New Roman" w:cs="Calibri"/>
          <w:b/>
          <w:sz w:val="26"/>
          <w:szCs w:val="26"/>
          <w:lang w:eastAsia="ar-SA"/>
        </w:rPr>
        <w:t>/</w:t>
      </w:r>
      <w:r w:rsidRPr="007F0C67">
        <w:rPr>
          <w:rFonts w:ascii="Times New Roman" w:hAnsi="Times New Roman" w:cs="Calibri"/>
          <w:b/>
          <w:sz w:val="26"/>
          <w:szCs w:val="26"/>
          <w:lang w:eastAsia="ar-SA"/>
        </w:rPr>
        <w:t xml:space="preserve">   </w:t>
      </w:r>
    </w:p>
    <w:p w14:paraId="64CEBCE6" w14:textId="77777777" w:rsidR="009C335F" w:rsidRPr="007F0C67" w:rsidRDefault="009C335F" w:rsidP="009C335F">
      <w:pPr>
        <w:tabs>
          <w:tab w:val="left" w:pos="5387"/>
        </w:tabs>
        <w:suppressAutoHyphens/>
        <w:spacing w:after="0" w:line="240" w:lineRule="auto"/>
        <w:ind w:left="1416"/>
        <w:rPr>
          <w:rFonts w:ascii="Times New Roman" w:hAnsi="Times New Roman" w:cs="Calibri"/>
          <w:sz w:val="20"/>
          <w:szCs w:val="20"/>
          <w:lang w:eastAsia="ar-SA"/>
        </w:rPr>
      </w:pP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                   подпись                                      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ab/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ab/>
        <w:t xml:space="preserve">               инициалы, фамилия</w:t>
      </w:r>
    </w:p>
    <w:p w14:paraId="6A31A5B5" w14:textId="77777777" w:rsidR="009C335F" w:rsidRPr="00241B7C" w:rsidRDefault="009C335F" w:rsidP="009C335F">
      <w:pPr>
        <w:tabs>
          <w:tab w:val="left" w:pos="4776"/>
          <w:tab w:val="left" w:pos="5529"/>
        </w:tabs>
        <w:suppressAutoHyphens/>
        <w:spacing w:after="0" w:line="240" w:lineRule="auto"/>
        <w:jc w:val="right"/>
        <w:rPr>
          <w:rFonts w:ascii="Times New Roman" w:hAnsi="Times New Roman" w:cs="Calibri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lang w:eastAsia="ar-SA"/>
        </w:rPr>
        <w:tab/>
      </w:r>
      <w:r w:rsidRPr="007F0C67">
        <w:rPr>
          <w:rFonts w:ascii="Times New Roman" w:hAnsi="Times New Roman" w:cs="Calibri"/>
          <w:lang w:eastAsia="ar-SA"/>
        </w:rPr>
        <w:tab/>
      </w:r>
      <w:r w:rsidRPr="007F0C67">
        <w:rPr>
          <w:rFonts w:ascii="Times New Roman" w:hAnsi="Times New Roman" w:cs="Calibri"/>
          <w:lang w:eastAsia="ar-SA"/>
        </w:rPr>
        <w:tab/>
        <w:t xml:space="preserve">              </w:t>
      </w:r>
      <w:r w:rsidRPr="00241B7C">
        <w:rPr>
          <w:rFonts w:ascii="Times New Roman" w:hAnsi="Times New Roman" w:cs="Calibri"/>
          <w:sz w:val="26"/>
          <w:szCs w:val="26"/>
          <w:lang w:eastAsia="ar-SA"/>
        </w:rPr>
        <w:t>«_____»_________________20___г.</w:t>
      </w:r>
    </w:p>
    <w:p w14:paraId="0DAF0F03" w14:textId="1A944CEC" w:rsidR="00E457C8" w:rsidRDefault="00E457C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3CC1DE2B" w14:textId="77777777" w:rsidR="00E457C8" w:rsidRPr="007F0C67" w:rsidRDefault="00E457C8" w:rsidP="00E457C8">
      <w:pPr>
        <w:spacing w:after="0" w:line="240" w:lineRule="auto"/>
        <w:ind w:hanging="142"/>
        <w:jc w:val="center"/>
        <w:rPr>
          <w:rFonts w:ascii="Times New Roman" w:hAnsi="Times New Roman" w:cs="Calibri"/>
          <w:sz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МИНИСТЕРСТВО НАУКИ </w:t>
      </w:r>
      <w:r w:rsidRPr="00BD6BD5">
        <w:rPr>
          <w:rFonts w:ascii="Times New Roman" w:eastAsia="Times New Roman" w:hAnsi="Times New Roman"/>
          <w:caps/>
          <w:sz w:val="24"/>
          <w:szCs w:val="24"/>
        </w:rPr>
        <w:t>и высшего</w:t>
      </w:r>
      <w:r>
        <w:rPr>
          <w:rFonts w:ascii="Times New Roman" w:eastAsia="Times New Roman" w:hAnsi="Times New Roman"/>
          <w:sz w:val="24"/>
          <w:szCs w:val="24"/>
        </w:rPr>
        <w:t xml:space="preserve"> ОБРАЗОВАНИЯ РОССИЙСКОЙ ФЕДЕРАЦИИ</w:t>
      </w:r>
    </w:p>
    <w:p w14:paraId="7474FD5F" w14:textId="77777777" w:rsidR="00E457C8" w:rsidRPr="007F0C67" w:rsidRDefault="00E457C8" w:rsidP="00E457C8">
      <w:pPr>
        <w:suppressAutoHyphens/>
        <w:spacing w:after="0" w:line="240" w:lineRule="auto"/>
        <w:jc w:val="center"/>
        <w:rPr>
          <w:rFonts w:ascii="Times New Roman" w:hAnsi="Times New Roman" w:cs="Calibri"/>
          <w:sz w:val="24"/>
          <w:lang w:eastAsia="ar-SA"/>
        </w:rPr>
      </w:pPr>
      <w:r w:rsidRPr="007F0C67">
        <w:rPr>
          <w:rFonts w:ascii="Times New Roman" w:hAnsi="Times New Roman" w:cs="Calibri"/>
          <w:sz w:val="24"/>
          <w:lang w:eastAsia="ar-SA"/>
        </w:rPr>
        <w:t xml:space="preserve">федеральное государственное бюджетное образовательное учреждение </w:t>
      </w:r>
      <w:r w:rsidRPr="007F0C67">
        <w:rPr>
          <w:rFonts w:ascii="Times New Roman" w:hAnsi="Times New Roman" w:cs="Calibri"/>
          <w:sz w:val="24"/>
          <w:lang w:eastAsia="ar-SA"/>
        </w:rPr>
        <w:br/>
        <w:t>высшего образования</w:t>
      </w:r>
    </w:p>
    <w:p w14:paraId="472918FA" w14:textId="77777777" w:rsidR="00E457C8" w:rsidRPr="007F0C67" w:rsidRDefault="00E457C8" w:rsidP="00E457C8">
      <w:pPr>
        <w:suppressAutoHyphens/>
        <w:spacing w:after="0" w:line="240" w:lineRule="auto"/>
        <w:jc w:val="center"/>
        <w:rPr>
          <w:rFonts w:ascii="Times New Roman" w:hAnsi="Times New Roman" w:cs="Calibri"/>
          <w:sz w:val="24"/>
          <w:lang w:eastAsia="ar-SA"/>
        </w:rPr>
      </w:pPr>
      <w:r w:rsidRPr="007F0C67">
        <w:rPr>
          <w:rFonts w:ascii="Times New Roman" w:hAnsi="Times New Roman" w:cs="Calibri"/>
          <w:sz w:val="24"/>
          <w:lang w:eastAsia="ar-SA"/>
        </w:rPr>
        <w:t>«УЛЬЯНОВСКИЙ ГОСУДАРСТВЕННЫЙ ТЕХНИЧЕСКИЙ УНИВЕРСИТЕТ»</w:t>
      </w:r>
    </w:p>
    <w:p w14:paraId="041BBF0D" w14:textId="77777777" w:rsidR="00A35091" w:rsidRPr="007F0C67" w:rsidRDefault="00A35091" w:rsidP="003B00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</w:p>
    <w:p w14:paraId="11C4D305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</w:pPr>
    </w:p>
    <w:p w14:paraId="46E01798" w14:textId="07071AFC" w:rsidR="00E457C8" w:rsidRPr="007F0C67" w:rsidRDefault="00C675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</w:pPr>
      <w:r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  <w:t>ОТЗЫВ</w:t>
      </w:r>
      <w:r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  <w:br/>
        <w:t>руководителя на курсовую р</w:t>
      </w:r>
      <w:r w:rsidR="00E457C8" w:rsidRPr="007F0C67"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  <w:t>аботу</w:t>
      </w:r>
    </w:p>
    <w:p w14:paraId="1DF60593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color w:val="000000"/>
          <w:sz w:val="26"/>
          <w:szCs w:val="26"/>
          <w:lang w:eastAsia="ar-SA"/>
        </w:rPr>
      </w:pPr>
    </w:p>
    <w:p w14:paraId="0240ACB3" w14:textId="7A262A46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студента  </w:t>
      </w:r>
      <w:r w:rsidRPr="007F0C6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</w:t>
      </w:r>
      <w:r w:rsidR="00E40AD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___________</w:t>
      </w:r>
      <w:r w:rsidRPr="007F0C6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</w:t>
      </w:r>
      <w:r w:rsidR="00E40AD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Шуваловой Валерии Дмитриевны</w:t>
      </w:r>
      <w:r w:rsidR="00E40AD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___________________</w:t>
      </w:r>
    </w:p>
    <w:p w14:paraId="062E0FC5" w14:textId="4408095C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_____________________________________________________________________</w:t>
      </w:r>
      <w:r w:rsidR="00E40AD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</w:t>
      </w:r>
    </w:p>
    <w:p w14:paraId="301FA9A6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color w:val="000000"/>
          <w:sz w:val="20"/>
          <w:szCs w:val="20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0"/>
          <w:szCs w:val="20"/>
          <w:lang w:eastAsia="ar-SA"/>
        </w:rPr>
        <w:t>фамилия, имя и отчество</w:t>
      </w:r>
    </w:p>
    <w:p w14:paraId="49BC0ECD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6"/>
          <w:szCs w:val="26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Факультет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информационных систем и технологий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  группа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   ПМ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б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д-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3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1  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 курс 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3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   </w:t>
      </w:r>
    </w:p>
    <w:p w14:paraId="4E90A055" w14:textId="07DBB90D" w:rsidR="00E457C8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Дисциплина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              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  <w:r w:rsidR="00C675C8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Численные методы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</w:p>
    <w:p w14:paraId="1D63B48C" w14:textId="13FA4529" w:rsidR="00E457C8" w:rsidRPr="007F0C67" w:rsidRDefault="00C675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>Тема работы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P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«</w:t>
      </w:r>
      <w:r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Нахождение собственных значений матрицы </w:t>
      </w:r>
      <w:r>
        <w:rPr>
          <w:rFonts w:ascii="Times New Roman" w:hAnsi="Times New Roman" w:cs="Calibri"/>
          <w:color w:val="000000"/>
          <w:sz w:val="26"/>
          <w:szCs w:val="26"/>
          <w:u w:val="single"/>
          <w:lang w:val="en-US" w:eastAsia="ar-SA"/>
        </w:rPr>
        <w:t>QR</w:t>
      </w:r>
      <w:r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-алгоритмом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»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</w:t>
      </w:r>
    </w:p>
    <w:p w14:paraId="29E27751" w14:textId="5D9146A5" w:rsidR="00E457C8" w:rsidRPr="009F4334" w:rsidRDefault="009F4334" w:rsidP="009F4334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>Курсовая работа Шуваловой В.Д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>. рассматривает решение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 проблемы поиска собственных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 xml:space="preserve"> значений матриц с помощью таких численных методов как </w:t>
      </w:r>
      <w:r w:rsidR="002E05CE">
        <w:rPr>
          <w:rFonts w:ascii="Times New Roman" w:hAnsi="Times New Roman" w:cs="Calibri"/>
          <w:sz w:val="26"/>
          <w:szCs w:val="26"/>
          <w:lang w:val="en-US" w:eastAsia="ar-SA"/>
        </w:rPr>
        <w:t>QR</w:t>
      </w:r>
      <w:r w:rsidR="002E05CE" w:rsidRPr="002E05CE">
        <w:rPr>
          <w:rFonts w:ascii="Times New Roman" w:hAnsi="Times New Roman" w:cs="Calibri"/>
          <w:sz w:val="26"/>
          <w:szCs w:val="26"/>
          <w:lang w:eastAsia="ar-SA"/>
        </w:rPr>
        <w:t>-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>алгоритм и метод вращений Якоби.</w:t>
      </w:r>
    </w:p>
    <w:p w14:paraId="4ED6786F" w14:textId="06F69233" w:rsidR="002E05CE" w:rsidRPr="002E05CE" w:rsidRDefault="00B83AB5" w:rsidP="002E05CE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 w:rsidRPr="009F4334">
        <w:rPr>
          <w:rFonts w:ascii="Times New Roman" w:hAnsi="Times New Roman" w:cs="Calibri"/>
          <w:sz w:val="26"/>
          <w:szCs w:val="26"/>
          <w:lang w:eastAsia="ar-SA"/>
        </w:rPr>
        <w:t xml:space="preserve">Целью курсовой работы 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 xml:space="preserve">является программная реализация нахождения собственных значений матрицы при помощи </w:t>
      </w:r>
      <w:r w:rsidR="002E05CE">
        <w:rPr>
          <w:rFonts w:ascii="Times New Roman" w:hAnsi="Times New Roman" w:cs="Calibri"/>
          <w:sz w:val="26"/>
          <w:szCs w:val="26"/>
          <w:lang w:val="en-US" w:eastAsia="ar-SA"/>
        </w:rPr>
        <w:t>QR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>-алгоритма и метода вращений Якоби, а также нахождение соответствующих им собственных векторов с помощью метода Гаусса.</w:t>
      </w:r>
    </w:p>
    <w:p w14:paraId="4AA0C6F2" w14:textId="64B8A18B" w:rsidR="00B83AB5" w:rsidRDefault="00B83AB5" w:rsidP="009F4334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 w:rsidRPr="009F4334">
        <w:rPr>
          <w:rFonts w:ascii="Times New Roman" w:hAnsi="Times New Roman" w:cs="Calibri"/>
          <w:sz w:val="26"/>
          <w:szCs w:val="26"/>
          <w:lang w:eastAsia="ar-SA"/>
        </w:rPr>
        <w:t>Для достижения цели были поставлены следующие задачи: изучить научную литературу, учебные пособия и электронные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 xml:space="preserve"> ресурсы, в которых рассматриваются </w:t>
      </w:r>
      <w:r w:rsidR="002E05CE">
        <w:rPr>
          <w:rFonts w:ascii="Times New Roman" w:hAnsi="Times New Roman" w:cs="Calibri"/>
          <w:sz w:val="26"/>
          <w:szCs w:val="26"/>
          <w:lang w:val="en-US" w:eastAsia="ar-SA"/>
        </w:rPr>
        <w:t>QR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 xml:space="preserve">-алгоритм, метод вращений Якоби, метод Гаусса, а также </w:t>
      </w:r>
      <w:r w:rsidR="002E05CE">
        <w:rPr>
          <w:rFonts w:ascii="Times New Roman" w:hAnsi="Times New Roman" w:cs="Calibri"/>
          <w:sz w:val="26"/>
          <w:szCs w:val="26"/>
          <w:lang w:val="en-US" w:eastAsia="ar-SA"/>
        </w:rPr>
        <w:t>QR</w:t>
      </w:r>
      <w:r w:rsidR="002E05CE" w:rsidRPr="002E05CE">
        <w:rPr>
          <w:rFonts w:ascii="Times New Roman" w:hAnsi="Times New Roman" w:cs="Calibri"/>
          <w:sz w:val="26"/>
          <w:szCs w:val="26"/>
          <w:lang w:eastAsia="ar-SA"/>
        </w:rPr>
        <w:t>-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>разложение с помощью следующих подходов</w:t>
      </w:r>
      <w:r w:rsidR="002E05CE" w:rsidRPr="002E05CE">
        <w:rPr>
          <w:rFonts w:ascii="Times New Roman" w:hAnsi="Times New Roman" w:cs="Calibri"/>
          <w:sz w:val="26"/>
          <w:szCs w:val="26"/>
          <w:lang w:eastAsia="ar-SA"/>
        </w:rPr>
        <w:t xml:space="preserve">: 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>процесса Грама-Шмидта и поворота Гивенса</w:t>
      </w:r>
      <w:r w:rsidR="002E05CE" w:rsidRPr="002E05CE">
        <w:rPr>
          <w:rFonts w:ascii="Times New Roman" w:hAnsi="Times New Roman" w:cs="Calibri"/>
          <w:sz w:val="26"/>
          <w:szCs w:val="26"/>
          <w:lang w:eastAsia="ar-SA"/>
        </w:rPr>
        <w:t xml:space="preserve">; 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>программно реализовать решение исходной задачи указанными численными методами и подходами</w:t>
      </w:r>
      <w:r w:rsidR="002E05CE" w:rsidRPr="002E05CE">
        <w:rPr>
          <w:rFonts w:ascii="Times New Roman" w:hAnsi="Times New Roman" w:cs="Calibri"/>
          <w:sz w:val="26"/>
          <w:szCs w:val="26"/>
          <w:lang w:eastAsia="ar-SA"/>
        </w:rPr>
        <w:t xml:space="preserve">; </w:t>
      </w:r>
      <w:r w:rsidR="002E05CE">
        <w:rPr>
          <w:rFonts w:ascii="Times New Roman" w:hAnsi="Times New Roman" w:cs="Calibri"/>
          <w:sz w:val="26"/>
          <w:szCs w:val="26"/>
          <w:lang w:eastAsia="ar-SA"/>
        </w:rPr>
        <w:t>провести сравнение численных методов и сделать выводы.</w:t>
      </w:r>
    </w:p>
    <w:p w14:paraId="182379E7" w14:textId="3E626856" w:rsidR="001C4BB3" w:rsidRPr="001C4BB3" w:rsidRDefault="001C4BB3" w:rsidP="009F4334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 xml:space="preserve">В результате была разработана </w:t>
      </w:r>
      <w:r w:rsidRPr="00290A2B">
        <w:rPr>
          <w:rFonts w:ascii="Times New Roman" w:hAnsi="Times New Roman" w:cs="Calibri"/>
          <w:sz w:val="26"/>
          <w:szCs w:val="26"/>
          <w:lang w:eastAsia="ar-SA"/>
        </w:rPr>
        <w:t>програм</w:t>
      </w:r>
      <w:r w:rsidR="00290A2B">
        <w:rPr>
          <w:rFonts w:ascii="Times New Roman" w:hAnsi="Times New Roman" w:cs="Calibri"/>
          <w:sz w:val="26"/>
          <w:szCs w:val="26"/>
          <w:lang w:eastAsia="ar-SA"/>
        </w:rPr>
        <w:t>м</w:t>
      </w:r>
      <w:r w:rsidRPr="00290A2B">
        <w:rPr>
          <w:rFonts w:ascii="Times New Roman" w:hAnsi="Times New Roman" w:cs="Calibri"/>
          <w:sz w:val="26"/>
          <w:szCs w:val="26"/>
          <w:lang w:eastAsia="ar-SA"/>
        </w:rPr>
        <w:t>а</w:t>
      </w:r>
      <w:r w:rsidRPr="005C6B12">
        <w:rPr>
          <w:rFonts w:ascii="Times New Roman" w:hAnsi="Times New Roman" w:cs="Calibri"/>
          <w:color w:val="FF0000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численного решения проблемы поиска собственных значений с использованием языка программирования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Python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 версии 3.12 и среды разработки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PyCharm</w:t>
      </w:r>
      <w:r w:rsidRPr="001C4BB3"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Community</w:t>
      </w:r>
      <w:r w:rsidRPr="001C4BB3"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Edition</w:t>
      </w:r>
      <w:r w:rsidRPr="001C4BB3"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eastAsia="ar-SA"/>
        </w:rPr>
        <w:t>версии 2024. При помощи программы были получены собственные значения и собственные векторы для указанной матрицы при задании различных точностей от пользователя. В итоге</w:t>
      </w:r>
      <w:r w:rsidR="00B56BCD">
        <w:rPr>
          <w:rFonts w:ascii="Times New Roman" w:hAnsi="Times New Roman" w:cs="Calibri"/>
          <w:sz w:val="26"/>
          <w:szCs w:val="26"/>
          <w:lang w:eastAsia="ar-SA"/>
        </w:rPr>
        <w:t xml:space="preserve"> для решаемой задачи все методы были достаточно точны, но самым эффективным по времени оказался метод вращений Якоби.</w:t>
      </w:r>
    </w:p>
    <w:p w14:paraId="0D61618C" w14:textId="19F3B333" w:rsidR="009D0D86" w:rsidRPr="009F4334" w:rsidRDefault="0023238B" w:rsidP="009F4334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 xml:space="preserve">Тему курсовой работы Шувалова В.Д. выбрала самостоятельно, что показывает заинтересованность в решении данной проблемы. При выполнении курсовой работы сообщала, на каком этапе реализации находится, консультировалась по интересующим вопросам. </w:t>
      </w:r>
      <w:r w:rsidR="0087346D">
        <w:rPr>
          <w:rFonts w:ascii="Times New Roman" w:hAnsi="Times New Roman" w:cs="Calibri"/>
          <w:sz w:val="26"/>
          <w:szCs w:val="26"/>
          <w:lang w:eastAsia="ar-SA"/>
        </w:rPr>
        <w:t>Студентка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 привела подробный теоретический материал и продемонстрировала его знание, а также показала высокий уровень программирования на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Python</w:t>
      </w:r>
      <w:r w:rsidR="0087346D">
        <w:rPr>
          <w:rFonts w:ascii="Times New Roman" w:hAnsi="Times New Roman" w:cs="Calibri"/>
          <w:sz w:val="26"/>
          <w:szCs w:val="26"/>
          <w:lang w:eastAsia="ar-SA"/>
        </w:rPr>
        <w:t xml:space="preserve"> с помощью использования уникальных синтаксических возможностей языка и понимания оценки сложности алгоритмов.</w:t>
      </w:r>
    </w:p>
    <w:p w14:paraId="15012FBE" w14:textId="3E6DA1AC" w:rsidR="009D0D86" w:rsidRPr="00C13E8C" w:rsidRDefault="009D0D86" w:rsidP="009F4334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 w:rsidRPr="009F4334">
        <w:rPr>
          <w:rFonts w:ascii="Times New Roman" w:hAnsi="Times New Roman" w:cs="Calibri"/>
          <w:sz w:val="26"/>
          <w:szCs w:val="26"/>
          <w:lang w:eastAsia="ar-SA"/>
        </w:rPr>
        <w:t>Структура и содер</w:t>
      </w:r>
      <w:r w:rsidR="0023238B">
        <w:rPr>
          <w:rFonts w:ascii="Times New Roman" w:hAnsi="Times New Roman" w:cs="Calibri"/>
          <w:sz w:val="26"/>
          <w:szCs w:val="26"/>
          <w:lang w:eastAsia="ar-SA"/>
        </w:rPr>
        <w:t>жание курсовой работы Шуваловой В</w:t>
      </w:r>
      <w:r w:rsidRPr="009F4334">
        <w:rPr>
          <w:rFonts w:ascii="Times New Roman" w:hAnsi="Times New Roman" w:cs="Calibri"/>
          <w:sz w:val="26"/>
          <w:szCs w:val="26"/>
          <w:lang w:eastAsia="ar-SA"/>
        </w:rPr>
        <w:t>.</w:t>
      </w:r>
      <w:r w:rsidR="0023238B">
        <w:rPr>
          <w:rFonts w:ascii="Times New Roman" w:hAnsi="Times New Roman" w:cs="Calibri"/>
          <w:sz w:val="26"/>
          <w:szCs w:val="26"/>
          <w:lang w:eastAsia="ar-SA"/>
        </w:rPr>
        <w:t>Д</w:t>
      </w:r>
      <w:r w:rsidR="003837C9" w:rsidRPr="009F4334">
        <w:rPr>
          <w:rFonts w:ascii="Times New Roman" w:hAnsi="Times New Roman" w:cs="Calibri"/>
          <w:sz w:val="26"/>
          <w:szCs w:val="26"/>
          <w:lang w:eastAsia="ar-SA"/>
        </w:rPr>
        <w:t xml:space="preserve">. </w:t>
      </w:r>
      <w:r w:rsidR="0087346D">
        <w:rPr>
          <w:rFonts w:ascii="Times New Roman" w:hAnsi="Times New Roman" w:cs="Calibri"/>
          <w:sz w:val="26"/>
          <w:szCs w:val="26"/>
          <w:lang w:eastAsia="ar-SA"/>
        </w:rPr>
        <w:t>полностью соответствую</w:t>
      </w:r>
      <w:r w:rsidR="003837C9" w:rsidRPr="009F4334">
        <w:rPr>
          <w:rFonts w:ascii="Times New Roman" w:hAnsi="Times New Roman" w:cs="Calibri"/>
          <w:sz w:val="26"/>
          <w:szCs w:val="26"/>
          <w:lang w:eastAsia="ar-SA"/>
        </w:rPr>
        <w:t xml:space="preserve">т заданию. </w:t>
      </w:r>
      <w:r w:rsidR="0023238B">
        <w:rPr>
          <w:rFonts w:ascii="Times New Roman" w:hAnsi="Times New Roman" w:cs="Calibri"/>
          <w:sz w:val="26"/>
          <w:szCs w:val="26"/>
          <w:lang w:eastAsia="ar-SA"/>
        </w:rPr>
        <w:t>Работа выполнена грамотно и в сроки.</w:t>
      </w:r>
    </w:p>
    <w:p w14:paraId="70081D4A" w14:textId="77777777" w:rsidR="00E457C8" w:rsidRPr="007F0C67" w:rsidRDefault="00E457C8" w:rsidP="00E457C8">
      <w:pPr>
        <w:suppressAutoHyphens/>
        <w:spacing w:after="0" w:line="240" w:lineRule="auto"/>
        <w:rPr>
          <w:rFonts w:ascii="Times New Roman" w:hAnsi="Times New Roman" w:cs="Calibri"/>
          <w:lang w:eastAsia="ar-SA"/>
        </w:rPr>
      </w:pPr>
    </w:p>
    <w:p w14:paraId="025888F0" w14:textId="77777777" w:rsidR="00E457C8" w:rsidRPr="007F0C67" w:rsidRDefault="00E457C8" w:rsidP="00E457C8">
      <w:pPr>
        <w:suppressAutoHyphens/>
        <w:spacing w:after="0" w:line="240" w:lineRule="auto"/>
        <w:rPr>
          <w:rFonts w:ascii="Times New Roman" w:hAnsi="Times New Roman" w:cs="Calibri"/>
          <w:lang w:eastAsia="ar-SA"/>
        </w:rPr>
      </w:pPr>
    </w:p>
    <w:p w14:paraId="198A05C7" w14:textId="7A38CE91" w:rsidR="00E457C8" w:rsidRPr="007F0C67" w:rsidRDefault="00E457C8" w:rsidP="00E457C8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>Руководитель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>зав. кафедрой</w:t>
      </w:r>
      <w:r w:rsidR="00722F5F">
        <w:rPr>
          <w:rFonts w:ascii="Times New Roman" w:hAnsi="Times New Roman"/>
          <w:color w:val="000000"/>
          <w:sz w:val="26"/>
          <w:szCs w:val="26"/>
          <w:u w:val="single"/>
        </w:rPr>
        <w:t xml:space="preserve"> ПМИ, к.т.н.</w:t>
      </w:r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>, доцент</w:t>
      </w:r>
      <w:r w:rsidR="00722F5F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  _________</w:t>
      </w:r>
      <w:r w:rsidR="00722F5F">
        <w:rPr>
          <w:rFonts w:ascii="Times New Roman" w:hAnsi="Times New Roman" w:cs="Calibri"/>
          <w:sz w:val="26"/>
          <w:szCs w:val="26"/>
          <w:lang w:eastAsia="ar-SA"/>
        </w:rPr>
        <w:t xml:space="preserve"> 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/  </w:t>
      </w:r>
      <w:r w:rsidR="00722F5F" w:rsidRPr="00722F5F">
        <w:rPr>
          <w:rFonts w:ascii="Times New Roman" w:hAnsi="Times New Roman" w:cs="Calibri"/>
          <w:sz w:val="26"/>
          <w:szCs w:val="26"/>
          <w:u w:val="single"/>
          <w:lang w:eastAsia="ar-SA"/>
        </w:rPr>
        <w:t xml:space="preserve">  </w:t>
      </w:r>
      <w:r w:rsidR="00722F5F" w:rsidRPr="00722F5F">
        <w:rPr>
          <w:rFonts w:ascii="Times New Roman" w:hAnsi="Times New Roman"/>
          <w:color w:val="000000"/>
          <w:sz w:val="26"/>
          <w:szCs w:val="26"/>
          <w:u w:val="single"/>
        </w:rPr>
        <w:t>Ю.Е. Кувайскова</w:t>
      </w:r>
      <w:r w:rsidR="00722F5F" w:rsidRPr="00ED537A">
        <w:rPr>
          <w:rFonts w:ascii="Times New Roman" w:hAnsi="Times New Roman"/>
          <w:color w:val="000000"/>
          <w:sz w:val="26"/>
          <w:szCs w:val="26"/>
        </w:rPr>
        <w:t>__</w:t>
      </w:r>
    </w:p>
    <w:p w14:paraId="5F0C6BAD" w14:textId="76FF588F" w:rsidR="00E457C8" w:rsidRPr="007F0C67" w:rsidRDefault="00E457C8" w:rsidP="00E457C8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sz w:val="18"/>
          <w:szCs w:val="18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   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ab/>
      </w:r>
      <w:r w:rsidRPr="007F0C67">
        <w:rPr>
          <w:rFonts w:ascii="Times New Roman" w:hAnsi="Times New Roman" w:cs="Calibri"/>
          <w:sz w:val="16"/>
          <w:szCs w:val="16"/>
          <w:lang w:eastAsia="ar-SA"/>
        </w:rPr>
        <w:tab/>
        <w:t xml:space="preserve">  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 xml:space="preserve"> </w:t>
      </w:r>
      <w:r w:rsidR="00ED537A">
        <w:rPr>
          <w:rFonts w:ascii="Times New Roman" w:hAnsi="Times New Roman" w:cs="Calibri"/>
          <w:sz w:val="18"/>
          <w:szCs w:val="18"/>
          <w:lang w:eastAsia="ar-SA"/>
        </w:rPr>
        <w:t xml:space="preserve">       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>должность, у</w:t>
      </w:r>
      <w:r>
        <w:rPr>
          <w:rFonts w:ascii="Times New Roman" w:hAnsi="Times New Roman" w:cs="Calibri"/>
          <w:sz w:val="18"/>
          <w:szCs w:val="18"/>
          <w:lang w:eastAsia="ar-SA"/>
        </w:rPr>
        <w:t>чёная степень, ученое звание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 xml:space="preserve">            подпись            </w:t>
      </w:r>
      <w:r>
        <w:rPr>
          <w:rFonts w:ascii="Times New Roman" w:hAnsi="Times New Roman" w:cs="Calibri"/>
          <w:sz w:val="18"/>
          <w:szCs w:val="18"/>
          <w:lang w:eastAsia="ar-SA"/>
        </w:rPr>
        <w:t xml:space="preserve">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 xml:space="preserve">          инициалы, фамилия</w:t>
      </w:r>
    </w:p>
    <w:p w14:paraId="7A8BA828" w14:textId="77777777" w:rsidR="00E457C8" w:rsidRPr="007F0C67" w:rsidRDefault="00E457C8" w:rsidP="00E457C8">
      <w:pPr>
        <w:suppressAutoHyphens/>
        <w:spacing w:after="0" w:line="240" w:lineRule="auto"/>
        <w:rPr>
          <w:rFonts w:ascii="Times New Roman" w:hAnsi="Times New Roman" w:cs="Calibri"/>
          <w:sz w:val="16"/>
          <w:szCs w:val="16"/>
          <w:lang w:eastAsia="ar-SA"/>
        </w:rPr>
      </w:pPr>
    </w:p>
    <w:p w14:paraId="5ABEFE57" w14:textId="77777777" w:rsidR="00E457C8" w:rsidRPr="007F0C67" w:rsidRDefault="00E457C8" w:rsidP="00E457C8">
      <w:pPr>
        <w:suppressAutoHyphens/>
        <w:spacing w:after="0" w:line="240" w:lineRule="auto"/>
        <w:jc w:val="right"/>
        <w:rPr>
          <w:rFonts w:ascii="Times New Roman" w:hAnsi="Times New Roman" w:cs="Calibri"/>
          <w:szCs w:val="24"/>
          <w:lang w:eastAsia="ar-SA"/>
        </w:rPr>
      </w:pPr>
      <w:r w:rsidRPr="007F0C67">
        <w:rPr>
          <w:rFonts w:ascii="Times New Roman" w:hAnsi="Times New Roman" w:cs="Calibri"/>
          <w:szCs w:val="24"/>
          <w:lang w:eastAsia="ar-SA"/>
        </w:rPr>
        <w:t>«_____»________________20____г.</w:t>
      </w:r>
    </w:p>
    <w:p w14:paraId="3AFEDE0A" w14:textId="3ADC880C" w:rsidR="004E3C83" w:rsidRDefault="00E457C8" w:rsidP="00B56BCD">
      <w:pPr>
        <w:tabs>
          <w:tab w:val="center" w:pos="4677"/>
          <w:tab w:val="left" w:pos="4776"/>
          <w:tab w:val="left" w:pos="5529"/>
          <w:tab w:val="right" w:pos="9354"/>
        </w:tabs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ab/>
      </w:r>
    </w:p>
    <w:sdt>
      <w:sdtPr>
        <w:rPr>
          <w:rFonts w:ascii="Calibri" w:eastAsia="Calibri" w:hAnsi="Calibri" w:cs="Times New Roman"/>
          <w:b w:val="0"/>
          <w:color w:val="auto"/>
          <w:sz w:val="22"/>
          <w:szCs w:val="22"/>
          <w:lang w:eastAsia="en-US"/>
        </w:rPr>
        <w:id w:val="1342162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587476" w14:textId="5625D23E" w:rsidR="00563FFB" w:rsidRPr="00563FFB" w:rsidRDefault="00563FFB">
          <w:pPr>
            <w:pStyle w:val="a5"/>
            <w:rPr>
              <w:rFonts w:cs="Times New Roman"/>
              <w:szCs w:val="28"/>
            </w:rPr>
          </w:pPr>
          <w:r w:rsidRPr="00563FFB">
            <w:rPr>
              <w:rFonts w:cs="Times New Roman"/>
              <w:szCs w:val="28"/>
            </w:rPr>
            <w:t>Оглавление</w:t>
          </w:r>
        </w:p>
        <w:p w14:paraId="7C476791" w14:textId="77777777" w:rsidR="00563FFB" w:rsidRPr="00563FFB" w:rsidRDefault="00563FFB">
          <w:pPr>
            <w:pStyle w:val="11"/>
            <w:rPr>
              <w:rFonts w:eastAsiaTheme="minorEastAsia"/>
              <w:lang w:eastAsia="ru-RU"/>
            </w:rPr>
          </w:pPr>
          <w:r w:rsidRPr="00563FFB">
            <w:fldChar w:fldCharType="begin"/>
          </w:r>
          <w:r w:rsidRPr="00563FFB">
            <w:instrText xml:space="preserve"> TOC \o "1-3" \h \z \u </w:instrText>
          </w:r>
          <w:r w:rsidRPr="00563FFB">
            <w:fldChar w:fldCharType="separate"/>
          </w:r>
          <w:hyperlink w:anchor="_Toc183536071" w:history="1">
            <w:r w:rsidRPr="00563FFB">
              <w:rPr>
                <w:rStyle w:val="a6"/>
              </w:rPr>
              <w:t>Введение</w:t>
            </w:r>
            <w:r w:rsidRPr="00563FFB">
              <w:rPr>
                <w:webHidden/>
              </w:rPr>
              <w:tab/>
            </w:r>
            <w:r w:rsidRPr="00563FFB">
              <w:rPr>
                <w:webHidden/>
              </w:rPr>
              <w:fldChar w:fldCharType="begin"/>
            </w:r>
            <w:r w:rsidRPr="00563FFB">
              <w:rPr>
                <w:webHidden/>
              </w:rPr>
              <w:instrText xml:space="preserve"> PAGEREF _Toc183536071 \h </w:instrText>
            </w:r>
            <w:r w:rsidRPr="00563FFB">
              <w:rPr>
                <w:webHidden/>
              </w:rPr>
            </w:r>
            <w:r w:rsidRPr="00563FFB">
              <w:rPr>
                <w:webHidden/>
              </w:rPr>
              <w:fldChar w:fldCharType="separate"/>
            </w:r>
            <w:r w:rsidR="003B6C0E">
              <w:rPr>
                <w:webHidden/>
              </w:rPr>
              <w:t>5</w:t>
            </w:r>
            <w:r w:rsidRPr="00563FFB">
              <w:rPr>
                <w:webHidden/>
              </w:rPr>
              <w:fldChar w:fldCharType="end"/>
            </w:r>
          </w:hyperlink>
        </w:p>
        <w:p w14:paraId="5A5D1385" w14:textId="77777777" w:rsidR="00563FFB" w:rsidRPr="00563FFB" w:rsidRDefault="00812307">
          <w:pPr>
            <w:pStyle w:val="11"/>
            <w:tabs>
              <w:tab w:val="left" w:pos="440"/>
            </w:tabs>
            <w:rPr>
              <w:rFonts w:eastAsiaTheme="minorEastAsia"/>
              <w:lang w:eastAsia="ru-RU"/>
            </w:rPr>
          </w:pPr>
          <w:hyperlink w:anchor="_Toc183536072" w:history="1">
            <w:r w:rsidR="00563FFB" w:rsidRPr="00563FFB">
              <w:rPr>
                <w:rStyle w:val="a6"/>
              </w:rPr>
              <w:t>1.</w:t>
            </w:r>
            <w:r w:rsidR="00563FFB" w:rsidRPr="00563FFB">
              <w:rPr>
                <w:rFonts w:eastAsiaTheme="minorEastAsia"/>
                <w:lang w:eastAsia="ru-RU"/>
              </w:rPr>
              <w:tab/>
            </w:r>
            <w:r w:rsidR="00563FFB" w:rsidRPr="00563FFB">
              <w:rPr>
                <w:rStyle w:val="a6"/>
              </w:rPr>
              <w:t>Теоретическая часть</w:t>
            </w:r>
            <w:r w:rsidR="00563FFB" w:rsidRPr="00563FFB">
              <w:rPr>
                <w:webHidden/>
              </w:rPr>
              <w:tab/>
            </w:r>
            <w:r w:rsidR="00563FFB" w:rsidRPr="00563FFB">
              <w:rPr>
                <w:webHidden/>
              </w:rPr>
              <w:fldChar w:fldCharType="begin"/>
            </w:r>
            <w:r w:rsidR="00563FFB" w:rsidRPr="00563FFB">
              <w:rPr>
                <w:webHidden/>
              </w:rPr>
              <w:instrText xml:space="preserve"> PAGEREF _Toc183536072 \h </w:instrText>
            </w:r>
            <w:r w:rsidR="00563FFB" w:rsidRPr="00563FFB">
              <w:rPr>
                <w:webHidden/>
              </w:rPr>
            </w:r>
            <w:r w:rsidR="00563FFB" w:rsidRPr="00563FFB">
              <w:rPr>
                <w:webHidden/>
              </w:rPr>
              <w:fldChar w:fldCharType="separate"/>
            </w:r>
            <w:r w:rsidR="003B6C0E">
              <w:rPr>
                <w:webHidden/>
              </w:rPr>
              <w:t>7</w:t>
            </w:r>
            <w:r w:rsidR="00563FFB" w:rsidRPr="00563FFB">
              <w:rPr>
                <w:webHidden/>
              </w:rPr>
              <w:fldChar w:fldCharType="end"/>
            </w:r>
          </w:hyperlink>
        </w:p>
        <w:p w14:paraId="3FC2BA3F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73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_Toc183536073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FD010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74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QR</w:t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-разложение по процессу Грама-Шмидта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_Toc183536074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DD319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75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QR</w:t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-разложение с помощью поворота Гивенса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_Toc183536075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84564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76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1.4.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QR</w:t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-алгоритм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_Toc183536076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AE8F8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77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1.5.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Метод вращений Якоби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_Toc183536077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82B30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78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1.6.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Метод Гаусса для нахождения собственных векторов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_Toc183536078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DBA04" w14:textId="77777777" w:rsidR="00563FFB" w:rsidRPr="00563FFB" w:rsidRDefault="00812307">
          <w:pPr>
            <w:pStyle w:val="11"/>
            <w:tabs>
              <w:tab w:val="left" w:pos="440"/>
            </w:tabs>
            <w:rPr>
              <w:rFonts w:eastAsiaTheme="minorEastAsia"/>
              <w:lang w:eastAsia="ru-RU"/>
            </w:rPr>
          </w:pPr>
          <w:hyperlink w:anchor="_Toc183536079" w:history="1">
            <w:r w:rsidR="00563FFB" w:rsidRPr="00563FFB">
              <w:rPr>
                <w:rStyle w:val="a6"/>
              </w:rPr>
              <w:t>2.</w:t>
            </w:r>
            <w:r w:rsidR="00563FFB" w:rsidRPr="00563FFB">
              <w:rPr>
                <w:rFonts w:eastAsiaTheme="minorEastAsia"/>
                <w:lang w:eastAsia="ru-RU"/>
              </w:rPr>
              <w:tab/>
            </w:r>
            <w:r w:rsidR="00563FFB" w:rsidRPr="00563FFB">
              <w:rPr>
                <w:rStyle w:val="a6"/>
              </w:rPr>
              <w:t>Практическая часть</w:t>
            </w:r>
            <w:r w:rsidR="00563FFB" w:rsidRPr="00563FFB">
              <w:rPr>
                <w:webHidden/>
              </w:rPr>
              <w:tab/>
            </w:r>
            <w:r w:rsidR="00563FFB" w:rsidRPr="00563FFB">
              <w:rPr>
                <w:webHidden/>
              </w:rPr>
              <w:fldChar w:fldCharType="begin"/>
            </w:r>
            <w:r w:rsidR="00563FFB" w:rsidRPr="00563FFB">
              <w:rPr>
                <w:webHidden/>
              </w:rPr>
              <w:instrText xml:space="preserve"> PAGEREF _Toc183536079 \h </w:instrText>
            </w:r>
            <w:r w:rsidR="00563FFB" w:rsidRPr="00563FFB">
              <w:rPr>
                <w:webHidden/>
              </w:rPr>
            </w:r>
            <w:r w:rsidR="00563FFB" w:rsidRPr="00563FFB">
              <w:rPr>
                <w:webHidden/>
              </w:rPr>
              <w:fldChar w:fldCharType="separate"/>
            </w:r>
            <w:r w:rsidR="003B6C0E">
              <w:rPr>
                <w:webHidden/>
              </w:rPr>
              <w:t>17</w:t>
            </w:r>
            <w:r w:rsidR="00563FFB" w:rsidRPr="00563FFB">
              <w:rPr>
                <w:webHidden/>
              </w:rPr>
              <w:fldChar w:fldCharType="end"/>
            </w:r>
          </w:hyperlink>
        </w:p>
        <w:p w14:paraId="0A05DC63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80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Описание работы программы для пользователя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_Toc183536080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46688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81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Краткий обзор структуры и функций кода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_Toc183536081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E3B75" w14:textId="77777777" w:rsidR="00563FFB" w:rsidRPr="00563FFB" w:rsidRDefault="00812307">
          <w:pPr>
            <w:pStyle w:val="11"/>
            <w:tabs>
              <w:tab w:val="left" w:pos="440"/>
            </w:tabs>
            <w:rPr>
              <w:rFonts w:eastAsiaTheme="minorEastAsia"/>
              <w:lang w:eastAsia="ru-RU"/>
            </w:rPr>
          </w:pPr>
          <w:hyperlink w:anchor="_Toc183536082" w:history="1">
            <w:r w:rsidR="00563FFB" w:rsidRPr="00563FFB">
              <w:rPr>
                <w:rStyle w:val="a6"/>
              </w:rPr>
              <w:t>3.</w:t>
            </w:r>
            <w:r w:rsidR="00563FFB" w:rsidRPr="00563FFB">
              <w:rPr>
                <w:rFonts w:eastAsiaTheme="minorEastAsia"/>
                <w:lang w:eastAsia="ru-RU"/>
              </w:rPr>
              <w:tab/>
            </w:r>
            <w:r w:rsidR="00563FFB" w:rsidRPr="00563FFB">
              <w:rPr>
                <w:rStyle w:val="a6"/>
              </w:rPr>
              <w:t>Исследовательская часть</w:t>
            </w:r>
            <w:r w:rsidR="00563FFB" w:rsidRPr="00563FFB">
              <w:rPr>
                <w:webHidden/>
              </w:rPr>
              <w:tab/>
            </w:r>
            <w:r w:rsidR="00563FFB" w:rsidRPr="00563FFB">
              <w:rPr>
                <w:webHidden/>
              </w:rPr>
              <w:fldChar w:fldCharType="begin"/>
            </w:r>
            <w:r w:rsidR="00563FFB" w:rsidRPr="00563FFB">
              <w:rPr>
                <w:webHidden/>
              </w:rPr>
              <w:instrText xml:space="preserve"> PAGEREF _Toc183536082 \h </w:instrText>
            </w:r>
            <w:r w:rsidR="00563FFB" w:rsidRPr="00563FFB">
              <w:rPr>
                <w:webHidden/>
              </w:rPr>
            </w:r>
            <w:r w:rsidR="00563FFB" w:rsidRPr="00563FFB">
              <w:rPr>
                <w:webHidden/>
              </w:rPr>
              <w:fldChar w:fldCharType="separate"/>
            </w:r>
            <w:r w:rsidR="003B6C0E">
              <w:rPr>
                <w:webHidden/>
              </w:rPr>
              <w:t>26</w:t>
            </w:r>
            <w:r w:rsidR="00563FFB" w:rsidRPr="00563FFB">
              <w:rPr>
                <w:webHidden/>
              </w:rPr>
              <w:fldChar w:fldCharType="end"/>
            </w:r>
          </w:hyperlink>
        </w:p>
        <w:p w14:paraId="147BDF5C" w14:textId="77477882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83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Решение с точностью </w:t>
            </w:r>
            <m:oMath>
              <m:r>
                <m:rPr>
                  <m:sty m:val="p"/>
                </m:rPr>
                <w:rPr>
                  <w:rStyle w:val="a6"/>
                  <w:rFonts w:ascii="Cambria Math" w:hAnsi="Cambria Math"/>
                  <w:noProof/>
                  <w:sz w:val="28"/>
                  <w:szCs w:val="28"/>
                  <w:u w:val="none"/>
                </w:rPr>
                <m:t>ε=</m:t>
              </m:r>
              <m:sSup>
                <m:sSupPr>
                  <m:ctrlPr>
                    <w:rPr>
                      <w:rStyle w:val="a6"/>
                      <w:rFonts w:ascii="Cambria Math" w:hAnsi="Cambria Math"/>
                      <w:noProof/>
                      <w:sz w:val="28"/>
                      <w:szCs w:val="28"/>
                      <w:u w:val="none"/>
                    </w:rPr>
                  </m:ctrlPr>
                </m:sSupPr>
                <m:e>
                  <m:r>
                    <w:rPr>
                      <w:rStyle w:val="a6"/>
                      <w:rFonts w:ascii="Cambria Math" w:hAnsi="Cambria Math"/>
                      <w:noProof/>
                      <w:sz w:val="28"/>
                      <w:szCs w:val="28"/>
                      <w:u w:val="none"/>
                    </w:rPr>
                    <m:t>10</m:t>
                  </m:r>
                </m:e>
                <m:sup>
                  <m:r>
                    <w:rPr>
                      <w:rStyle w:val="a6"/>
                      <w:rFonts w:ascii="Cambria Math" w:hAnsi="Cambria Math"/>
                      <w:noProof/>
                      <w:sz w:val="28"/>
                      <w:szCs w:val="28"/>
                      <w:u w:val="none"/>
                    </w:rPr>
                    <m:t>-3</m:t>
                  </m:r>
                </m:sup>
              </m:sSup>
            </m:oMath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_Toc183536083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47674" w14:textId="0F583F62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84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Решение с точностью </w:t>
            </w:r>
            <m:oMath>
              <m:r>
                <w:rPr>
                  <w:rStyle w:val="a6"/>
                  <w:rFonts w:ascii="Cambria Math" w:hAnsi="Cambria Math"/>
                  <w:noProof/>
                  <w:sz w:val="28"/>
                  <w:szCs w:val="28"/>
                </w:rPr>
                <m:t>ε=</m:t>
              </m:r>
              <m:sSup>
                <m:sSupPr>
                  <m:ctrlPr>
                    <w:rPr>
                      <w:rStyle w:val="a6"/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a6"/>
                      <w:rFonts w:ascii="Cambria Math" w:hAnsi="Cambria Math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Style w:val="a6"/>
                      <w:rFonts w:ascii="Cambria Math" w:hAnsi="Cambria Math"/>
                      <w:noProof/>
                      <w:sz w:val="28"/>
                      <w:szCs w:val="28"/>
                    </w:rPr>
                    <m:t>-6</m:t>
                  </m:r>
                </m:sup>
              </m:sSup>
            </m:oMath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_Toc183536084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13C85" w14:textId="77777777" w:rsidR="00563FFB" w:rsidRPr="00563FFB" w:rsidRDefault="0081230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536085" w:history="1"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3.3.</w:t>
            </w:r>
            <w:r w:rsidR="00563FFB" w:rsidRPr="00563FFB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3FFB" w:rsidRPr="00563FFB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Сравнение численных методов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_Toc183536085 \h </w:instrTex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B6C0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563FFB" w:rsidRPr="00563FF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BA83D" w14:textId="77777777" w:rsidR="00563FFB" w:rsidRPr="00563FFB" w:rsidRDefault="00812307">
          <w:pPr>
            <w:pStyle w:val="11"/>
            <w:rPr>
              <w:rFonts w:eastAsiaTheme="minorEastAsia"/>
              <w:lang w:eastAsia="ru-RU"/>
            </w:rPr>
          </w:pPr>
          <w:hyperlink w:anchor="_Toc183536086" w:history="1">
            <w:r w:rsidR="00563FFB" w:rsidRPr="00563FFB">
              <w:rPr>
                <w:rStyle w:val="a6"/>
              </w:rPr>
              <w:t>Заключение</w:t>
            </w:r>
            <w:r w:rsidR="00563FFB" w:rsidRPr="00563FFB">
              <w:rPr>
                <w:webHidden/>
              </w:rPr>
              <w:tab/>
            </w:r>
            <w:r w:rsidR="00563FFB" w:rsidRPr="00563FFB">
              <w:rPr>
                <w:webHidden/>
              </w:rPr>
              <w:fldChar w:fldCharType="begin"/>
            </w:r>
            <w:r w:rsidR="00563FFB" w:rsidRPr="00563FFB">
              <w:rPr>
                <w:webHidden/>
              </w:rPr>
              <w:instrText xml:space="preserve"> PAGEREF _Toc183536086 \h </w:instrText>
            </w:r>
            <w:r w:rsidR="00563FFB" w:rsidRPr="00563FFB">
              <w:rPr>
                <w:webHidden/>
              </w:rPr>
            </w:r>
            <w:r w:rsidR="00563FFB" w:rsidRPr="00563FFB">
              <w:rPr>
                <w:webHidden/>
              </w:rPr>
              <w:fldChar w:fldCharType="separate"/>
            </w:r>
            <w:r w:rsidR="003B6C0E">
              <w:rPr>
                <w:webHidden/>
              </w:rPr>
              <w:t>31</w:t>
            </w:r>
            <w:r w:rsidR="00563FFB" w:rsidRPr="00563FFB">
              <w:rPr>
                <w:webHidden/>
              </w:rPr>
              <w:fldChar w:fldCharType="end"/>
            </w:r>
          </w:hyperlink>
        </w:p>
        <w:p w14:paraId="1921F18C" w14:textId="77777777" w:rsidR="00563FFB" w:rsidRPr="00563FFB" w:rsidRDefault="00812307">
          <w:pPr>
            <w:pStyle w:val="11"/>
            <w:rPr>
              <w:rFonts w:eastAsiaTheme="minorEastAsia"/>
              <w:lang w:eastAsia="ru-RU"/>
            </w:rPr>
          </w:pPr>
          <w:hyperlink w:anchor="_Toc183536087" w:history="1">
            <w:r w:rsidR="00563FFB" w:rsidRPr="00563FFB">
              <w:rPr>
                <w:rStyle w:val="a6"/>
              </w:rPr>
              <w:t>Список литературы</w:t>
            </w:r>
            <w:r w:rsidR="00563FFB" w:rsidRPr="00563FFB">
              <w:rPr>
                <w:webHidden/>
              </w:rPr>
              <w:tab/>
            </w:r>
            <w:r w:rsidR="00563FFB" w:rsidRPr="00563FFB">
              <w:rPr>
                <w:webHidden/>
              </w:rPr>
              <w:fldChar w:fldCharType="begin"/>
            </w:r>
            <w:r w:rsidR="00563FFB" w:rsidRPr="00563FFB">
              <w:rPr>
                <w:webHidden/>
              </w:rPr>
              <w:instrText xml:space="preserve"> PAGEREF _Toc183536087 \h </w:instrText>
            </w:r>
            <w:r w:rsidR="00563FFB" w:rsidRPr="00563FFB">
              <w:rPr>
                <w:webHidden/>
              </w:rPr>
            </w:r>
            <w:r w:rsidR="00563FFB" w:rsidRPr="00563FFB">
              <w:rPr>
                <w:webHidden/>
              </w:rPr>
              <w:fldChar w:fldCharType="separate"/>
            </w:r>
            <w:r w:rsidR="003B6C0E">
              <w:rPr>
                <w:webHidden/>
              </w:rPr>
              <w:t>32</w:t>
            </w:r>
            <w:r w:rsidR="00563FFB" w:rsidRPr="00563FFB">
              <w:rPr>
                <w:webHidden/>
              </w:rPr>
              <w:fldChar w:fldCharType="end"/>
            </w:r>
          </w:hyperlink>
        </w:p>
        <w:p w14:paraId="463C42FA" w14:textId="77777777" w:rsidR="00563FFB" w:rsidRPr="00563FFB" w:rsidRDefault="00812307">
          <w:pPr>
            <w:pStyle w:val="11"/>
            <w:rPr>
              <w:rFonts w:eastAsiaTheme="minorEastAsia"/>
              <w:lang w:eastAsia="ru-RU"/>
            </w:rPr>
          </w:pPr>
          <w:hyperlink w:anchor="_Toc183536088" w:history="1">
            <w:r w:rsidR="00563FFB" w:rsidRPr="00563FFB">
              <w:rPr>
                <w:rStyle w:val="a6"/>
              </w:rPr>
              <w:t>Приложение</w:t>
            </w:r>
            <w:r w:rsidR="00563FFB" w:rsidRPr="00563FFB">
              <w:rPr>
                <w:webHidden/>
              </w:rPr>
              <w:tab/>
            </w:r>
            <w:r w:rsidR="00563FFB" w:rsidRPr="00563FFB">
              <w:rPr>
                <w:webHidden/>
              </w:rPr>
              <w:fldChar w:fldCharType="begin"/>
            </w:r>
            <w:r w:rsidR="00563FFB" w:rsidRPr="00563FFB">
              <w:rPr>
                <w:webHidden/>
              </w:rPr>
              <w:instrText xml:space="preserve"> PAGEREF _Toc183536088 \h </w:instrText>
            </w:r>
            <w:r w:rsidR="00563FFB" w:rsidRPr="00563FFB">
              <w:rPr>
                <w:webHidden/>
              </w:rPr>
            </w:r>
            <w:r w:rsidR="00563FFB" w:rsidRPr="00563FFB">
              <w:rPr>
                <w:webHidden/>
              </w:rPr>
              <w:fldChar w:fldCharType="separate"/>
            </w:r>
            <w:r w:rsidR="003B6C0E">
              <w:rPr>
                <w:webHidden/>
              </w:rPr>
              <w:t>34</w:t>
            </w:r>
            <w:r w:rsidR="00563FFB" w:rsidRPr="00563FFB">
              <w:rPr>
                <w:webHidden/>
              </w:rPr>
              <w:fldChar w:fldCharType="end"/>
            </w:r>
          </w:hyperlink>
        </w:p>
        <w:p w14:paraId="58788C56" w14:textId="10E256BA" w:rsidR="00563FFB" w:rsidRDefault="00563FFB">
          <w:r w:rsidRPr="00563FFB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9C198A" w14:textId="66212AB9" w:rsidR="00A5396E" w:rsidRDefault="00A5396E" w:rsidP="00563FFB">
      <w:pPr>
        <w:pStyle w:val="a5"/>
        <w:jc w:val="left"/>
      </w:pPr>
    </w:p>
    <w:p w14:paraId="40313ADA" w14:textId="7A29D839" w:rsidR="00BC0151" w:rsidRDefault="00BC0151" w:rsidP="00A5396E">
      <w:pPr>
        <w:pStyle w:val="a5"/>
        <w:jc w:val="left"/>
      </w:pPr>
    </w:p>
    <w:p w14:paraId="73009C5E" w14:textId="5F2361D8" w:rsidR="00063DFA" w:rsidRPr="003949B9" w:rsidRDefault="00063DFA" w:rsidP="00BC0151">
      <w:pPr>
        <w:pStyle w:val="a5"/>
        <w:jc w:val="left"/>
        <w:rPr>
          <w:lang w:val="en-US"/>
        </w:rPr>
      </w:pPr>
    </w:p>
    <w:p w14:paraId="3EAC60D7" w14:textId="73C91FEA" w:rsidR="004E3C83" w:rsidRPr="004E3C83" w:rsidRDefault="004E3C83" w:rsidP="004E3C83">
      <w:pPr>
        <w:pStyle w:val="a5"/>
        <w:jc w:val="left"/>
        <w:rPr>
          <w:rFonts w:cs="Times New Roman"/>
          <w:szCs w:val="28"/>
        </w:rPr>
      </w:pPr>
    </w:p>
    <w:p w14:paraId="55460018" w14:textId="77777777" w:rsidR="004E3C83" w:rsidRPr="004E3C83" w:rsidRDefault="004E3C83">
      <w:pPr>
        <w:rPr>
          <w:rFonts w:ascii="Times New Roman" w:hAnsi="Times New Roman" w:cs="Calibri"/>
          <w:sz w:val="26"/>
          <w:szCs w:val="26"/>
          <w:lang w:eastAsia="ar-SA"/>
        </w:rPr>
        <w:sectPr w:rsidR="004E3C83" w:rsidRPr="004E3C83" w:rsidSect="007B7A69">
          <w:pgSz w:w="11906" w:h="16838"/>
          <w:pgMar w:top="851" w:right="851" w:bottom="1134" w:left="1701" w:header="709" w:footer="709" w:gutter="0"/>
          <w:cols w:space="708"/>
          <w:docGrid w:linePitch="360"/>
        </w:sectPr>
      </w:pPr>
    </w:p>
    <w:p w14:paraId="5539AF55" w14:textId="075FE350" w:rsidR="00722F5F" w:rsidRPr="00927986" w:rsidRDefault="00722F5F" w:rsidP="00927986">
      <w:pPr>
        <w:pStyle w:val="1"/>
        <w:spacing w:before="0" w:after="240"/>
        <w:rPr>
          <w:sz w:val="26"/>
          <w:szCs w:val="26"/>
        </w:rPr>
      </w:pPr>
      <w:bookmarkStart w:id="1" w:name="_Toc182747892"/>
      <w:bookmarkStart w:id="2" w:name="_Toc182748060"/>
      <w:bookmarkStart w:id="3" w:name="_Toc182748592"/>
      <w:bookmarkStart w:id="4" w:name="_Toc182748696"/>
      <w:bookmarkStart w:id="5" w:name="_Toc182757522"/>
      <w:bookmarkStart w:id="6" w:name="_Toc182909997"/>
      <w:bookmarkStart w:id="7" w:name="_Toc183028120"/>
      <w:bookmarkStart w:id="8" w:name="_Toc183536071"/>
      <w:r>
        <w:lastRenderedPageBreak/>
        <w:t>Введени</w:t>
      </w:r>
      <w:r w:rsidR="00DC58A5">
        <w:t>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8086BC7" w14:textId="77777777" w:rsidR="00EC5E7C" w:rsidRDefault="00AF51DA" w:rsidP="00DF17C8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современной линейной алгебре нахождение собственных значений матриц является одной из ключевых задач, имеющей широкое применение в различных областях науки и техники. Собственные значения играют важную роль в различных методах обработки изображений, особенно в задачах, связанных с анализом и сжатием данных. Например</w:t>
      </w:r>
      <w:r w:rsidR="004B088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методе главных компонент, предназначенном для сжатия изображений</w:t>
      </w:r>
      <w:r w:rsidR="004B0886">
        <w:rPr>
          <w:rFonts w:ascii="Times New Roman" w:hAnsi="Times New Roman"/>
          <w:sz w:val="28"/>
          <w:szCs w:val="28"/>
        </w:rPr>
        <w:t>, собственные значения позволяют отобрать</w:t>
      </w:r>
      <w:r w:rsidR="00BD166F">
        <w:rPr>
          <w:rFonts w:ascii="Times New Roman" w:hAnsi="Times New Roman"/>
          <w:sz w:val="28"/>
          <w:szCs w:val="28"/>
        </w:rPr>
        <w:t xml:space="preserve"> </w:t>
      </w:r>
      <w:r w:rsidR="004B0886">
        <w:rPr>
          <w:rFonts w:ascii="Times New Roman" w:hAnsi="Times New Roman"/>
          <w:sz w:val="28"/>
          <w:szCs w:val="28"/>
        </w:rPr>
        <w:t>несколько наиболее информативных компонент для представления изображения, что помогает сжать изображение, сохранив его ключевые характеристики. Также собственные значения</w:t>
      </w:r>
      <w:r w:rsidR="00BD166F">
        <w:rPr>
          <w:rFonts w:ascii="Times New Roman" w:hAnsi="Times New Roman"/>
          <w:sz w:val="28"/>
          <w:szCs w:val="28"/>
        </w:rPr>
        <w:t xml:space="preserve"> и собственные векторы</w:t>
      </w:r>
      <w:r w:rsidR="004B0886">
        <w:rPr>
          <w:rFonts w:ascii="Times New Roman" w:hAnsi="Times New Roman"/>
          <w:sz w:val="28"/>
          <w:szCs w:val="28"/>
        </w:rPr>
        <w:t xml:space="preserve"> находят широкое применение в</w:t>
      </w:r>
      <w:r w:rsidR="00BD166F">
        <w:rPr>
          <w:rFonts w:ascii="Times New Roman" w:hAnsi="Times New Roman"/>
          <w:sz w:val="28"/>
          <w:szCs w:val="28"/>
        </w:rPr>
        <w:t xml:space="preserve"> обработке физических сигналов. Например, в задачах фильтрации сигналов собственные векторы могут быть использованы для представления сигналов в пространстве, где шум и полезный сигнал могут быть различимы, что позволяет применять фильтры шумоподавления. Кроме того, </w:t>
      </w:r>
      <w:r w:rsidR="00EC5E7C">
        <w:rPr>
          <w:rFonts w:ascii="Times New Roman" w:hAnsi="Times New Roman"/>
          <w:sz w:val="28"/>
          <w:szCs w:val="28"/>
        </w:rPr>
        <w:t>они</w:t>
      </w:r>
      <w:r w:rsidR="00BD166F">
        <w:rPr>
          <w:rFonts w:ascii="Times New Roman" w:hAnsi="Times New Roman"/>
          <w:sz w:val="28"/>
          <w:szCs w:val="28"/>
        </w:rPr>
        <w:t xml:space="preserve"> также используются в квантовой механике</w:t>
      </w:r>
      <w:r w:rsidR="00EC5E7C">
        <w:rPr>
          <w:rFonts w:ascii="Times New Roman" w:hAnsi="Times New Roman"/>
          <w:sz w:val="28"/>
          <w:szCs w:val="28"/>
        </w:rPr>
        <w:t xml:space="preserve"> для описания таких физических величин как энергия и импульс.</w:t>
      </w:r>
    </w:p>
    <w:p w14:paraId="5CEFCE5B" w14:textId="6013AEAD" w:rsidR="00733ED7" w:rsidRPr="00733ED7" w:rsidRDefault="00733ED7" w:rsidP="00DF17C8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начала </w:t>
      </w:r>
      <w:r>
        <w:rPr>
          <w:rFonts w:ascii="Times New Roman" w:hAnsi="Times New Roman"/>
          <w:sz w:val="28"/>
          <w:szCs w:val="28"/>
          <w:lang w:val="en-US"/>
        </w:rPr>
        <w:t>XX</w:t>
      </w:r>
      <w:r w:rsidRPr="00733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века внимание математиков к этой </w:t>
      </w:r>
      <w:r w:rsidR="00BD16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задаче возросло, и с тех пор было разработано множество численных методов для вычисления собственных значений. Среди них особенно выделяется </w:t>
      </w:r>
      <w:r>
        <w:rPr>
          <w:rFonts w:ascii="Times New Roman" w:hAnsi="Times New Roman"/>
          <w:sz w:val="28"/>
          <w:szCs w:val="28"/>
          <w:lang w:val="en-US"/>
        </w:rPr>
        <w:t>QR</w:t>
      </w:r>
      <w:r>
        <w:rPr>
          <w:rFonts w:ascii="Times New Roman" w:hAnsi="Times New Roman"/>
          <w:sz w:val="28"/>
          <w:szCs w:val="28"/>
        </w:rPr>
        <w:t xml:space="preserve">-алгоритм, разработанный в конце 1950-х годов независимо В. Н. Кублановской и Дж. Фрэнсисом. </w:t>
      </w:r>
      <w:r w:rsidR="00F646E3">
        <w:rPr>
          <w:rFonts w:ascii="Times New Roman" w:hAnsi="Times New Roman"/>
          <w:sz w:val="28"/>
          <w:szCs w:val="28"/>
        </w:rPr>
        <w:t>Численные методы позволяют значительно сократить время вычислений по сравнению с аналитическими подходами. Это особенно важно в ситуациях, требующих быстрых вычислений, например, в обработке физических сигналов, когда время между поступлением входного сигнала и получением преобразованного сигнала на выходе должно быть минимально возможным.</w:t>
      </w:r>
    </w:p>
    <w:p w14:paraId="15E284AF" w14:textId="324DDD42" w:rsidR="00D627A9" w:rsidRPr="00DD6683" w:rsidRDefault="00C47663" w:rsidP="000062DE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bookmarkStart w:id="9" w:name="_Hlk182480952"/>
      <w:r>
        <w:rPr>
          <w:rFonts w:ascii="Times New Roman" w:hAnsi="Times New Roman"/>
          <w:sz w:val="28"/>
          <w:szCs w:val="28"/>
        </w:rPr>
        <w:t xml:space="preserve">Целью курсовой работы является программная реализация </w:t>
      </w:r>
      <w:r w:rsidR="00DD6683">
        <w:rPr>
          <w:rFonts w:ascii="Times New Roman" w:hAnsi="Times New Roman"/>
          <w:sz w:val="28"/>
          <w:szCs w:val="28"/>
        </w:rPr>
        <w:t xml:space="preserve">нахождения собственных значений матрицы при помощи </w:t>
      </w:r>
      <w:r w:rsidR="00DD6683">
        <w:rPr>
          <w:rFonts w:ascii="Times New Roman" w:hAnsi="Times New Roman"/>
          <w:sz w:val="28"/>
          <w:szCs w:val="28"/>
          <w:lang w:val="en-US"/>
        </w:rPr>
        <w:t>QR</w:t>
      </w:r>
      <w:r w:rsidR="00DD6683">
        <w:rPr>
          <w:rFonts w:ascii="Times New Roman" w:hAnsi="Times New Roman"/>
          <w:sz w:val="28"/>
          <w:szCs w:val="28"/>
        </w:rPr>
        <w:t>-алгоритма и метода вращений Якоби, а также нахождение соответствующих им собственных векторов с помощью метода Гаусса.</w:t>
      </w:r>
    </w:p>
    <w:p w14:paraId="6A8F813A" w14:textId="6761D747" w:rsidR="00C47663" w:rsidRDefault="00C47663" w:rsidP="000062DE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достижения</w:t>
      </w:r>
      <w:r w:rsidR="00DF17C8">
        <w:rPr>
          <w:rFonts w:ascii="Times New Roman" w:hAnsi="Times New Roman"/>
          <w:sz w:val="28"/>
          <w:szCs w:val="28"/>
        </w:rPr>
        <w:t xml:space="preserve"> этой</w:t>
      </w:r>
      <w:r>
        <w:rPr>
          <w:rFonts w:ascii="Times New Roman" w:hAnsi="Times New Roman"/>
          <w:sz w:val="28"/>
          <w:szCs w:val="28"/>
        </w:rPr>
        <w:t xml:space="preserve"> цели были поставлены следующие задачи:</w:t>
      </w:r>
    </w:p>
    <w:p w14:paraId="520367EE" w14:textId="72B3C12E" w:rsidR="00C47663" w:rsidRDefault="00C47663" w:rsidP="00F361FB">
      <w:pPr>
        <w:pStyle w:val="a7"/>
        <w:numPr>
          <w:ilvl w:val="0"/>
          <w:numId w:val="1"/>
        </w:num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10" w:name="_Hlk182480989"/>
      <w:bookmarkEnd w:id="9"/>
      <w:r>
        <w:rPr>
          <w:rFonts w:ascii="Times New Roman" w:hAnsi="Times New Roman"/>
          <w:sz w:val="28"/>
          <w:szCs w:val="28"/>
        </w:rPr>
        <w:t>Изучить научную литературу</w:t>
      </w:r>
      <w:r w:rsidR="0026503D">
        <w:rPr>
          <w:rFonts w:ascii="Times New Roman" w:hAnsi="Times New Roman"/>
          <w:sz w:val="28"/>
          <w:szCs w:val="28"/>
        </w:rPr>
        <w:t>, учебные пособия</w:t>
      </w:r>
      <w:r>
        <w:rPr>
          <w:rFonts w:ascii="Times New Roman" w:hAnsi="Times New Roman"/>
          <w:sz w:val="28"/>
          <w:szCs w:val="28"/>
        </w:rPr>
        <w:t xml:space="preserve"> и </w:t>
      </w:r>
      <w:r w:rsidR="0026503D">
        <w:rPr>
          <w:rFonts w:ascii="Times New Roman" w:hAnsi="Times New Roman"/>
          <w:sz w:val="28"/>
          <w:szCs w:val="28"/>
        </w:rPr>
        <w:t>электронные ресурсы</w:t>
      </w:r>
      <w:r>
        <w:rPr>
          <w:rFonts w:ascii="Times New Roman" w:hAnsi="Times New Roman"/>
          <w:sz w:val="28"/>
          <w:szCs w:val="28"/>
        </w:rPr>
        <w:t>, в которых рассматрива</w:t>
      </w:r>
      <w:r w:rsidR="00DD6683">
        <w:rPr>
          <w:rFonts w:ascii="Times New Roman" w:hAnsi="Times New Roman"/>
          <w:sz w:val="28"/>
          <w:szCs w:val="28"/>
        </w:rPr>
        <w:t xml:space="preserve">ются </w:t>
      </w:r>
      <w:r w:rsidR="00DD6683">
        <w:rPr>
          <w:rFonts w:ascii="Times New Roman" w:hAnsi="Times New Roman"/>
          <w:sz w:val="28"/>
          <w:szCs w:val="28"/>
          <w:lang w:val="en-US"/>
        </w:rPr>
        <w:t>QR</w:t>
      </w:r>
      <w:r w:rsidR="00DD6683" w:rsidRPr="00DD6683">
        <w:rPr>
          <w:rFonts w:ascii="Times New Roman" w:hAnsi="Times New Roman"/>
          <w:sz w:val="28"/>
          <w:szCs w:val="28"/>
        </w:rPr>
        <w:t>-</w:t>
      </w:r>
      <w:r w:rsidR="00DD6683">
        <w:rPr>
          <w:rFonts w:ascii="Times New Roman" w:hAnsi="Times New Roman"/>
          <w:sz w:val="28"/>
          <w:szCs w:val="28"/>
        </w:rPr>
        <w:t>алгоритм</w:t>
      </w:r>
      <w:r w:rsidR="00347565">
        <w:rPr>
          <w:rFonts w:ascii="Times New Roman" w:hAnsi="Times New Roman"/>
          <w:sz w:val="28"/>
          <w:szCs w:val="28"/>
        </w:rPr>
        <w:t xml:space="preserve">, </w:t>
      </w:r>
      <w:r w:rsidR="00DD6683">
        <w:rPr>
          <w:rFonts w:ascii="Times New Roman" w:hAnsi="Times New Roman"/>
          <w:sz w:val="28"/>
          <w:szCs w:val="28"/>
        </w:rPr>
        <w:t>метод вращений Якоби</w:t>
      </w:r>
      <w:bookmarkEnd w:id="10"/>
      <w:r w:rsidR="00E42D5E">
        <w:rPr>
          <w:rFonts w:ascii="Times New Roman" w:hAnsi="Times New Roman"/>
          <w:sz w:val="28"/>
          <w:szCs w:val="28"/>
        </w:rPr>
        <w:t xml:space="preserve">, метод Гаусса, а также </w:t>
      </w:r>
      <w:r w:rsidR="00E42D5E">
        <w:rPr>
          <w:rFonts w:ascii="Times New Roman" w:hAnsi="Times New Roman"/>
          <w:sz w:val="28"/>
          <w:szCs w:val="28"/>
          <w:lang w:val="en-US"/>
        </w:rPr>
        <w:t>QR</w:t>
      </w:r>
      <w:r w:rsidR="00E42D5E">
        <w:rPr>
          <w:rFonts w:ascii="Times New Roman" w:hAnsi="Times New Roman"/>
          <w:sz w:val="28"/>
          <w:szCs w:val="28"/>
        </w:rPr>
        <w:t>-разложение с помощью следующих подходов</w:t>
      </w:r>
      <w:r w:rsidR="00E42D5E" w:rsidRPr="00E42D5E">
        <w:rPr>
          <w:rFonts w:ascii="Times New Roman" w:hAnsi="Times New Roman"/>
          <w:sz w:val="28"/>
          <w:szCs w:val="28"/>
        </w:rPr>
        <w:t xml:space="preserve">: </w:t>
      </w:r>
      <w:r w:rsidR="00E42D5E">
        <w:rPr>
          <w:rFonts w:ascii="Times New Roman" w:hAnsi="Times New Roman"/>
          <w:sz w:val="28"/>
          <w:szCs w:val="28"/>
        </w:rPr>
        <w:t>процесса Грама-Шмидта и поворота Гивенса.</w:t>
      </w:r>
    </w:p>
    <w:p w14:paraId="79E6F7FF" w14:textId="78ECE5AD" w:rsidR="00C47663" w:rsidRDefault="0026503D" w:rsidP="00C13E8C">
      <w:pPr>
        <w:pStyle w:val="a7"/>
        <w:numPr>
          <w:ilvl w:val="0"/>
          <w:numId w:val="1"/>
        </w:num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11" w:name="_Hlk182481019"/>
      <w:r>
        <w:rPr>
          <w:rFonts w:ascii="Times New Roman" w:hAnsi="Times New Roman"/>
          <w:sz w:val="28"/>
          <w:szCs w:val="28"/>
        </w:rPr>
        <w:t xml:space="preserve">Программно реализовать </w:t>
      </w:r>
      <w:r w:rsidR="00C47663">
        <w:rPr>
          <w:rFonts w:ascii="Times New Roman" w:hAnsi="Times New Roman"/>
          <w:sz w:val="28"/>
          <w:szCs w:val="28"/>
        </w:rPr>
        <w:t>решение исходной задачи</w:t>
      </w:r>
      <w:bookmarkEnd w:id="11"/>
      <w:r w:rsidR="00DF17C8">
        <w:rPr>
          <w:rFonts w:ascii="Times New Roman" w:hAnsi="Times New Roman"/>
          <w:sz w:val="28"/>
          <w:szCs w:val="28"/>
        </w:rPr>
        <w:t xml:space="preserve"> указанными численными методами и подходами.</w:t>
      </w:r>
    </w:p>
    <w:p w14:paraId="60CCA72A" w14:textId="1D18BB43" w:rsidR="00C47663" w:rsidRDefault="00DF17C8" w:rsidP="00C13E8C">
      <w:pPr>
        <w:pStyle w:val="a7"/>
        <w:numPr>
          <w:ilvl w:val="0"/>
          <w:numId w:val="1"/>
        </w:num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12" w:name="_Hlk182481049"/>
      <w:r>
        <w:rPr>
          <w:rFonts w:ascii="Times New Roman" w:hAnsi="Times New Roman"/>
          <w:sz w:val="28"/>
          <w:szCs w:val="28"/>
        </w:rPr>
        <w:t>П</w:t>
      </w:r>
      <w:r w:rsidR="00C47663">
        <w:rPr>
          <w:rFonts w:ascii="Times New Roman" w:hAnsi="Times New Roman"/>
          <w:sz w:val="28"/>
          <w:szCs w:val="28"/>
        </w:rPr>
        <w:t>ровести сравнение</w:t>
      </w:r>
      <w:r w:rsidR="00E42D5E">
        <w:rPr>
          <w:rFonts w:ascii="Times New Roman" w:hAnsi="Times New Roman"/>
          <w:sz w:val="28"/>
          <w:szCs w:val="28"/>
        </w:rPr>
        <w:t xml:space="preserve"> численных</w:t>
      </w:r>
      <w:r w:rsidR="00C47663">
        <w:rPr>
          <w:rFonts w:ascii="Times New Roman" w:hAnsi="Times New Roman"/>
          <w:sz w:val="28"/>
          <w:szCs w:val="28"/>
        </w:rPr>
        <w:t xml:space="preserve"> методов</w:t>
      </w:r>
      <w:r w:rsidR="00D7763D">
        <w:rPr>
          <w:rFonts w:ascii="Times New Roman" w:hAnsi="Times New Roman"/>
          <w:sz w:val="28"/>
          <w:szCs w:val="28"/>
        </w:rPr>
        <w:t xml:space="preserve"> и</w:t>
      </w:r>
      <w:r w:rsidR="00C47663">
        <w:rPr>
          <w:rFonts w:ascii="Times New Roman" w:hAnsi="Times New Roman"/>
          <w:sz w:val="28"/>
          <w:szCs w:val="28"/>
        </w:rPr>
        <w:t xml:space="preserve"> сделать выводы.</w:t>
      </w:r>
    </w:p>
    <w:bookmarkEnd w:id="12"/>
    <w:p w14:paraId="6E2AE91E" w14:textId="567FFE99" w:rsidR="007B3E1F" w:rsidRDefault="009E2096" w:rsidP="000062DE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DD6683">
        <w:rPr>
          <w:rFonts w:ascii="Times New Roman" w:hAnsi="Times New Roman"/>
          <w:sz w:val="28"/>
          <w:szCs w:val="28"/>
        </w:rPr>
        <w:t>Курсовая работа состоит из трёх глав. В теоретической</w:t>
      </w:r>
      <w:r w:rsidR="000A093B">
        <w:rPr>
          <w:rFonts w:ascii="Times New Roman" w:hAnsi="Times New Roman"/>
          <w:sz w:val="28"/>
          <w:szCs w:val="28"/>
        </w:rPr>
        <w:t xml:space="preserve"> части описываются основные идеи</w:t>
      </w:r>
      <w:r w:rsidRPr="00DD6683">
        <w:rPr>
          <w:rFonts w:ascii="Times New Roman" w:hAnsi="Times New Roman"/>
          <w:sz w:val="28"/>
          <w:szCs w:val="28"/>
        </w:rPr>
        <w:t xml:space="preserve"> </w:t>
      </w:r>
      <w:r w:rsidR="00E42D5E">
        <w:rPr>
          <w:rFonts w:ascii="Times New Roman" w:hAnsi="Times New Roman"/>
          <w:sz w:val="28"/>
          <w:szCs w:val="28"/>
        </w:rPr>
        <w:t>процесса Грама-Шмидта и поворота Г</w:t>
      </w:r>
      <w:r w:rsidR="00B35195">
        <w:rPr>
          <w:rFonts w:ascii="Times New Roman" w:hAnsi="Times New Roman"/>
          <w:sz w:val="28"/>
          <w:szCs w:val="28"/>
        </w:rPr>
        <w:t>ивенса как подходов</w:t>
      </w:r>
      <w:r w:rsidR="00BA4882">
        <w:rPr>
          <w:rFonts w:ascii="Times New Roman" w:hAnsi="Times New Roman"/>
          <w:sz w:val="28"/>
          <w:szCs w:val="28"/>
        </w:rPr>
        <w:t xml:space="preserve"> реализации</w:t>
      </w:r>
      <w:r w:rsidR="00B35195">
        <w:rPr>
          <w:rFonts w:ascii="Times New Roman" w:hAnsi="Times New Roman"/>
          <w:sz w:val="28"/>
          <w:szCs w:val="28"/>
        </w:rPr>
        <w:t xml:space="preserve"> </w:t>
      </w:r>
      <w:r w:rsidR="00E42D5E">
        <w:rPr>
          <w:rFonts w:ascii="Times New Roman" w:hAnsi="Times New Roman"/>
          <w:sz w:val="28"/>
          <w:szCs w:val="28"/>
          <w:lang w:val="en-US"/>
        </w:rPr>
        <w:t>QR</w:t>
      </w:r>
      <w:r w:rsidR="00E42D5E">
        <w:rPr>
          <w:rFonts w:ascii="Times New Roman" w:hAnsi="Times New Roman"/>
          <w:sz w:val="28"/>
          <w:szCs w:val="28"/>
        </w:rPr>
        <w:t>-разложения,</w:t>
      </w:r>
      <w:r w:rsidR="000A093B">
        <w:rPr>
          <w:rFonts w:ascii="Times New Roman" w:hAnsi="Times New Roman"/>
          <w:sz w:val="28"/>
          <w:szCs w:val="28"/>
        </w:rPr>
        <w:t xml:space="preserve"> а также основные идеи</w:t>
      </w:r>
      <w:r w:rsidR="00DF17C8">
        <w:rPr>
          <w:rFonts w:ascii="Times New Roman" w:hAnsi="Times New Roman"/>
          <w:sz w:val="28"/>
          <w:szCs w:val="28"/>
        </w:rPr>
        <w:t xml:space="preserve"> </w:t>
      </w:r>
      <w:r w:rsidR="00DF17C8">
        <w:rPr>
          <w:rFonts w:ascii="Times New Roman" w:hAnsi="Times New Roman"/>
          <w:sz w:val="28"/>
          <w:szCs w:val="28"/>
          <w:lang w:val="en-US"/>
        </w:rPr>
        <w:t>QR</w:t>
      </w:r>
      <w:r w:rsidR="00DF17C8" w:rsidRPr="00DF17C8">
        <w:rPr>
          <w:rFonts w:ascii="Times New Roman" w:hAnsi="Times New Roman"/>
          <w:sz w:val="28"/>
          <w:szCs w:val="28"/>
        </w:rPr>
        <w:t>-</w:t>
      </w:r>
      <w:r w:rsidR="00DF17C8">
        <w:rPr>
          <w:rFonts w:ascii="Times New Roman" w:hAnsi="Times New Roman"/>
          <w:sz w:val="28"/>
          <w:szCs w:val="28"/>
        </w:rPr>
        <w:t>алгоритма,</w:t>
      </w:r>
      <w:r w:rsidR="00E42D5E">
        <w:rPr>
          <w:rFonts w:ascii="Times New Roman" w:hAnsi="Times New Roman"/>
          <w:sz w:val="28"/>
          <w:szCs w:val="28"/>
        </w:rPr>
        <w:t xml:space="preserve"> метода вращений Я</w:t>
      </w:r>
      <w:r w:rsidR="00DF17C8">
        <w:rPr>
          <w:rFonts w:ascii="Times New Roman" w:hAnsi="Times New Roman"/>
          <w:sz w:val="28"/>
          <w:szCs w:val="28"/>
        </w:rPr>
        <w:t>коби</w:t>
      </w:r>
      <w:r w:rsidR="00C70CAB">
        <w:rPr>
          <w:rFonts w:ascii="Times New Roman" w:hAnsi="Times New Roman"/>
          <w:sz w:val="28"/>
          <w:szCs w:val="28"/>
        </w:rPr>
        <w:t xml:space="preserve"> и </w:t>
      </w:r>
      <w:r w:rsidR="00E42D5E">
        <w:rPr>
          <w:rFonts w:ascii="Times New Roman" w:hAnsi="Times New Roman"/>
          <w:sz w:val="28"/>
          <w:szCs w:val="28"/>
        </w:rPr>
        <w:t>метода Гаусса.</w:t>
      </w:r>
      <w:r w:rsidR="00347565">
        <w:rPr>
          <w:rFonts w:ascii="Times New Roman" w:hAnsi="Times New Roman"/>
          <w:sz w:val="28"/>
          <w:szCs w:val="28"/>
        </w:rPr>
        <w:t xml:space="preserve"> </w:t>
      </w:r>
      <w:r w:rsidRPr="00DD6683">
        <w:rPr>
          <w:rFonts w:ascii="Times New Roman" w:hAnsi="Times New Roman"/>
          <w:sz w:val="28"/>
          <w:szCs w:val="28"/>
        </w:rPr>
        <w:t>В практической части представлена реализация программы. В исследовательской части пр</w:t>
      </w:r>
      <w:r w:rsidR="00D7763D" w:rsidRPr="00DD6683">
        <w:rPr>
          <w:rFonts w:ascii="Times New Roman" w:hAnsi="Times New Roman"/>
          <w:sz w:val="28"/>
          <w:szCs w:val="28"/>
        </w:rPr>
        <w:t>и</w:t>
      </w:r>
      <w:r w:rsidR="00E42D5E">
        <w:rPr>
          <w:rFonts w:ascii="Times New Roman" w:hAnsi="Times New Roman"/>
          <w:sz w:val="28"/>
          <w:szCs w:val="28"/>
        </w:rPr>
        <w:t>водится сравнение численных</w:t>
      </w:r>
      <w:r w:rsidRPr="00DD6683">
        <w:rPr>
          <w:rFonts w:ascii="Times New Roman" w:hAnsi="Times New Roman"/>
          <w:sz w:val="28"/>
          <w:szCs w:val="28"/>
        </w:rPr>
        <w:t xml:space="preserve"> методов.</w:t>
      </w:r>
    </w:p>
    <w:p w14:paraId="772A02BF" w14:textId="7CFD2FE6" w:rsidR="000A093B" w:rsidRDefault="000A093B" w:rsidP="000A093B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Код программы написан на языке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="001C4BB3">
        <w:rPr>
          <w:rFonts w:ascii="Times New Roman" w:hAnsi="Times New Roman"/>
          <w:sz w:val="28"/>
          <w:szCs w:val="28"/>
        </w:rPr>
        <w:t xml:space="preserve"> версии 3.12</w:t>
      </w:r>
      <w:r>
        <w:rPr>
          <w:rFonts w:ascii="Times New Roman" w:hAnsi="Times New Roman"/>
          <w:sz w:val="28"/>
          <w:szCs w:val="28"/>
        </w:rPr>
        <w:t xml:space="preserve"> с использованием среды разработки </w:t>
      </w:r>
      <w:r>
        <w:rPr>
          <w:rFonts w:ascii="Times New Roman" w:hAnsi="Times New Roman"/>
          <w:sz w:val="28"/>
          <w:szCs w:val="28"/>
          <w:lang w:val="en-US"/>
        </w:rPr>
        <w:t>PyCharm</w:t>
      </w:r>
      <w:r w:rsidRPr="009E20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Community</w:t>
      </w:r>
      <w:r w:rsidRPr="003478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Edition</w:t>
      </w:r>
      <w:r w:rsidR="001C4BB3">
        <w:rPr>
          <w:rFonts w:ascii="Times New Roman" w:hAnsi="Times New Roman"/>
          <w:sz w:val="28"/>
          <w:szCs w:val="28"/>
        </w:rPr>
        <w:t xml:space="preserve"> версии 2024</w:t>
      </w:r>
      <w:r w:rsidR="00C70CAB">
        <w:rPr>
          <w:rFonts w:ascii="Times New Roman" w:hAnsi="Times New Roman"/>
          <w:sz w:val="28"/>
          <w:szCs w:val="28"/>
        </w:rPr>
        <w:t xml:space="preserve"> и прикреплён в приложении.</w:t>
      </w:r>
    </w:p>
    <w:p w14:paraId="47E37F34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2B65A63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A9BD43C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95CBBCA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59D18A4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6C70066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B674B6E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4C596E6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3ACA86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9784FC5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7991147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129440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CCE0477" w14:textId="77777777" w:rsidR="000A093B" w:rsidRDefault="000A093B" w:rsidP="000A093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4D6317C" w14:textId="79194A9D" w:rsidR="007B2143" w:rsidRDefault="004E3C83" w:rsidP="008B3C40">
      <w:pPr>
        <w:pStyle w:val="1"/>
        <w:numPr>
          <w:ilvl w:val="0"/>
          <w:numId w:val="3"/>
        </w:numPr>
        <w:spacing w:before="0" w:after="240"/>
        <w:ind w:left="360"/>
      </w:pPr>
      <w:bookmarkStart w:id="13" w:name="_Toc182748061"/>
      <w:bookmarkStart w:id="14" w:name="_Toc182748593"/>
      <w:bookmarkStart w:id="15" w:name="_Toc182748697"/>
      <w:bookmarkStart w:id="16" w:name="_Toc182757523"/>
      <w:bookmarkStart w:id="17" w:name="_Toc182909998"/>
      <w:bookmarkStart w:id="18" w:name="_Toc183028121"/>
      <w:bookmarkStart w:id="19" w:name="_Toc183536072"/>
      <w:r>
        <w:lastRenderedPageBreak/>
        <w:t>Теоретическая часть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552D9CA2" w14:textId="55240F1A" w:rsidR="00290A2B" w:rsidRPr="00290A2B" w:rsidRDefault="00290A2B" w:rsidP="00290A2B">
      <w:pPr>
        <w:pStyle w:val="2"/>
        <w:numPr>
          <w:ilvl w:val="1"/>
          <w:numId w:val="3"/>
        </w:numPr>
        <w:spacing w:before="120" w:after="240"/>
      </w:pPr>
      <w:bookmarkStart w:id="20" w:name="_Toc183536073"/>
      <w:r>
        <w:t>Постановка задачи</w:t>
      </w:r>
      <w:bookmarkEnd w:id="20"/>
    </w:p>
    <w:p w14:paraId="2DFC5B4B" w14:textId="2981AEBF" w:rsidR="009505AB" w:rsidRPr="009505AB" w:rsidRDefault="009505AB" w:rsidP="009505A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данной части будут представлены основные идеи двух численных методов для нахождения собственных значений </w:t>
      </w:r>
      <w:r w:rsidRPr="006674CE">
        <w:rPr>
          <w:rFonts w:ascii="Times New Roman" w:hAnsi="Times New Roman"/>
          <w:sz w:val="28"/>
          <w:szCs w:val="28"/>
        </w:rPr>
        <w:t>квадратных</w:t>
      </w:r>
      <w:r w:rsidR="009E79F6" w:rsidRPr="006674CE">
        <w:rPr>
          <w:rFonts w:ascii="Times New Roman" w:hAnsi="Times New Roman"/>
          <w:sz w:val="28"/>
          <w:szCs w:val="28"/>
        </w:rPr>
        <w:t xml:space="preserve"> вещественных</w:t>
      </w:r>
      <w:r w:rsidRPr="006674CE">
        <w:rPr>
          <w:rFonts w:ascii="Times New Roman" w:hAnsi="Times New Roman"/>
          <w:sz w:val="28"/>
          <w:szCs w:val="28"/>
        </w:rPr>
        <w:t xml:space="preserve"> матриц, а именно: </w:t>
      </w:r>
      <w:r w:rsidRPr="006674CE">
        <w:rPr>
          <w:rFonts w:ascii="Times New Roman" w:hAnsi="Times New Roman"/>
          <w:sz w:val="28"/>
          <w:szCs w:val="28"/>
          <w:lang w:val="en-US"/>
        </w:rPr>
        <w:t>QR</w:t>
      </w:r>
      <w:r w:rsidRPr="006674CE">
        <w:rPr>
          <w:rFonts w:ascii="Times New Roman" w:hAnsi="Times New Roman"/>
          <w:sz w:val="28"/>
          <w:szCs w:val="28"/>
        </w:rPr>
        <w:t>-алгоритм и метод вращений</w:t>
      </w:r>
      <w:r>
        <w:rPr>
          <w:rFonts w:ascii="Times New Roman" w:hAnsi="Times New Roman"/>
          <w:sz w:val="28"/>
          <w:szCs w:val="28"/>
        </w:rPr>
        <w:t xml:space="preserve"> Якоби.</w:t>
      </w:r>
    </w:p>
    <w:p w14:paraId="01129914" w14:textId="77777777" w:rsidR="00EB3886" w:rsidRDefault="009505AB" w:rsidP="00E276C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Основой </w:t>
      </w:r>
      <w:r>
        <w:rPr>
          <w:rFonts w:ascii="Times New Roman" w:hAnsi="Times New Roman"/>
          <w:sz w:val="28"/>
          <w:szCs w:val="28"/>
          <w:lang w:val="en-US"/>
        </w:rPr>
        <w:t>QR</w:t>
      </w:r>
      <w:r>
        <w:rPr>
          <w:rFonts w:ascii="Times New Roman" w:hAnsi="Times New Roman"/>
          <w:sz w:val="28"/>
          <w:szCs w:val="28"/>
        </w:rPr>
        <w:t xml:space="preserve">-алгоритма является </w:t>
      </w:r>
      <w:r>
        <w:rPr>
          <w:rFonts w:ascii="Times New Roman" w:hAnsi="Times New Roman"/>
          <w:sz w:val="28"/>
          <w:szCs w:val="28"/>
          <w:lang w:val="en-US"/>
        </w:rPr>
        <w:t>QR</w:t>
      </w:r>
      <w:r>
        <w:rPr>
          <w:rFonts w:ascii="Times New Roman" w:hAnsi="Times New Roman"/>
          <w:sz w:val="28"/>
          <w:szCs w:val="28"/>
        </w:rPr>
        <w:t xml:space="preserve">-разложение. Это представление матрицы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Times New Roman" w:hAnsi="Times New Roman"/>
          <w:sz w:val="28"/>
          <w:szCs w:val="28"/>
        </w:rPr>
        <w:t xml:space="preserve"> в виде произведения ортогональной матрицы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9505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верхнетреугольной матрицы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EB3886">
        <w:rPr>
          <w:rFonts w:ascii="Times New Roman" w:hAnsi="Times New Roman"/>
          <w:sz w:val="28"/>
          <w:szCs w:val="28"/>
        </w:rPr>
        <w:t>:</w:t>
      </w:r>
    </w:p>
    <w:p w14:paraId="0B0025B2" w14:textId="47DB208E" w:rsidR="00EB3886" w:rsidRDefault="009505AB" w:rsidP="00E276C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A=QR.</m:t>
          </m:r>
        </m:oMath>
      </m:oMathPara>
    </w:p>
    <w:p w14:paraId="14798171" w14:textId="77777777" w:rsidR="00EB3886" w:rsidRDefault="009505AB" w:rsidP="00E276C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Ортогональная матрица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ascii="Times New Roman" w:hAnsi="Times New Roman"/>
          <w:sz w:val="28"/>
          <w:szCs w:val="28"/>
        </w:rPr>
        <w:t xml:space="preserve"> – это квадратная матрица с вещественными элементами, результат умножения которой на транспонированную матрицу равен единичной матрице</w:t>
      </w:r>
      <w:r w:rsidR="009E79F6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9505AB">
        <w:rPr>
          <w:rFonts w:ascii="Times New Roman" w:hAnsi="Times New Roman"/>
          <w:sz w:val="28"/>
          <w:szCs w:val="28"/>
        </w:rPr>
        <w:t>:</w:t>
      </w:r>
    </w:p>
    <w:p w14:paraId="5B1BEA3E" w14:textId="26D6A040" w:rsidR="00EB3886" w:rsidRDefault="009505AB" w:rsidP="00EB388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Q=E.</m:t>
          </m:r>
        </m:oMath>
      </m:oMathPara>
    </w:p>
    <w:p w14:paraId="4D35BBC4" w14:textId="77777777" w:rsidR="009F3EFD" w:rsidRDefault="00E276CE" w:rsidP="00E276C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Верхнетреугольная матрица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 – это квадратная матрица, у которой все элементы ниже главной диагонали</w:t>
      </w:r>
      <w:r w:rsidR="009F3EFD">
        <w:rPr>
          <w:rFonts w:ascii="Times New Roman" w:hAnsi="Times New Roman"/>
          <w:sz w:val="28"/>
          <w:szCs w:val="28"/>
        </w:rPr>
        <w:t xml:space="preserve"> равны нулю.</w:t>
      </w:r>
    </w:p>
    <w:p w14:paraId="7835D486" w14:textId="21711B75" w:rsidR="009505AB" w:rsidRPr="006674CE" w:rsidRDefault="00E276CE" w:rsidP="00E276C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QR</w:t>
      </w:r>
      <w:r>
        <w:rPr>
          <w:rFonts w:ascii="Times New Roman" w:hAnsi="Times New Roman"/>
          <w:sz w:val="28"/>
          <w:szCs w:val="28"/>
        </w:rPr>
        <w:t xml:space="preserve">-разложение может быть реализовано различными подходами. Сначала </w:t>
      </w:r>
      <w:r w:rsidRPr="006674CE">
        <w:rPr>
          <w:rFonts w:ascii="Times New Roman" w:hAnsi="Times New Roman"/>
          <w:sz w:val="28"/>
          <w:szCs w:val="28"/>
        </w:rPr>
        <w:t>будет рассмотрен такой подход как процесс Грама-Ш</w:t>
      </w:r>
      <w:r w:rsidR="004C7255" w:rsidRPr="006674CE">
        <w:rPr>
          <w:rFonts w:ascii="Times New Roman" w:hAnsi="Times New Roman"/>
          <w:sz w:val="28"/>
          <w:szCs w:val="28"/>
        </w:rPr>
        <w:t>мидта, далее – поворот Гивенса.</w:t>
      </w:r>
      <w:r w:rsidR="009E79F6" w:rsidRPr="006674CE">
        <w:rPr>
          <w:rFonts w:ascii="Times New Roman" w:hAnsi="Times New Roman"/>
          <w:sz w:val="28"/>
          <w:szCs w:val="28"/>
        </w:rPr>
        <w:t xml:space="preserve"> Важно отметить, что </w:t>
      </w:r>
      <w:r w:rsidR="009E79F6" w:rsidRPr="006674CE">
        <w:rPr>
          <w:rFonts w:ascii="Times New Roman" w:hAnsi="Times New Roman"/>
          <w:sz w:val="28"/>
          <w:szCs w:val="28"/>
          <w:lang w:val="en-US"/>
        </w:rPr>
        <w:t>QR</w:t>
      </w:r>
      <w:r w:rsidR="009E79F6" w:rsidRPr="006674CE">
        <w:rPr>
          <w:rFonts w:ascii="Times New Roman" w:hAnsi="Times New Roman"/>
          <w:sz w:val="28"/>
          <w:szCs w:val="28"/>
        </w:rPr>
        <w:t>-разложение</w:t>
      </w:r>
      <w:r w:rsidR="00F87F6D" w:rsidRPr="006674CE">
        <w:rPr>
          <w:rFonts w:ascii="Times New Roman" w:hAnsi="Times New Roman"/>
          <w:sz w:val="28"/>
          <w:szCs w:val="28"/>
        </w:rPr>
        <w:t xml:space="preserve"> может быть</w:t>
      </w:r>
      <w:r w:rsidR="009E79F6" w:rsidRPr="006674CE">
        <w:rPr>
          <w:rFonts w:ascii="Times New Roman" w:hAnsi="Times New Roman"/>
          <w:sz w:val="28"/>
          <w:szCs w:val="28"/>
        </w:rPr>
        <w:t xml:space="preserve"> неприменимо для матриц, вектор-столбцы которых линейно-зависимы или почти линейно-зависимы в пределах заданной точности.</w:t>
      </w:r>
    </w:p>
    <w:p w14:paraId="125F0F33" w14:textId="7D3DAE58" w:rsidR="009E79F6" w:rsidRPr="009E79F6" w:rsidRDefault="009E79F6" w:rsidP="00E276C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674CE">
        <w:rPr>
          <w:rFonts w:ascii="Times New Roman" w:hAnsi="Times New Roman"/>
          <w:sz w:val="28"/>
          <w:szCs w:val="28"/>
        </w:rPr>
        <w:t>Метод вращений Якоби не содержит такой самостоятельной</w:t>
      </w:r>
      <w:r>
        <w:rPr>
          <w:rFonts w:ascii="Times New Roman" w:hAnsi="Times New Roman"/>
          <w:sz w:val="28"/>
          <w:szCs w:val="28"/>
        </w:rPr>
        <w:t xml:space="preserve"> основы</w:t>
      </w:r>
      <w:r w:rsidR="00F87F6D">
        <w:rPr>
          <w:rFonts w:ascii="Times New Roman" w:hAnsi="Times New Roman"/>
          <w:sz w:val="28"/>
          <w:szCs w:val="28"/>
        </w:rPr>
        <w:t xml:space="preserve"> как </w:t>
      </w:r>
      <w:r w:rsidR="00F87F6D">
        <w:rPr>
          <w:rFonts w:ascii="Times New Roman" w:hAnsi="Times New Roman"/>
          <w:sz w:val="28"/>
          <w:szCs w:val="28"/>
          <w:lang w:val="en-US"/>
        </w:rPr>
        <w:t>QR</w:t>
      </w:r>
      <w:r w:rsidR="00F87F6D">
        <w:rPr>
          <w:rFonts w:ascii="Times New Roman" w:hAnsi="Times New Roman"/>
          <w:sz w:val="28"/>
          <w:szCs w:val="28"/>
        </w:rPr>
        <w:t xml:space="preserve">-разложение в </w:t>
      </w:r>
      <w:r w:rsidR="00F87F6D">
        <w:rPr>
          <w:rFonts w:ascii="Times New Roman" w:hAnsi="Times New Roman"/>
          <w:sz w:val="28"/>
          <w:szCs w:val="28"/>
          <w:lang w:val="en-US"/>
        </w:rPr>
        <w:t>QR</w:t>
      </w:r>
      <w:r w:rsidR="00F87F6D" w:rsidRPr="00F87F6D">
        <w:rPr>
          <w:rFonts w:ascii="Times New Roman" w:hAnsi="Times New Roman"/>
          <w:sz w:val="28"/>
          <w:szCs w:val="28"/>
        </w:rPr>
        <w:t>-</w:t>
      </w:r>
      <w:r w:rsidR="00F87F6D">
        <w:rPr>
          <w:rFonts w:ascii="Times New Roman" w:hAnsi="Times New Roman"/>
          <w:sz w:val="28"/>
          <w:szCs w:val="28"/>
        </w:rPr>
        <w:t>алгоритме</w:t>
      </w:r>
      <w:r>
        <w:rPr>
          <w:rFonts w:ascii="Times New Roman" w:hAnsi="Times New Roman"/>
          <w:sz w:val="28"/>
          <w:szCs w:val="28"/>
        </w:rPr>
        <w:t xml:space="preserve">, а потому будет полностью рассмотрен </w:t>
      </w:r>
      <w:r w:rsidR="00290A2B">
        <w:rPr>
          <w:rFonts w:ascii="Times New Roman" w:hAnsi="Times New Roman"/>
          <w:sz w:val="28"/>
          <w:szCs w:val="28"/>
        </w:rPr>
        <w:t>в части 1.5</w:t>
      </w:r>
      <w:r w:rsidR="00F87F6D">
        <w:rPr>
          <w:rFonts w:ascii="Times New Roman" w:hAnsi="Times New Roman"/>
          <w:sz w:val="28"/>
          <w:szCs w:val="28"/>
        </w:rPr>
        <w:t>.</w:t>
      </w:r>
    </w:p>
    <w:p w14:paraId="4F6EE866" w14:textId="77777777" w:rsidR="009F3EFD" w:rsidRDefault="00E276CE" w:rsidP="00E276C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4C7255">
        <w:rPr>
          <w:rFonts w:ascii="Times New Roman" w:hAnsi="Times New Roman"/>
          <w:sz w:val="28"/>
          <w:szCs w:val="28"/>
        </w:rPr>
        <w:t xml:space="preserve"> конце теоретической части</w:t>
      </w:r>
      <w:r>
        <w:rPr>
          <w:rFonts w:ascii="Times New Roman" w:hAnsi="Times New Roman"/>
          <w:sz w:val="28"/>
          <w:szCs w:val="28"/>
        </w:rPr>
        <w:t xml:space="preserve"> будет </w:t>
      </w:r>
      <w:r w:rsidR="004C7255">
        <w:rPr>
          <w:rFonts w:ascii="Times New Roman" w:hAnsi="Times New Roman"/>
          <w:sz w:val="28"/>
          <w:szCs w:val="28"/>
        </w:rPr>
        <w:t>рассмотрен метод Гаусса для нахождения собственных векторов, соответствующих найденным ранее собственным значениям. Для этого используется характеристическое уравнение</w:t>
      </w:r>
      <w:r w:rsidR="002038BE">
        <w:rPr>
          <w:rFonts w:ascii="Times New Roman" w:hAnsi="Times New Roman"/>
          <w:sz w:val="28"/>
          <w:szCs w:val="28"/>
        </w:rPr>
        <w:t xml:space="preserve"> матрицы</w:t>
      </w:r>
      <w:r w:rsidR="009F3EFD" w:rsidRPr="009F3EFD">
        <w:rPr>
          <w:rFonts w:ascii="Times New Roman" w:hAnsi="Times New Roman"/>
          <w:sz w:val="28"/>
          <w:szCs w:val="28"/>
        </w:rPr>
        <w:t>:</w:t>
      </w:r>
    </w:p>
    <w:p w14:paraId="604AC95E" w14:textId="657B0996" w:rsidR="009F3EFD" w:rsidRPr="009F3EFD" w:rsidRDefault="00E276CE" w:rsidP="009F3EFD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Ax=λx,</m:t>
          </m:r>
        </m:oMath>
      </m:oMathPara>
    </w:p>
    <w:p w14:paraId="702D3D78" w14:textId="604988E7" w:rsidR="009F3EFD" w:rsidRDefault="004C7255" w:rsidP="009F3EF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где</w:t>
      </w:r>
      <w:r w:rsidRPr="004C7255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λ</m:t>
        </m:r>
      </m:oMath>
      <w:r w:rsidRPr="004C72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собственное значение,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соответствующий ему собственный вектор.</w:t>
      </w:r>
      <w:r w:rsidR="002038BE">
        <w:rPr>
          <w:rFonts w:ascii="Times New Roman" w:hAnsi="Times New Roman"/>
          <w:sz w:val="28"/>
          <w:szCs w:val="28"/>
        </w:rPr>
        <w:t xml:space="preserve"> Преобразовав данное уравнение, получим СЛАУ</w:t>
      </w:r>
      <w:r w:rsidR="009F3EFD">
        <w:rPr>
          <w:rFonts w:ascii="Times New Roman" w:hAnsi="Times New Roman"/>
          <w:sz w:val="28"/>
          <w:szCs w:val="28"/>
        </w:rPr>
        <w:t>:</w:t>
      </w:r>
    </w:p>
    <w:p w14:paraId="4F453A6F" w14:textId="5B3C9EE1" w:rsidR="009F3EFD" w:rsidRDefault="00812307" w:rsidP="009F3EF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A-λE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6729C827" w14:textId="434FCB97" w:rsidR="00E276CE" w:rsidRPr="002038BE" w:rsidRDefault="0091217D" w:rsidP="009F3EFD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Именно это СЛАУ будет решаться методом Гаусса.</w:t>
      </w:r>
      <w:r w:rsidR="002038BE">
        <w:rPr>
          <w:rFonts w:ascii="Times New Roman" w:hAnsi="Times New Roman"/>
          <w:sz w:val="28"/>
          <w:szCs w:val="28"/>
        </w:rPr>
        <w:t xml:space="preserve"> Поскольку каждое собственное значение имеет бесконечно много собственных векторов, метод Гаусса будет находить один </w:t>
      </w:r>
      <w:r w:rsidR="002038BE" w:rsidRPr="002038BE">
        <w:rPr>
          <w:rFonts w:ascii="Times New Roman" w:hAnsi="Times New Roman"/>
          <w:sz w:val="28"/>
          <w:szCs w:val="28"/>
        </w:rPr>
        <w:t>“</w:t>
      </w:r>
      <w:r w:rsidR="002038BE">
        <w:rPr>
          <w:rFonts w:ascii="Times New Roman" w:hAnsi="Times New Roman"/>
          <w:sz w:val="28"/>
          <w:szCs w:val="28"/>
        </w:rPr>
        <w:t>красивый</w:t>
      </w:r>
      <w:r w:rsidR="002038BE" w:rsidRPr="002038BE">
        <w:rPr>
          <w:rFonts w:ascii="Times New Roman" w:hAnsi="Times New Roman"/>
          <w:sz w:val="28"/>
          <w:szCs w:val="28"/>
        </w:rPr>
        <w:t xml:space="preserve">” </w:t>
      </w:r>
      <w:r w:rsidR="002038BE">
        <w:rPr>
          <w:rFonts w:ascii="Times New Roman" w:hAnsi="Times New Roman"/>
          <w:sz w:val="28"/>
          <w:szCs w:val="28"/>
        </w:rPr>
        <w:t>собственный вектор, присваивая е</w:t>
      </w:r>
      <w:r>
        <w:rPr>
          <w:rFonts w:ascii="Times New Roman" w:hAnsi="Times New Roman"/>
          <w:sz w:val="28"/>
          <w:szCs w:val="28"/>
        </w:rPr>
        <w:t>диницу произвольным неизвестным, так как это используется для удобства представления собственных векторов.</w:t>
      </w:r>
    </w:p>
    <w:p w14:paraId="02D48A87" w14:textId="6796E7B2" w:rsidR="00DC58A5" w:rsidRPr="00DC58A5" w:rsidRDefault="00BA4882" w:rsidP="00E42D5E">
      <w:pPr>
        <w:pStyle w:val="2"/>
        <w:numPr>
          <w:ilvl w:val="1"/>
          <w:numId w:val="3"/>
        </w:numPr>
        <w:spacing w:before="120" w:after="240"/>
      </w:pPr>
      <w:bookmarkStart w:id="21" w:name="_Toc182757524"/>
      <w:bookmarkStart w:id="22" w:name="_Toc182909999"/>
      <w:bookmarkStart w:id="23" w:name="_Toc183028122"/>
      <w:bookmarkStart w:id="24" w:name="_Toc183536074"/>
      <w:r>
        <w:rPr>
          <w:lang w:val="en-US"/>
        </w:rPr>
        <w:t>QR</w:t>
      </w:r>
      <w:r>
        <w:t>-разложение по процессу Грама-Шмидта</w:t>
      </w:r>
      <w:bookmarkEnd w:id="21"/>
      <w:bookmarkEnd w:id="22"/>
      <w:bookmarkEnd w:id="23"/>
      <w:bookmarkEnd w:id="24"/>
    </w:p>
    <w:p w14:paraId="7BBD26CD" w14:textId="1BC4DDFE" w:rsidR="009F3EFD" w:rsidRDefault="004B41F8" w:rsidP="009F3EF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Сначала для квадратной</w:t>
      </w:r>
      <w:r w:rsidR="00015122">
        <w:rPr>
          <w:rFonts w:ascii="Times New Roman" w:hAnsi="Times New Roman"/>
          <w:sz w:val="28"/>
          <w:szCs w:val="28"/>
        </w:rPr>
        <w:t xml:space="preserve"> матрицы</w:t>
      </w:r>
      <w:r w:rsidR="009F3E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-го порядка</w:t>
      </w:r>
    </w:p>
    <w:p w14:paraId="2E6D3E4D" w14:textId="77777777" w:rsidR="009F3EFD" w:rsidRDefault="004B41F8" w:rsidP="00F87F6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6ED9D474" w14:textId="77777777" w:rsidR="009F3EFD" w:rsidRPr="009F3EFD" w:rsidRDefault="004B41F8" w:rsidP="009F3EF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составляется</w:t>
      </w:r>
      <w:r w:rsidR="00015122">
        <w:rPr>
          <w:rFonts w:ascii="Times New Roman" w:hAnsi="Times New Roman"/>
          <w:sz w:val="28"/>
          <w:szCs w:val="28"/>
        </w:rPr>
        <w:t xml:space="preserve"> набор вектор-столбцов</w:t>
      </w:r>
      <w:r w:rsidR="009F3EFD" w:rsidRPr="009F3EFD">
        <w:rPr>
          <w:rFonts w:ascii="Times New Roman" w:hAnsi="Times New Roman"/>
          <w:sz w:val="28"/>
          <w:szCs w:val="28"/>
        </w:rPr>
        <w:t>:</w:t>
      </w:r>
    </w:p>
    <w:p w14:paraId="6139533B" w14:textId="3BFAEBA9" w:rsidR="00F87F6D" w:rsidRDefault="00812307" w:rsidP="009F3EF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28500966" w14:textId="32E54923" w:rsidR="00F87F6D" w:rsidRDefault="00F87F6D" w:rsidP="002A506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</w:rPr>
        <w:t xml:space="preserve">Затем для них строится система ортогональных векторов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rFonts w:ascii="Times New Roman" w:hAnsi="Times New Roman"/>
          <w:iCs/>
          <w:sz w:val="28"/>
          <w:szCs w:val="28"/>
        </w:rPr>
        <w:t>. Это система векторов, где все векторы попарно ортогональны, то есть перпендикулярны. Она строится по следующим формулам</w:t>
      </w:r>
      <w:r>
        <w:rPr>
          <w:rFonts w:ascii="Times New Roman" w:hAnsi="Times New Roman"/>
          <w:iCs/>
          <w:sz w:val="28"/>
          <w:szCs w:val="28"/>
          <w:lang w:val="en-US"/>
        </w:rPr>
        <w:t>:</w:t>
      </w:r>
    </w:p>
    <w:p w14:paraId="21339D8E" w14:textId="3812801D" w:rsidR="002A5068" w:rsidRPr="00573071" w:rsidRDefault="00812307" w:rsidP="002A506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240EC7D8" w14:textId="25DD0668" w:rsidR="002A5068" w:rsidRPr="002A5068" w:rsidRDefault="00812307" w:rsidP="002A506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proj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FFA96E3" w14:textId="3FF6DF0A" w:rsidR="002A5068" w:rsidRPr="002A5068" w:rsidRDefault="00812307" w:rsidP="002A506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proj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proj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20A8EC98" w14:textId="550AEB4D" w:rsidR="002A5068" w:rsidRPr="002A5068" w:rsidRDefault="002A5068" w:rsidP="002A506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…,</m:t>
          </m:r>
        </m:oMath>
      </m:oMathPara>
    </w:p>
    <w:p w14:paraId="489C6587" w14:textId="74FAF107" w:rsidR="002A5068" w:rsidRPr="002A5068" w:rsidRDefault="00812307" w:rsidP="002A506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proj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proj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-…-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proj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75AD18AB" w14:textId="77777777" w:rsidR="00D72D0E" w:rsidRDefault="00D72D0E" w:rsidP="00D72D0E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Здесь </w:t>
      </w:r>
      <m:oMath>
        <m:r>
          <w:rPr>
            <w:rFonts w:ascii="Cambria Math" w:hAnsi="Cambria Math"/>
            <w:sz w:val="28"/>
            <w:szCs w:val="28"/>
          </w:rPr>
          <m:t>proj</m:t>
        </m:r>
      </m:oMath>
      <w:r>
        <w:rPr>
          <w:rFonts w:ascii="Times New Roman" w:hAnsi="Times New Roman"/>
          <w:iCs/>
          <w:sz w:val="28"/>
          <w:szCs w:val="28"/>
        </w:rPr>
        <w:t xml:space="preserve"> – это обозначение проекции, определяемой следующим образом</w:t>
      </w:r>
      <w:r w:rsidRPr="00D72D0E">
        <w:rPr>
          <w:rFonts w:ascii="Times New Roman" w:hAnsi="Times New Roman"/>
          <w:iCs/>
          <w:sz w:val="28"/>
          <w:szCs w:val="28"/>
        </w:rPr>
        <w:t>:</w:t>
      </w:r>
    </w:p>
    <w:p w14:paraId="5F258310" w14:textId="77777777" w:rsidR="00D72D0E" w:rsidRDefault="00812307" w:rsidP="00D72D0E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proj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d>
            </m:num>
            <m:den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b</m:t>
          </m:r>
        </m:oMath>
      </m:oMathPara>
    </w:p>
    <w:p w14:paraId="6F5CA4F1" w14:textId="3D21F79F" w:rsidR="00D72D0E" w:rsidRDefault="002A5068" w:rsidP="00D72D0E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– проекция вектора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2A5068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 xml:space="preserve">на вектор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50E23">
        <w:rPr>
          <w:rFonts w:ascii="Times New Roman" w:hAnsi="Times New Roman"/>
          <w:iCs/>
          <w:sz w:val="28"/>
          <w:szCs w:val="28"/>
        </w:rPr>
        <w:t xml:space="preserve">, использующая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a, b</m:t>
            </m:r>
          </m:e>
        </m:d>
      </m:oMath>
      <w:r w:rsidR="00950E23">
        <w:rPr>
          <w:rFonts w:ascii="Times New Roman" w:hAnsi="Times New Roman"/>
          <w:iCs/>
          <w:sz w:val="28"/>
          <w:szCs w:val="28"/>
        </w:rPr>
        <w:t xml:space="preserve"> – скалярное произведение векторов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1D1477">
        <w:rPr>
          <w:rFonts w:ascii="Times New Roman" w:hAnsi="Times New Roman"/>
          <w:iCs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1D1477">
        <w:rPr>
          <w:rFonts w:ascii="Times New Roman" w:hAnsi="Times New Roman"/>
          <w:iCs/>
          <w:sz w:val="28"/>
          <w:szCs w:val="28"/>
        </w:rPr>
        <w:t>.</w:t>
      </w:r>
      <w:r w:rsidR="00100CB3">
        <w:rPr>
          <w:rFonts w:ascii="Times New Roman" w:hAnsi="Times New Roman"/>
          <w:iCs/>
          <w:sz w:val="28"/>
          <w:szCs w:val="28"/>
        </w:rPr>
        <w:t xml:space="preserve"> Оно может быть найдено по формуле</w:t>
      </w:r>
      <w:r w:rsidR="00D72D0E">
        <w:rPr>
          <w:rFonts w:ascii="Times New Roman" w:hAnsi="Times New Roman"/>
          <w:iCs/>
          <w:sz w:val="28"/>
          <w:szCs w:val="28"/>
        </w:rPr>
        <w:t>:</w:t>
      </w:r>
    </w:p>
    <w:p w14:paraId="5651FFB7" w14:textId="776507C1" w:rsidR="00D72D0E" w:rsidRDefault="00812307" w:rsidP="00D72D0E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a, b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B5DB881" w14:textId="0015E1B6" w:rsidR="00755C50" w:rsidRPr="000E3554" w:rsidRDefault="00D72D0E" w:rsidP="001D1477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где</w:t>
      </w:r>
      <w:r w:rsidR="00100CB3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2172E3">
        <w:rPr>
          <w:rFonts w:ascii="Times New Roman" w:hAnsi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2172E3">
        <w:rPr>
          <w:rFonts w:ascii="Times New Roman" w:hAnsi="Times New Roman"/>
          <w:iCs/>
          <w:sz w:val="28"/>
          <w:szCs w:val="28"/>
        </w:rPr>
        <w:t xml:space="preserve"> – координаты векторов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2172E3">
        <w:rPr>
          <w:rFonts w:ascii="Times New Roman" w:hAnsi="Times New Roman"/>
          <w:iCs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2172E3">
        <w:rPr>
          <w:rFonts w:ascii="Times New Roman" w:hAnsi="Times New Roman"/>
          <w:iCs/>
          <w:sz w:val="28"/>
          <w:szCs w:val="28"/>
        </w:rPr>
        <w:t xml:space="preserve"> соответственно.</w:t>
      </w:r>
    </w:p>
    <w:p w14:paraId="39E13B04" w14:textId="62E017B2" w:rsidR="00D012AF" w:rsidRDefault="00755C50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lastRenderedPageBreak/>
        <w:tab/>
        <w:t xml:space="preserve">Далее для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rFonts w:ascii="Times New Roman" w:hAnsi="Times New Roman"/>
          <w:iCs/>
          <w:sz w:val="28"/>
          <w:szCs w:val="28"/>
        </w:rPr>
        <w:t xml:space="preserve"> строится система ортонормированных векторов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2172E3">
        <w:rPr>
          <w:rFonts w:ascii="Times New Roman" w:hAnsi="Times New Roman"/>
          <w:iCs/>
          <w:sz w:val="28"/>
          <w:szCs w:val="28"/>
        </w:rPr>
        <w:t xml:space="preserve">. Это ортогональная система векторов, где каждый вектор нормирован. </w:t>
      </w:r>
      <w:r>
        <w:rPr>
          <w:rFonts w:ascii="Times New Roman" w:hAnsi="Times New Roman"/>
          <w:iCs/>
          <w:sz w:val="28"/>
          <w:szCs w:val="28"/>
        </w:rPr>
        <w:t>Н</w:t>
      </w:r>
      <w:r w:rsidR="003F4F47">
        <w:rPr>
          <w:rFonts w:ascii="Times New Roman" w:hAnsi="Times New Roman"/>
          <w:iCs/>
          <w:sz w:val="28"/>
          <w:szCs w:val="28"/>
        </w:rPr>
        <w:t>ормированный</w:t>
      </w:r>
      <w:r>
        <w:rPr>
          <w:rFonts w:ascii="Times New Roman" w:hAnsi="Times New Roman"/>
          <w:iCs/>
          <w:sz w:val="28"/>
          <w:szCs w:val="28"/>
        </w:rPr>
        <w:t xml:space="preserve"> вектор – это вектор единичной длины</w:t>
      </w:r>
      <w:r w:rsidR="00542ED9">
        <w:rPr>
          <w:rFonts w:ascii="Times New Roman" w:hAnsi="Times New Roman"/>
          <w:iCs/>
          <w:sz w:val="28"/>
          <w:szCs w:val="28"/>
        </w:rPr>
        <w:t>, то есть вектор, норма которого равна единице</w:t>
      </w:r>
      <w:r>
        <w:rPr>
          <w:rFonts w:ascii="Times New Roman" w:hAnsi="Times New Roman"/>
          <w:iCs/>
          <w:sz w:val="28"/>
          <w:szCs w:val="28"/>
        </w:rPr>
        <w:t>. Он получается делением вектора на его норму</w:t>
      </w:r>
      <w:r w:rsidR="00D012AF">
        <w:rPr>
          <w:rFonts w:ascii="Times New Roman" w:hAnsi="Times New Roman"/>
          <w:iCs/>
          <w:sz w:val="28"/>
          <w:szCs w:val="28"/>
        </w:rPr>
        <w:t>:</w:t>
      </w:r>
    </w:p>
    <w:p w14:paraId="7092BD0B" w14:textId="40EF4115" w:rsidR="00D012AF" w:rsidRDefault="00812307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,  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9F9F28C" w14:textId="77777777" w:rsidR="00D012AF" w:rsidRDefault="002172E3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Н</w:t>
      </w:r>
      <w:r w:rsidR="002D18F4">
        <w:rPr>
          <w:rFonts w:ascii="Times New Roman" w:hAnsi="Times New Roman"/>
          <w:iCs/>
          <w:sz w:val="28"/>
          <w:szCs w:val="28"/>
        </w:rPr>
        <w:t xml:space="preserve">орма вектора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Times New Roman" w:hAnsi="Times New Roman"/>
          <w:iCs/>
          <w:sz w:val="28"/>
          <w:szCs w:val="28"/>
        </w:rPr>
        <w:t xml:space="preserve"> </w:t>
      </w:r>
      <w:r w:rsidR="002D18F4">
        <w:rPr>
          <w:rFonts w:ascii="Times New Roman" w:hAnsi="Times New Roman"/>
          <w:iCs/>
          <w:sz w:val="28"/>
          <w:szCs w:val="28"/>
        </w:rPr>
        <w:t>определяется следующим образом</w:t>
      </w:r>
      <w:r w:rsidR="00D012AF">
        <w:rPr>
          <w:rFonts w:ascii="Times New Roman" w:hAnsi="Times New Roman"/>
          <w:iCs/>
          <w:sz w:val="28"/>
          <w:szCs w:val="28"/>
        </w:rPr>
        <w:t>:</w:t>
      </w:r>
    </w:p>
    <w:p w14:paraId="6CC50318" w14:textId="4B1F146E" w:rsidR="00D012AF" w:rsidRDefault="00812307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0A60CA99" w14:textId="6280A3C9" w:rsidR="003F4F47" w:rsidRDefault="003F4F47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где</w:t>
      </w:r>
      <w:r w:rsidRPr="003F4F47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iCs/>
          <w:sz w:val="28"/>
          <w:szCs w:val="28"/>
        </w:rPr>
        <w:t xml:space="preserve"> – координаты вектора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Times New Roman" w:hAnsi="Times New Roman"/>
          <w:iCs/>
          <w:sz w:val="28"/>
          <w:szCs w:val="28"/>
        </w:rPr>
        <w:t>.</w:t>
      </w:r>
    </w:p>
    <w:p w14:paraId="7B583FA0" w14:textId="2DFEBC03" w:rsidR="00680D76" w:rsidRDefault="003F4F47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ab/>
        <w:t xml:space="preserve">Столбцы ортогональной матрицы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ascii="Times New Roman" w:hAnsi="Times New Roman"/>
          <w:iCs/>
          <w:sz w:val="28"/>
          <w:szCs w:val="28"/>
        </w:rPr>
        <w:t xml:space="preserve"> формируются из найденных векторов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  j=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 n</m:t>
            </m:r>
          </m:e>
        </m:acc>
      </m:oMath>
      <w:r w:rsidR="00680D76">
        <w:rPr>
          <w:rFonts w:ascii="Times New Roman" w:hAnsi="Times New Roman"/>
          <w:iCs/>
          <w:sz w:val="28"/>
          <w:szCs w:val="28"/>
        </w:rPr>
        <w:t>.</w:t>
      </w:r>
    </w:p>
    <w:p w14:paraId="7EBB32F2" w14:textId="038DC92D" w:rsidR="003F4F47" w:rsidRPr="00680D76" w:rsidRDefault="003F4F47" w:rsidP="00680D76">
      <w:pPr>
        <w:spacing w:after="0" w:line="360" w:lineRule="auto"/>
        <w:ind w:firstLine="708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Далее необходимо найти верхнетреугольную матрицу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iCs/>
          <w:sz w:val="28"/>
          <w:szCs w:val="28"/>
        </w:rPr>
        <w:t xml:space="preserve">. Выражение для её нахождения выводится из </w:t>
      </w:r>
      <w:r>
        <w:rPr>
          <w:rFonts w:ascii="Times New Roman" w:hAnsi="Times New Roman"/>
          <w:iCs/>
          <w:sz w:val="28"/>
          <w:szCs w:val="28"/>
          <w:lang w:val="en-US"/>
        </w:rPr>
        <w:t>QR</w:t>
      </w:r>
      <w:r w:rsidRPr="00680D76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>разложения</w:t>
      </w:r>
      <w:r w:rsidRPr="00680D76">
        <w:rPr>
          <w:rFonts w:ascii="Times New Roman" w:hAnsi="Times New Roman"/>
          <w:iCs/>
          <w:sz w:val="28"/>
          <w:szCs w:val="28"/>
        </w:rPr>
        <w:t>:</w:t>
      </w:r>
    </w:p>
    <w:p w14:paraId="209ED021" w14:textId="07A340A2" w:rsidR="00573071" w:rsidRPr="00573071" w:rsidRDefault="003F4F47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A=QR.</m:t>
          </m:r>
        </m:oMath>
      </m:oMathPara>
    </w:p>
    <w:p w14:paraId="1CF334A3" w14:textId="163A963C" w:rsidR="00573071" w:rsidRDefault="00573071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Умножим обе части этого уравнения на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rFonts w:ascii="Times New Roman" w:hAnsi="Times New Roman"/>
          <w:iCs/>
          <w:sz w:val="28"/>
          <w:szCs w:val="28"/>
        </w:rPr>
        <w:t xml:space="preserve"> слева</w:t>
      </w:r>
      <w:r w:rsidRPr="00573071">
        <w:rPr>
          <w:rFonts w:ascii="Times New Roman" w:hAnsi="Times New Roman"/>
          <w:iCs/>
          <w:sz w:val="28"/>
          <w:szCs w:val="28"/>
        </w:rPr>
        <w:t>:</w:t>
      </w:r>
    </w:p>
    <w:p w14:paraId="1D63BC46" w14:textId="42BF2204" w:rsidR="00573071" w:rsidRPr="00680D76" w:rsidRDefault="00812307" w:rsidP="001D1477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988BFE1" w14:textId="723D8EB2" w:rsidR="00573071" w:rsidRDefault="00573071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Учитывая, что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Q=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</m:oMath>
      <w:r>
        <w:rPr>
          <w:rFonts w:ascii="Times New Roman" w:hAnsi="Times New Roman"/>
          <w:iCs/>
          <w:sz w:val="28"/>
          <w:szCs w:val="28"/>
        </w:rPr>
        <w:t xml:space="preserve"> по определению </w:t>
      </w:r>
      <w:r w:rsidR="00680D76">
        <w:rPr>
          <w:rFonts w:ascii="Times New Roman" w:hAnsi="Times New Roman"/>
          <w:iCs/>
          <w:sz w:val="28"/>
          <w:szCs w:val="28"/>
        </w:rPr>
        <w:t>обратной</w:t>
      </w:r>
      <w:r>
        <w:rPr>
          <w:rFonts w:ascii="Times New Roman" w:hAnsi="Times New Roman"/>
          <w:iCs/>
          <w:sz w:val="28"/>
          <w:szCs w:val="28"/>
        </w:rPr>
        <w:t xml:space="preserve"> матрицы</w:t>
      </w:r>
      <w:r w:rsidRPr="00573071">
        <w:rPr>
          <w:rFonts w:ascii="Times New Roman" w:hAnsi="Times New Roman"/>
          <w:iCs/>
          <w:sz w:val="28"/>
          <w:szCs w:val="28"/>
        </w:rPr>
        <w:t>:</w:t>
      </w:r>
    </w:p>
    <w:p w14:paraId="74407F58" w14:textId="7F504765" w:rsidR="00573071" w:rsidRPr="00573071" w:rsidRDefault="00812307" w:rsidP="001D1477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R.</m:t>
          </m:r>
        </m:oMath>
      </m:oMathPara>
    </w:p>
    <w:p w14:paraId="45CFF90F" w14:textId="6D8D9F59" w:rsidR="00573071" w:rsidRDefault="00573071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Единичная матрица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>
        <w:rPr>
          <w:rFonts w:ascii="Times New Roman" w:hAnsi="Times New Roman"/>
          <w:iCs/>
          <w:sz w:val="28"/>
          <w:szCs w:val="28"/>
        </w:rPr>
        <w:t xml:space="preserve"> играет роль единицы при умножении, поэтому</w:t>
      </w:r>
      <w:r w:rsidRPr="00573071">
        <w:rPr>
          <w:rFonts w:ascii="Times New Roman" w:hAnsi="Times New Roman"/>
          <w:iCs/>
          <w:sz w:val="28"/>
          <w:szCs w:val="28"/>
        </w:rPr>
        <w:t>:</w:t>
      </w:r>
    </w:p>
    <w:p w14:paraId="6D270DEB" w14:textId="5DF2FD5B" w:rsidR="00573071" w:rsidRPr="00573071" w:rsidRDefault="00573071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A,</m:t>
          </m:r>
        </m:oMath>
      </m:oMathPara>
    </w:p>
    <w:p w14:paraId="370788E0" w14:textId="7C183759" w:rsidR="00573071" w:rsidRDefault="00573071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где</w:t>
      </w:r>
      <w:r w:rsidRPr="00573071">
        <w:rPr>
          <w:rFonts w:ascii="Times New Roman" w:hAnsi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rFonts w:ascii="Times New Roman" w:hAnsi="Times New Roman"/>
          <w:iCs/>
          <w:sz w:val="28"/>
          <w:szCs w:val="28"/>
        </w:rPr>
        <w:t xml:space="preserve"> – матрица, обратная матрице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ascii="Times New Roman" w:hAnsi="Times New Roman"/>
          <w:iCs/>
          <w:sz w:val="28"/>
          <w:szCs w:val="28"/>
        </w:rPr>
        <w:t xml:space="preserve">. Чтобы не находить обратную матрицу, можно воспользоваться свойством ортогональной матрицы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573071">
        <w:rPr>
          <w:rFonts w:ascii="Times New Roman" w:hAnsi="Times New Roman"/>
          <w:iCs/>
          <w:sz w:val="28"/>
          <w:szCs w:val="28"/>
        </w:rPr>
        <w:t>:</w:t>
      </w:r>
    </w:p>
    <w:p w14:paraId="4DEE7016" w14:textId="38D8A10C" w:rsidR="00573071" w:rsidRPr="00573071" w:rsidRDefault="00812307" w:rsidP="001D1477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B1A7D30" w14:textId="48105D4C" w:rsidR="00573071" w:rsidRPr="00573071" w:rsidRDefault="00573071" w:rsidP="001D1477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где</w:t>
      </w:r>
      <w:r w:rsidRPr="00573071">
        <w:rPr>
          <w:rFonts w:ascii="Times New Roman" w:hAnsi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>
        <w:rPr>
          <w:rFonts w:ascii="Times New Roman" w:hAnsi="Times New Roman"/>
          <w:iCs/>
          <w:sz w:val="28"/>
          <w:szCs w:val="28"/>
        </w:rPr>
        <w:t xml:space="preserve"> – транспонированная матрица</w:t>
      </w:r>
      <w:r w:rsidR="00680D76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ascii="Times New Roman" w:hAnsi="Times New Roman"/>
          <w:iCs/>
          <w:sz w:val="28"/>
          <w:szCs w:val="28"/>
        </w:rPr>
        <w:t>.</w:t>
      </w:r>
      <w:r w:rsidRPr="00573071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Т</w:t>
      </w:r>
      <w:r w:rsidR="0048604E">
        <w:rPr>
          <w:rFonts w:ascii="Times New Roman" w:hAnsi="Times New Roman"/>
          <w:iCs/>
          <w:sz w:val="28"/>
          <w:szCs w:val="28"/>
        </w:rPr>
        <w:t xml:space="preserve">огда верхнетреугольная матрица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48604E">
        <w:rPr>
          <w:rFonts w:ascii="Times New Roman" w:hAnsi="Times New Roman"/>
          <w:iCs/>
          <w:sz w:val="28"/>
          <w:szCs w:val="28"/>
        </w:rPr>
        <w:t xml:space="preserve"> находится по следующей формуле</w:t>
      </w:r>
      <w:r w:rsidRPr="00573071">
        <w:rPr>
          <w:rFonts w:ascii="Times New Roman" w:hAnsi="Times New Roman"/>
          <w:i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R=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>
        <w:rPr>
          <w:rFonts w:ascii="Times New Roman" w:hAnsi="Times New Roman"/>
          <w:iCs/>
          <w:sz w:val="28"/>
          <w:szCs w:val="28"/>
        </w:rPr>
        <w:t>.</w:t>
      </w:r>
      <w:r w:rsidR="00680D76">
        <w:rPr>
          <w:rFonts w:ascii="Times New Roman" w:hAnsi="Times New Roman"/>
          <w:iCs/>
          <w:sz w:val="28"/>
          <w:szCs w:val="28"/>
        </w:rPr>
        <w:t xml:space="preserve"> Так находится</w:t>
      </w:r>
      <w:r w:rsidR="0048604E">
        <w:rPr>
          <w:rFonts w:ascii="Times New Roman" w:hAnsi="Times New Roman"/>
          <w:iCs/>
          <w:sz w:val="28"/>
          <w:szCs w:val="28"/>
        </w:rPr>
        <w:t xml:space="preserve"> </w:t>
      </w:r>
      <w:r w:rsidR="0048604E">
        <w:rPr>
          <w:rFonts w:ascii="Times New Roman" w:hAnsi="Times New Roman"/>
          <w:iCs/>
          <w:sz w:val="28"/>
          <w:szCs w:val="28"/>
          <w:lang w:val="en-US"/>
        </w:rPr>
        <w:t>QR</w:t>
      </w:r>
      <w:r w:rsidR="0048604E">
        <w:rPr>
          <w:rFonts w:ascii="Times New Roman" w:hAnsi="Times New Roman"/>
          <w:iCs/>
          <w:sz w:val="28"/>
          <w:szCs w:val="28"/>
        </w:rPr>
        <w:t xml:space="preserve">-разложение матрицы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48604E">
        <w:rPr>
          <w:rFonts w:ascii="Times New Roman" w:hAnsi="Times New Roman"/>
          <w:iCs/>
          <w:sz w:val="28"/>
          <w:szCs w:val="28"/>
        </w:rPr>
        <w:t xml:space="preserve"> по процессу Грама-Шмидта.</w:t>
      </w:r>
    </w:p>
    <w:p w14:paraId="245FE3C6" w14:textId="4E2D6231" w:rsidR="00B129E7" w:rsidRDefault="00BA4882" w:rsidP="00E42D5E">
      <w:pPr>
        <w:pStyle w:val="2"/>
        <w:numPr>
          <w:ilvl w:val="1"/>
          <w:numId w:val="3"/>
        </w:numPr>
        <w:spacing w:before="120" w:after="240"/>
      </w:pPr>
      <w:bookmarkStart w:id="25" w:name="_Toc182757525"/>
      <w:bookmarkStart w:id="26" w:name="_Toc182910000"/>
      <w:bookmarkStart w:id="27" w:name="_Toc183028123"/>
      <w:bookmarkStart w:id="28" w:name="_Toc183536075"/>
      <w:r>
        <w:rPr>
          <w:lang w:val="en-US"/>
        </w:rPr>
        <w:lastRenderedPageBreak/>
        <w:t>QR</w:t>
      </w:r>
      <w:r w:rsidRPr="00BA4882">
        <w:t>-</w:t>
      </w:r>
      <w:r>
        <w:t>разложение с помощью поворота Гивенса</w:t>
      </w:r>
      <w:bookmarkEnd w:id="25"/>
      <w:bookmarkEnd w:id="26"/>
      <w:bookmarkEnd w:id="27"/>
      <w:bookmarkEnd w:id="28"/>
    </w:p>
    <w:p w14:paraId="0F712E2B" w14:textId="6814DA17" w:rsidR="00F95B58" w:rsidRDefault="0048604E" w:rsidP="00F95B5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Суть данного подхода заключается в том, что верхнетреугольная матрица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90B9B">
        <w:rPr>
          <w:rFonts w:ascii="Times New Roman" w:hAnsi="Times New Roman"/>
          <w:iCs/>
          <w:sz w:val="28"/>
          <w:szCs w:val="28"/>
        </w:rPr>
        <w:t xml:space="preserve"> изначально полагается равной исходной матрице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690B9B">
        <w:rPr>
          <w:rFonts w:ascii="Times New Roman" w:hAnsi="Times New Roman"/>
          <w:iCs/>
          <w:sz w:val="28"/>
          <w:szCs w:val="28"/>
        </w:rPr>
        <w:t>. Затем</w:t>
      </w:r>
      <w:r w:rsidR="00587D83">
        <w:rPr>
          <w:rFonts w:ascii="Times New Roman" w:hAnsi="Times New Roman"/>
          <w:iCs/>
          <w:sz w:val="28"/>
          <w:szCs w:val="28"/>
        </w:rPr>
        <w:t xml:space="preserve"> </w:t>
      </w:r>
      <w:r w:rsidR="00690B9B">
        <w:rPr>
          <w:rFonts w:ascii="Times New Roman" w:hAnsi="Times New Roman"/>
          <w:iCs/>
          <w:sz w:val="28"/>
          <w:szCs w:val="28"/>
        </w:rPr>
        <w:t>она п</w:t>
      </w:r>
      <w:r>
        <w:rPr>
          <w:rFonts w:ascii="Times New Roman" w:hAnsi="Times New Roman"/>
          <w:iCs/>
          <w:sz w:val="28"/>
          <w:szCs w:val="28"/>
        </w:rPr>
        <w:t>остепенно</w:t>
      </w:r>
      <w:r w:rsidR="00690B9B">
        <w:rPr>
          <w:rFonts w:ascii="Times New Roman" w:hAnsi="Times New Roman"/>
          <w:iCs/>
          <w:sz w:val="28"/>
          <w:szCs w:val="28"/>
        </w:rPr>
        <w:t xml:space="preserve"> меняется</w:t>
      </w:r>
      <w:r>
        <w:rPr>
          <w:rFonts w:ascii="Times New Roman" w:hAnsi="Times New Roman"/>
          <w:iCs/>
          <w:sz w:val="28"/>
          <w:szCs w:val="28"/>
        </w:rPr>
        <w:t xml:space="preserve"> путём</w:t>
      </w:r>
      <w:r w:rsidR="00587D83">
        <w:rPr>
          <w:rFonts w:ascii="Times New Roman" w:hAnsi="Times New Roman"/>
          <w:iCs/>
          <w:sz w:val="28"/>
          <w:szCs w:val="28"/>
        </w:rPr>
        <w:t xml:space="preserve"> множества умножений </w:t>
      </w:r>
      <w:r>
        <w:rPr>
          <w:rFonts w:ascii="Times New Roman" w:hAnsi="Times New Roman"/>
          <w:iCs/>
          <w:sz w:val="28"/>
          <w:szCs w:val="28"/>
        </w:rPr>
        <w:t xml:space="preserve">на </w:t>
      </w:r>
      <w:r w:rsidR="00690B9B">
        <w:rPr>
          <w:rFonts w:ascii="Times New Roman" w:hAnsi="Times New Roman"/>
          <w:iCs/>
          <w:sz w:val="28"/>
          <w:szCs w:val="28"/>
        </w:rPr>
        <w:t>матриц</w:t>
      </w:r>
      <w:r w:rsidR="00587D83">
        <w:rPr>
          <w:rFonts w:ascii="Times New Roman" w:hAnsi="Times New Roman"/>
          <w:iCs/>
          <w:sz w:val="28"/>
          <w:szCs w:val="28"/>
        </w:rPr>
        <w:t>у</w:t>
      </w:r>
      <w:r>
        <w:rPr>
          <w:rFonts w:ascii="Times New Roman" w:hAnsi="Times New Roman"/>
          <w:iCs/>
          <w:sz w:val="28"/>
          <w:szCs w:val="28"/>
        </w:rPr>
        <w:t xml:space="preserve"> Гивенса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="00690B9B">
        <w:rPr>
          <w:rFonts w:ascii="Times New Roman" w:hAnsi="Times New Roman"/>
          <w:iCs/>
          <w:sz w:val="28"/>
          <w:szCs w:val="28"/>
        </w:rPr>
        <w:t xml:space="preserve"> слева</w:t>
      </w:r>
      <w:r>
        <w:rPr>
          <w:rFonts w:ascii="Times New Roman" w:hAnsi="Times New Roman"/>
          <w:iCs/>
          <w:sz w:val="28"/>
          <w:szCs w:val="28"/>
        </w:rPr>
        <w:t>. Такое умножение называется поворотом Гивенса.</w:t>
      </w:r>
      <w:r w:rsidR="00F95B58">
        <w:rPr>
          <w:rFonts w:ascii="Times New Roman" w:hAnsi="Times New Roman"/>
          <w:iCs/>
          <w:sz w:val="28"/>
          <w:szCs w:val="28"/>
        </w:rPr>
        <w:t xml:space="preserve"> По</w:t>
      </w:r>
      <w:r w:rsidR="00542ED9">
        <w:rPr>
          <w:rFonts w:ascii="Times New Roman" w:hAnsi="Times New Roman"/>
          <w:iCs/>
          <w:sz w:val="28"/>
          <w:szCs w:val="28"/>
        </w:rPr>
        <w:t>ворот Гивенса позволяет обнулить или сделать близким к нулю</w:t>
      </w:r>
      <w:r w:rsidR="00F95B58">
        <w:rPr>
          <w:rFonts w:ascii="Times New Roman" w:hAnsi="Times New Roman"/>
          <w:iCs/>
          <w:sz w:val="28"/>
          <w:szCs w:val="28"/>
        </w:rPr>
        <w:t xml:space="preserve"> один из элементов матрицы. Для получения верхнетреугольной матрицы требуется обнулить все элементы, стоящие под главной диагональю.</w:t>
      </w:r>
    </w:p>
    <w:p w14:paraId="0873B359" w14:textId="519BE03C" w:rsidR="00F95B58" w:rsidRPr="00690B9B" w:rsidRDefault="00F95B58" w:rsidP="00F95B58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Для обнуления элемента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rFonts w:ascii="Times New Roman" w:hAnsi="Times New Roman"/>
          <w:iCs/>
          <w:sz w:val="28"/>
          <w:szCs w:val="28"/>
        </w:rPr>
        <w:t xml:space="preserve">, стоящего в </w:t>
      </w:r>
      <w:r>
        <w:rPr>
          <w:rFonts w:ascii="Times New Roman" w:hAnsi="Times New Roman"/>
          <w:iCs/>
          <w:sz w:val="28"/>
          <w:szCs w:val="28"/>
          <w:lang w:val="en-US"/>
        </w:rPr>
        <w:t>i</w:t>
      </w:r>
      <w:r w:rsidRPr="00F95B58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 xml:space="preserve">ой строке </w:t>
      </w:r>
      <w:r>
        <w:rPr>
          <w:rFonts w:ascii="Times New Roman" w:hAnsi="Times New Roman"/>
          <w:iCs/>
          <w:sz w:val="28"/>
          <w:szCs w:val="28"/>
          <w:lang w:val="en-US"/>
        </w:rPr>
        <w:t>j</w:t>
      </w:r>
      <w:r w:rsidRPr="00F95B58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 xml:space="preserve">ом столбце под главной диагональю, находится опорный элемент – это элемент, стоящий над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rFonts w:ascii="Times New Roman" w:hAnsi="Times New Roman"/>
          <w:iCs/>
          <w:sz w:val="28"/>
          <w:szCs w:val="28"/>
        </w:rPr>
        <w:t xml:space="preserve"> на главной диагонали, то есть элемент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680D76">
        <w:rPr>
          <w:rFonts w:ascii="Times New Roman" w:hAnsi="Times New Roman"/>
          <w:iCs/>
          <w:sz w:val="28"/>
          <w:szCs w:val="28"/>
        </w:rPr>
        <w:t>. Далее</w:t>
      </w:r>
      <w:r>
        <w:rPr>
          <w:rFonts w:ascii="Times New Roman" w:hAnsi="Times New Roman"/>
          <w:iCs/>
          <w:sz w:val="28"/>
          <w:szCs w:val="28"/>
        </w:rPr>
        <w:t xml:space="preserve"> рассчитываются косинус и синус по формулам</w:t>
      </w:r>
      <w:r w:rsidR="00690B9B" w:rsidRPr="00690B9B">
        <w:rPr>
          <w:rFonts w:ascii="Times New Roman" w:hAnsi="Times New Roman"/>
          <w:iCs/>
          <w:sz w:val="28"/>
          <w:szCs w:val="28"/>
        </w:rPr>
        <w:t>:</w:t>
      </w:r>
    </w:p>
    <w:p w14:paraId="527D1FD1" w14:textId="21A648FB" w:rsidR="00690B9B" w:rsidRPr="000D2828" w:rsidRDefault="00812307" w:rsidP="00690B9B">
      <w:pPr>
        <w:spacing w:after="0" w:line="360" w:lineRule="auto"/>
        <w:ind w:firstLine="567"/>
        <w:jc w:val="both"/>
        <w:rPr>
          <w:rFonts w:ascii="Times New Roman" w:hAnsi="Times New Roman"/>
          <w:i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jj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,  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ij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3F62DF8" w14:textId="17937880" w:rsidR="00680D76" w:rsidRDefault="0048604E" w:rsidP="00690B9B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690B9B">
        <w:rPr>
          <w:rFonts w:ascii="Times New Roman" w:hAnsi="Times New Roman"/>
          <w:iCs/>
          <w:sz w:val="28"/>
          <w:szCs w:val="28"/>
        </w:rPr>
        <w:t xml:space="preserve">, позволяющая обнулить элемент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690B9B">
        <w:rPr>
          <w:rFonts w:ascii="Times New Roman" w:hAnsi="Times New Roman"/>
          <w:iCs/>
          <w:sz w:val="28"/>
          <w:szCs w:val="28"/>
        </w:rPr>
        <w:t xml:space="preserve">, </w:t>
      </w:r>
      <w:r>
        <w:rPr>
          <w:rFonts w:ascii="Times New Roman" w:hAnsi="Times New Roman"/>
          <w:iCs/>
          <w:sz w:val="28"/>
          <w:szCs w:val="28"/>
        </w:rPr>
        <w:t xml:space="preserve">является единичной матрицей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48604E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iCs/>
          <w:sz w:val="28"/>
          <w:szCs w:val="28"/>
        </w:rPr>
        <w:t>-го порядка, за исключением некоторых её элементов</w:t>
      </w:r>
      <w:r w:rsidRPr="0048604E">
        <w:rPr>
          <w:rFonts w:ascii="Times New Roman" w:hAnsi="Times New Roman"/>
          <w:iCs/>
          <w:sz w:val="28"/>
          <w:szCs w:val="28"/>
        </w:rPr>
        <w:t xml:space="preserve">: </w:t>
      </w:r>
      <w:r>
        <w:rPr>
          <w:rFonts w:ascii="Times New Roman" w:hAnsi="Times New Roman"/>
          <w:iCs/>
          <w:sz w:val="28"/>
          <w:szCs w:val="28"/>
        </w:rPr>
        <w:t xml:space="preserve">в </w:t>
      </w:r>
      <w:r>
        <w:rPr>
          <w:rFonts w:ascii="Times New Roman" w:hAnsi="Times New Roman"/>
          <w:iCs/>
          <w:sz w:val="28"/>
          <w:szCs w:val="28"/>
          <w:lang w:val="en-US"/>
        </w:rPr>
        <w:t>i</w:t>
      </w:r>
      <w:r w:rsidRPr="0048604E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 xml:space="preserve">ой строке </w:t>
      </w:r>
      <w:r>
        <w:rPr>
          <w:rFonts w:ascii="Times New Roman" w:hAnsi="Times New Roman"/>
          <w:iCs/>
          <w:sz w:val="28"/>
          <w:szCs w:val="28"/>
          <w:lang w:val="en-US"/>
        </w:rPr>
        <w:t>i</w:t>
      </w:r>
      <w:r w:rsidRPr="0048604E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 xml:space="preserve">ом столбце и </w:t>
      </w:r>
      <w:r>
        <w:rPr>
          <w:rFonts w:ascii="Times New Roman" w:hAnsi="Times New Roman"/>
          <w:iCs/>
          <w:sz w:val="28"/>
          <w:szCs w:val="28"/>
          <w:lang w:val="en-US"/>
        </w:rPr>
        <w:t>j</w:t>
      </w:r>
      <w:r>
        <w:rPr>
          <w:rFonts w:ascii="Times New Roman" w:hAnsi="Times New Roman"/>
          <w:iCs/>
          <w:sz w:val="28"/>
          <w:szCs w:val="28"/>
        </w:rPr>
        <w:t xml:space="preserve">-ой строке </w:t>
      </w:r>
      <w:r>
        <w:rPr>
          <w:rFonts w:ascii="Times New Roman" w:hAnsi="Times New Roman"/>
          <w:iCs/>
          <w:sz w:val="28"/>
          <w:szCs w:val="28"/>
          <w:lang w:val="en-US"/>
        </w:rPr>
        <w:t>j</w:t>
      </w:r>
      <w:r w:rsidRPr="0048604E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 xml:space="preserve">ом столбце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690B9B">
        <w:rPr>
          <w:rFonts w:ascii="Times New Roman" w:hAnsi="Times New Roman"/>
          <w:iCs/>
          <w:sz w:val="28"/>
          <w:szCs w:val="28"/>
        </w:rPr>
        <w:t xml:space="preserve"> стоят</w:t>
      </w:r>
      <w:r>
        <w:rPr>
          <w:rFonts w:ascii="Times New Roman" w:hAnsi="Times New Roman"/>
          <w:iCs/>
          <w:sz w:val="28"/>
          <w:szCs w:val="28"/>
        </w:rPr>
        <w:t xml:space="preserve"> элемент</w:t>
      </w:r>
      <w:r w:rsidR="00690B9B">
        <w:rPr>
          <w:rFonts w:ascii="Times New Roman" w:hAnsi="Times New Roman"/>
          <w:iCs/>
          <w:sz w:val="28"/>
          <w:szCs w:val="28"/>
        </w:rPr>
        <w:t>ы</w:t>
      </w:r>
      <w:r>
        <w:rPr>
          <w:rFonts w:ascii="Times New Roman" w:hAnsi="Times New Roman"/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</m:func>
      </m:oMath>
      <w:r>
        <w:rPr>
          <w:rFonts w:ascii="Times New Roman" w:hAnsi="Times New Roman"/>
          <w:iCs/>
          <w:sz w:val="28"/>
          <w:szCs w:val="28"/>
        </w:rPr>
        <w:t xml:space="preserve">, в </w:t>
      </w:r>
      <w:r>
        <w:rPr>
          <w:rFonts w:ascii="Times New Roman" w:hAnsi="Times New Roman"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iCs/>
          <w:sz w:val="28"/>
          <w:szCs w:val="28"/>
        </w:rPr>
        <w:t xml:space="preserve">-ой строке </w:t>
      </w:r>
      <w:r>
        <w:rPr>
          <w:rFonts w:ascii="Times New Roman" w:hAnsi="Times New Roman"/>
          <w:iCs/>
          <w:sz w:val="28"/>
          <w:szCs w:val="28"/>
          <w:lang w:val="en-US"/>
        </w:rPr>
        <w:t>j</w:t>
      </w:r>
      <w:r>
        <w:rPr>
          <w:rFonts w:ascii="Times New Roman" w:hAnsi="Times New Roman"/>
          <w:iCs/>
          <w:sz w:val="28"/>
          <w:szCs w:val="28"/>
        </w:rPr>
        <w:t xml:space="preserve">-ом столбце – элемент </w:t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</m:func>
      </m:oMath>
      <w:r>
        <w:rPr>
          <w:rFonts w:ascii="Times New Roman" w:hAnsi="Times New Roman"/>
          <w:iCs/>
          <w:sz w:val="28"/>
          <w:szCs w:val="28"/>
        </w:rPr>
        <w:t xml:space="preserve">, в </w:t>
      </w:r>
      <w:r>
        <w:rPr>
          <w:rFonts w:ascii="Times New Roman" w:hAnsi="Times New Roman"/>
          <w:iCs/>
          <w:sz w:val="28"/>
          <w:szCs w:val="28"/>
          <w:lang w:val="en-US"/>
        </w:rPr>
        <w:t>j</w:t>
      </w:r>
      <w:r>
        <w:rPr>
          <w:rFonts w:ascii="Times New Roman" w:hAnsi="Times New Roman"/>
          <w:iCs/>
          <w:sz w:val="28"/>
          <w:szCs w:val="28"/>
        </w:rPr>
        <w:t xml:space="preserve">-ой строке </w:t>
      </w:r>
      <w:r>
        <w:rPr>
          <w:rFonts w:ascii="Times New Roman" w:hAnsi="Times New Roman"/>
          <w:iCs/>
          <w:sz w:val="28"/>
          <w:szCs w:val="28"/>
          <w:lang w:val="en-US"/>
        </w:rPr>
        <w:t>i</w:t>
      </w:r>
      <w:r w:rsidRPr="0048604E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 xml:space="preserve">ом столбце – элемент </w:t>
      </w:r>
      <m:oMath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</m:func>
      </m:oMath>
      <w:r w:rsidR="00587D83">
        <w:rPr>
          <w:rFonts w:ascii="Times New Roman" w:hAnsi="Times New Roman"/>
          <w:iCs/>
          <w:sz w:val="28"/>
          <w:szCs w:val="28"/>
        </w:rPr>
        <w:t xml:space="preserve">. Тогда матрица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587D83">
        <w:rPr>
          <w:rFonts w:ascii="Times New Roman" w:hAnsi="Times New Roman"/>
          <w:iCs/>
          <w:sz w:val="28"/>
          <w:szCs w:val="28"/>
        </w:rPr>
        <w:t xml:space="preserve"> становится равной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R</m:t>
        </m:r>
      </m:oMath>
      <w:r w:rsidR="00587D83">
        <w:rPr>
          <w:rFonts w:ascii="Times New Roman" w:hAnsi="Times New Roman"/>
          <w:iCs/>
          <w:sz w:val="28"/>
          <w:szCs w:val="28"/>
        </w:rPr>
        <w:t xml:space="preserve">. Такой поворот Гивенса обнуляет элемент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587D83" w:rsidRPr="00587D83">
        <w:rPr>
          <w:rFonts w:ascii="Times New Roman" w:hAnsi="Times New Roman"/>
          <w:iCs/>
          <w:sz w:val="28"/>
          <w:szCs w:val="28"/>
        </w:rPr>
        <w:t xml:space="preserve"> </w:t>
      </w:r>
      <w:r w:rsidR="00587D83">
        <w:rPr>
          <w:rFonts w:ascii="Times New Roman" w:hAnsi="Times New Roman"/>
          <w:iCs/>
          <w:sz w:val="28"/>
          <w:szCs w:val="28"/>
        </w:rPr>
        <w:t xml:space="preserve">в изменённой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587D83">
        <w:rPr>
          <w:rFonts w:ascii="Times New Roman" w:hAnsi="Times New Roman"/>
          <w:iCs/>
          <w:sz w:val="28"/>
          <w:szCs w:val="28"/>
        </w:rPr>
        <w:t>.</w:t>
      </w:r>
    </w:p>
    <w:p w14:paraId="2357CA8C" w14:textId="52C26E12" w:rsidR="00680D76" w:rsidRDefault="00680D76" w:rsidP="00680D76">
      <w:pPr>
        <w:spacing w:after="0" w:line="360" w:lineRule="auto"/>
        <w:ind w:firstLine="708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Далее необходимо найти ортогональную матрицу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ascii="Times New Roman" w:hAnsi="Times New Roman"/>
          <w:iCs/>
          <w:sz w:val="28"/>
          <w:szCs w:val="28"/>
        </w:rPr>
        <w:t xml:space="preserve">. Выражение для её нахождения выводится из </w:t>
      </w:r>
      <w:r>
        <w:rPr>
          <w:rFonts w:ascii="Times New Roman" w:hAnsi="Times New Roman"/>
          <w:iCs/>
          <w:sz w:val="28"/>
          <w:szCs w:val="28"/>
          <w:lang w:val="en-US"/>
        </w:rPr>
        <w:t>QR</w:t>
      </w:r>
      <w:r w:rsidRPr="00680D76">
        <w:rPr>
          <w:rFonts w:ascii="Times New Roman" w:hAnsi="Times New Roman"/>
          <w:iCs/>
          <w:sz w:val="28"/>
          <w:szCs w:val="28"/>
        </w:rPr>
        <w:t>-</w:t>
      </w:r>
      <w:r>
        <w:rPr>
          <w:rFonts w:ascii="Times New Roman" w:hAnsi="Times New Roman"/>
          <w:iCs/>
          <w:sz w:val="28"/>
          <w:szCs w:val="28"/>
        </w:rPr>
        <w:t>разложения</w:t>
      </w:r>
      <w:r w:rsidRPr="00680D76">
        <w:rPr>
          <w:rFonts w:ascii="Times New Roman" w:hAnsi="Times New Roman"/>
          <w:iCs/>
          <w:sz w:val="28"/>
          <w:szCs w:val="28"/>
        </w:rPr>
        <w:t>:</w:t>
      </w:r>
    </w:p>
    <w:p w14:paraId="080590B1" w14:textId="619C17D6" w:rsidR="00680D76" w:rsidRPr="00680D76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A=QR.</m:t>
          </m:r>
        </m:oMath>
      </m:oMathPara>
    </w:p>
    <w:p w14:paraId="319E7792" w14:textId="232521B6" w:rsidR="00680D76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Умножим обе части этого уравнения на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rFonts w:ascii="Times New Roman" w:hAnsi="Times New Roman"/>
          <w:iCs/>
          <w:sz w:val="28"/>
          <w:szCs w:val="28"/>
        </w:rPr>
        <w:t xml:space="preserve"> справа</w:t>
      </w:r>
      <w:r w:rsidRPr="00573071">
        <w:rPr>
          <w:rFonts w:ascii="Times New Roman" w:hAnsi="Times New Roman"/>
          <w:iCs/>
          <w:sz w:val="28"/>
          <w:szCs w:val="28"/>
        </w:rPr>
        <w:t>:</w:t>
      </w:r>
    </w:p>
    <w:p w14:paraId="032766D8" w14:textId="19A11276" w:rsidR="00680D76" w:rsidRPr="00680D76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=Q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FF7EE90" w14:textId="278A66FC" w:rsidR="00680D76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Учитывая, что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</m:oMath>
      <w:r>
        <w:rPr>
          <w:rFonts w:ascii="Times New Roman" w:hAnsi="Times New Roman"/>
          <w:iCs/>
          <w:sz w:val="28"/>
          <w:szCs w:val="28"/>
        </w:rPr>
        <w:t xml:space="preserve"> по определению обратной матрицы</w:t>
      </w:r>
      <w:r w:rsidRPr="00573071">
        <w:rPr>
          <w:rFonts w:ascii="Times New Roman" w:hAnsi="Times New Roman"/>
          <w:iCs/>
          <w:sz w:val="28"/>
          <w:szCs w:val="28"/>
        </w:rPr>
        <w:t>:</w:t>
      </w:r>
    </w:p>
    <w:p w14:paraId="534DEFDE" w14:textId="45286F4D" w:rsidR="00680D76" w:rsidRPr="00680D76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=Q</m:t>
          </m:r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20CBA8B2" w14:textId="038351B5" w:rsidR="00680D76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Единичная матрица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>
        <w:rPr>
          <w:rFonts w:ascii="Times New Roman" w:hAnsi="Times New Roman"/>
          <w:iCs/>
          <w:sz w:val="28"/>
          <w:szCs w:val="28"/>
        </w:rPr>
        <w:t xml:space="preserve"> играет роль единицы при умножении, поэтому</w:t>
      </w:r>
      <w:r w:rsidRPr="00573071">
        <w:rPr>
          <w:rFonts w:ascii="Times New Roman" w:hAnsi="Times New Roman"/>
          <w:iCs/>
          <w:sz w:val="28"/>
          <w:szCs w:val="28"/>
        </w:rPr>
        <w:t>:</w:t>
      </w:r>
    </w:p>
    <w:p w14:paraId="5FE25223" w14:textId="5A7440E4" w:rsidR="00680D76" w:rsidRPr="00680D76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38EA4963" w14:textId="36D81223" w:rsidR="00680D76" w:rsidRPr="004707A0" w:rsidRDefault="00680D76" w:rsidP="00680D76">
      <w:p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lastRenderedPageBreak/>
        <w:t>где</w:t>
      </w:r>
      <w:r w:rsidRPr="00573071">
        <w:rPr>
          <w:rFonts w:ascii="Times New Roman" w:hAnsi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rFonts w:ascii="Times New Roman" w:hAnsi="Times New Roman"/>
          <w:iCs/>
          <w:sz w:val="28"/>
          <w:szCs w:val="28"/>
        </w:rPr>
        <w:t xml:space="preserve"> – матрица, обратная матрице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iCs/>
          <w:sz w:val="28"/>
          <w:szCs w:val="28"/>
        </w:rPr>
        <w:t>.</w:t>
      </w:r>
      <w:r w:rsidR="004707A0" w:rsidRPr="004707A0">
        <w:rPr>
          <w:rFonts w:ascii="Times New Roman" w:hAnsi="Times New Roman"/>
          <w:iCs/>
          <w:sz w:val="28"/>
          <w:szCs w:val="28"/>
        </w:rPr>
        <w:t xml:space="preserve"> </w:t>
      </w:r>
      <w:r w:rsidR="004707A0">
        <w:rPr>
          <w:rFonts w:ascii="Times New Roman" w:hAnsi="Times New Roman"/>
          <w:iCs/>
          <w:sz w:val="28"/>
          <w:szCs w:val="28"/>
        </w:rPr>
        <w:t xml:space="preserve">Тогда ортогональная матрица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4707A0">
        <w:rPr>
          <w:rFonts w:ascii="Times New Roman" w:hAnsi="Times New Roman"/>
          <w:iCs/>
          <w:sz w:val="28"/>
          <w:szCs w:val="28"/>
        </w:rPr>
        <w:t xml:space="preserve"> находится по следующей формуле</w:t>
      </w:r>
      <w:r w:rsidR="004707A0" w:rsidRPr="00573071">
        <w:rPr>
          <w:rFonts w:ascii="Times New Roman" w:hAnsi="Times New Roman"/>
          <w:i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Q=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4707A0">
        <w:rPr>
          <w:rFonts w:ascii="Times New Roman" w:hAnsi="Times New Roman"/>
          <w:iCs/>
          <w:sz w:val="28"/>
          <w:szCs w:val="28"/>
        </w:rPr>
        <w:t xml:space="preserve">. Так находится </w:t>
      </w:r>
      <w:r w:rsidR="004707A0">
        <w:rPr>
          <w:rFonts w:ascii="Times New Roman" w:hAnsi="Times New Roman"/>
          <w:iCs/>
          <w:sz w:val="28"/>
          <w:szCs w:val="28"/>
          <w:lang w:val="en-US"/>
        </w:rPr>
        <w:t>QR</w:t>
      </w:r>
      <w:r w:rsidR="004707A0">
        <w:rPr>
          <w:rFonts w:ascii="Times New Roman" w:hAnsi="Times New Roman"/>
          <w:iCs/>
          <w:sz w:val="28"/>
          <w:szCs w:val="28"/>
        </w:rPr>
        <w:t xml:space="preserve">-разложение матрицы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4707A0">
        <w:rPr>
          <w:rFonts w:ascii="Times New Roman" w:hAnsi="Times New Roman"/>
          <w:iCs/>
          <w:sz w:val="28"/>
          <w:szCs w:val="28"/>
        </w:rPr>
        <w:t xml:space="preserve"> с помощью поворота Гивенса.</w:t>
      </w:r>
    </w:p>
    <w:p w14:paraId="26DE421C" w14:textId="10C9879F" w:rsidR="00EA05C9" w:rsidRDefault="00EC2C51" w:rsidP="00E42D5E">
      <w:pPr>
        <w:pStyle w:val="2"/>
        <w:numPr>
          <w:ilvl w:val="1"/>
          <w:numId w:val="3"/>
        </w:numPr>
        <w:spacing w:before="120" w:after="240"/>
      </w:pPr>
      <w:bookmarkStart w:id="29" w:name="_Toc182757526"/>
      <w:bookmarkStart w:id="30" w:name="_Toc182910001"/>
      <w:bookmarkStart w:id="31" w:name="_Toc183028124"/>
      <w:bookmarkStart w:id="32" w:name="_Toc183536076"/>
      <w:r>
        <w:rPr>
          <w:lang w:val="en-US"/>
        </w:rPr>
        <w:t>QR</w:t>
      </w:r>
      <w:r>
        <w:t>-алгоритм</w:t>
      </w:r>
      <w:bookmarkEnd w:id="29"/>
      <w:bookmarkEnd w:id="30"/>
      <w:bookmarkEnd w:id="31"/>
      <w:bookmarkEnd w:id="32"/>
    </w:p>
    <w:p w14:paraId="137C1ADD" w14:textId="36DA83B5" w:rsidR="00496353" w:rsidRDefault="000E3554" w:rsidP="00BC015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674CE">
        <w:rPr>
          <w:rFonts w:ascii="Times New Roman" w:hAnsi="Times New Roman"/>
          <w:sz w:val="28"/>
          <w:szCs w:val="28"/>
        </w:rPr>
        <w:t xml:space="preserve">Важно отметить, что </w:t>
      </w:r>
      <w:r w:rsidR="00496353" w:rsidRPr="006674CE">
        <w:rPr>
          <w:rFonts w:ascii="Times New Roman" w:hAnsi="Times New Roman"/>
          <w:sz w:val="28"/>
          <w:szCs w:val="28"/>
          <w:lang w:val="en-US"/>
        </w:rPr>
        <w:t>QR</w:t>
      </w:r>
      <w:r w:rsidR="00496353" w:rsidRPr="006674CE">
        <w:rPr>
          <w:rFonts w:ascii="Times New Roman" w:hAnsi="Times New Roman"/>
          <w:sz w:val="28"/>
          <w:szCs w:val="28"/>
        </w:rPr>
        <w:t>-</w:t>
      </w:r>
      <w:r w:rsidR="0007755E" w:rsidRPr="006674CE">
        <w:rPr>
          <w:rFonts w:ascii="Times New Roman" w:hAnsi="Times New Roman"/>
          <w:sz w:val="28"/>
          <w:szCs w:val="28"/>
        </w:rPr>
        <w:t>алгоритм</w:t>
      </w:r>
      <w:r w:rsidR="00496353" w:rsidRPr="006674CE">
        <w:rPr>
          <w:rFonts w:ascii="Times New Roman" w:hAnsi="Times New Roman"/>
          <w:sz w:val="28"/>
          <w:szCs w:val="28"/>
        </w:rPr>
        <w:t xml:space="preserve"> строго доказан для положительно-определённых симметричных матриц, что обеспечивает сходимость алгоритма к собственным значениям. Для других типов матриц алгоритм может также работать, но его сходимость не всегда гарантирована.</w:t>
      </w:r>
    </w:p>
    <w:p w14:paraId="77FB77A4" w14:textId="2AD2574F" w:rsidR="007C752F" w:rsidRDefault="007C752F" w:rsidP="007C752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Суть </w:t>
      </w:r>
      <w:r>
        <w:rPr>
          <w:rFonts w:ascii="Times New Roman" w:hAnsi="Times New Roman"/>
          <w:sz w:val="28"/>
          <w:szCs w:val="28"/>
          <w:lang w:val="en-US"/>
        </w:rPr>
        <w:t>QR</w:t>
      </w:r>
      <w:r w:rsidRPr="007C752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алгоритма заключается в том, что исходная матрица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Times New Roman" w:hAnsi="Times New Roman"/>
          <w:sz w:val="28"/>
          <w:szCs w:val="28"/>
        </w:rPr>
        <w:t xml:space="preserve"> на каждой итерации выполнения алгоритма постепенно приводится к </w:t>
      </w:r>
      <w:r w:rsidR="003B5561">
        <w:rPr>
          <w:rFonts w:ascii="Times New Roman" w:hAnsi="Times New Roman"/>
          <w:sz w:val="28"/>
          <w:szCs w:val="28"/>
        </w:rPr>
        <w:t>матрице верхнетреугольного вида.</w:t>
      </w:r>
    </w:p>
    <w:p w14:paraId="3FDFC5AA" w14:textId="77777777" w:rsidR="003B5561" w:rsidRDefault="003B5561" w:rsidP="007C752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Изначально, на</w:t>
      </w:r>
      <w:r w:rsidR="007C752F">
        <w:rPr>
          <w:rFonts w:ascii="Times New Roman" w:hAnsi="Times New Roman"/>
          <w:sz w:val="28"/>
          <w:szCs w:val="28"/>
        </w:rPr>
        <w:t xml:space="preserve"> 0-ой итерации</w:t>
      </w:r>
      <w:r>
        <w:rPr>
          <w:rFonts w:ascii="Times New Roman" w:hAnsi="Times New Roman"/>
          <w:sz w:val="28"/>
          <w:szCs w:val="28"/>
        </w:rPr>
        <w:t>,</w:t>
      </w:r>
      <w:r w:rsidR="007C752F">
        <w:rPr>
          <w:rFonts w:ascii="Times New Roman" w:hAnsi="Times New Roman"/>
          <w:sz w:val="28"/>
          <w:szCs w:val="28"/>
        </w:rPr>
        <w:t xml:space="preserve"> полагается</w:t>
      </w:r>
      <w:r w:rsidR="007C752F" w:rsidRPr="007C752F">
        <w:rPr>
          <w:rFonts w:ascii="Times New Roman" w:hAnsi="Times New Roman"/>
          <w:sz w:val="28"/>
          <w:szCs w:val="28"/>
        </w:rPr>
        <w:t>:</w:t>
      </w:r>
    </w:p>
    <w:p w14:paraId="57128C73" w14:textId="1B797011" w:rsidR="003B5561" w:rsidRDefault="00812307" w:rsidP="003B55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4FBC0907" w14:textId="7D927CAF" w:rsidR="003B5561" w:rsidRPr="00542ED9" w:rsidRDefault="003B5561" w:rsidP="003B55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-ой итерации алгоритма вычисляется </w:t>
      </w:r>
      <w:r>
        <w:rPr>
          <w:rFonts w:ascii="Times New Roman" w:hAnsi="Times New Roman"/>
          <w:sz w:val="28"/>
          <w:szCs w:val="28"/>
          <w:lang w:val="en-US"/>
        </w:rPr>
        <w:t>QR</w:t>
      </w:r>
      <w:r>
        <w:rPr>
          <w:rFonts w:ascii="Times New Roman" w:hAnsi="Times New Roman"/>
          <w:sz w:val="28"/>
          <w:szCs w:val="28"/>
        </w:rPr>
        <w:t>-разложение с помощью любого выбранного подхода</w:t>
      </w:r>
      <w:r w:rsidR="00542ED9" w:rsidRPr="00542ED9">
        <w:rPr>
          <w:rFonts w:ascii="Times New Roman" w:hAnsi="Times New Roman"/>
          <w:sz w:val="28"/>
          <w:szCs w:val="28"/>
        </w:rPr>
        <w:t>:</w:t>
      </w:r>
    </w:p>
    <w:p w14:paraId="278E7FF5" w14:textId="2568AB32" w:rsidR="007C752F" w:rsidRPr="003B5561" w:rsidRDefault="00812307" w:rsidP="007C752F">
      <w:pPr>
        <w:spacing w:after="0" w:line="36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7C6313" w14:textId="3026B5F3" w:rsidR="003B5561" w:rsidRDefault="003B5561" w:rsidP="003B55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матрица на </w:t>
      </w:r>
      <w:r w:rsidRPr="003B5561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3B5561">
        <w:rPr>
          <w:rFonts w:ascii="Times New Roman" w:hAnsi="Times New Roman"/>
          <w:sz w:val="28"/>
          <w:szCs w:val="28"/>
        </w:rPr>
        <w:t>+1)-</w:t>
      </w:r>
      <w:r>
        <w:rPr>
          <w:rFonts w:ascii="Times New Roman" w:hAnsi="Times New Roman"/>
          <w:sz w:val="28"/>
          <w:szCs w:val="28"/>
        </w:rPr>
        <w:t>ом шаге определяется следующим образом</w:t>
      </w:r>
      <w:r w:rsidRPr="003B5561">
        <w:rPr>
          <w:rFonts w:ascii="Times New Roman" w:hAnsi="Times New Roman"/>
          <w:sz w:val="28"/>
          <w:szCs w:val="28"/>
        </w:rPr>
        <w:t>:</w:t>
      </w:r>
    </w:p>
    <w:p w14:paraId="669DB49A" w14:textId="4B265D19" w:rsidR="003B5561" w:rsidRPr="003B5561" w:rsidRDefault="00812307" w:rsidP="003B5561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19CE6A2A" w14:textId="18E8208B" w:rsidR="003B5561" w:rsidRPr="003B5561" w:rsidRDefault="003B5561" w:rsidP="003B556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Критерием остановки итерационного алгоритма является близость к нулю элементов под главной диагональю, то есть их модуль должен быть меньше заданной точности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rFonts w:ascii="Times New Roman" w:hAnsi="Times New Roman"/>
          <w:sz w:val="28"/>
          <w:szCs w:val="28"/>
        </w:rPr>
        <w:t>. Альтернативным критерием остановки алгоритма может быть близость к нулю наибольшего по модулю элемента под главной диагональю. По завершении алгоритма собственные значения исходной матрицы находятся на главной диагонали конечной матрицы.</w:t>
      </w:r>
    </w:p>
    <w:p w14:paraId="13F27583" w14:textId="180E1294" w:rsidR="00063DFA" w:rsidRDefault="00063DFA" w:rsidP="00063DFA">
      <w:pPr>
        <w:pStyle w:val="2"/>
        <w:numPr>
          <w:ilvl w:val="1"/>
          <w:numId w:val="3"/>
        </w:numPr>
        <w:spacing w:before="120" w:after="240"/>
      </w:pPr>
      <w:bookmarkStart w:id="33" w:name="_Toc182757527"/>
      <w:bookmarkStart w:id="34" w:name="_Toc182910002"/>
      <w:bookmarkStart w:id="35" w:name="_Toc183028125"/>
      <w:bookmarkStart w:id="36" w:name="_Toc183536077"/>
      <w:r>
        <w:t>Метод вращений Якоби</w:t>
      </w:r>
      <w:bookmarkEnd w:id="33"/>
      <w:bookmarkEnd w:id="34"/>
      <w:bookmarkEnd w:id="35"/>
      <w:bookmarkEnd w:id="36"/>
    </w:p>
    <w:p w14:paraId="095A6628" w14:textId="020CBE02" w:rsidR="007B6370" w:rsidRDefault="00233CBB" w:rsidP="00BC015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674CE">
        <w:rPr>
          <w:rFonts w:ascii="Times New Roman" w:hAnsi="Times New Roman"/>
          <w:sz w:val="28"/>
          <w:szCs w:val="28"/>
        </w:rPr>
        <w:t xml:space="preserve">Метод вращений Якоби применяется только для симметричных матриц. </w:t>
      </w:r>
      <w:r w:rsidR="008019FC" w:rsidRPr="006674CE">
        <w:rPr>
          <w:rFonts w:ascii="Times New Roman" w:hAnsi="Times New Roman"/>
          <w:sz w:val="28"/>
          <w:szCs w:val="28"/>
        </w:rPr>
        <w:t>С</w:t>
      </w:r>
      <w:r w:rsidRPr="006674CE">
        <w:rPr>
          <w:rFonts w:ascii="Times New Roman" w:hAnsi="Times New Roman"/>
          <w:sz w:val="28"/>
          <w:szCs w:val="28"/>
        </w:rPr>
        <w:t xml:space="preserve">уть метода </w:t>
      </w:r>
      <w:r w:rsidR="008019FC" w:rsidRPr="006674CE">
        <w:rPr>
          <w:rFonts w:ascii="Times New Roman" w:hAnsi="Times New Roman"/>
          <w:sz w:val="28"/>
          <w:szCs w:val="28"/>
        </w:rPr>
        <w:t>заключается в том, что исходная</w:t>
      </w:r>
      <w:r w:rsidRPr="006674CE">
        <w:rPr>
          <w:rFonts w:ascii="Times New Roman" w:hAnsi="Times New Roman"/>
          <w:sz w:val="28"/>
          <w:szCs w:val="28"/>
        </w:rPr>
        <w:t xml:space="preserve"> квадратная</w:t>
      </w:r>
      <w:r w:rsidR="008019FC">
        <w:rPr>
          <w:rFonts w:ascii="Times New Roman" w:hAnsi="Times New Roman"/>
          <w:sz w:val="28"/>
          <w:szCs w:val="28"/>
        </w:rPr>
        <w:t xml:space="preserve"> матрица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-го порядка</w:t>
      </w:r>
      <w:r w:rsidR="008019FC">
        <w:rPr>
          <w:rFonts w:ascii="Times New Roman" w:hAnsi="Times New Roman"/>
          <w:sz w:val="28"/>
          <w:szCs w:val="28"/>
        </w:rPr>
        <w:t xml:space="preserve"> на каждой итерации выполнения алгоритма постепенно приводится к </w:t>
      </w:r>
      <w:r w:rsidR="008019FC">
        <w:rPr>
          <w:rFonts w:ascii="Times New Roman" w:hAnsi="Times New Roman"/>
          <w:sz w:val="28"/>
          <w:szCs w:val="28"/>
        </w:rPr>
        <w:lastRenderedPageBreak/>
        <w:t>матрице диагонального вида, то есть к матрице, у которой все элементы вн</w:t>
      </w:r>
      <w:r w:rsidR="00DF3A5C">
        <w:rPr>
          <w:rFonts w:ascii="Times New Roman" w:hAnsi="Times New Roman"/>
          <w:sz w:val="28"/>
          <w:szCs w:val="28"/>
        </w:rPr>
        <w:t>е главной диагонали близки к нулю</w:t>
      </w:r>
      <w:r w:rsidR="008019FC">
        <w:rPr>
          <w:rFonts w:ascii="Times New Roman" w:hAnsi="Times New Roman"/>
          <w:sz w:val="28"/>
          <w:szCs w:val="28"/>
        </w:rPr>
        <w:t>.</w:t>
      </w:r>
    </w:p>
    <w:p w14:paraId="4B70E5AA" w14:textId="24216183" w:rsidR="007B6370" w:rsidRDefault="00B57DB6" w:rsidP="007B637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каждой</w:t>
      </w:r>
      <w:r w:rsidR="007B6370" w:rsidRPr="007B6370">
        <w:rPr>
          <w:rFonts w:ascii="Times New Roman" w:hAnsi="Times New Roman"/>
          <w:sz w:val="28"/>
          <w:szCs w:val="28"/>
        </w:rPr>
        <w:t xml:space="preserve"> </w:t>
      </w:r>
      <w:r w:rsidR="007B6370">
        <w:rPr>
          <w:rFonts w:ascii="Times New Roman" w:hAnsi="Times New Roman"/>
          <w:sz w:val="28"/>
          <w:szCs w:val="28"/>
          <w:lang w:val="en-US"/>
        </w:rPr>
        <w:t>i</w:t>
      </w:r>
      <w:r w:rsidR="007B6370">
        <w:rPr>
          <w:rFonts w:ascii="Times New Roman" w:hAnsi="Times New Roman"/>
          <w:sz w:val="28"/>
          <w:szCs w:val="28"/>
        </w:rPr>
        <w:t>-ой</w:t>
      </w:r>
      <w:r w:rsidR="00110E5F">
        <w:rPr>
          <w:rFonts w:ascii="Times New Roman" w:hAnsi="Times New Roman"/>
          <w:sz w:val="28"/>
          <w:szCs w:val="28"/>
        </w:rPr>
        <w:t xml:space="preserve"> итерации алгоритма происходя</w:t>
      </w:r>
      <w:r>
        <w:rPr>
          <w:rFonts w:ascii="Times New Roman" w:hAnsi="Times New Roman"/>
          <w:sz w:val="28"/>
          <w:szCs w:val="28"/>
        </w:rPr>
        <w:t xml:space="preserve">т </w:t>
      </w:r>
      <w:r w:rsidR="00110E5F">
        <w:rPr>
          <w:rFonts w:ascii="Times New Roman" w:hAnsi="Times New Roman"/>
          <w:sz w:val="28"/>
          <w:szCs w:val="28"/>
        </w:rPr>
        <w:t>приближения</w:t>
      </w:r>
      <w:r>
        <w:rPr>
          <w:rFonts w:ascii="Times New Roman" w:hAnsi="Times New Roman"/>
          <w:sz w:val="28"/>
          <w:szCs w:val="28"/>
        </w:rPr>
        <w:t xml:space="preserve"> к нулю всех элементов матрицы вне главной диагонали.</w:t>
      </w:r>
      <w:r w:rsidR="0029124C">
        <w:rPr>
          <w:rFonts w:ascii="Times New Roman" w:hAnsi="Times New Roman"/>
          <w:sz w:val="28"/>
          <w:szCs w:val="28"/>
        </w:rPr>
        <w:t xml:space="preserve"> Так как матрица симметрична, то </w:t>
      </w:r>
      <w:r w:rsidR="00110E5F">
        <w:rPr>
          <w:rFonts w:ascii="Times New Roman" w:hAnsi="Times New Roman"/>
          <w:sz w:val="28"/>
          <w:szCs w:val="28"/>
        </w:rPr>
        <w:t>приближения к нулю</w:t>
      </w:r>
      <w:r w:rsidR="0029124C">
        <w:rPr>
          <w:rFonts w:ascii="Times New Roman" w:hAnsi="Times New Roman"/>
          <w:sz w:val="28"/>
          <w:szCs w:val="28"/>
        </w:rPr>
        <w:t xml:space="preserve"> происходят для двух симметричных элементов сразу. Для этого выбирается опорной элемент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jj</m:t>
            </m:r>
          </m:sub>
        </m:sSub>
      </m:oMath>
      <w:r w:rsidR="0029124C">
        <w:rPr>
          <w:rFonts w:ascii="Times New Roman" w:hAnsi="Times New Roman"/>
          <w:sz w:val="28"/>
          <w:szCs w:val="28"/>
        </w:rPr>
        <w:t xml:space="preserve">, стоящий в </w:t>
      </w:r>
      <w:r w:rsidR="0029124C">
        <w:rPr>
          <w:rFonts w:ascii="Times New Roman" w:hAnsi="Times New Roman"/>
          <w:sz w:val="28"/>
          <w:szCs w:val="28"/>
          <w:lang w:val="en-US"/>
        </w:rPr>
        <w:t>j</w:t>
      </w:r>
      <w:r w:rsidR="0029124C">
        <w:rPr>
          <w:rFonts w:ascii="Times New Roman" w:hAnsi="Times New Roman"/>
          <w:sz w:val="28"/>
          <w:szCs w:val="28"/>
        </w:rPr>
        <w:t xml:space="preserve">-ой строке </w:t>
      </w:r>
      <w:r w:rsidR="0029124C">
        <w:rPr>
          <w:rFonts w:ascii="Times New Roman" w:hAnsi="Times New Roman"/>
          <w:sz w:val="28"/>
          <w:szCs w:val="28"/>
          <w:lang w:val="en-US"/>
        </w:rPr>
        <w:t>j</w:t>
      </w:r>
      <w:r w:rsidR="0029124C" w:rsidRPr="0029124C">
        <w:rPr>
          <w:rFonts w:ascii="Times New Roman" w:hAnsi="Times New Roman"/>
          <w:sz w:val="28"/>
          <w:szCs w:val="28"/>
        </w:rPr>
        <w:t>-</w:t>
      </w:r>
      <w:r w:rsidR="0029124C">
        <w:rPr>
          <w:rFonts w:ascii="Times New Roman" w:hAnsi="Times New Roman"/>
          <w:sz w:val="28"/>
          <w:szCs w:val="28"/>
        </w:rPr>
        <w:t xml:space="preserve">ом столбце для </w:t>
      </w:r>
      <m:oMath>
        <m:r>
          <w:rPr>
            <w:rFonts w:ascii="Cambria Math" w:hAnsi="Cambria Math"/>
            <w:sz w:val="28"/>
            <w:szCs w:val="28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 n-1</m:t>
            </m:r>
          </m:e>
        </m:acc>
      </m:oMath>
      <w:r w:rsidR="0029124C">
        <w:rPr>
          <w:rFonts w:ascii="Times New Roman" w:hAnsi="Times New Roman"/>
          <w:sz w:val="28"/>
          <w:szCs w:val="28"/>
        </w:rPr>
        <w:t>. Относительно него выбираются</w:t>
      </w:r>
      <w:r w:rsidR="007B6370">
        <w:rPr>
          <w:rFonts w:ascii="Times New Roman" w:hAnsi="Times New Roman"/>
          <w:sz w:val="28"/>
          <w:szCs w:val="28"/>
        </w:rPr>
        <w:t xml:space="preserve"> по</w:t>
      </w:r>
      <w:r w:rsidR="0029124C">
        <w:rPr>
          <w:rFonts w:ascii="Times New Roman" w:hAnsi="Times New Roman"/>
          <w:sz w:val="28"/>
          <w:szCs w:val="28"/>
        </w:rPr>
        <w:t xml:space="preserve"> два симметричных элемента</w:t>
      </w:r>
      <w:r w:rsidR="007B6370">
        <w:rPr>
          <w:rFonts w:ascii="Times New Roman" w:hAnsi="Times New Roman"/>
          <w:sz w:val="28"/>
          <w:szCs w:val="28"/>
        </w:rPr>
        <w:t xml:space="preserve"> для разных индексов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29124C" w:rsidRPr="0029124C">
        <w:rPr>
          <w:rFonts w:ascii="Times New Roman" w:hAnsi="Times New Roman"/>
          <w:sz w:val="28"/>
          <w:szCs w:val="28"/>
        </w:rPr>
        <w:t>:</w:t>
      </w:r>
      <w:r w:rsidR="0029124C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kj</m:t>
            </m:r>
          </m:sub>
        </m:sSub>
      </m:oMath>
      <w:r w:rsidR="0029124C" w:rsidRPr="0029124C">
        <w:rPr>
          <w:rFonts w:ascii="Times New Roman" w:hAnsi="Times New Roman"/>
          <w:sz w:val="28"/>
          <w:szCs w:val="28"/>
        </w:rPr>
        <w:t xml:space="preserve"> </w:t>
      </w:r>
      <w:r w:rsidR="0029124C">
        <w:rPr>
          <w:rFonts w:ascii="Times New Roman" w:hAnsi="Times New Roman"/>
          <w:sz w:val="28"/>
          <w:szCs w:val="28"/>
        </w:rPr>
        <w:t xml:space="preserve">в </w:t>
      </w:r>
      <w:r w:rsidR="0029124C">
        <w:rPr>
          <w:rFonts w:ascii="Times New Roman" w:hAnsi="Times New Roman"/>
          <w:sz w:val="28"/>
          <w:szCs w:val="28"/>
          <w:lang w:val="en-US"/>
        </w:rPr>
        <w:t>k</w:t>
      </w:r>
      <w:r w:rsidR="0029124C">
        <w:rPr>
          <w:rFonts w:ascii="Times New Roman" w:hAnsi="Times New Roman"/>
          <w:sz w:val="28"/>
          <w:szCs w:val="28"/>
        </w:rPr>
        <w:t xml:space="preserve">-ой строке и </w:t>
      </w:r>
      <w:r w:rsidR="0029124C">
        <w:rPr>
          <w:rFonts w:ascii="Times New Roman" w:hAnsi="Times New Roman"/>
          <w:sz w:val="28"/>
          <w:szCs w:val="28"/>
          <w:lang w:val="en-US"/>
        </w:rPr>
        <w:t>j</w:t>
      </w:r>
      <w:r w:rsidR="0029124C" w:rsidRPr="0029124C">
        <w:rPr>
          <w:rFonts w:ascii="Times New Roman" w:hAnsi="Times New Roman"/>
          <w:sz w:val="28"/>
          <w:szCs w:val="28"/>
        </w:rPr>
        <w:t>-</w:t>
      </w:r>
      <w:r w:rsidR="0029124C">
        <w:rPr>
          <w:rFonts w:ascii="Times New Roman" w:hAnsi="Times New Roman"/>
          <w:sz w:val="28"/>
          <w:szCs w:val="28"/>
        </w:rPr>
        <w:t xml:space="preserve">ом столбце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jk</m:t>
            </m:r>
          </m:sub>
        </m:sSub>
      </m:oMath>
      <w:r w:rsidR="0029124C">
        <w:rPr>
          <w:rFonts w:ascii="Times New Roman" w:hAnsi="Times New Roman"/>
          <w:sz w:val="28"/>
          <w:szCs w:val="28"/>
        </w:rPr>
        <w:t xml:space="preserve"> в </w:t>
      </w:r>
      <w:r w:rsidR="0029124C">
        <w:rPr>
          <w:rFonts w:ascii="Times New Roman" w:hAnsi="Times New Roman"/>
          <w:sz w:val="28"/>
          <w:szCs w:val="28"/>
          <w:lang w:val="en-US"/>
        </w:rPr>
        <w:t>j</w:t>
      </w:r>
      <w:r w:rsidR="0029124C" w:rsidRPr="0029124C">
        <w:rPr>
          <w:rFonts w:ascii="Times New Roman" w:hAnsi="Times New Roman"/>
          <w:sz w:val="28"/>
          <w:szCs w:val="28"/>
        </w:rPr>
        <w:t>-</w:t>
      </w:r>
      <w:r w:rsidR="0029124C">
        <w:rPr>
          <w:rFonts w:ascii="Times New Roman" w:hAnsi="Times New Roman"/>
          <w:sz w:val="28"/>
          <w:szCs w:val="28"/>
        </w:rPr>
        <w:t xml:space="preserve">ой строке и </w:t>
      </w:r>
      <w:r w:rsidR="0029124C">
        <w:rPr>
          <w:rFonts w:ascii="Times New Roman" w:hAnsi="Times New Roman"/>
          <w:sz w:val="28"/>
          <w:szCs w:val="28"/>
          <w:lang w:val="en-US"/>
        </w:rPr>
        <w:t>k</w:t>
      </w:r>
      <w:r w:rsidR="0029124C" w:rsidRPr="0029124C">
        <w:rPr>
          <w:rFonts w:ascii="Times New Roman" w:hAnsi="Times New Roman"/>
          <w:sz w:val="28"/>
          <w:szCs w:val="28"/>
        </w:rPr>
        <w:t>-</w:t>
      </w:r>
      <w:r w:rsidR="0029124C">
        <w:rPr>
          <w:rFonts w:ascii="Times New Roman" w:hAnsi="Times New Roman"/>
          <w:sz w:val="28"/>
          <w:szCs w:val="28"/>
        </w:rPr>
        <w:t xml:space="preserve">ом столбце, где </w:t>
      </w:r>
      <m:oMath>
        <m:r>
          <w:rPr>
            <w:rFonts w:ascii="Cambria Math" w:hAnsi="Cambria Math"/>
            <w:sz w:val="28"/>
            <w:szCs w:val="28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+1, n</m:t>
            </m:r>
          </m:e>
        </m:acc>
      </m:oMath>
      <w:r w:rsidR="0029124C">
        <w:rPr>
          <w:rFonts w:ascii="Times New Roman" w:hAnsi="Times New Roman"/>
          <w:sz w:val="28"/>
          <w:szCs w:val="28"/>
        </w:rPr>
        <w:t>.</w:t>
      </w:r>
      <w:r w:rsidR="007B6370">
        <w:rPr>
          <w:rFonts w:ascii="Times New Roman" w:hAnsi="Times New Roman"/>
          <w:sz w:val="28"/>
          <w:szCs w:val="28"/>
        </w:rPr>
        <w:t xml:space="preserve"> Тогда для их </w:t>
      </w:r>
      <w:r w:rsidR="00110E5F">
        <w:rPr>
          <w:rFonts w:ascii="Times New Roman" w:hAnsi="Times New Roman"/>
          <w:sz w:val="28"/>
          <w:szCs w:val="28"/>
        </w:rPr>
        <w:t>приближения к нулю</w:t>
      </w:r>
      <w:r w:rsidR="007B6370">
        <w:rPr>
          <w:rFonts w:ascii="Times New Roman" w:hAnsi="Times New Roman"/>
          <w:sz w:val="28"/>
          <w:szCs w:val="28"/>
        </w:rPr>
        <w:t xml:space="preserve"> рассчитываются косинус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7B6370">
        <w:rPr>
          <w:rFonts w:ascii="Times New Roman" w:hAnsi="Times New Roman"/>
          <w:sz w:val="28"/>
          <w:szCs w:val="28"/>
        </w:rPr>
        <w:t xml:space="preserve"> и синус</w:t>
      </w:r>
      <w:r w:rsidR="007B6370" w:rsidRPr="007B6370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7B6370">
        <w:rPr>
          <w:rFonts w:ascii="Times New Roman" w:hAnsi="Times New Roman"/>
          <w:sz w:val="28"/>
          <w:szCs w:val="28"/>
        </w:rPr>
        <w:t xml:space="preserve"> по формулам</w:t>
      </w:r>
      <w:r w:rsidR="007B6370" w:rsidRPr="007B6370">
        <w:rPr>
          <w:rFonts w:ascii="Times New Roman" w:hAnsi="Times New Roman"/>
          <w:sz w:val="28"/>
          <w:szCs w:val="28"/>
        </w:rPr>
        <w:t>:</w:t>
      </w:r>
    </w:p>
    <w:p w14:paraId="4744CED5" w14:textId="03265262" w:rsidR="007B6370" w:rsidRPr="00BC0151" w:rsidRDefault="007B6370" w:rsidP="00BC0151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C0151">
        <w:rPr>
          <w:rFonts w:ascii="Times New Roman" w:hAnsi="Times New Roman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kk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</m:oMath>
    </w:p>
    <w:p w14:paraId="095D74EF" w14:textId="77777777" w:rsidR="00264689" w:rsidRPr="00264689" w:rsidRDefault="007B6370" w:rsidP="00264689">
      <w:pPr>
        <w:pStyle w:val="a7"/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θ=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6A85DCFF" w14:textId="77777777" w:rsidR="00BC0151" w:rsidRPr="00BC0151" w:rsidRDefault="007B6370" w:rsidP="00BC0151">
      <w:pPr>
        <w:pStyle w:val="a7"/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c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cosθ</m:t>
          </m:r>
          <m:r>
            <w:rPr>
              <w:rFonts w:ascii="Cambria Math" w:hAnsi="Cambria Math"/>
              <w:sz w:val="28"/>
              <w:szCs w:val="28"/>
            </w:rPr>
            <m:t xml:space="preserve">,  </m:t>
          </m:r>
          <m:r>
            <w:rPr>
              <w:rFonts w:ascii="Cambria Math" w:hAnsi="Cambria Math"/>
              <w:sz w:val="28"/>
              <w:szCs w:val="28"/>
              <w:lang w:val="en-US"/>
            </w:rPr>
            <m:t>s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θ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4AEBDEE" w14:textId="2C7C03F8" w:rsidR="00264689" w:rsidRPr="00BC0151" w:rsidRDefault="00264689" w:rsidP="00BC0151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C0151">
        <w:rPr>
          <w:rFonts w:ascii="Times New Roman" w:hAnsi="Times New Roman"/>
          <w:sz w:val="28"/>
          <w:szCs w:val="28"/>
        </w:rPr>
        <w:t xml:space="preserve">Иначе,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jj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kk</m:t>
            </m:r>
          </m:sub>
        </m:sSub>
      </m:oMath>
      <w:r w:rsidRPr="00BC0151">
        <w:rPr>
          <w:rFonts w:ascii="Times New Roman" w:hAnsi="Times New Roman"/>
          <w:sz w:val="28"/>
          <w:szCs w:val="28"/>
        </w:rPr>
        <w:t>:</w:t>
      </w:r>
    </w:p>
    <w:p w14:paraId="414052D9" w14:textId="428FF857" w:rsidR="00264689" w:rsidRPr="00264689" w:rsidRDefault="00264689" w:rsidP="00264689">
      <w:pPr>
        <w:pStyle w:val="a7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kk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43491935" w14:textId="37695A26" w:rsidR="00264689" w:rsidRPr="00264689" w:rsidRDefault="00264689" w:rsidP="00264689">
      <w:pPr>
        <w:pStyle w:val="a7"/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sign(τ)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63B20A8E" w14:textId="0415C41D" w:rsidR="00264689" w:rsidRPr="00264689" w:rsidRDefault="00264689" w:rsidP="00264689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,  s=tc.</m:t>
          </m:r>
        </m:oMath>
      </m:oMathPara>
    </w:p>
    <w:p w14:paraId="5A1D9AD0" w14:textId="1061D57A" w:rsidR="00264689" w:rsidRDefault="00264689" w:rsidP="0026468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m:oMath>
        <m:r>
          <w:rPr>
            <w:rFonts w:ascii="Cambria Math" w:hAnsi="Cambria Math"/>
            <w:sz w:val="28"/>
            <w:szCs w:val="28"/>
          </w:rPr>
          <m:t>sign(τ)</m:t>
        </m:r>
      </m:oMath>
      <w:r>
        <w:rPr>
          <w:rFonts w:ascii="Times New Roman" w:hAnsi="Times New Roman"/>
          <w:sz w:val="28"/>
          <w:szCs w:val="28"/>
        </w:rPr>
        <w:t xml:space="preserve"> – это математическая функция, которая определяется следующим образом</w:t>
      </w:r>
      <w:r w:rsidRPr="00264689">
        <w:rPr>
          <w:rFonts w:ascii="Times New Roman" w:hAnsi="Times New Roman"/>
          <w:sz w:val="28"/>
          <w:szCs w:val="28"/>
        </w:rPr>
        <w:t>:</w:t>
      </w:r>
    </w:p>
    <w:p w14:paraId="5218764D" w14:textId="242914C3" w:rsidR="00233CBB" w:rsidRPr="00233CBB" w:rsidRDefault="00264689" w:rsidP="0026468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sign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 τ&gt;0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τ=0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-1, τ&lt;0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</m:d>
        </m:oMath>
      </m:oMathPara>
    </w:p>
    <w:p w14:paraId="7EFDC5F9" w14:textId="3C1E62D4" w:rsidR="00233CBB" w:rsidRPr="00233CBB" w:rsidRDefault="00110E5F" w:rsidP="00233CBB">
      <w:pPr>
        <w:spacing w:after="0" w:line="36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Приближение к нулю</w:t>
      </w:r>
      <w:r w:rsidR="00233CBB">
        <w:rPr>
          <w:rFonts w:ascii="Times New Roman" w:hAnsi="Times New Roman"/>
          <w:sz w:val="28"/>
          <w:szCs w:val="28"/>
        </w:rPr>
        <w:t xml:space="preserve"> симметричных элементов происходит в ходе двустороннего вращения, когда матрица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233CBB">
        <w:rPr>
          <w:rFonts w:ascii="Times New Roman" w:hAnsi="Times New Roman"/>
          <w:sz w:val="28"/>
          <w:szCs w:val="28"/>
        </w:rPr>
        <w:t xml:space="preserve"> становится равной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233CBB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233CBB">
        <w:rPr>
          <w:rFonts w:ascii="Times New Roman" w:hAnsi="Times New Roman"/>
          <w:sz w:val="28"/>
          <w:szCs w:val="28"/>
        </w:rPr>
        <w:t xml:space="preserve"> – матрица вращения, которая </w:t>
      </w:r>
      <w:r w:rsidR="00233CBB">
        <w:rPr>
          <w:rFonts w:ascii="Times New Roman" w:hAnsi="Times New Roman"/>
          <w:iCs/>
          <w:sz w:val="28"/>
          <w:szCs w:val="28"/>
        </w:rPr>
        <w:t xml:space="preserve">является единичной матрицей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233CBB" w:rsidRPr="0048604E">
        <w:rPr>
          <w:rFonts w:ascii="Times New Roman" w:hAnsi="Times New Roman"/>
          <w:iCs/>
          <w:sz w:val="28"/>
          <w:szCs w:val="28"/>
        </w:rPr>
        <w:t xml:space="preserve"> </w:t>
      </w:r>
      <w:r w:rsidR="00233CBB">
        <w:rPr>
          <w:rFonts w:ascii="Times New Roman" w:hAnsi="Times New Roman"/>
          <w:iCs/>
          <w:sz w:val="28"/>
          <w:szCs w:val="28"/>
          <w:lang w:val="en-US"/>
        </w:rPr>
        <w:t>n</w:t>
      </w:r>
      <w:r w:rsidR="00233CBB">
        <w:rPr>
          <w:rFonts w:ascii="Times New Roman" w:hAnsi="Times New Roman"/>
          <w:iCs/>
          <w:sz w:val="28"/>
          <w:szCs w:val="28"/>
        </w:rPr>
        <w:t>-го порядка, за исключением некоторых её элементов</w:t>
      </w:r>
      <w:r w:rsidR="00233CBB" w:rsidRPr="0048604E">
        <w:rPr>
          <w:rFonts w:ascii="Times New Roman" w:hAnsi="Times New Roman"/>
          <w:iCs/>
          <w:sz w:val="28"/>
          <w:szCs w:val="28"/>
        </w:rPr>
        <w:t xml:space="preserve">: </w:t>
      </w:r>
      <w:r w:rsidR="00233CBB">
        <w:rPr>
          <w:rFonts w:ascii="Times New Roman" w:hAnsi="Times New Roman"/>
          <w:iCs/>
          <w:sz w:val="28"/>
          <w:szCs w:val="28"/>
        </w:rPr>
        <w:t xml:space="preserve">в </w:t>
      </w:r>
      <w:r w:rsidR="00305B49">
        <w:rPr>
          <w:rFonts w:ascii="Times New Roman" w:hAnsi="Times New Roman"/>
          <w:iCs/>
          <w:sz w:val="28"/>
          <w:szCs w:val="28"/>
          <w:lang w:val="en-US"/>
        </w:rPr>
        <w:t>j</w:t>
      </w:r>
      <w:r w:rsidR="00233CBB" w:rsidRPr="0048604E">
        <w:rPr>
          <w:rFonts w:ascii="Times New Roman" w:hAnsi="Times New Roman"/>
          <w:iCs/>
          <w:sz w:val="28"/>
          <w:szCs w:val="28"/>
        </w:rPr>
        <w:t>-</w:t>
      </w:r>
      <w:r w:rsidR="00233CBB">
        <w:rPr>
          <w:rFonts w:ascii="Times New Roman" w:hAnsi="Times New Roman"/>
          <w:iCs/>
          <w:sz w:val="28"/>
          <w:szCs w:val="28"/>
        </w:rPr>
        <w:t xml:space="preserve">ой строке </w:t>
      </w:r>
      <w:r w:rsidR="00305B49">
        <w:rPr>
          <w:rFonts w:ascii="Times New Roman" w:hAnsi="Times New Roman"/>
          <w:iCs/>
          <w:sz w:val="28"/>
          <w:szCs w:val="28"/>
          <w:lang w:val="en-US"/>
        </w:rPr>
        <w:t>j</w:t>
      </w:r>
      <w:r w:rsidR="00233CBB" w:rsidRPr="0048604E">
        <w:rPr>
          <w:rFonts w:ascii="Times New Roman" w:hAnsi="Times New Roman"/>
          <w:iCs/>
          <w:sz w:val="28"/>
          <w:szCs w:val="28"/>
        </w:rPr>
        <w:t>-</w:t>
      </w:r>
      <w:r w:rsidR="00233CBB">
        <w:rPr>
          <w:rFonts w:ascii="Times New Roman" w:hAnsi="Times New Roman"/>
          <w:iCs/>
          <w:sz w:val="28"/>
          <w:szCs w:val="28"/>
        </w:rPr>
        <w:t xml:space="preserve">ом столбце и </w:t>
      </w:r>
      <w:r w:rsidR="00305B49">
        <w:rPr>
          <w:rFonts w:ascii="Times New Roman" w:hAnsi="Times New Roman"/>
          <w:iCs/>
          <w:sz w:val="28"/>
          <w:szCs w:val="28"/>
          <w:lang w:val="en-US"/>
        </w:rPr>
        <w:t>k</w:t>
      </w:r>
      <w:r w:rsidR="00233CBB">
        <w:rPr>
          <w:rFonts w:ascii="Times New Roman" w:hAnsi="Times New Roman"/>
          <w:iCs/>
          <w:sz w:val="28"/>
          <w:szCs w:val="28"/>
        </w:rPr>
        <w:t xml:space="preserve">-ой строке </w:t>
      </w:r>
      <w:r w:rsidR="00305B49">
        <w:rPr>
          <w:rFonts w:ascii="Times New Roman" w:hAnsi="Times New Roman"/>
          <w:iCs/>
          <w:sz w:val="28"/>
          <w:szCs w:val="28"/>
          <w:lang w:val="en-US"/>
        </w:rPr>
        <w:lastRenderedPageBreak/>
        <w:t>k</w:t>
      </w:r>
      <w:r w:rsidR="00233CBB" w:rsidRPr="0048604E">
        <w:rPr>
          <w:rFonts w:ascii="Times New Roman" w:hAnsi="Times New Roman"/>
          <w:iCs/>
          <w:sz w:val="28"/>
          <w:szCs w:val="28"/>
        </w:rPr>
        <w:t>-</w:t>
      </w:r>
      <w:r w:rsidR="00233CBB">
        <w:rPr>
          <w:rFonts w:ascii="Times New Roman" w:hAnsi="Times New Roman"/>
          <w:iCs/>
          <w:sz w:val="28"/>
          <w:szCs w:val="28"/>
        </w:rPr>
        <w:t xml:space="preserve">ом столбце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233CBB">
        <w:rPr>
          <w:rFonts w:ascii="Times New Roman" w:hAnsi="Times New Roman"/>
          <w:iCs/>
          <w:sz w:val="28"/>
          <w:szCs w:val="28"/>
        </w:rPr>
        <w:t xml:space="preserve"> стоят элементы</w:t>
      </w:r>
      <w:r w:rsidR="00305B49" w:rsidRPr="00305B49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233CBB">
        <w:rPr>
          <w:rFonts w:ascii="Times New Roman" w:hAnsi="Times New Roman"/>
          <w:iCs/>
          <w:sz w:val="28"/>
          <w:szCs w:val="28"/>
        </w:rPr>
        <w:t xml:space="preserve">, в </w:t>
      </w:r>
      <w:r w:rsidR="00305B49">
        <w:rPr>
          <w:rFonts w:ascii="Times New Roman" w:hAnsi="Times New Roman"/>
          <w:iCs/>
          <w:sz w:val="28"/>
          <w:szCs w:val="28"/>
          <w:lang w:val="en-US"/>
        </w:rPr>
        <w:t>k</w:t>
      </w:r>
      <w:r w:rsidR="00233CBB">
        <w:rPr>
          <w:rFonts w:ascii="Times New Roman" w:hAnsi="Times New Roman"/>
          <w:iCs/>
          <w:sz w:val="28"/>
          <w:szCs w:val="28"/>
        </w:rPr>
        <w:t xml:space="preserve">-ой строке </w:t>
      </w:r>
      <w:r w:rsidR="00233CBB">
        <w:rPr>
          <w:rFonts w:ascii="Times New Roman" w:hAnsi="Times New Roman"/>
          <w:iCs/>
          <w:sz w:val="28"/>
          <w:szCs w:val="28"/>
          <w:lang w:val="en-US"/>
        </w:rPr>
        <w:t>j</w:t>
      </w:r>
      <w:r w:rsidR="00233CBB">
        <w:rPr>
          <w:rFonts w:ascii="Times New Roman" w:hAnsi="Times New Roman"/>
          <w:iCs/>
          <w:sz w:val="28"/>
          <w:szCs w:val="28"/>
        </w:rPr>
        <w:t>-ом столбце – элемент</w:t>
      </w:r>
      <w:r w:rsidR="00305B49" w:rsidRPr="00305B49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233CBB">
        <w:rPr>
          <w:rFonts w:ascii="Times New Roman" w:hAnsi="Times New Roman"/>
          <w:iCs/>
          <w:sz w:val="28"/>
          <w:szCs w:val="28"/>
        </w:rPr>
        <w:t xml:space="preserve">, в </w:t>
      </w:r>
      <w:r w:rsidR="00233CBB">
        <w:rPr>
          <w:rFonts w:ascii="Times New Roman" w:hAnsi="Times New Roman"/>
          <w:iCs/>
          <w:sz w:val="28"/>
          <w:szCs w:val="28"/>
          <w:lang w:val="en-US"/>
        </w:rPr>
        <w:t>j</w:t>
      </w:r>
      <w:r w:rsidR="00233CBB">
        <w:rPr>
          <w:rFonts w:ascii="Times New Roman" w:hAnsi="Times New Roman"/>
          <w:iCs/>
          <w:sz w:val="28"/>
          <w:szCs w:val="28"/>
        </w:rPr>
        <w:t xml:space="preserve">-ой строке </w:t>
      </w:r>
      <w:r w:rsidR="00305B49">
        <w:rPr>
          <w:rFonts w:ascii="Times New Roman" w:hAnsi="Times New Roman"/>
          <w:iCs/>
          <w:sz w:val="28"/>
          <w:szCs w:val="28"/>
          <w:lang w:val="en-US"/>
        </w:rPr>
        <w:t>k</w:t>
      </w:r>
      <w:r w:rsidR="00233CBB" w:rsidRPr="0048604E">
        <w:rPr>
          <w:rFonts w:ascii="Times New Roman" w:hAnsi="Times New Roman"/>
          <w:iCs/>
          <w:sz w:val="28"/>
          <w:szCs w:val="28"/>
        </w:rPr>
        <w:t>-</w:t>
      </w:r>
      <w:r w:rsidR="00233CBB">
        <w:rPr>
          <w:rFonts w:ascii="Times New Roman" w:hAnsi="Times New Roman"/>
          <w:iCs/>
          <w:sz w:val="28"/>
          <w:szCs w:val="28"/>
        </w:rPr>
        <w:t>ом столбце – элемент</w:t>
      </w:r>
      <w:r w:rsidR="00305B49" w:rsidRPr="00305B49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-s</m:t>
        </m:r>
      </m:oMath>
      <w:r w:rsidR="00233CBB">
        <w:rPr>
          <w:rFonts w:ascii="Times New Roman" w:hAnsi="Times New Roman"/>
          <w:iCs/>
          <w:sz w:val="28"/>
          <w:szCs w:val="28"/>
        </w:rPr>
        <w:t>.</w:t>
      </w:r>
    </w:p>
    <w:p w14:paraId="004AD2CE" w14:textId="0D30CD22" w:rsidR="00B57DB6" w:rsidRDefault="00110E5F" w:rsidP="00233CB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Одной итерации алгоритма может быть недостаточно для того, чтобы элементы вне главной диагонали достаточно приблизились к нулю, поэтому итерации завершаются, когда модуль наибольшего элемента вне главной диагонали становится меньше заданной точности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  <w:r w:rsidR="00B57DB6">
        <w:rPr>
          <w:rFonts w:ascii="Times New Roman" w:hAnsi="Times New Roman"/>
          <w:sz w:val="28"/>
          <w:szCs w:val="28"/>
        </w:rPr>
        <w:t>По завершении алгоритма собственные значения исходной матрицы находятся на главной диагонали конечной матрицы.</w:t>
      </w:r>
    </w:p>
    <w:p w14:paraId="3250C4CC" w14:textId="136597BF" w:rsidR="00DF3A5C" w:rsidRDefault="00DF3A5C" w:rsidP="00DF3A5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 вращений Якоби похож на </w:t>
      </w:r>
      <w:r>
        <w:rPr>
          <w:rFonts w:ascii="Times New Roman" w:hAnsi="Times New Roman"/>
          <w:sz w:val="28"/>
          <w:szCs w:val="28"/>
          <w:lang w:val="en-US"/>
        </w:rPr>
        <w:t>QR</w:t>
      </w:r>
      <w:r>
        <w:rPr>
          <w:rFonts w:ascii="Times New Roman" w:hAnsi="Times New Roman"/>
          <w:sz w:val="28"/>
          <w:szCs w:val="28"/>
        </w:rPr>
        <w:t>-разложение с помощью поворота Гивенса, однако имеет ряд отличий</w:t>
      </w:r>
      <w:r w:rsidRPr="000D2828">
        <w:rPr>
          <w:rFonts w:ascii="Times New Roman" w:hAnsi="Times New Roman"/>
          <w:sz w:val="28"/>
          <w:szCs w:val="28"/>
        </w:rPr>
        <w:t>:</w:t>
      </w:r>
    </w:p>
    <w:p w14:paraId="5F9AA3FE" w14:textId="1A5F6B37" w:rsidR="00DF3A5C" w:rsidRPr="00BC0151" w:rsidRDefault="00DF3A5C" w:rsidP="00BC0151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C0151">
        <w:rPr>
          <w:rFonts w:ascii="Times New Roman" w:hAnsi="Times New Roman"/>
          <w:sz w:val="28"/>
          <w:szCs w:val="28"/>
        </w:rPr>
        <w:t xml:space="preserve">Метод вращений Якоби является полноценным численным методом для нахождения собственных значений матрицы, в то время как </w:t>
      </w:r>
      <w:r w:rsidRPr="00BC0151">
        <w:rPr>
          <w:rFonts w:ascii="Times New Roman" w:hAnsi="Times New Roman"/>
          <w:sz w:val="28"/>
          <w:szCs w:val="28"/>
          <w:lang w:val="en-US"/>
        </w:rPr>
        <w:t>QR</w:t>
      </w:r>
      <w:r w:rsidRPr="00BC0151">
        <w:rPr>
          <w:rFonts w:ascii="Times New Roman" w:hAnsi="Times New Roman"/>
          <w:sz w:val="28"/>
          <w:szCs w:val="28"/>
        </w:rPr>
        <w:t xml:space="preserve">-разложение с помощью поворота Гивенса является лишь составной частью другого численного метода – </w:t>
      </w:r>
      <w:r w:rsidRPr="00BC0151">
        <w:rPr>
          <w:rFonts w:ascii="Times New Roman" w:hAnsi="Times New Roman"/>
          <w:sz w:val="28"/>
          <w:szCs w:val="28"/>
          <w:lang w:val="en-US"/>
        </w:rPr>
        <w:t>QR</w:t>
      </w:r>
      <w:r w:rsidRPr="00BC0151">
        <w:rPr>
          <w:rFonts w:ascii="Times New Roman" w:hAnsi="Times New Roman"/>
          <w:sz w:val="28"/>
          <w:szCs w:val="28"/>
        </w:rPr>
        <w:t>-алгоритма.</w:t>
      </w:r>
    </w:p>
    <w:p w14:paraId="4A9237F7" w14:textId="220B59AC" w:rsidR="00DF3A5C" w:rsidRPr="00BC0151" w:rsidRDefault="00DF3A5C" w:rsidP="00BC0151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C0151">
        <w:rPr>
          <w:rFonts w:ascii="Times New Roman" w:hAnsi="Times New Roman"/>
          <w:sz w:val="28"/>
          <w:szCs w:val="28"/>
        </w:rPr>
        <w:t xml:space="preserve">Поворот Гивенса применяется в </w:t>
      </w:r>
      <w:r w:rsidRPr="00BC0151">
        <w:rPr>
          <w:rFonts w:ascii="Times New Roman" w:hAnsi="Times New Roman"/>
          <w:sz w:val="28"/>
          <w:szCs w:val="28"/>
          <w:lang w:val="en-US"/>
        </w:rPr>
        <w:t>QR</w:t>
      </w:r>
      <w:r w:rsidRPr="00BC0151">
        <w:rPr>
          <w:rFonts w:ascii="Times New Roman" w:hAnsi="Times New Roman"/>
          <w:sz w:val="28"/>
          <w:szCs w:val="28"/>
        </w:rPr>
        <w:t xml:space="preserve">-разложении строго определённое количество раз – столько, сколько элементов под главной диагональю надо обнулить. В то время как метод вращений Якоби может применяться неопределённое количество итераций до достижения заданной точности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Pr="00BC0151">
        <w:rPr>
          <w:rFonts w:ascii="Times New Roman" w:hAnsi="Times New Roman"/>
          <w:sz w:val="28"/>
          <w:szCs w:val="28"/>
        </w:rPr>
        <w:t>.</w:t>
      </w:r>
    </w:p>
    <w:p w14:paraId="1EED06F2" w14:textId="72E8CFEB" w:rsidR="00471452" w:rsidRPr="00BC0151" w:rsidRDefault="00DF3A5C" w:rsidP="00BC0151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C0151">
        <w:rPr>
          <w:rFonts w:ascii="Times New Roman" w:hAnsi="Times New Roman"/>
          <w:sz w:val="28"/>
          <w:szCs w:val="28"/>
        </w:rPr>
        <w:t>Формулы для расчётов различны.</w:t>
      </w:r>
    </w:p>
    <w:p w14:paraId="721D7235" w14:textId="6D2A7F50" w:rsidR="00BC0151" w:rsidRPr="00BC0151" w:rsidRDefault="00BC0151" w:rsidP="00BC0151">
      <w:pPr>
        <w:pStyle w:val="2"/>
        <w:numPr>
          <w:ilvl w:val="1"/>
          <w:numId w:val="3"/>
        </w:numPr>
        <w:spacing w:before="120" w:after="240"/>
      </w:pPr>
      <w:bookmarkStart w:id="37" w:name="_Toc182910003"/>
      <w:bookmarkStart w:id="38" w:name="_Toc183028126"/>
      <w:bookmarkStart w:id="39" w:name="_Toc183536078"/>
      <w:r>
        <w:t>Метод Гаусса для нахождения собственных векторов</w:t>
      </w:r>
      <w:bookmarkEnd w:id="37"/>
      <w:bookmarkEnd w:id="38"/>
      <w:bookmarkEnd w:id="39"/>
    </w:p>
    <w:p w14:paraId="0169D3A8" w14:textId="6B86F31B" w:rsidR="00A12420" w:rsidRDefault="00471452" w:rsidP="00BC015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части будет описываться суть метода Гаусса с учётом его применения для нахождения собственных векторов, соответствующих найденным ранее собственным значениям. Так как собственные значения существуют только у квадратных матриц, то метод Гаусса будет работать со СЛАУ, где количество неизвестных равно количеству уравнений в системе, тогда СЛАУ будет иметь вид</w:t>
      </w:r>
      <w:r w:rsidRPr="00471452">
        <w:rPr>
          <w:rFonts w:ascii="Times New Roman" w:hAnsi="Times New Roman"/>
          <w:sz w:val="28"/>
          <w:szCs w:val="28"/>
        </w:rPr>
        <w:t>:</w:t>
      </w:r>
    </w:p>
    <w:p w14:paraId="3329315F" w14:textId="622FD41F" w:rsidR="00471452" w:rsidRPr="00471452" w:rsidRDefault="00812307" w:rsidP="0057728B">
      <w:pPr>
        <w:spacing w:after="0" w:line="36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FE9942F" w14:textId="37231900" w:rsidR="00471452" w:rsidRDefault="00471452" w:rsidP="004714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Её можно записать в матричном виде</w:t>
      </w:r>
      <w:r w:rsidRPr="00471452">
        <w:rPr>
          <w:rFonts w:ascii="Times New Roman" w:hAnsi="Times New Roman"/>
          <w:sz w:val="28"/>
          <w:szCs w:val="28"/>
        </w:rPr>
        <w:t>:</w:t>
      </w:r>
    </w:p>
    <w:p w14:paraId="4B1A2113" w14:textId="7096F6C0" w:rsidR="00BC0151" w:rsidRPr="00BC0151" w:rsidRDefault="00BC0151" w:rsidP="004714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Ax=b,</m:t>
          </m:r>
        </m:oMath>
      </m:oMathPara>
    </w:p>
    <w:p w14:paraId="6A852393" w14:textId="1A3CA747" w:rsidR="00BC0151" w:rsidRDefault="00BC0151" w:rsidP="00471452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где</w:t>
      </w:r>
    </w:p>
    <w:p w14:paraId="1597D35B" w14:textId="76E79A8A" w:rsidR="00BC0151" w:rsidRPr="00020FD1" w:rsidRDefault="00BC0151" w:rsidP="00BC0151">
      <w:pPr>
        <w:spacing w:after="0" w:line="36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x=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b=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2763501" w14:textId="15F8E1EC" w:rsidR="00184AFE" w:rsidRPr="00505EE1" w:rsidRDefault="00020FD1" w:rsidP="00020FD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Матрица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020F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называется основной матрицей, содержащей коэффициенты СЛАУ.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20FD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вектор неизвестных переменных,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>
        <w:rPr>
          <w:rFonts w:ascii="Times New Roman" w:hAnsi="Times New Roman"/>
          <w:sz w:val="28"/>
          <w:szCs w:val="28"/>
        </w:rPr>
        <w:t xml:space="preserve"> – вектор свободных членов. М</w:t>
      </w:r>
      <w:r w:rsidR="00184AFE">
        <w:rPr>
          <w:rFonts w:ascii="Times New Roman" w:hAnsi="Times New Roman"/>
          <w:sz w:val="28"/>
          <w:szCs w:val="28"/>
        </w:rPr>
        <w:t>етод Г</w:t>
      </w:r>
      <w:r>
        <w:rPr>
          <w:rFonts w:ascii="Times New Roman" w:hAnsi="Times New Roman"/>
          <w:sz w:val="28"/>
          <w:szCs w:val="28"/>
        </w:rPr>
        <w:t xml:space="preserve">аусса работает с расширенной матрицей </w:t>
      </w:r>
      <m:oMath>
        <m:r>
          <w:rPr>
            <w:rFonts w:ascii="Cambria Math" w:hAnsi="Cambria Math"/>
            <w:sz w:val="28"/>
            <w:szCs w:val="28"/>
          </w:rPr>
          <m:t>A'</m:t>
        </m:r>
      </m:oMath>
      <w:r w:rsidR="00184AFE" w:rsidRPr="00505EE1">
        <w:rPr>
          <w:rFonts w:ascii="Times New Roman" w:hAnsi="Times New Roman"/>
          <w:sz w:val="28"/>
          <w:szCs w:val="28"/>
        </w:rPr>
        <w:t>:</w:t>
      </w:r>
    </w:p>
    <w:p w14:paraId="5839B343" w14:textId="07FFC6B9" w:rsidR="00184AFE" w:rsidRPr="00184AFE" w:rsidRDefault="00812307" w:rsidP="00020FD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⋯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|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…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⋯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28"/>
                                  <w:lang w:val="en-US"/>
                                </w:rPr>
                                <m:t>|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7A774C38" w14:textId="3911ED66" w:rsidR="00184AFE" w:rsidRDefault="00184AFE" w:rsidP="00020FD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Он состоит из двух этапов</w:t>
      </w:r>
      <w:r w:rsidRPr="00184AF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прямого и обратного хода.</w:t>
      </w:r>
    </w:p>
    <w:p w14:paraId="20282C21" w14:textId="0B432C63" w:rsidR="00BA7D0E" w:rsidRDefault="00184AFE" w:rsidP="00BA7D0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Прямой ход заключается в постепенном приведении матрицы </w:t>
      </w:r>
      <m:oMath>
        <m:r>
          <w:rPr>
            <w:rFonts w:ascii="Cambria Math" w:hAnsi="Cambria Math"/>
            <w:sz w:val="28"/>
            <w:szCs w:val="28"/>
          </w:rPr>
          <m:t>A'</m:t>
        </m:r>
      </m:oMath>
      <w:r w:rsidR="00EB643A">
        <w:rPr>
          <w:rFonts w:ascii="Times New Roman" w:hAnsi="Times New Roman"/>
          <w:sz w:val="28"/>
          <w:szCs w:val="28"/>
        </w:rPr>
        <w:t xml:space="preserve"> к верхнетреугольному виду путём последовательного исключения сначала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B643A">
        <w:rPr>
          <w:rFonts w:ascii="Times New Roman" w:hAnsi="Times New Roman"/>
          <w:sz w:val="28"/>
          <w:szCs w:val="28"/>
        </w:rPr>
        <w:t xml:space="preserve"> из второго, третьего, …, </w:t>
      </w:r>
      <w:r w:rsidR="00EB643A">
        <w:rPr>
          <w:rFonts w:ascii="Times New Roman" w:hAnsi="Times New Roman"/>
          <w:sz w:val="28"/>
          <w:szCs w:val="28"/>
          <w:lang w:val="en-US"/>
        </w:rPr>
        <w:t>n</w:t>
      </w:r>
      <w:r w:rsidR="00EB643A">
        <w:rPr>
          <w:rFonts w:ascii="Times New Roman" w:hAnsi="Times New Roman"/>
          <w:sz w:val="28"/>
          <w:szCs w:val="28"/>
        </w:rPr>
        <w:t xml:space="preserve">-го уравнений, затем 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EB643A">
        <w:rPr>
          <w:rFonts w:ascii="Times New Roman" w:hAnsi="Times New Roman"/>
          <w:sz w:val="28"/>
          <w:szCs w:val="28"/>
        </w:rPr>
        <w:t xml:space="preserve"> из третьего, четвёртого, …, </w:t>
      </w:r>
      <w:r w:rsidR="00EB643A">
        <w:rPr>
          <w:rFonts w:ascii="Times New Roman" w:hAnsi="Times New Roman"/>
          <w:sz w:val="28"/>
          <w:szCs w:val="28"/>
          <w:lang w:val="en-US"/>
        </w:rPr>
        <w:t>n</w:t>
      </w:r>
      <w:r w:rsidR="00EB643A">
        <w:rPr>
          <w:rFonts w:ascii="Times New Roman" w:hAnsi="Times New Roman"/>
          <w:sz w:val="28"/>
          <w:szCs w:val="28"/>
        </w:rPr>
        <w:t xml:space="preserve">-го уравнений и т. д. </w:t>
      </w:r>
      <w:r w:rsidR="00544E85">
        <w:rPr>
          <w:rFonts w:ascii="Times New Roman" w:hAnsi="Times New Roman"/>
          <w:sz w:val="28"/>
          <w:szCs w:val="28"/>
        </w:rPr>
        <w:t>Ниже</w:t>
      </w:r>
      <w:r w:rsidR="00522A66">
        <w:rPr>
          <w:rFonts w:ascii="Times New Roman" w:hAnsi="Times New Roman"/>
          <w:sz w:val="28"/>
          <w:szCs w:val="28"/>
        </w:rPr>
        <w:t xml:space="preserve"> этот</w:t>
      </w:r>
      <w:r w:rsidR="00EB643A">
        <w:rPr>
          <w:rFonts w:ascii="Times New Roman" w:hAnsi="Times New Roman"/>
          <w:sz w:val="28"/>
          <w:szCs w:val="28"/>
        </w:rPr>
        <w:t xml:space="preserve"> процесс</w:t>
      </w:r>
      <w:r w:rsidR="00522A66">
        <w:rPr>
          <w:rFonts w:ascii="Times New Roman" w:hAnsi="Times New Roman"/>
          <w:sz w:val="28"/>
          <w:szCs w:val="28"/>
        </w:rPr>
        <w:t xml:space="preserve"> описывается</w:t>
      </w:r>
      <w:r w:rsidR="00EB643A">
        <w:rPr>
          <w:rFonts w:ascii="Times New Roman" w:hAnsi="Times New Roman"/>
          <w:sz w:val="28"/>
          <w:szCs w:val="28"/>
        </w:rPr>
        <w:t xml:space="preserve"> более подробно.</w:t>
      </w:r>
    </w:p>
    <w:p w14:paraId="6812ECC3" w14:textId="5819A630" w:rsidR="00184AFE" w:rsidRDefault="00724C6D" w:rsidP="00BA7D0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исключить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из всех уравнений, кроме первого, нужно убедиться, что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D16EE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первом ур</w:t>
      </w:r>
      <w:r w:rsidR="00D16EE4">
        <w:rPr>
          <w:rFonts w:ascii="Times New Roman" w:hAnsi="Times New Roman"/>
          <w:sz w:val="28"/>
          <w:szCs w:val="28"/>
        </w:rPr>
        <w:t xml:space="preserve">авнении есть, то есть в первой строке матрицы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D16EE4">
        <w:rPr>
          <w:rFonts w:ascii="Times New Roman" w:hAnsi="Times New Roman"/>
          <w:sz w:val="28"/>
          <w:szCs w:val="28"/>
        </w:rPr>
        <w:t xml:space="preserve"> первый коэффициент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  <w:r w:rsidR="00D16EE4">
        <w:rPr>
          <w:rFonts w:ascii="Times New Roman" w:hAnsi="Times New Roman"/>
          <w:sz w:val="28"/>
          <w:szCs w:val="28"/>
        </w:rPr>
        <w:t xml:space="preserve"> должен быть ненулевым. Иначе необходимо найти такую строку матрицы, где первый коэффициент, соответствующий неизвестной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D16EE4">
        <w:rPr>
          <w:rFonts w:ascii="Times New Roman" w:hAnsi="Times New Roman"/>
          <w:sz w:val="28"/>
          <w:szCs w:val="28"/>
        </w:rPr>
        <w:t xml:space="preserve">, не равен нулю. </w:t>
      </w:r>
      <w:r w:rsidR="00522A66">
        <w:rPr>
          <w:rFonts w:ascii="Times New Roman" w:hAnsi="Times New Roman"/>
          <w:sz w:val="28"/>
          <w:szCs w:val="28"/>
        </w:rPr>
        <w:t xml:space="preserve">Если такой строки нет, то происходит переход к рассмотрению </w:t>
      </w:r>
      <w:r w:rsidR="00BA7D0E">
        <w:rPr>
          <w:rFonts w:ascii="Times New Roman" w:hAnsi="Times New Roman"/>
          <w:sz w:val="28"/>
          <w:szCs w:val="28"/>
        </w:rPr>
        <w:t xml:space="preserve">неизвестной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522A66">
        <w:rPr>
          <w:rFonts w:ascii="Times New Roman" w:hAnsi="Times New Roman"/>
          <w:sz w:val="28"/>
          <w:szCs w:val="28"/>
        </w:rPr>
        <w:t xml:space="preserve">. Если же </w:t>
      </w:r>
      <w:r w:rsidR="00EB643A">
        <w:rPr>
          <w:rFonts w:ascii="Times New Roman" w:hAnsi="Times New Roman"/>
          <w:sz w:val="28"/>
          <w:szCs w:val="28"/>
        </w:rPr>
        <w:t>такая строка</w:t>
      </w:r>
      <w:r w:rsidR="00522A66">
        <w:rPr>
          <w:rFonts w:ascii="Times New Roman" w:hAnsi="Times New Roman"/>
          <w:sz w:val="28"/>
          <w:szCs w:val="28"/>
        </w:rPr>
        <w:t xml:space="preserve"> нашлась, то она </w:t>
      </w:r>
      <w:r w:rsidR="00EB643A">
        <w:rPr>
          <w:rFonts w:ascii="Times New Roman" w:hAnsi="Times New Roman"/>
          <w:sz w:val="28"/>
          <w:szCs w:val="28"/>
        </w:rPr>
        <w:t>становится первой строкой матрицы, меняясь местами с найденной. Тогда во</w:t>
      </w:r>
      <w:r w:rsidR="00D16EE4">
        <w:rPr>
          <w:rFonts w:ascii="Times New Roman" w:hAnsi="Times New Roman"/>
          <w:sz w:val="28"/>
          <w:szCs w:val="28"/>
        </w:rPr>
        <w:t xml:space="preserve"> всех строках под ней, то есть во второй, третьей, …, </w:t>
      </w:r>
      <w:r w:rsidR="00D16EE4">
        <w:rPr>
          <w:rFonts w:ascii="Times New Roman" w:hAnsi="Times New Roman"/>
          <w:sz w:val="28"/>
          <w:szCs w:val="28"/>
          <w:lang w:val="en-US"/>
        </w:rPr>
        <w:t>n</w:t>
      </w:r>
      <w:r w:rsidR="00D16EE4">
        <w:rPr>
          <w:rFonts w:ascii="Times New Roman" w:hAnsi="Times New Roman"/>
          <w:sz w:val="28"/>
          <w:szCs w:val="28"/>
        </w:rPr>
        <w:t>-ой строках</w:t>
      </w:r>
      <w:r w:rsidR="00EB643A" w:rsidRPr="00EB643A">
        <w:rPr>
          <w:rFonts w:ascii="Times New Roman" w:hAnsi="Times New Roman"/>
          <w:sz w:val="28"/>
          <w:szCs w:val="28"/>
        </w:rPr>
        <w:t>,</w:t>
      </w:r>
      <w:r w:rsidR="00EB643A">
        <w:rPr>
          <w:rFonts w:ascii="Times New Roman" w:hAnsi="Times New Roman"/>
          <w:sz w:val="28"/>
          <w:szCs w:val="28"/>
        </w:rPr>
        <w:t xml:space="preserve"> </w:t>
      </w:r>
      <w:r w:rsidR="00522A66">
        <w:rPr>
          <w:rFonts w:ascii="Times New Roman" w:hAnsi="Times New Roman"/>
          <w:sz w:val="28"/>
          <w:szCs w:val="28"/>
        </w:rPr>
        <w:t>обнуляются</w:t>
      </w:r>
      <w:r w:rsidR="00EB643A">
        <w:rPr>
          <w:rFonts w:ascii="Times New Roman" w:hAnsi="Times New Roman"/>
          <w:sz w:val="28"/>
          <w:szCs w:val="28"/>
        </w:rPr>
        <w:t xml:space="preserve"> первые коэффициенты, соответствующие</w:t>
      </w:r>
      <w:r w:rsidR="00EB643A" w:rsidRPr="00EB643A">
        <w:rPr>
          <w:rFonts w:ascii="Times New Roman" w:hAnsi="Times New Roman"/>
          <w:sz w:val="28"/>
          <w:szCs w:val="28"/>
        </w:rPr>
        <w:t xml:space="preserve"> </w:t>
      </w:r>
      <w:r w:rsidR="00EB643A">
        <w:rPr>
          <w:rFonts w:ascii="Times New Roman" w:hAnsi="Times New Roman"/>
          <w:sz w:val="28"/>
          <w:szCs w:val="28"/>
        </w:rPr>
        <w:t xml:space="preserve">неизвестной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011C4">
        <w:rPr>
          <w:rFonts w:ascii="Times New Roman" w:hAnsi="Times New Roman"/>
          <w:sz w:val="28"/>
          <w:szCs w:val="28"/>
        </w:rPr>
        <w:t xml:space="preserve">. Для этого вторую, третью, …, </w:t>
      </w:r>
      <w:r w:rsidR="008011C4">
        <w:rPr>
          <w:rFonts w:ascii="Times New Roman" w:hAnsi="Times New Roman"/>
          <w:sz w:val="28"/>
          <w:szCs w:val="28"/>
          <w:lang w:val="en-US"/>
        </w:rPr>
        <w:t>n</w:t>
      </w:r>
      <w:r w:rsidR="008011C4">
        <w:rPr>
          <w:rFonts w:ascii="Times New Roman" w:hAnsi="Times New Roman"/>
          <w:sz w:val="28"/>
          <w:szCs w:val="28"/>
        </w:rPr>
        <w:t xml:space="preserve">-ую строку </w:t>
      </w:r>
      <w:r w:rsidR="00522A66">
        <w:rPr>
          <w:rFonts w:ascii="Times New Roman" w:hAnsi="Times New Roman"/>
          <w:sz w:val="28"/>
          <w:szCs w:val="28"/>
        </w:rPr>
        <w:t xml:space="preserve">нужно сложить с первой строкой, умноженной на </w:t>
      </w:r>
      <m:oMath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, 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, …, 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</m:sSub>
          </m:den>
        </m:f>
      </m:oMath>
      <w:r w:rsidR="00522A66">
        <w:rPr>
          <w:rFonts w:ascii="Times New Roman" w:hAnsi="Times New Roman"/>
          <w:sz w:val="28"/>
          <w:szCs w:val="28"/>
        </w:rPr>
        <w:t xml:space="preserve"> соответственно.</w:t>
      </w:r>
      <w:r>
        <w:rPr>
          <w:rFonts w:ascii="Times New Roman" w:hAnsi="Times New Roman"/>
          <w:sz w:val="28"/>
          <w:szCs w:val="28"/>
        </w:rPr>
        <w:t xml:space="preserve"> Эти действия, как и обмен местами строк в матрице, являются эквивалентными преобразованиями матрицы, которые не меняют множество решений системы, которой соответствует эта матрица.</w:t>
      </w:r>
    </w:p>
    <w:p w14:paraId="00DAE745" w14:textId="139B6BE9" w:rsidR="00D16EE4" w:rsidRDefault="00D16EE4" w:rsidP="00BA7D0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Затем, чтобы исключить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из третьего, четвёртого, …,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-го уравнений, нужно убедиться, что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во втором уравнении есть, то есть во второй строке матрицы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Times New Roman" w:hAnsi="Times New Roman"/>
          <w:sz w:val="28"/>
          <w:szCs w:val="28"/>
        </w:rPr>
        <w:t xml:space="preserve"> второй коэффициент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должен быть ненулевым. Иначе среди третьей, четвертой,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-ой строк необходимо найти такую строку матрицы, где второй коэффициент, соответствующий неизвестной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не равен нулю. Если такой строки нет, то происходит переход к рассмотрению неизвестной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Если же такая строка нашлась, то она становится второй строкой матрицы, меняясь местами с найденной. Тогда во </w:t>
      </w:r>
      <w:r w:rsidR="008011C4">
        <w:rPr>
          <w:rFonts w:ascii="Times New Roman" w:hAnsi="Times New Roman"/>
          <w:sz w:val="28"/>
          <w:szCs w:val="28"/>
        </w:rPr>
        <w:t xml:space="preserve">всех строках под ней, то есть в третьей, четвёртой, …, </w:t>
      </w:r>
      <w:r w:rsidR="008011C4">
        <w:rPr>
          <w:rFonts w:ascii="Times New Roman" w:hAnsi="Times New Roman"/>
          <w:sz w:val="28"/>
          <w:szCs w:val="28"/>
          <w:lang w:val="en-US"/>
        </w:rPr>
        <w:t>n</w:t>
      </w:r>
      <w:r w:rsidR="008011C4">
        <w:rPr>
          <w:rFonts w:ascii="Times New Roman" w:hAnsi="Times New Roman"/>
          <w:sz w:val="28"/>
          <w:szCs w:val="28"/>
        </w:rPr>
        <w:t xml:space="preserve">-ой строках </w:t>
      </w:r>
      <w:r>
        <w:rPr>
          <w:rFonts w:ascii="Times New Roman" w:hAnsi="Times New Roman"/>
          <w:sz w:val="28"/>
          <w:szCs w:val="28"/>
        </w:rPr>
        <w:t xml:space="preserve">обнуляются </w:t>
      </w:r>
      <w:r w:rsidR="008011C4">
        <w:rPr>
          <w:rFonts w:ascii="Times New Roman" w:hAnsi="Times New Roman"/>
          <w:sz w:val="28"/>
          <w:szCs w:val="28"/>
        </w:rPr>
        <w:t>вторые</w:t>
      </w:r>
      <w:r>
        <w:rPr>
          <w:rFonts w:ascii="Times New Roman" w:hAnsi="Times New Roman"/>
          <w:sz w:val="28"/>
          <w:szCs w:val="28"/>
        </w:rPr>
        <w:t xml:space="preserve"> коэффициенты, соответствующие</w:t>
      </w:r>
      <w:r w:rsidRPr="00EB64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неизвестной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8011C4">
        <w:rPr>
          <w:rFonts w:ascii="Times New Roman" w:hAnsi="Times New Roman"/>
          <w:sz w:val="28"/>
          <w:szCs w:val="28"/>
        </w:rPr>
        <w:t xml:space="preserve">. Для этого третью, четвёртую, …, </w:t>
      </w:r>
      <w:r w:rsidR="008011C4">
        <w:rPr>
          <w:rFonts w:ascii="Times New Roman" w:hAnsi="Times New Roman"/>
          <w:sz w:val="28"/>
          <w:szCs w:val="28"/>
          <w:lang w:val="en-US"/>
        </w:rPr>
        <w:t>n</w:t>
      </w:r>
      <w:r w:rsidR="008011C4" w:rsidRPr="008011C4">
        <w:rPr>
          <w:rFonts w:ascii="Times New Roman" w:hAnsi="Times New Roman"/>
          <w:sz w:val="28"/>
          <w:szCs w:val="28"/>
        </w:rPr>
        <w:t>-</w:t>
      </w:r>
      <w:r w:rsidR="008011C4">
        <w:rPr>
          <w:rFonts w:ascii="Times New Roman" w:hAnsi="Times New Roman"/>
          <w:sz w:val="28"/>
          <w:szCs w:val="28"/>
        </w:rPr>
        <w:t xml:space="preserve">ую строку </w:t>
      </w:r>
      <w:r>
        <w:rPr>
          <w:rFonts w:ascii="Times New Roman" w:hAnsi="Times New Roman"/>
          <w:sz w:val="28"/>
          <w:szCs w:val="28"/>
        </w:rPr>
        <w:t xml:space="preserve">нужно сложить с первой строкой, умноженной на </w:t>
      </w:r>
      <m:oMath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, 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, …, 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</m:sub>
            </m:sSub>
          </m:den>
        </m:f>
      </m:oMath>
      <w:r w:rsidR="008011C4">
        <w:rPr>
          <w:rFonts w:ascii="Times New Roman" w:hAnsi="Times New Roman"/>
          <w:sz w:val="28"/>
          <w:szCs w:val="28"/>
        </w:rPr>
        <w:t xml:space="preserve"> соответственно. </w:t>
      </w:r>
    </w:p>
    <w:p w14:paraId="13AE0564" w14:textId="2AA2B27E" w:rsidR="00BA7D0E" w:rsidRDefault="00BA7D0E" w:rsidP="006674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по виду получившейся матрицы </w:t>
      </w:r>
      <m:oMath>
        <m:r>
          <w:rPr>
            <w:rFonts w:ascii="Cambria Math" w:hAnsi="Cambria Math"/>
            <w:sz w:val="28"/>
            <w:szCs w:val="28"/>
          </w:rPr>
          <m:t>A'</m:t>
        </m:r>
      </m:oMath>
      <w:r>
        <w:rPr>
          <w:rFonts w:ascii="Times New Roman" w:hAnsi="Times New Roman"/>
          <w:sz w:val="28"/>
          <w:szCs w:val="28"/>
        </w:rPr>
        <w:t xml:space="preserve"> можно определить, сколько решений имеет СЛАУ. Вообще говоря, собственному значению соответствует бесконечно много собственных векторов, то есть метод Гаусса в данной задаче всегда будет работать со СЛАУ, имеющими бесконечное множество решений, но тем не менее рассмотрим данный метод в общем виде.</w:t>
      </w:r>
    </w:p>
    <w:p w14:paraId="47A681A2" w14:textId="6BEC17D7" w:rsidR="006674CE" w:rsidRDefault="00BA7D0E" w:rsidP="00BA7D0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674CE">
        <w:rPr>
          <w:rFonts w:ascii="Times New Roman" w:hAnsi="Times New Roman"/>
          <w:sz w:val="28"/>
          <w:szCs w:val="28"/>
        </w:rPr>
        <w:t>Сначала определяется совместность или несовместность СЛАУ</w:t>
      </w:r>
      <w:r w:rsidR="006674CE" w:rsidRPr="006674CE">
        <w:rPr>
          <w:rFonts w:ascii="Times New Roman" w:hAnsi="Times New Roman"/>
          <w:sz w:val="28"/>
          <w:szCs w:val="28"/>
        </w:rPr>
        <w:t xml:space="preserve">: </w:t>
      </w:r>
      <w:r w:rsidR="006674CE">
        <w:rPr>
          <w:rFonts w:ascii="Times New Roman" w:hAnsi="Times New Roman"/>
          <w:sz w:val="28"/>
          <w:szCs w:val="28"/>
        </w:rPr>
        <w:t xml:space="preserve">система совместна, если имеет хотя бы одно решение, иначе она несовместна. Если в матрице </w:t>
      </w:r>
      <m:oMath>
        <m:r>
          <w:rPr>
            <w:rFonts w:ascii="Cambria Math" w:hAnsi="Cambria Math"/>
            <w:sz w:val="28"/>
            <w:szCs w:val="28"/>
          </w:rPr>
          <m:t>A'</m:t>
        </m:r>
      </m:oMath>
      <w:r w:rsidR="006674CE">
        <w:rPr>
          <w:rFonts w:ascii="Times New Roman" w:hAnsi="Times New Roman"/>
          <w:sz w:val="28"/>
          <w:szCs w:val="28"/>
        </w:rPr>
        <w:t xml:space="preserve"> встретится строка, где все коэффициенты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6674CE">
        <w:rPr>
          <w:rFonts w:ascii="Times New Roman" w:hAnsi="Times New Roman"/>
          <w:sz w:val="28"/>
          <w:szCs w:val="28"/>
        </w:rPr>
        <w:t xml:space="preserve"> равны нулю, а свободный член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6674CE">
        <w:rPr>
          <w:rFonts w:ascii="Times New Roman" w:hAnsi="Times New Roman"/>
          <w:sz w:val="28"/>
          <w:szCs w:val="28"/>
        </w:rPr>
        <w:t xml:space="preserve"> не равен нулю, то система несовместна, так как возникло ложное числовое равенство</w:t>
      </w:r>
      <w:r w:rsidR="00544E85">
        <w:rPr>
          <w:rFonts w:ascii="Times New Roman" w:hAnsi="Times New Roman"/>
          <w:sz w:val="28"/>
          <w:szCs w:val="28"/>
        </w:rPr>
        <w:t>. Иначе, если в матрице не встретилась такая строка, система совместна.</w:t>
      </w:r>
    </w:p>
    <w:p w14:paraId="525BDE34" w14:textId="0B6AE5CA" w:rsidR="006674CE" w:rsidRDefault="00A42E11" w:rsidP="00A42E1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</w:t>
      </w:r>
      <w:r w:rsidR="006674CE">
        <w:rPr>
          <w:rFonts w:ascii="Times New Roman" w:hAnsi="Times New Roman"/>
          <w:sz w:val="28"/>
          <w:szCs w:val="28"/>
        </w:rPr>
        <w:t xml:space="preserve"> в случае совместности СЛАУ определяется её определённость или неопределённость</w:t>
      </w:r>
      <w:r w:rsidR="006674CE" w:rsidRPr="006674CE">
        <w:rPr>
          <w:rFonts w:ascii="Times New Roman" w:hAnsi="Times New Roman"/>
          <w:sz w:val="28"/>
          <w:szCs w:val="28"/>
        </w:rPr>
        <w:t xml:space="preserve">: </w:t>
      </w:r>
      <w:r w:rsidR="006674CE">
        <w:rPr>
          <w:rFonts w:ascii="Times New Roman" w:hAnsi="Times New Roman"/>
          <w:sz w:val="28"/>
          <w:szCs w:val="28"/>
        </w:rPr>
        <w:t>систе</w:t>
      </w:r>
      <w:r w:rsidR="00544E85">
        <w:rPr>
          <w:rFonts w:ascii="Times New Roman" w:hAnsi="Times New Roman"/>
          <w:sz w:val="28"/>
          <w:szCs w:val="28"/>
        </w:rPr>
        <w:t>ма определен</w:t>
      </w:r>
      <w:r w:rsidR="006674CE">
        <w:rPr>
          <w:rFonts w:ascii="Times New Roman" w:hAnsi="Times New Roman"/>
          <w:sz w:val="28"/>
          <w:szCs w:val="28"/>
        </w:rPr>
        <w:t>а, если имеет одно решение, иначе –</w:t>
      </w:r>
      <w:r w:rsidR="00544E85">
        <w:rPr>
          <w:rFonts w:ascii="Times New Roman" w:hAnsi="Times New Roman"/>
          <w:sz w:val="28"/>
          <w:szCs w:val="28"/>
        </w:rPr>
        <w:t xml:space="preserve"> неопределе</w:t>
      </w:r>
      <w:r w:rsidR="006674CE">
        <w:rPr>
          <w:rFonts w:ascii="Times New Roman" w:hAnsi="Times New Roman"/>
          <w:sz w:val="28"/>
          <w:szCs w:val="28"/>
        </w:rPr>
        <w:t>на.</w:t>
      </w:r>
      <w:r>
        <w:rPr>
          <w:rFonts w:ascii="Times New Roman" w:hAnsi="Times New Roman"/>
          <w:sz w:val="28"/>
          <w:szCs w:val="28"/>
        </w:rPr>
        <w:t xml:space="preserve"> Стоит отметить, что неопределённая система всегда имеет бесконечное множество решений. </w:t>
      </w:r>
      <w:r w:rsidR="006674CE">
        <w:rPr>
          <w:rFonts w:ascii="Times New Roman" w:hAnsi="Times New Roman"/>
          <w:sz w:val="28"/>
          <w:szCs w:val="28"/>
        </w:rPr>
        <w:t xml:space="preserve">Если в матрице </w:t>
      </w:r>
      <m:oMath>
        <m:r>
          <w:rPr>
            <w:rFonts w:ascii="Cambria Math" w:hAnsi="Cambria Math"/>
            <w:sz w:val="28"/>
            <w:szCs w:val="28"/>
          </w:rPr>
          <m:t>A'</m:t>
        </m:r>
      </m:oMath>
      <w:r w:rsidR="006674CE">
        <w:rPr>
          <w:rFonts w:ascii="Times New Roman" w:hAnsi="Times New Roman"/>
          <w:sz w:val="28"/>
          <w:szCs w:val="28"/>
        </w:rPr>
        <w:t xml:space="preserve"> встретится строка, где все коэффициенты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6674CE">
        <w:rPr>
          <w:rFonts w:ascii="Times New Roman" w:hAnsi="Times New Roman"/>
          <w:sz w:val="28"/>
          <w:szCs w:val="28"/>
        </w:rPr>
        <w:t xml:space="preserve"> равны нулю, и свободный член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6674CE">
        <w:rPr>
          <w:rFonts w:ascii="Times New Roman" w:hAnsi="Times New Roman"/>
          <w:sz w:val="28"/>
          <w:szCs w:val="28"/>
        </w:rPr>
        <w:t xml:space="preserve"> тоже равен нулю, то система </w:t>
      </w:r>
      <w:r w:rsidR="00544E85">
        <w:rPr>
          <w:rFonts w:ascii="Times New Roman" w:hAnsi="Times New Roman"/>
          <w:sz w:val="28"/>
          <w:szCs w:val="28"/>
        </w:rPr>
        <w:t>неопределе</w:t>
      </w:r>
      <w:r w:rsidR="006674CE">
        <w:rPr>
          <w:rFonts w:ascii="Times New Roman" w:hAnsi="Times New Roman"/>
          <w:sz w:val="28"/>
          <w:szCs w:val="28"/>
        </w:rPr>
        <w:t>на, так как есть неизвестные,</w:t>
      </w:r>
      <w:r>
        <w:rPr>
          <w:rFonts w:ascii="Times New Roman" w:hAnsi="Times New Roman"/>
          <w:sz w:val="28"/>
          <w:szCs w:val="28"/>
        </w:rPr>
        <w:t xml:space="preserve"> которые могут принимать произвольные числовые значения</w:t>
      </w:r>
      <w:r w:rsidR="006674C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потому что других уравнений</w:t>
      </w:r>
      <w:r w:rsidR="00544E85">
        <w:rPr>
          <w:rFonts w:ascii="Times New Roman" w:hAnsi="Times New Roman"/>
          <w:sz w:val="28"/>
          <w:szCs w:val="28"/>
        </w:rPr>
        <w:t xml:space="preserve"> квадратной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lastRenderedPageBreak/>
        <w:t>системы не хватит для их однозначного определения. И</w:t>
      </w:r>
      <w:r w:rsidR="006674CE">
        <w:rPr>
          <w:rFonts w:ascii="Times New Roman" w:hAnsi="Times New Roman"/>
          <w:sz w:val="28"/>
          <w:szCs w:val="28"/>
        </w:rPr>
        <w:t>наче</w:t>
      </w:r>
      <w:r>
        <w:rPr>
          <w:rFonts w:ascii="Times New Roman" w:hAnsi="Times New Roman"/>
          <w:sz w:val="28"/>
          <w:szCs w:val="28"/>
        </w:rPr>
        <w:t>, если в матрице не встретилась такая строка,</w:t>
      </w:r>
      <w:r w:rsidR="006674CE">
        <w:rPr>
          <w:rFonts w:ascii="Times New Roman" w:hAnsi="Times New Roman"/>
          <w:sz w:val="28"/>
          <w:szCs w:val="28"/>
        </w:rPr>
        <w:t xml:space="preserve"> система </w:t>
      </w:r>
      <w:r w:rsidR="00544E85">
        <w:rPr>
          <w:rFonts w:ascii="Times New Roman" w:hAnsi="Times New Roman"/>
          <w:sz w:val="28"/>
          <w:szCs w:val="28"/>
        </w:rPr>
        <w:t>определе</w:t>
      </w:r>
      <w:r>
        <w:rPr>
          <w:rFonts w:ascii="Times New Roman" w:hAnsi="Times New Roman"/>
          <w:sz w:val="28"/>
          <w:szCs w:val="28"/>
        </w:rPr>
        <w:t>на</w:t>
      </w:r>
      <w:r w:rsidR="006674CE">
        <w:rPr>
          <w:rFonts w:ascii="Times New Roman" w:hAnsi="Times New Roman"/>
          <w:sz w:val="28"/>
          <w:szCs w:val="28"/>
        </w:rPr>
        <w:t>.</w:t>
      </w:r>
    </w:p>
    <w:p w14:paraId="0A6F7441" w14:textId="77777777" w:rsidR="00531455" w:rsidRDefault="00A42E11" w:rsidP="00A42E1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запускается обратный ход метода Гаусса, который заключается в последовательном вычислении числовых значений неизвестных. В случае определённости СЛАУ</w:t>
      </w:r>
      <w:r w:rsidR="00544E85">
        <w:rPr>
          <w:rFonts w:ascii="Times New Roman" w:hAnsi="Times New Roman"/>
          <w:sz w:val="28"/>
          <w:szCs w:val="28"/>
        </w:rPr>
        <w:t xml:space="preserve"> обратный</w:t>
      </w:r>
      <w:r>
        <w:rPr>
          <w:rFonts w:ascii="Times New Roman" w:hAnsi="Times New Roman"/>
          <w:sz w:val="28"/>
          <w:szCs w:val="28"/>
        </w:rPr>
        <w:t xml:space="preserve"> ход устроен просто</w:t>
      </w:r>
      <w:r w:rsidRPr="00544E85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544E85">
        <w:rPr>
          <w:rFonts w:ascii="Times New Roman" w:hAnsi="Times New Roman"/>
          <w:sz w:val="28"/>
          <w:szCs w:val="28"/>
        </w:rPr>
        <w:t xml:space="preserve"> определяется из </w:t>
      </w:r>
      <w:r w:rsidR="00544E85">
        <w:rPr>
          <w:rFonts w:ascii="Times New Roman" w:hAnsi="Times New Roman"/>
          <w:sz w:val="28"/>
          <w:szCs w:val="28"/>
          <w:lang w:val="en-US"/>
        </w:rPr>
        <w:t>n</w:t>
      </w:r>
      <w:r w:rsidR="00544E85">
        <w:rPr>
          <w:rFonts w:ascii="Times New Roman" w:hAnsi="Times New Roman"/>
          <w:sz w:val="28"/>
          <w:szCs w:val="28"/>
        </w:rPr>
        <w:t xml:space="preserve">-го уравнения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nn</m:t>
                </m:r>
              </m:sub>
            </m:sSub>
          </m:den>
        </m:f>
      </m:oMath>
      <w:r w:rsidR="00544E85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</m:oMath>
      <w:r w:rsidR="00544E85">
        <w:rPr>
          <w:rFonts w:ascii="Times New Roman" w:hAnsi="Times New Roman"/>
          <w:sz w:val="28"/>
          <w:szCs w:val="28"/>
        </w:rPr>
        <w:t xml:space="preserve"> – из </w:t>
      </w:r>
      <w:r w:rsidR="00544E85" w:rsidRPr="00544E85">
        <w:rPr>
          <w:rFonts w:ascii="Times New Roman" w:hAnsi="Times New Roman"/>
          <w:sz w:val="28"/>
          <w:szCs w:val="28"/>
        </w:rPr>
        <w:t>(</w:t>
      </w:r>
      <w:r w:rsidR="00544E85">
        <w:rPr>
          <w:rFonts w:ascii="Times New Roman" w:hAnsi="Times New Roman"/>
          <w:sz w:val="28"/>
          <w:szCs w:val="28"/>
          <w:lang w:val="en-US"/>
        </w:rPr>
        <w:t>n</w:t>
      </w:r>
      <w:r w:rsidR="00544E85" w:rsidRPr="00544E85">
        <w:rPr>
          <w:rFonts w:ascii="Times New Roman" w:hAnsi="Times New Roman"/>
          <w:sz w:val="28"/>
          <w:szCs w:val="28"/>
        </w:rPr>
        <w:t>-1)-</w:t>
      </w:r>
      <w:r w:rsidR="00544E85">
        <w:rPr>
          <w:rFonts w:ascii="Times New Roman" w:hAnsi="Times New Roman"/>
          <w:sz w:val="28"/>
          <w:szCs w:val="28"/>
        </w:rPr>
        <w:t xml:space="preserve">го уравнения, учитывая уже найденное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544E85" w:rsidRPr="00544E8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n-1n-1</m:t>
                </m:r>
              </m:sub>
            </m:sSub>
          </m:den>
        </m:f>
      </m:oMath>
      <w:r w:rsidR="00544E85">
        <w:rPr>
          <w:rFonts w:ascii="Times New Roman" w:hAnsi="Times New Roman"/>
          <w:sz w:val="28"/>
          <w:szCs w:val="28"/>
        </w:rPr>
        <w:t xml:space="preserve"> и т. д.</w:t>
      </w:r>
    </w:p>
    <w:p w14:paraId="7BB3AC87" w14:textId="1C666D73" w:rsidR="00A42E11" w:rsidRDefault="00416E69" w:rsidP="0053145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неопределённости СЛАУ обратный ход устроен сложнее</w:t>
      </w:r>
      <w:r w:rsidRPr="00416E69">
        <w:rPr>
          <w:rFonts w:ascii="Times New Roman" w:hAnsi="Times New Roman"/>
          <w:sz w:val="28"/>
          <w:szCs w:val="28"/>
        </w:rPr>
        <w:t>:</w:t>
      </w:r>
      <w:r w:rsidR="0078010C">
        <w:rPr>
          <w:rFonts w:ascii="Times New Roman" w:hAnsi="Times New Roman"/>
          <w:sz w:val="28"/>
          <w:szCs w:val="28"/>
        </w:rPr>
        <w:t xml:space="preserve"> для нахождения </w:t>
      </w:r>
      <w:r w:rsidR="0078010C">
        <w:rPr>
          <w:rFonts w:ascii="Times New Roman" w:hAnsi="Times New Roman"/>
          <w:sz w:val="28"/>
          <w:szCs w:val="28"/>
          <w:lang w:val="en-US"/>
        </w:rPr>
        <w:t>n</w:t>
      </w:r>
      <w:r w:rsidR="0078010C" w:rsidRPr="0078010C">
        <w:rPr>
          <w:rFonts w:ascii="Times New Roman" w:hAnsi="Times New Roman"/>
          <w:sz w:val="28"/>
          <w:szCs w:val="28"/>
        </w:rPr>
        <w:t xml:space="preserve"> </w:t>
      </w:r>
      <w:r w:rsidR="0078010C">
        <w:rPr>
          <w:rFonts w:ascii="Times New Roman" w:hAnsi="Times New Roman"/>
          <w:sz w:val="28"/>
          <w:szCs w:val="28"/>
        </w:rPr>
        <w:t xml:space="preserve">неизвестных понадобится </w:t>
      </w:r>
      <w:r w:rsidR="0078010C">
        <w:rPr>
          <w:rFonts w:ascii="Times New Roman" w:hAnsi="Times New Roman"/>
          <w:sz w:val="28"/>
          <w:szCs w:val="28"/>
          <w:lang w:val="en-US"/>
        </w:rPr>
        <w:t>n</w:t>
      </w:r>
      <w:r w:rsidR="0078010C" w:rsidRPr="0078010C">
        <w:rPr>
          <w:rFonts w:ascii="Times New Roman" w:hAnsi="Times New Roman"/>
          <w:sz w:val="28"/>
          <w:szCs w:val="28"/>
        </w:rPr>
        <w:t xml:space="preserve"> </w:t>
      </w:r>
      <w:r w:rsidR="0078010C">
        <w:rPr>
          <w:rFonts w:ascii="Times New Roman" w:hAnsi="Times New Roman"/>
          <w:sz w:val="28"/>
          <w:szCs w:val="28"/>
        </w:rPr>
        <w:t>итераций. Те</w:t>
      </w:r>
      <w:r w:rsidR="00531455">
        <w:rPr>
          <w:rFonts w:ascii="Times New Roman" w:hAnsi="Times New Roman"/>
          <w:sz w:val="28"/>
          <w:szCs w:val="28"/>
        </w:rPr>
        <w:t>м неизвестным</w:t>
      </w:r>
      <w:r w:rsidR="0078010C">
        <w:rPr>
          <w:rFonts w:ascii="Times New Roman" w:hAnsi="Times New Roman"/>
          <w:sz w:val="28"/>
          <w:szCs w:val="28"/>
        </w:rPr>
        <w:t>, которые могут принимать произвольные</w:t>
      </w:r>
      <w:r w:rsidR="00531455">
        <w:rPr>
          <w:rFonts w:ascii="Times New Roman" w:hAnsi="Times New Roman"/>
          <w:sz w:val="28"/>
          <w:szCs w:val="28"/>
        </w:rPr>
        <w:t xml:space="preserve"> числовые</w:t>
      </w:r>
      <w:r w:rsidR="0078010C">
        <w:rPr>
          <w:rFonts w:ascii="Times New Roman" w:hAnsi="Times New Roman"/>
          <w:sz w:val="28"/>
          <w:szCs w:val="28"/>
        </w:rPr>
        <w:t xml:space="preserve"> значения, </w:t>
      </w:r>
      <w:r w:rsidRPr="00416E69">
        <w:rPr>
          <w:rFonts w:ascii="Times New Roman" w:hAnsi="Times New Roman"/>
          <w:sz w:val="28"/>
          <w:szCs w:val="28"/>
        </w:rPr>
        <w:t xml:space="preserve"> </w:t>
      </w:r>
      <w:r w:rsidR="00531455">
        <w:rPr>
          <w:rFonts w:ascii="Times New Roman" w:hAnsi="Times New Roman"/>
          <w:sz w:val="28"/>
          <w:szCs w:val="28"/>
        </w:rPr>
        <w:t>будет присвоена единица для красоты собственного вектора. Сначала, на 1-ой итерации, и</w:t>
      </w:r>
      <w:r>
        <w:rPr>
          <w:rFonts w:ascii="Times New Roman" w:hAnsi="Times New Roman"/>
          <w:sz w:val="28"/>
          <w:szCs w:val="28"/>
        </w:rPr>
        <w:t xml:space="preserve">щется строка матрицы </w:t>
      </w:r>
      <m:oMath>
        <m:r>
          <w:rPr>
            <w:rFonts w:ascii="Cambria Math" w:hAnsi="Cambria Math"/>
            <w:sz w:val="28"/>
            <w:szCs w:val="28"/>
          </w:rPr>
          <m:t>A'</m:t>
        </m:r>
      </m:oMath>
      <w:r>
        <w:rPr>
          <w:rFonts w:ascii="Times New Roman" w:hAnsi="Times New Roman"/>
          <w:sz w:val="28"/>
          <w:szCs w:val="28"/>
        </w:rPr>
        <w:t xml:space="preserve">, из которой можно найти минимальное ненулевое количество неизвестных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78010C">
        <w:rPr>
          <w:rFonts w:ascii="Times New Roman" w:hAnsi="Times New Roman"/>
          <w:sz w:val="28"/>
          <w:szCs w:val="28"/>
        </w:rPr>
        <w:t xml:space="preserve">, то есть в этой строке минимальное ненулевое количество коэффициентов </w:t>
      </w:r>
      <m:oMath>
        <m:r>
          <w:rPr>
            <w:rFonts w:ascii="Cambria Math" w:hAnsi="Cambria Math"/>
            <w:sz w:val="28"/>
            <w:szCs w:val="28"/>
          </w:rPr>
          <m:t>a≠0</m:t>
        </m:r>
      </m:oMath>
      <w:r w:rsidR="0078010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Если</w:t>
      </w:r>
      <w:r w:rsidR="0078010C">
        <w:rPr>
          <w:rFonts w:ascii="Times New Roman" w:hAnsi="Times New Roman"/>
          <w:sz w:val="28"/>
          <w:szCs w:val="28"/>
        </w:rPr>
        <w:t xml:space="preserve"> в ней содержится один коэффициент </w:t>
      </w:r>
      <m:oMath>
        <m:r>
          <w:rPr>
            <w:rFonts w:ascii="Cambria Math" w:hAnsi="Cambria Math"/>
            <w:sz w:val="28"/>
            <w:szCs w:val="28"/>
          </w:rPr>
          <m:t>a≠0</m:t>
        </m:r>
      </m:oMath>
      <w:r w:rsidR="0078010C">
        <w:rPr>
          <w:rFonts w:ascii="Times New Roman" w:hAnsi="Times New Roman"/>
          <w:sz w:val="28"/>
          <w:szCs w:val="28"/>
        </w:rPr>
        <w:t xml:space="preserve">, то </w:t>
      </w:r>
      <w:r>
        <w:rPr>
          <w:rFonts w:ascii="Times New Roman" w:hAnsi="Times New Roman"/>
          <w:sz w:val="28"/>
          <w:szCs w:val="28"/>
        </w:rPr>
        <w:t xml:space="preserve">из неё можно </w:t>
      </w:r>
      <w:r w:rsidR="0078010C">
        <w:rPr>
          <w:rFonts w:ascii="Times New Roman" w:hAnsi="Times New Roman"/>
          <w:sz w:val="28"/>
          <w:szCs w:val="28"/>
        </w:rPr>
        <w:t>однозначно определить</w:t>
      </w:r>
      <w:r>
        <w:rPr>
          <w:rFonts w:ascii="Times New Roman" w:hAnsi="Times New Roman"/>
          <w:sz w:val="28"/>
          <w:szCs w:val="28"/>
        </w:rPr>
        <w:t xml:space="preserve"> одну неизвестную</w:t>
      </w:r>
      <w:r w:rsidR="0078010C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78010C">
        <w:rPr>
          <w:rFonts w:ascii="Times New Roman" w:hAnsi="Times New Roman"/>
          <w:sz w:val="28"/>
          <w:szCs w:val="28"/>
        </w:rPr>
        <w:t xml:space="preserve">, соответствующую этому коэффициенту. Если же коэффициентов </w:t>
      </w:r>
      <m:oMath>
        <m:r>
          <w:rPr>
            <w:rFonts w:ascii="Cambria Math" w:hAnsi="Cambria Math"/>
            <w:sz w:val="28"/>
            <w:szCs w:val="28"/>
          </w:rPr>
          <m:t>a≠0</m:t>
        </m:r>
      </m:oMath>
      <w:r w:rsidR="0078010C">
        <w:rPr>
          <w:rFonts w:ascii="Times New Roman" w:hAnsi="Times New Roman"/>
          <w:sz w:val="28"/>
          <w:szCs w:val="28"/>
        </w:rPr>
        <w:t xml:space="preserve"> получилось более одного, то </w:t>
      </w:r>
      <w:r w:rsidR="00531455">
        <w:rPr>
          <w:rFonts w:ascii="Times New Roman" w:hAnsi="Times New Roman"/>
          <w:sz w:val="28"/>
          <w:szCs w:val="28"/>
        </w:rPr>
        <w:t xml:space="preserve">одной из неизвестных, соответствующих этим коэффициентам </w:t>
      </w:r>
      <m:oMath>
        <m:r>
          <w:rPr>
            <w:rFonts w:ascii="Cambria Math" w:hAnsi="Cambria Math"/>
            <w:sz w:val="28"/>
            <w:szCs w:val="28"/>
          </w:rPr>
          <m:t>a≠0</m:t>
        </m:r>
      </m:oMath>
      <w:r w:rsidR="00531455">
        <w:rPr>
          <w:rFonts w:ascii="Times New Roman" w:hAnsi="Times New Roman"/>
          <w:sz w:val="28"/>
          <w:szCs w:val="28"/>
        </w:rPr>
        <w:t>, присваивается единица. На следующей итерации действия повторяются с учетом одной найденной неизвестной и т. д.</w:t>
      </w:r>
    </w:p>
    <w:p w14:paraId="3AAAFA58" w14:textId="77777777" w:rsidR="00531455" w:rsidRDefault="00531455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C52E818" w14:textId="77777777" w:rsidR="00531455" w:rsidRDefault="00531455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C059FE6" w14:textId="77777777" w:rsidR="00531455" w:rsidRDefault="00531455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ED40435" w14:textId="77777777" w:rsidR="00531455" w:rsidRDefault="00531455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6B2544C" w14:textId="77777777" w:rsidR="00531455" w:rsidRDefault="00531455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66D576B" w14:textId="77777777" w:rsidR="00531455" w:rsidRDefault="00531455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C510475" w14:textId="77777777" w:rsidR="00505EE1" w:rsidRDefault="00505EE1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C87989E" w14:textId="77777777" w:rsidR="008011C4" w:rsidRDefault="008011C4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6565F4E" w14:textId="77777777" w:rsidR="00491BD6" w:rsidRPr="00531455" w:rsidRDefault="00491BD6" w:rsidP="0053145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F260D3D" w14:textId="606311B6" w:rsidR="00A12420" w:rsidRDefault="00A12420" w:rsidP="00BC0151">
      <w:pPr>
        <w:pStyle w:val="1"/>
        <w:numPr>
          <w:ilvl w:val="0"/>
          <w:numId w:val="14"/>
        </w:numPr>
        <w:spacing w:before="0" w:after="240"/>
      </w:pPr>
      <w:bookmarkStart w:id="40" w:name="_Toc182747897"/>
      <w:bookmarkStart w:id="41" w:name="_Toc182748065"/>
      <w:bookmarkStart w:id="42" w:name="_Toc182748597"/>
      <w:bookmarkStart w:id="43" w:name="_Toc182748701"/>
      <w:bookmarkStart w:id="44" w:name="_Toc182757529"/>
      <w:bookmarkStart w:id="45" w:name="_Toc182910004"/>
      <w:bookmarkStart w:id="46" w:name="_Toc183028127"/>
      <w:bookmarkStart w:id="47" w:name="_Toc183536079"/>
      <w:r>
        <w:lastRenderedPageBreak/>
        <w:t>Пр</w:t>
      </w:r>
      <w:bookmarkEnd w:id="40"/>
      <w:bookmarkEnd w:id="41"/>
      <w:r w:rsidR="004E3C83">
        <w:t>актическая часть</w:t>
      </w:r>
      <w:bookmarkEnd w:id="42"/>
      <w:bookmarkEnd w:id="43"/>
      <w:bookmarkEnd w:id="44"/>
      <w:bookmarkEnd w:id="45"/>
      <w:bookmarkEnd w:id="46"/>
      <w:bookmarkEnd w:id="47"/>
    </w:p>
    <w:p w14:paraId="4B8B6F18" w14:textId="0DC5A7A5" w:rsidR="00491BD6" w:rsidRPr="00491BD6" w:rsidRDefault="00491BD6" w:rsidP="00491BD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части сначала будет представлено описание работы программы для пользователя, чтобы он смог её запустить и использовать. Затем – краткий обзор структуры и функций кода. Он полезен для тех, кто хочет разобраться в коде, использовать его в своих проектах, доработать.</w:t>
      </w:r>
    </w:p>
    <w:p w14:paraId="7CD335E3" w14:textId="6FFCC94D" w:rsidR="00A12420" w:rsidRDefault="00505EE1" w:rsidP="00BC0151">
      <w:pPr>
        <w:pStyle w:val="2"/>
        <w:numPr>
          <w:ilvl w:val="1"/>
          <w:numId w:val="14"/>
        </w:numPr>
        <w:spacing w:before="0" w:after="240"/>
        <w:ind w:left="720"/>
      </w:pPr>
      <w:bookmarkStart w:id="48" w:name="_Toc183028128"/>
      <w:bookmarkStart w:id="49" w:name="_Toc183536080"/>
      <w:r>
        <w:t>Описание работы программы для пользователя</w:t>
      </w:r>
      <w:bookmarkEnd w:id="48"/>
      <w:bookmarkEnd w:id="49"/>
    </w:p>
    <w:p w14:paraId="007EEAE6" w14:textId="4608F9BF" w:rsidR="00D43E7F" w:rsidRPr="00520934" w:rsidRDefault="00D43E7F" w:rsidP="00D43E7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="00505EE1">
        <w:rPr>
          <w:rFonts w:ascii="Times New Roman" w:hAnsi="Times New Roman"/>
          <w:sz w:val="28"/>
          <w:szCs w:val="28"/>
        </w:rPr>
        <w:t xml:space="preserve">начала работы с программой пользователю необходимо запустить исполняемый файл </w:t>
      </w:r>
      <w:r w:rsidR="00520934">
        <w:rPr>
          <w:rFonts w:ascii="Times New Roman" w:hAnsi="Times New Roman"/>
          <w:sz w:val="28"/>
          <w:szCs w:val="28"/>
          <w:lang w:val="en-US"/>
        </w:rPr>
        <w:t>qr</w:t>
      </w:r>
      <w:r w:rsidR="00520934" w:rsidRPr="00520934">
        <w:rPr>
          <w:rFonts w:ascii="Times New Roman" w:hAnsi="Times New Roman"/>
          <w:sz w:val="28"/>
          <w:szCs w:val="28"/>
        </w:rPr>
        <w:t>_</w:t>
      </w:r>
      <w:r w:rsidR="00520934">
        <w:rPr>
          <w:rFonts w:ascii="Times New Roman" w:hAnsi="Times New Roman"/>
          <w:sz w:val="28"/>
          <w:szCs w:val="28"/>
          <w:lang w:val="en-US"/>
        </w:rPr>
        <w:t>algorithm</w:t>
      </w:r>
      <w:r w:rsidR="00505EE1" w:rsidRPr="00505EE1">
        <w:rPr>
          <w:rFonts w:ascii="Times New Roman" w:hAnsi="Times New Roman"/>
          <w:sz w:val="28"/>
          <w:szCs w:val="28"/>
        </w:rPr>
        <w:t>.</w:t>
      </w:r>
      <w:r w:rsidR="00505EE1">
        <w:rPr>
          <w:rFonts w:ascii="Times New Roman" w:hAnsi="Times New Roman"/>
          <w:sz w:val="28"/>
          <w:szCs w:val="28"/>
          <w:lang w:val="en-US"/>
        </w:rPr>
        <w:t>exe</w:t>
      </w:r>
      <w:r w:rsidR="00520934" w:rsidRPr="00520934">
        <w:rPr>
          <w:rFonts w:ascii="Times New Roman" w:hAnsi="Times New Roman"/>
          <w:sz w:val="28"/>
          <w:szCs w:val="28"/>
        </w:rPr>
        <w:t>:</w:t>
      </w:r>
    </w:p>
    <w:p w14:paraId="696919B3" w14:textId="77777777" w:rsidR="00CD4FAC" w:rsidRPr="007801CC" w:rsidRDefault="00CD4FAC" w:rsidP="00D43E7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CF7489F" w14:textId="52F772CA" w:rsidR="00524850" w:rsidRDefault="00520934" w:rsidP="00524850">
      <w:pPr>
        <w:keepNext/>
        <w:spacing w:after="0" w:line="360" w:lineRule="auto"/>
        <w:ind w:firstLine="567"/>
        <w:jc w:val="center"/>
      </w:pPr>
      <w:r w:rsidRPr="00520934">
        <w:rPr>
          <w:noProof/>
          <w:lang w:eastAsia="ru-RU"/>
        </w:rPr>
        <w:drawing>
          <wp:inline distT="0" distB="0" distL="0" distR="0" wp14:anchorId="79FBA23F" wp14:editId="5DC8F74D">
            <wp:extent cx="1674421" cy="1553862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8586" cy="156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0E7" w14:textId="754546EF" w:rsidR="008A17CD" w:rsidRDefault="00524850" w:rsidP="00524850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Pr="00524850">
        <w:rPr>
          <w:color w:val="auto"/>
          <w:sz w:val="24"/>
          <w:szCs w:val="24"/>
        </w:rPr>
        <w:fldChar w:fldCharType="begin"/>
      </w:r>
      <w:r w:rsidRPr="00524850">
        <w:rPr>
          <w:color w:val="auto"/>
          <w:sz w:val="24"/>
          <w:szCs w:val="24"/>
        </w:rPr>
        <w:instrText xml:space="preserve"> SEQ Figure \* ARABIC </w:instrText>
      </w:r>
      <w:r w:rsidRPr="00524850">
        <w:rPr>
          <w:color w:val="auto"/>
          <w:sz w:val="24"/>
          <w:szCs w:val="24"/>
        </w:rPr>
        <w:fldChar w:fldCharType="separate"/>
      </w:r>
      <w:r w:rsidR="003B6C0E">
        <w:rPr>
          <w:noProof/>
          <w:color w:val="auto"/>
          <w:sz w:val="24"/>
          <w:szCs w:val="24"/>
        </w:rPr>
        <w:t>1</w:t>
      </w:r>
      <w:r w:rsidRPr="00524850">
        <w:rPr>
          <w:color w:val="auto"/>
          <w:sz w:val="24"/>
          <w:szCs w:val="24"/>
        </w:rPr>
        <w:fldChar w:fldCharType="end"/>
      </w:r>
      <w:r w:rsidR="00520934">
        <w:rPr>
          <w:color w:val="auto"/>
          <w:sz w:val="24"/>
          <w:szCs w:val="24"/>
        </w:rPr>
        <w:t>. Запуск программы.</w:t>
      </w:r>
    </w:p>
    <w:p w14:paraId="0542F0EC" w14:textId="77777777" w:rsidR="0078280E" w:rsidRDefault="0078280E" w:rsidP="0052093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0F5DFB1" w14:textId="4ACB424C" w:rsidR="00524850" w:rsidRDefault="00520934" w:rsidP="0052485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ему необходимо будет ввести точность вычислений</w:t>
      </w:r>
      <w:r w:rsidR="006F1266">
        <w:rPr>
          <w:rFonts w:ascii="Times New Roman" w:hAnsi="Times New Roman"/>
          <w:sz w:val="28"/>
          <w:szCs w:val="28"/>
        </w:rPr>
        <w:t xml:space="preserve"> и нажать </w:t>
      </w:r>
      <w:r w:rsidR="006F1266">
        <w:rPr>
          <w:rFonts w:ascii="Times New Roman" w:hAnsi="Times New Roman"/>
          <w:sz w:val="28"/>
          <w:szCs w:val="28"/>
          <w:lang w:val="en-US"/>
        </w:rPr>
        <w:t>Enter</w:t>
      </w:r>
      <w:r w:rsidRPr="00520934">
        <w:rPr>
          <w:rFonts w:ascii="Times New Roman" w:hAnsi="Times New Roman"/>
          <w:sz w:val="28"/>
          <w:szCs w:val="28"/>
        </w:rPr>
        <w:t>:</w:t>
      </w:r>
    </w:p>
    <w:p w14:paraId="0389EE9B" w14:textId="77777777" w:rsidR="00520934" w:rsidRDefault="00520934" w:rsidP="0052485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7563910" w14:textId="4A81D0ED" w:rsidR="00520934" w:rsidRPr="00767349" w:rsidRDefault="00767349" w:rsidP="00520934">
      <w:pPr>
        <w:keepNext/>
        <w:autoSpaceDE w:val="0"/>
        <w:spacing w:after="0" w:line="360" w:lineRule="auto"/>
        <w:ind w:firstLine="567"/>
        <w:jc w:val="center"/>
        <w:rPr>
          <w:lang w:val="en-US"/>
        </w:rPr>
      </w:pPr>
      <w:r w:rsidRPr="00767349">
        <w:rPr>
          <w:noProof/>
          <w:lang w:eastAsia="ru-RU"/>
        </w:rPr>
        <w:drawing>
          <wp:inline distT="0" distB="0" distL="0" distR="0" wp14:anchorId="7138E4F1" wp14:editId="2EB3F161">
            <wp:extent cx="5048955" cy="21148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D290" w14:textId="7FC03E78" w:rsidR="00520934" w:rsidRDefault="00520934" w:rsidP="00520934">
      <w:pPr>
        <w:pStyle w:val="ad"/>
        <w:jc w:val="center"/>
        <w:rPr>
          <w:color w:val="auto"/>
          <w:sz w:val="24"/>
          <w:szCs w:val="24"/>
        </w:rPr>
      </w:pPr>
      <w:r w:rsidRPr="00C51F30">
        <w:rPr>
          <w:color w:val="auto"/>
          <w:sz w:val="24"/>
          <w:szCs w:val="24"/>
        </w:rPr>
        <w:t xml:space="preserve">Рисунок </w:t>
      </w:r>
      <w:r w:rsidRPr="00C51F30">
        <w:rPr>
          <w:color w:val="auto"/>
          <w:sz w:val="24"/>
          <w:szCs w:val="24"/>
        </w:rPr>
        <w:fldChar w:fldCharType="begin"/>
      </w:r>
      <w:r w:rsidRPr="00C51F30">
        <w:rPr>
          <w:color w:val="auto"/>
          <w:sz w:val="24"/>
          <w:szCs w:val="24"/>
        </w:rPr>
        <w:instrText xml:space="preserve"> SEQ Figure \* ARABIC </w:instrText>
      </w:r>
      <w:r w:rsidRPr="00C51F30">
        <w:rPr>
          <w:color w:val="auto"/>
          <w:sz w:val="24"/>
          <w:szCs w:val="24"/>
        </w:rPr>
        <w:fldChar w:fldCharType="separate"/>
      </w:r>
      <w:r w:rsidR="003B6C0E">
        <w:rPr>
          <w:noProof/>
          <w:color w:val="auto"/>
          <w:sz w:val="24"/>
          <w:szCs w:val="24"/>
        </w:rPr>
        <w:t>2</w:t>
      </w:r>
      <w:r w:rsidRPr="00C51F30">
        <w:rPr>
          <w:color w:val="auto"/>
          <w:sz w:val="24"/>
          <w:szCs w:val="24"/>
        </w:rPr>
        <w:fldChar w:fldCharType="end"/>
      </w:r>
      <w:r w:rsidR="004E1787">
        <w:rPr>
          <w:color w:val="auto"/>
          <w:sz w:val="24"/>
          <w:szCs w:val="24"/>
        </w:rPr>
        <w:t>. Ввод точности от пользователя</w:t>
      </w:r>
      <w:r w:rsidRPr="00C51F30">
        <w:rPr>
          <w:color w:val="auto"/>
          <w:sz w:val="24"/>
          <w:szCs w:val="24"/>
        </w:rPr>
        <w:t>.</w:t>
      </w:r>
    </w:p>
    <w:p w14:paraId="7CA3C36A" w14:textId="77777777" w:rsidR="00520934" w:rsidRPr="00520934" w:rsidRDefault="00520934" w:rsidP="0052485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F266D31" w14:textId="2AAB47C3" w:rsidR="002E5772" w:rsidRDefault="004E1787" w:rsidP="004E178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пользовате</w:t>
      </w:r>
      <w:r w:rsidR="006F1266">
        <w:rPr>
          <w:rFonts w:ascii="Times New Roman" w:hAnsi="Times New Roman"/>
          <w:sz w:val="28"/>
          <w:szCs w:val="28"/>
        </w:rPr>
        <w:t>ль введёт не число или использует</w:t>
      </w:r>
      <w:r w:rsidR="00570642">
        <w:rPr>
          <w:rFonts w:ascii="Times New Roman" w:hAnsi="Times New Roman"/>
          <w:sz w:val="28"/>
          <w:szCs w:val="28"/>
        </w:rPr>
        <w:t xml:space="preserve"> запятую, то будет выведено</w:t>
      </w:r>
      <w:r>
        <w:rPr>
          <w:rFonts w:ascii="Times New Roman" w:hAnsi="Times New Roman"/>
          <w:sz w:val="28"/>
          <w:szCs w:val="28"/>
        </w:rPr>
        <w:t xml:space="preserve"> соответствующее сообщение и приг</w:t>
      </w:r>
      <w:r w:rsidR="007D04D6">
        <w:rPr>
          <w:rFonts w:ascii="Times New Roman" w:hAnsi="Times New Roman"/>
          <w:sz w:val="28"/>
          <w:szCs w:val="28"/>
        </w:rPr>
        <w:t>лашение к повторному вводу</w:t>
      </w:r>
      <w:r w:rsidRPr="004E1787">
        <w:rPr>
          <w:rFonts w:ascii="Times New Roman" w:hAnsi="Times New Roman"/>
          <w:sz w:val="28"/>
          <w:szCs w:val="28"/>
        </w:rPr>
        <w:t>:</w:t>
      </w:r>
    </w:p>
    <w:p w14:paraId="6C7E6011" w14:textId="70FCC1AB" w:rsidR="004E1787" w:rsidRPr="00767349" w:rsidRDefault="007D04D6" w:rsidP="004E1787">
      <w:pPr>
        <w:keepNext/>
        <w:autoSpaceDE w:val="0"/>
        <w:spacing w:after="0" w:line="360" w:lineRule="auto"/>
        <w:ind w:firstLine="567"/>
        <w:jc w:val="center"/>
        <w:rPr>
          <w:lang w:val="en-US"/>
        </w:rPr>
      </w:pPr>
      <w:r w:rsidRPr="007D04D6">
        <w:rPr>
          <w:noProof/>
          <w:lang w:eastAsia="ru-RU"/>
        </w:rPr>
        <w:lastRenderedPageBreak/>
        <w:drawing>
          <wp:inline distT="0" distB="0" distL="0" distR="0" wp14:anchorId="2B9EC3EB" wp14:editId="64F5284B">
            <wp:extent cx="4393870" cy="3604991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443" cy="36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5C7E" w14:textId="1AAF61C6" w:rsidR="004E1787" w:rsidRPr="004E1787" w:rsidRDefault="004E1787" w:rsidP="004E1787">
      <w:pPr>
        <w:pStyle w:val="ad"/>
        <w:jc w:val="center"/>
        <w:rPr>
          <w:color w:val="auto"/>
          <w:sz w:val="24"/>
          <w:szCs w:val="24"/>
        </w:rPr>
      </w:pPr>
      <w:r w:rsidRPr="00C51F30">
        <w:rPr>
          <w:color w:val="auto"/>
          <w:sz w:val="24"/>
          <w:szCs w:val="24"/>
        </w:rPr>
        <w:t xml:space="preserve">Рисунок </w:t>
      </w:r>
      <w:r w:rsidRPr="004E1787">
        <w:rPr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t>. Некорректный ввод точности от пользователя – введено не число или использована запятая</w:t>
      </w:r>
    </w:p>
    <w:p w14:paraId="3966EAD8" w14:textId="6B27D4DD" w:rsidR="004E1787" w:rsidRPr="004E1787" w:rsidRDefault="004E1787" w:rsidP="004E178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558738" w14:textId="002010D9" w:rsidR="007D04D6" w:rsidRDefault="007D04D6" w:rsidP="007D04D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же пользователь введёт число вне диапазона </w:t>
      </w:r>
      <m:oMath>
        <m:r>
          <w:rPr>
            <w:rFonts w:ascii="Cambria Math" w:hAnsi="Cambria Math"/>
            <w:sz w:val="28"/>
            <w:szCs w:val="28"/>
          </w:rPr>
          <m:t>[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-14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;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]</m:t>
        </m:r>
      </m:oMath>
      <w:r>
        <w:rPr>
          <w:rFonts w:ascii="Times New Roman" w:hAnsi="Times New Roman"/>
          <w:sz w:val="28"/>
          <w:szCs w:val="28"/>
        </w:rPr>
        <w:t>, то будет выведено соответствующее сообщение и приглашение к повторному вводу</w:t>
      </w:r>
      <w:r w:rsidRPr="007D04D6">
        <w:rPr>
          <w:rFonts w:ascii="Times New Roman" w:hAnsi="Times New Roman"/>
          <w:sz w:val="28"/>
          <w:szCs w:val="28"/>
        </w:rPr>
        <w:t>:</w:t>
      </w:r>
    </w:p>
    <w:p w14:paraId="7DB79D1A" w14:textId="77777777" w:rsidR="007D04D6" w:rsidRPr="00570642" w:rsidRDefault="007D04D6" w:rsidP="007D04D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2363C5" w14:textId="06DD5CEE" w:rsidR="007D04D6" w:rsidRPr="007D04D6" w:rsidRDefault="007D04D6" w:rsidP="007D04D6">
      <w:pPr>
        <w:keepNext/>
        <w:spacing w:after="0" w:line="360" w:lineRule="auto"/>
        <w:ind w:firstLine="567"/>
        <w:jc w:val="center"/>
        <w:rPr>
          <w:lang w:val="en-US"/>
        </w:rPr>
      </w:pPr>
      <w:r w:rsidRPr="007D04D6">
        <w:rPr>
          <w:noProof/>
          <w:lang w:eastAsia="ru-RU"/>
        </w:rPr>
        <w:drawing>
          <wp:inline distT="0" distB="0" distL="0" distR="0" wp14:anchorId="7542CC2E" wp14:editId="35049EFB">
            <wp:extent cx="4476997" cy="34920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105" cy="34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68B0" w14:textId="65BA3D0B" w:rsidR="007D04D6" w:rsidRDefault="007D04D6" w:rsidP="007D04D6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Pr="007D04D6">
        <w:rPr>
          <w:color w:val="auto"/>
          <w:sz w:val="24"/>
          <w:szCs w:val="24"/>
        </w:rPr>
        <w:t>4</w:t>
      </w:r>
      <w:r>
        <w:rPr>
          <w:color w:val="auto"/>
          <w:sz w:val="24"/>
          <w:szCs w:val="24"/>
        </w:rPr>
        <w:t>. Некорректный ввод точности от пользователя – число вне диапазона</w:t>
      </w:r>
    </w:p>
    <w:p w14:paraId="6932FD11" w14:textId="77777777" w:rsidR="007D04D6" w:rsidRPr="007D04D6" w:rsidRDefault="007D04D6" w:rsidP="007D04D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9FF8735" w14:textId="70BC41F2" w:rsidR="00EF5AD3" w:rsidRDefault="00570642" w:rsidP="00FC67B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Нижняя граница диапазона равна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-14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, так как вычислительные возможности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 ограничены, как и у любого другого языка программирования. Если превысить эту точность, то начнут накапливаться ошибки округления и погрешности вычислений, в результате программа будет работать некорректно.</w:t>
      </w:r>
    </w:p>
    <w:p w14:paraId="2EA4B615" w14:textId="7FEA1C0A" w:rsidR="00570642" w:rsidRDefault="00570642" w:rsidP="0057064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пользователь введёт число вне формата </w:t>
      </w:r>
      <m:oMath>
        <m:r>
          <w:rPr>
            <w:rFonts w:ascii="Cambria Math" w:hAnsi="Cambria Math"/>
            <w:sz w:val="28"/>
            <w:szCs w:val="28"/>
          </w:rPr>
          <m:t>0.0…[ненулевое число]</m:t>
        </m:r>
      </m:oMath>
      <w:r>
        <w:rPr>
          <w:rFonts w:ascii="Times New Roman" w:hAnsi="Times New Roman"/>
          <w:sz w:val="28"/>
          <w:szCs w:val="28"/>
        </w:rPr>
        <w:t>, то будет выведено соответствующее сообщение и приглашение к повторному вводу</w:t>
      </w:r>
      <w:r w:rsidRPr="00570642">
        <w:rPr>
          <w:rFonts w:ascii="Times New Roman" w:hAnsi="Times New Roman"/>
          <w:sz w:val="28"/>
          <w:szCs w:val="28"/>
        </w:rPr>
        <w:t>:</w:t>
      </w:r>
    </w:p>
    <w:p w14:paraId="1AFE26DC" w14:textId="77777777" w:rsidR="00570642" w:rsidRDefault="00570642" w:rsidP="0057064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C0C3EE3" w14:textId="72751DAB" w:rsidR="00570642" w:rsidRPr="007D04D6" w:rsidRDefault="006F1266" w:rsidP="00127B57">
      <w:pPr>
        <w:keepNext/>
        <w:spacing w:after="0" w:line="360" w:lineRule="auto"/>
        <w:ind w:firstLine="567"/>
        <w:jc w:val="center"/>
        <w:rPr>
          <w:lang w:val="en-US"/>
        </w:rPr>
      </w:pPr>
      <w:r w:rsidRPr="006F1266">
        <w:rPr>
          <w:noProof/>
          <w:lang w:eastAsia="ru-RU"/>
        </w:rPr>
        <w:drawing>
          <wp:inline distT="0" distB="0" distL="0" distR="0" wp14:anchorId="12000F07" wp14:editId="274D3438">
            <wp:extent cx="5792008" cy="372479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7829" w14:textId="6A160B22" w:rsidR="00570642" w:rsidRPr="006F1266" w:rsidRDefault="00570642" w:rsidP="00570642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="006F1266">
        <w:rPr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t>. Некорректный ввод точности от по</w:t>
      </w:r>
      <w:r w:rsidR="006F1266">
        <w:rPr>
          <w:color w:val="auto"/>
          <w:sz w:val="24"/>
          <w:szCs w:val="24"/>
        </w:rPr>
        <w:t>льзователя – число вне формата</w:t>
      </w:r>
    </w:p>
    <w:p w14:paraId="04CEFDBA" w14:textId="77777777" w:rsidR="006F1266" w:rsidRDefault="006F1266" w:rsidP="006F12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725466C" w14:textId="77777777" w:rsidR="001E26E2" w:rsidRDefault="006F1266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Приглашения ко вводу будут повторяться до тех пор, пока пользователь не введёт корректное число.</w:t>
      </w:r>
      <w:r w:rsidR="00290A2B">
        <w:rPr>
          <w:rFonts w:ascii="Times New Roman" w:hAnsi="Times New Roman"/>
          <w:sz w:val="28"/>
          <w:szCs w:val="28"/>
        </w:rPr>
        <w:t xml:space="preserve"> Когда это произойдет, будут выведены собственные значения, посчитанные</w:t>
      </w:r>
      <w:r w:rsidR="001E26E2">
        <w:rPr>
          <w:rFonts w:ascii="Times New Roman" w:hAnsi="Times New Roman"/>
          <w:sz w:val="28"/>
          <w:szCs w:val="28"/>
        </w:rPr>
        <w:t xml:space="preserve"> тремя подходами</w:t>
      </w:r>
      <w:r w:rsidR="001E26E2" w:rsidRPr="001E26E2">
        <w:rPr>
          <w:rFonts w:ascii="Times New Roman" w:hAnsi="Times New Roman"/>
          <w:sz w:val="28"/>
          <w:szCs w:val="28"/>
        </w:rPr>
        <w:t xml:space="preserve">: </w:t>
      </w:r>
      <w:r w:rsidR="001E26E2">
        <w:rPr>
          <w:rFonts w:ascii="Times New Roman" w:hAnsi="Times New Roman"/>
          <w:sz w:val="28"/>
          <w:szCs w:val="28"/>
          <w:lang w:val="en-US"/>
        </w:rPr>
        <w:t>QR</w:t>
      </w:r>
      <w:r w:rsidR="001E26E2" w:rsidRPr="001E26E2">
        <w:rPr>
          <w:rFonts w:ascii="Times New Roman" w:hAnsi="Times New Roman"/>
          <w:sz w:val="28"/>
          <w:szCs w:val="28"/>
        </w:rPr>
        <w:t>-</w:t>
      </w:r>
      <w:r w:rsidR="001E26E2">
        <w:rPr>
          <w:rFonts w:ascii="Times New Roman" w:hAnsi="Times New Roman"/>
          <w:sz w:val="28"/>
          <w:szCs w:val="28"/>
        </w:rPr>
        <w:t xml:space="preserve">алгоритмом с использованием </w:t>
      </w:r>
      <w:r w:rsidR="001E26E2">
        <w:rPr>
          <w:rFonts w:ascii="Times New Roman" w:hAnsi="Times New Roman"/>
          <w:sz w:val="28"/>
          <w:szCs w:val="28"/>
          <w:lang w:val="en-US"/>
        </w:rPr>
        <w:t>QR</w:t>
      </w:r>
      <w:r w:rsidR="001E26E2" w:rsidRPr="001E26E2">
        <w:rPr>
          <w:rFonts w:ascii="Times New Roman" w:hAnsi="Times New Roman"/>
          <w:sz w:val="28"/>
          <w:szCs w:val="28"/>
        </w:rPr>
        <w:t>-</w:t>
      </w:r>
      <w:r w:rsidR="001E26E2">
        <w:rPr>
          <w:rFonts w:ascii="Times New Roman" w:hAnsi="Times New Roman"/>
          <w:sz w:val="28"/>
          <w:szCs w:val="28"/>
        </w:rPr>
        <w:t xml:space="preserve">разложения по процессу Грама-Шмидта, </w:t>
      </w:r>
      <w:r w:rsidR="001E26E2">
        <w:rPr>
          <w:rFonts w:ascii="Times New Roman" w:hAnsi="Times New Roman"/>
          <w:sz w:val="28"/>
          <w:szCs w:val="28"/>
          <w:lang w:val="en-US"/>
        </w:rPr>
        <w:t>QR</w:t>
      </w:r>
      <w:r w:rsidR="001E26E2" w:rsidRPr="001E26E2">
        <w:rPr>
          <w:rFonts w:ascii="Times New Roman" w:hAnsi="Times New Roman"/>
          <w:sz w:val="28"/>
          <w:szCs w:val="28"/>
        </w:rPr>
        <w:t>-</w:t>
      </w:r>
      <w:r w:rsidR="001E26E2">
        <w:rPr>
          <w:rFonts w:ascii="Times New Roman" w:hAnsi="Times New Roman"/>
          <w:sz w:val="28"/>
          <w:szCs w:val="28"/>
        </w:rPr>
        <w:t xml:space="preserve">алгоритмом с использованием </w:t>
      </w:r>
      <w:r w:rsidR="001E26E2">
        <w:rPr>
          <w:rFonts w:ascii="Times New Roman" w:hAnsi="Times New Roman"/>
          <w:sz w:val="28"/>
          <w:szCs w:val="28"/>
          <w:lang w:val="en-US"/>
        </w:rPr>
        <w:t>QR</w:t>
      </w:r>
      <w:r w:rsidR="001E26E2" w:rsidRPr="001E26E2">
        <w:rPr>
          <w:rFonts w:ascii="Times New Roman" w:hAnsi="Times New Roman"/>
          <w:sz w:val="28"/>
          <w:szCs w:val="28"/>
        </w:rPr>
        <w:t>-</w:t>
      </w:r>
      <w:r w:rsidR="001E26E2">
        <w:rPr>
          <w:rFonts w:ascii="Times New Roman" w:hAnsi="Times New Roman"/>
          <w:sz w:val="28"/>
          <w:szCs w:val="28"/>
        </w:rPr>
        <w:t xml:space="preserve">разложения с помощью поворота Гивенса, методом </w:t>
      </w:r>
      <w:r w:rsidR="001E26E2">
        <w:rPr>
          <w:rFonts w:ascii="Times New Roman" w:hAnsi="Times New Roman"/>
          <w:sz w:val="28"/>
          <w:szCs w:val="28"/>
        </w:rPr>
        <w:lastRenderedPageBreak/>
        <w:t>вращений Якоби. Далее будут выведены собственные векторы, соответствующие найденным ранее собственным значениям.</w:t>
      </w:r>
    </w:p>
    <w:p w14:paraId="54958F2A" w14:textId="77777777" w:rsidR="001E26E2" w:rsidRDefault="001E26E2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638AD55" w14:textId="3004E887" w:rsidR="001E26E2" w:rsidRDefault="001E26E2" w:rsidP="001E26E2">
      <w:pPr>
        <w:keepNext/>
        <w:spacing w:after="0" w:line="360" w:lineRule="auto"/>
        <w:ind w:firstLine="567"/>
        <w:jc w:val="center"/>
      </w:pPr>
      <w:r w:rsidRPr="001E26E2">
        <w:rPr>
          <w:noProof/>
          <w:lang w:eastAsia="ru-RU"/>
        </w:rPr>
        <w:drawing>
          <wp:inline distT="0" distB="0" distL="0" distR="0" wp14:anchorId="47595949" wp14:editId="49C321FB">
            <wp:extent cx="4382112" cy="237205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72A4" w14:textId="545764AD" w:rsidR="001E26E2" w:rsidRDefault="001E26E2" w:rsidP="001E26E2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 xml:space="preserve">6. Решение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алгоритмом с использованием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разложения по процессу Грама-Шмидта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-4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08A216E7" w14:textId="77777777" w:rsidR="001E26E2" w:rsidRPr="001E26E2" w:rsidRDefault="001E26E2" w:rsidP="001E26E2"/>
    <w:p w14:paraId="0795621B" w14:textId="51508970" w:rsidR="001E26E2" w:rsidRDefault="001E26E2" w:rsidP="001E26E2">
      <w:pPr>
        <w:keepNext/>
        <w:spacing w:after="0" w:line="360" w:lineRule="auto"/>
        <w:ind w:firstLine="567"/>
        <w:jc w:val="center"/>
      </w:pPr>
      <w:r w:rsidRPr="001E26E2">
        <w:rPr>
          <w:noProof/>
          <w:lang w:eastAsia="ru-RU"/>
        </w:rPr>
        <w:drawing>
          <wp:inline distT="0" distB="0" distL="0" distR="0" wp14:anchorId="19B57E28" wp14:editId="62B590A8">
            <wp:extent cx="4353533" cy="184810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5B50" w14:textId="01FDF682" w:rsidR="001E26E2" w:rsidRDefault="001E26E2" w:rsidP="001E26E2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 xml:space="preserve">7. Решение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алгоритмом с использованием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>разложения с помощью поворота Гивенса</w:t>
      </w:r>
      <w:r w:rsidRPr="005F22B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-4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4D554AD3" w14:textId="77777777" w:rsidR="001E26E2" w:rsidRPr="001E26E2" w:rsidRDefault="001E26E2" w:rsidP="001E26E2"/>
    <w:p w14:paraId="6C8C7780" w14:textId="54573644" w:rsidR="001E26E2" w:rsidRDefault="001E26E2" w:rsidP="001E26E2">
      <w:pPr>
        <w:keepNext/>
        <w:spacing w:after="0" w:line="360" w:lineRule="auto"/>
        <w:ind w:firstLine="567"/>
        <w:jc w:val="center"/>
      </w:pPr>
      <w:r w:rsidRPr="001E26E2">
        <w:rPr>
          <w:noProof/>
          <w:lang w:eastAsia="ru-RU"/>
        </w:rPr>
        <w:drawing>
          <wp:inline distT="0" distB="0" distL="0" distR="0" wp14:anchorId="30C9A40C" wp14:editId="42A735ED">
            <wp:extent cx="3467584" cy="162900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4B7" w14:textId="47F817C1" w:rsidR="001E26E2" w:rsidRDefault="001E26E2" w:rsidP="001E26E2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 xml:space="preserve">8. Решение </w:t>
      </w:r>
      <w:r w:rsidRPr="00687F1E">
        <w:rPr>
          <w:color w:val="auto"/>
          <w:sz w:val="24"/>
          <w:szCs w:val="24"/>
        </w:rPr>
        <w:t xml:space="preserve">методом вращений </w:t>
      </w:r>
      <w:r>
        <w:rPr>
          <w:color w:val="auto"/>
          <w:sz w:val="24"/>
          <w:szCs w:val="24"/>
        </w:rPr>
        <w:t>Якоби</w:t>
      </w:r>
      <w:r w:rsidRPr="005F22B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-4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63D14942" w14:textId="74918D9B" w:rsidR="001E26E2" w:rsidRDefault="001E26E2" w:rsidP="001E26E2">
      <w:pPr>
        <w:pStyle w:val="ad"/>
        <w:jc w:val="center"/>
        <w:rPr>
          <w:color w:val="auto"/>
          <w:sz w:val="24"/>
          <w:szCs w:val="24"/>
        </w:rPr>
      </w:pPr>
    </w:p>
    <w:p w14:paraId="3BAE1840" w14:textId="1A4BBA6C" w:rsidR="001E26E2" w:rsidRDefault="001E26E2" w:rsidP="001E26E2">
      <w:pPr>
        <w:keepNext/>
        <w:spacing w:after="0" w:line="360" w:lineRule="auto"/>
        <w:ind w:firstLine="567"/>
        <w:jc w:val="center"/>
      </w:pPr>
      <w:r w:rsidRPr="001E26E2">
        <w:rPr>
          <w:noProof/>
          <w:lang w:eastAsia="ru-RU"/>
        </w:rPr>
        <w:lastRenderedPageBreak/>
        <w:drawing>
          <wp:inline distT="0" distB="0" distL="0" distR="0" wp14:anchorId="663B78FB" wp14:editId="7E63C550">
            <wp:extent cx="5939790" cy="37007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2006" w14:textId="342E3B7A" w:rsidR="001E26E2" w:rsidRDefault="001E26E2" w:rsidP="001E26E2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9. Собственные векторы</w:t>
      </w:r>
      <w:r w:rsidRPr="005F22B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-4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068277C0" w14:textId="77777777" w:rsidR="001E26E2" w:rsidRDefault="001E26E2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CAC9919" w14:textId="59CE04D2" w:rsidR="001E26E2" w:rsidRPr="00563FFB" w:rsidRDefault="001E26E2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</w:t>
      </w:r>
      <w:r w:rsidR="00563FFB">
        <w:rPr>
          <w:rFonts w:ascii="Times New Roman" w:hAnsi="Times New Roman"/>
          <w:sz w:val="28"/>
          <w:szCs w:val="28"/>
        </w:rPr>
        <w:t xml:space="preserve">ее будет выведена </w:t>
      </w:r>
      <w:r>
        <w:rPr>
          <w:rFonts w:ascii="Times New Roman" w:hAnsi="Times New Roman"/>
          <w:sz w:val="28"/>
          <w:szCs w:val="28"/>
        </w:rPr>
        <w:t>таблица</w:t>
      </w:r>
      <w:r w:rsidR="00563FFB">
        <w:rPr>
          <w:rFonts w:ascii="Times New Roman" w:hAnsi="Times New Roman"/>
          <w:sz w:val="28"/>
          <w:szCs w:val="28"/>
        </w:rPr>
        <w:t>, которая сравнивает алгоритмы по времени работы и количеству итераций</w:t>
      </w:r>
      <w:r w:rsidR="00563FFB" w:rsidRPr="00563FFB">
        <w:rPr>
          <w:rFonts w:ascii="Times New Roman" w:hAnsi="Times New Roman"/>
          <w:sz w:val="28"/>
          <w:szCs w:val="28"/>
        </w:rPr>
        <w:t>:</w:t>
      </w:r>
    </w:p>
    <w:p w14:paraId="4C367DC5" w14:textId="77777777" w:rsidR="00563FFB" w:rsidRDefault="00563FFB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183DC56" w14:textId="07B2540F" w:rsidR="00563FFB" w:rsidRDefault="00563FFB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4F65EA" wp14:editId="148EC86D">
            <wp:extent cx="5939790" cy="13404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EF95" w14:textId="6EB94AB5" w:rsidR="00563FFB" w:rsidRPr="00563FFB" w:rsidRDefault="00563FFB" w:rsidP="00563FFB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 xml:space="preserve">10. Сравнительная таблица алгоритмов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-4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44ABC6A7" w14:textId="77777777" w:rsidR="00563FFB" w:rsidRPr="001E26E2" w:rsidRDefault="00563FFB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1790D9E" w14:textId="4F9BD94F" w:rsidR="00570642" w:rsidRDefault="006F1266" w:rsidP="001E26E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закрыть программу, пользователь может нажать 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 xml:space="preserve"> ещё раз или закрыть окно программы, нажав на крестик в углу окна.</w:t>
      </w:r>
    </w:p>
    <w:p w14:paraId="2E4B5E7A" w14:textId="73A73A54" w:rsidR="000C1EED" w:rsidRPr="000C1EED" w:rsidRDefault="00491BD6" w:rsidP="00BC0151">
      <w:pPr>
        <w:pStyle w:val="2"/>
        <w:numPr>
          <w:ilvl w:val="1"/>
          <w:numId w:val="14"/>
        </w:numPr>
        <w:spacing w:before="120" w:after="240"/>
        <w:ind w:left="720"/>
        <w:rPr>
          <w:rFonts w:cs="Times New Roman"/>
        </w:rPr>
      </w:pPr>
      <w:bookmarkStart w:id="50" w:name="_Toc183028129"/>
      <w:bookmarkStart w:id="51" w:name="_Toc183536081"/>
      <w:r>
        <w:t>Краткий обзор структуры и функций кода</w:t>
      </w:r>
      <w:bookmarkEnd w:id="50"/>
      <w:bookmarkEnd w:id="51"/>
    </w:p>
    <w:p w14:paraId="62984A2D" w14:textId="07628D1C" w:rsidR="00356767" w:rsidRDefault="00F70B12" w:rsidP="00356767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F70B12">
        <w:rPr>
          <w:rFonts w:ascii="Times New Roman" w:hAnsi="Times New Roman"/>
          <w:sz w:val="28"/>
          <w:szCs w:val="28"/>
        </w:rPr>
        <w:t xml:space="preserve">Программа написана на языке программирования </w:t>
      </w:r>
      <w:r w:rsidRPr="00F70B12">
        <w:rPr>
          <w:rFonts w:ascii="Times New Roman" w:hAnsi="Times New Roman"/>
          <w:sz w:val="28"/>
          <w:szCs w:val="28"/>
          <w:lang w:val="en-US"/>
        </w:rPr>
        <w:t>Python</w:t>
      </w:r>
      <w:r w:rsidR="00491BD6">
        <w:rPr>
          <w:rFonts w:ascii="Times New Roman" w:hAnsi="Times New Roman"/>
          <w:sz w:val="28"/>
          <w:szCs w:val="28"/>
        </w:rPr>
        <w:t xml:space="preserve"> версии 3.12</w:t>
      </w:r>
      <w:r w:rsidRPr="00F70B12">
        <w:rPr>
          <w:rFonts w:ascii="Times New Roman" w:hAnsi="Times New Roman"/>
          <w:sz w:val="28"/>
          <w:szCs w:val="28"/>
        </w:rPr>
        <w:t xml:space="preserve"> с использованием среды разработки </w:t>
      </w:r>
      <w:r w:rsidRPr="00F70B12">
        <w:rPr>
          <w:rFonts w:ascii="Times New Roman" w:hAnsi="Times New Roman"/>
          <w:sz w:val="28"/>
          <w:szCs w:val="28"/>
          <w:lang w:val="en-US"/>
        </w:rPr>
        <w:t>PyCharm</w:t>
      </w:r>
      <w:r w:rsidRPr="00F70B12">
        <w:rPr>
          <w:rFonts w:ascii="Times New Roman" w:hAnsi="Times New Roman"/>
          <w:sz w:val="28"/>
          <w:szCs w:val="28"/>
        </w:rPr>
        <w:t xml:space="preserve"> </w:t>
      </w:r>
      <w:r w:rsidRPr="00F70B12">
        <w:rPr>
          <w:rFonts w:ascii="Times New Roman" w:hAnsi="Times New Roman"/>
          <w:sz w:val="28"/>
          <w:szCs w:val="28"/>
          <w:lang w:val="en-US"/>
        </w:rPr>
        <w:t>Community</w:t>
      </w:r>
      <w:r w:rsidR="00491BD6">
        <w:rPr>
          <w:rFonts w:ascii="Times New Roman" w:hAnsi="Times New Roman"/>
          <w:sz w:val="28"/>
          <w:szCs w:val="28"/>
        </w:rPr>
        <w:t xml:space="preserve"> </w:t>
      </w:r>
      <w:r w:rsidR="00491BD6">
        <w:rPr>
          <w:rFonts w:ascii="Times New Roman" w:hAnsi="Times New Roman"/>
          <w:sz w:val="28"/>
          <w:szCs w:val="28"/>
          <w:lang w:val="en-US"/>
        </w:rPr>
        <w:t>Edition</w:t>
      </w:r>
      <w:r w:rsidR="00491BD6" w:rsidRPr="00491BD6">
        <w:rPr>
          <w:rFonts w:ascii="Times New Roman" w:hAnsi="Times New Roman"/>
          <w:sz w:val="28"/>
          <w:szCs w:val="28"/>
        </w:rPr>
        <w:t xml:space="preserve"> </w:t>
      </w:r>
      <w:r w:rsidR="00491BD6">
        <w:rPr>
          <w:rFonts w:ascii="Times New Roman" w:hAnsi="Times New Roman"/>
          <w:sz w:val="28"/>
          <w:szCs w:val="28"/>
        </w:rPr>
        <w:t xml:space="preserve">версии </w:t>
      </w:r>
      <w:r w:rsidR="00491BD6" w:rsidRPr="00491BD6">
        <w:rPr>
          <w:rFonts w:ascii="Times New Roman" w:hAnsi="Times New Roman"/>
          <w:sz w:val="28"/>
          <w:szCs w:val="28"/>
        </w:rPr>
        <w:t>2024</w:t>
      </w:r>
      <w:r w:rsidRPr="00F70B12">
        <w:rPr>
          <w:rFonts w:ascii="Times New Roman" w:hAnsi="Times New Roman"/>
          <w:sz w:val="28"/>
          <w:szCs w:val="28"/>
        </w:rPr>
        <w:t>.</w:t>
      </w:r>
      <w:r w:rsidR="00122419">
        <w:rPr>
          <w:rFonts w:ascii="Times New Roman" w:hAnsi="Times New Roman"/>
          <w:sz w:val="28"/>
          <w:szCs w:val="28"/>
        </w:rPr>
        <w:t xml:space="preserve"> Для обеспечения совместимости кода можно использовать любую среду </w:t>
      </w:r>
      <w:r w:rsidR="00122419">
        <w:rPr>
          <w:rFonts w:ascii="Times New Roman" w:hAnsi="Times New Roman"/>
          <w:sz w:val="28"/>
          <w:szCs w:val="28"/>
        </w:rPr>
        <w:lastRenderedPageBreak/>
        <w:t xml:space="preserve">разработки, однако версия </w:t>
      </w:r>
      <w:r w:rsidR="00122419">
        <w:rPr>
          <w:rFonts w:ascii="Times New Roman" w:hAnsi="Times New Roman"/>
          <w:sz w:val="28"/>
          <w:szCs w:val="28"/>
          <w:lang w:val="en-US"/>
        </w:rPr>
        <w:t>Python</w:t>
      </w:r>
      <w:r w:rsidR="00122419">
        <w:rPr>
          <w:rFonts w:ascii="Times New Roman" w:hAnsi="Times New Roman"/>
          <w:sz w:val="28"/>
          <w:szCs w:val="28"/>
        </w:rPr>
        <w:t xml:space="preserve"> не должна быть ниже 3.8, иначе некоторые синтаксические конструкции, например </w:t>
      </w:r>
      <w:r w:rsidR="00122419">
        <w:rPr>
          <w:rFonts w:ascii="Times New Roman" w:hAnsi="Times New Roman"/>
          <w:sz w:val="28"/>
          <w:szCs w:val="28"/>
          <w:lang w:val="en-US"/>
        </w:rPr>
        <w:t>f</w:t>
      </w:r>
      <w:r w:rsidR="00122419" w:rsidRPr="00122419">
        <w:rPr>
          <w:rFonts w:ascii="Times New Roman" w:hAnsi="Times New Roman"/>
          <w:sz w:val="28"/>
          <w:szCs w:val="28"/>
        </w:rPr>
        <w:t>-</w:t>
      </w:r>
      <w:r w:rsidR="00122419">
        <w:rPr>
          <w:rFonts w:ascii="Times New Roman" w:hAnsi="Times New Roman"/>
          <w:sz w:val="28"/>
          <w:szCs w:val="28"/>
        </w:rPr>
        <w:t>строки, будут работать некорректно.</w:t>
      </w:r>
    </w:p>
    <w:p w14:paraId="2BB711CD" w14:textId="3B8094D9" w:rsidR="0074257B" w:rsidRDefault="0074257B" w:rsidP="00356767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состоит из одного файла </w:t>
      </w:r>
      <w:r>
        <w:rPr>
          <w:rFonts w:ascii="Times New Roman" w:hAnsi="Times New Roman"/>
          <w:sz w:val="28"/>
          <w:szCs w:val="28"/>
          <w:lang w:val="en-US"/>
        </w:rPr>
        <w:t>qr</w:t>
      </w:r>
      <w:r w:rsidRPr="0074257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algorithm</w:t>
      </w:r>
      <w:r w:rsidRPr="0074257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  <w:r>
        <w:rPr>
          <w:rFonts w:ascii="Times New Roman" w:hAnsi="Times New Roman"/>
          <w:sz w:val="28"/>
          <w:szCs w:val="28"/>
        </w:rPr>
        <w:t>. Сначала подключаются</w:t>
      </w:r>
      <w:r w:rsidR="008F7019">
        <w:rPr>
          <w:rFonts w:ascii="Times New Roman" w:hAnsi="Times New Roman"/>
          <w:sz w:val="28"/>
          <w:szCs w:val="28"/>
        </w:rPr>
        <w:t xml:space="preserve"> модули и</w:t>
      </w:r>
      <w:r>
        <w:rPr>
          <w:rFonts w:ascii="Times New Roman" w:hAnsi="Times New Roman"/>
          <w:sz w:val="28"/>
          <w:szCs w:val="28"/>
        </w:rPr>
        <w:t xml:space="preserve"> библиотеки</w:t>
      </w:r>
      <w:r w:rsidRPr="0074257B">
        <w:rPr>
          <w:rFonts w:ascii="Times New Roman" w:hAnsi="Times New Roman"/>
          <w:sz w:val="28"/>
          <w:szCs w:val="28"/>
        </w:rPr>
        <w:t>:</w:t>
      </w:r>
    </w:p>
    <w:p w14:paraId="7758015B" w14:textId="77777777" w:rsidR="0074257B" w:rsidRDefault="0074257B" w:rsidP="00356767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3E2DB0D" w14:textId="5FECF91D" w:rsidR="0074257B" w:rsidRDefault="00BA35C2" w:rsidP="00127B57">
      <w:pPr>
        <w:keepNext/>
        <w:spacing w:after="0" w:line="360" w:lineRule="auto"/>
        <w:ind w:firstLine="567"/>
        <w:jc w:val="center"/>
      </w:pPr>
      <w:r w:rsidRPr="00BA35C2">
        <w:rPr>
          <w:noProof/>
          <w:lang w:eastAsia="ru-RU"/>
        </w:rPr>
        <w:drawing>
          <wp:inline distT="0" distB="0" distL="0" distR="0" wp14:anchorId="211DB7DC" wp14:editId="0C234319">
            <wp:extent cx="3105583" cy="1343212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677A" w14:textId="16725DCC" w:rsidR="0074257B" w:rsidRDefault="0074257B" w:rsidP="0074257B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="00563FFB">
        <w:rPr>
          <w:color w:val="auto"/>
          <w:sz w:val="24"/>
          <w:szCs w:val="24"/>
        </w:rPr>
        <w:t>11</w:t>
      </w:r>
      <w:r>
        <w:rPr>
          <w:color w:val="auto"/>
          <w:sz w:val="24"/>
          <w:szCs w:val="24"/>
        </w:rPr>
        <w:t>. Подключение</w:t>
      </w:r>
      <w:r w:rsidR="00BC1FED">
        <w:rPr>
          <w:color w:val="auto"/>
          <w:sz w:val="24"/>
          <w:szCs w:val="24"/>
        </w:rPr>
        <w:t xml:space="preserve"> модулей и</w:t>
      </w:r>
      <w:r>
        <w:rPr>
          <w:color w:val="auto"/>
          <w:sz w:val="24"/>
          <w:szCs w:val="24"/>
        </w:rPr>
        <w:t xml:space="preserve"> библиотек.</w:t>
      </w:r>
    </w:p>
    <w:p w14:paraId="063900DD" w14:textId="77777777" w:rsidR="0074257B" w:rsidRDefault="0074257B" w:rsidP="0074257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6AF55A6" w14:textId="59E744DD" w:rsidR="0074257B" w:rsidRDefault="008F7019" w:rsidP="0074257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 – это файл с кодом, который содержит готовые инструменты, которые можно использовать в своих программах. Библиотека – это набор связанных модулей, предоставляющих более широкий функционал. В да</w:t>
      </w:r>
      <w:r w:rsidR="009E5EF4">
        <w:rPr>
          <w:rFonts w:ascii="Times New Roman" w:hAnsi="Times New Roman"/>
          <w:sz w:val="28"/>
          <w:szCs w:val="28"/>
        </w:rPr>
        <w:t>нной программе импортированы три</w:t>
      </w:r>
      <w:r>
        <w:rPr>
          <w:rFonts w:ascii="Times New Roman" w:hAnsi="Times New Roman"/>
          <w:sz w:val="28"/>
          <w:szCs w:val="28"/>
        </w:rPr>
        <w:t xml:space="preserve"> модуля и одна библиотека.</w:t>
      </w:r>
    </w:p>
    <w:p w14:paraId="1BC935AD" w14:textId="547E8CFF" w:rsidR="00057DE0" w:rsidRPr="009E5EF4" w:rsidRDefault="008F7019" w:rsidP="0074257B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Модуль math является встроенным в стандартную библиотеку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="00BC1FED">
        <w:rPr>
          <w:rFonts w:ascii="Times New Roman" w:hAnsi="Times New Roman"/>
          <w:sz w:val="28"/>
          <w:szCs w:val="28"/>
        </w:rPr>
        <w:t>. Он</w:t>
      </w:r>
      <w:r w:rsidR="00057D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доступ к различным матема</w:t>
      </w:r>
      <w:r w:rsidR="00057DE0">
        <w:rPr>
          <w:rFonts w:ascii="Times New Roman" w:hAnsi="Times New Roman"/>
          <w:sz w:val="28"/>
          <w:szCs w:val="28"/>
        </w:rPr>
        <w:t xml:space="preserve">тическим функциям и константам. </w:t>
      </w:r>
      <w:r>
        <w:rPr>
          <w:rFonts w:ascii="Times New Roman" w:hAnsi="Times New Roman"/>
          <w:sz w:val="28"/>
          <w:szCs w:val="28"/>
        </w:rPr>
        <w:t xml:space="preserve">Модуль </w:t>
      </w:r>
      <w:r>
        <w:rPr>
          <w:rFonts w:ascii="Times New Roman" w:hAnsi="Times New Roman"/>
          <w:sz w:val="28"/>
          <w:szCs w:val="28"/>
          <w:lang w:val="en-US"/>
        </w:rPr>
        <w:t>prettytable</w:t>
      </w:r>
      <w:r w:rsidRPr="008F701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сторонним модулем, который </w:t>
      </w:r>
      <w:r w:rsidR="00057DE0">
        <w:rPr>
          <w:rFonts w:ascii="Times New Roman" w:hAnsi="Times New Roman"/>
          <w:sz w:val="28"/>
          <w:szCs w:val="28"/>
        </w:rPr>
        <w:t xml:space="preserve">предоставляет инструменты для форматирования и отображения табличных данных. Библиотека </w:t>
      </w:r>
      <w:r w:rsidR="00057DE0">
        <w:rPr>
          <w:rFonts w:ascii="Times New Roman" w:hAnsi="Times New Roman"/>
          <w:sz w:val="28"/>
          <w:szCs w:val="28"/>
          <w:lang w:val="en-US"/>
        </w:rPr>
        <w:t>numpy</w:t>
      </w:r>
      <w:r w:rsidR="00057DE0" w:rsidRPr="00057DE0">
        <w:rPr>
          <w:rFonts w:ascii="Times New Roman" w:hAnsi="Times New Roman"/>
          <w:sz w:val="28"/>
          <w:szCs w:val="28"/>
        </w:rPr>
        <w:t xml:space="preserve"> </w:t>
      </w:r>
      <w:r w:rsidR="00057DE0">
        <w:rPr>
          <w:rFonts w:ascii="Times New Roman" w:hAnsi="Times New Roman"/>
          <w:sz w:val="28"/>
          <w:szCs w:val="28"/>
        </w:rPr>
        <w:t xml:space="preserve">является сторонней библиотекой, которая предоставляет поддержку многомерных массивов и высокоуровненые математические функции, работающие с этими массивами. В данной программе </w:t>
      </w:r>
      <w:r w:rsidR="00057DE0">
        <w:rPr>
          <w:rFonts w:ascii="Times New Roman" w:hAnsi="Times New Roman"/>
          <w:sz w:val="28"/>
          <w:szCs w:val="28"/>
          <w:lang w:val="en-US"/>
        </w:rPr>
        <w:t>numpy</w:t>
      </w:r>
      <w:r w:rsidR="00057DE0" w:rsidRPr="00057DE0">
        <w:rPr>
          <w:rFonts w:ascii="Times New Roman" w:hAnsi="Times New Roman"/>
          <w:sz w:val="28"/>
          <w:szCs w:val="28"/>
        </w:rPr>
        <w:t xml:space="preserve"> </w:t>
      </w:r>
      <w:r w:rsidR="00057DE0">
        <w:rPr>
          <w:rFonts w:ascii="Times New Roman" w:hAnsi="Times New Roman"/>
          <w:sz w:val="28"/>
          <w:szCs w:val="28"/>
        </w:rPr>
        <w:t xml:space="preserve">использовалась для вычисления обратных матриц в </w:t>
      </w:r>
      <w:r w:rsidR="00057DE0">
        <w:rPr>
          <w:rFonts w:ascii="Times New Roman" w:hAnsi="Times New Roman"/>
          <w:sz w:val="28"/>
          <w:szCs w:val="28"/>
          <w:lang w:val="en-US"/>
        </w:rPr>
        <w:t>QR</w:t>
      </w:r>
      <w:r w:rsidR="00057DE0" w:rsidRPr="00057DE0">
        <w:rPr>
          <w:rFonts w:ascii="Times New Roman" w:hAnsi="Times New Roman"/>
          <w:sz w:val="28"/>
          <w:szCs w:val="28"/>
        </w:rPr>
        <w:t>-</w:t>
      </w:r>
      <w:r w:rsidR="00057DE0">
        <w:rPr>
          <w:rFonts w:ascii="Times New Roman" w:hAnsi="Times New Roman"/>
          <w:sz w:val="28"/>
          <w:szCs w:val="28"/>
        </w:rPr>
        <w:t>разложении с помощью поворота Гивенса.</w:t>
      </w:r>
      <w:r w:rsidR="009E5EF4">
        <w:rPr>
          <w:rFonts w:ascii="Times New Roman" w:hAnsi="Times New Roman"/>
          <w:sz w:val="28"/>
          <w:szCs w:val="28"/>
        </w:rPr>
        <w:t xml:space="preserve"> Модуль </w:t>
      </w:r>
      <w:r w:rsidR="009E5EF4">
        <w:rPr>
          <w:rFonts w:ascii="Times New Roman" w:hAnsi="Times New Roman"/>
          <w:sz w:val="28"/>
          <w:szCs w:val="28"/>
          <w:lang w:val="en-US"/>
        </w:rPr>
        <w:t>time</w:t>
      </w:r>
      <w:r w:rsidR="009E5EF4" w:rsidRPr="009E5EF4">
        <w:rPr>
          <w:rFonts w:ascii="Times New Roman" w:hAnsi="Times New Roman"/>
          <w:sz w:val="28"/>
          <w:szCs w:val="28"/>
        </w:rPr>
        <w:t xml:space="preserve"> </w:t>
      </w:r>
      <w:r w:rsidR="009E5EF4">
        <w:rPr>
          <w:rFonts w:ascii="Times New Roman" w:hAnsi="Times New Roman"/>
          <w:sz w:val="28"/>
          <w:szCs w:val="28"/>
        </w:rPr>
        <w:t>является встроенным и предоставляет функции для работы с временем и датами.</w:t>
      </w:r>
    </w:p>
    <w:p w14:paraId="678BF1E9" w14:textId="55CCB258" w:rsidR="00BC1FED" w:rsidRDefault="00057DE0" w:rsidP="00057DE0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Встроенные модули не требуют установки для их исполь</w:t>
      </w:r>
      <w:r w:rsidR="00BC1FED">
        <w:rPr>
          <w:rFonts w:ascii="Times New Roman" w:hAnsi="Times New Roman"/>
          <w:sz w:val="28"/>
          <w:szCs w:val="28"/>
        </w:rPr>
        <w:t xml:space="preserve">зования. Сторонние же модули и библиотеки нужно устанавливать. Далее будет описан процесс установки сторонних инструментов для среды </w:t>
      </w:r>
      <w:r w:rsidR="00BC1FED">
        <w:rPr>
          <w:rFonts w:ascii="Times New Roman" w:hAnsi="Times New Roman"/>
          <w:sz w:val="28"/>
          <w:szCs w:val="28"/>
          <w:lang w:val="en-US"/>
        </w:rPr>
        <w:t>PyCharm</w:t>
      </w:r>
      <w:r w:rsidR="00BC1FED" w:rsidRPr="00BC1FED">
        <w:rPr>
          <w:rFonts w:ascii="Times New Roman" w:hAnsi="Times New Roman"/>
          <w:sz w:val="28"/>
          <w:szCs w:val="28"/>
        </w:rPr>
        <w:t xml:space="preserve"> </w:t>
      </w:r>
      <w:r w:rsidR="00BC1FED">
        <w:rPr>
          <w:rFonts w:ascii="Times New Roman" w:hAnsi="Times New Roman"/>
          <w:sz w:val="28"/>
          <w:szCs w:val="28"/>
          <w:lang w:val="en-US"/>
        </w:rPr>
        <w:t>Community</w:t>
      </w:r>
      <w:r w:rsidR="00BC1FED" w:rsidRPr="00BC1FED">
        <w:rPr>
          <w:rFonts w:ascii="Times New Roman" w:hAnsi="Times New Roman"/>
          <w:sz w:val="28"/>
          <w:szCs w:val="28"/>
        </w:rPr>
        <w:t xml:space="preserve"> </w:t>
      </w:r>
      <w:r w:rsidR="00BC1FED">
        <w:rPr>
          <w:rFonts w:ascii="Times New Roman" w:hAnsi="Times New Roman"/>
          <w:sz w:val="28"/>
          <w:szCs w:val="28"/>
          <w:lang w:val="en-US"/>
        </w:rPr>
        <w:t>Edition</w:t>
      </w:r>
      <w:r w:rsidR="00BC1FED">
        <w:rPr>
          <w:rFonts w:ascii="Times New Roman" w:hAnsi="Times New Roman"/>
          <w:sz w:val="28"/>
          <w:szCs w:val="28"/>
        </w:rPr>
        <w:t>. Для других сред разработки</w:t>
      </w:r>
      <w:r w:rsidR="008C439D">
        <w:rPr>
          <w:rFonts w:ascii="Times New Roman" w:hAnsi="Times New Roman"/>
          <w:sz w:val="28"/>
          <w:szCs w:val="28"/>
        </w:rPr>
        <w:t xml:space="preserve">, например, </w:t>
      </w:r>
      <w:r w:rsidR="008C439D">
        <w:rPr>
          <w:rFonts w:ascii="Times New Roman" w:hAnsi="Times New Roman"/>
          <w:sz w:val="28"/>
          <w:szCs w:val="28"/>
          <w:lang w:val="en-US"/>
        </w:rPr>
        <w:t>Visual</w:t>
      </w:r>
      <w:r w:rsidR="008C439D" w:rsidRPr="008C439D">
        <w:rPr>
          <w:rFonts w:ascii="Times New Roman" w:hAnsi="Times New Roman"/>
          <w:sz w:val="28"/>
          <w:szCs w:val="28"/>
        </w:rPr>
        <w:t xml:space="preserve"> </w:t>
      </w:r>
      <w:r w:rsidR="008C439D">
        <w:rPr>
          <w:rFonts w:ascii="Times New Roman" w:hAnsi="Times New Roman"/>
          <w:sz w:val="28"/>
          <w:szCs w:val="28"/>
          <w:lang w:val="en-US"/>
        </w:rPr>
        <w:t>Studio</w:t>
      </w:r>
      <w:r w:rsidR="008C439D">
        <w:rPr>
          <w:rFonts w:ascii="Times New Roman" w:hAnsi="Times New Roman"/>
          <w:sz w:val="28"/>
          <w:szCs w:val="28"/>
        </w:rPr>
        <w:t xml:space="preserve"> </w:t>
      </w:r>
      <w:r w:rsidR="008C439D">
        <w:rPr>
          <w:rFonts w:ascii="Times New Roman" w:hAnsi="Times New Roman"/>
          <w:sz w:val="28"/>
          <w:szCs w:val="28"/>
          <w:lang w:val="en-US"/>
        </w:rPr>
        <w:t>Code</w:t>
      </w:r>
      <w:r w:rsidR="008C439D">
        <w:rPr>
          <w:rFonts w:ascii="Times New Roman" w:hAnsi="Times New Roman"/>
          <w:sz w:val="28"/>
          <w:szCs w:val="28"/>
        </w:rPr>
        <w:t>,</w:t>
      </w:r>
      <w:r w:rsidR="00BC1FED">
        <w:rPr>
          <w:rFonts w:ascii="Times New Roman" w:hAnsi="Times New Roman"/>
          <w:sz w:val="28"/>
          <w:szCs w:val="28"/>
        </w:rPr>
        <w:t xml:space="preserve"> процесс может отличаться.</w:t>
      </w:r>
    </w:p>
    <w:p w14:paraId="3937AE99" w14:textId="03B8ECA6" w:rsidR="008C439D" w:rsidRDefault="00BC1FED" w:rsidP="008C439D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среде разработки </w:t>
      </w:r>
      <w:r>
        <w:rPr>
          <w:rFonts w:ascii="Times New Roman" w:hAnsi="Times New Roman"/>
          <w:sz w:val="28"/>
          <w:szCs w:val="28"/>
          <w:lang w:val="en-US"/>
        </w:rPr>
        <w:t>PyCharm</w:t>
      </w:r>
      <w:r w:rsidRPr="00BC1FE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Community</w:t>
      </w:r>
      <w:r w:rsidRPr="00BC1FE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Edition</w:t>
      </w:r>
      <w:r w:rsidRPr="00BC1FE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создаётся проект с выбранной версией интерпретатора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 (в данном случае версией 3.12) и с использованием виртуального окружения </w:t>
      </w:r>
      <w:r>
        <w:rPr>
          <w:rFonts w:ascii="Times New Roman" w:hAnsi="Times New Roman"/>
          <w:sz w:val="28"/>
          <w:szCs w:val="28"/>
          <w:lang w:val="en-US"/>
        </w:rPr>
        <w:t>venv</w:t>
      </w:r>
      <w:r>
        <w:rPr>
          <w:rFonts w:ascii="Times New Roman" w:hAnsi="Times New Roman"/>
          <w:sz w:val="28"/>
          <w:szCs w:val="28"/>
        </w:rPr>
        <w:t xml:space="preserve">. Виртуальное окружение позволяет устанавливать сторонние модули и библиотеки. Кроме того, виртуальное окружение создаёт изолированную среду. Это значит, что библиотеки и модули устанавливаются только в </w:t>
      </w:r>
      <w:r>
        <w:rPr>
          <w:rFonts w:ascii="Times New Roman" w:hAnsi="Times New Roman"/>
          <w:sz w:val="28"/>
          <w:szCs w:val="28"/>
          <w:lang w:val="en-US"/>
        </w:rPr>
        <w:t>venv</w:t>
      </w:r>
      <w:r>
        <w:rPr>
          <w:rFonts w:ascii="Times New Roman" w:hAnsi="Times New Roman"/>
          <w:sz w:val="28"/>
          <w:szCs w:val="28"/>
        </w:rPr>
        <w:t xml:space="preserve"> только</w:t>
      </w:r>
      <w:r w:rsidRPr="00BC1FE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этого проекта и не затрагивают другие проекты. Это позволяет избежать проблем с конфликтом разных версий инструментов в разных проектах. Для установки сторонних инструментов используется пакетный менеджер </w:t>
      </w:r>
      <w:r>
        <w:rPr>
          <w:rFonts w:ascii="Times New Roman" w:hAnsi="Times New Roman"/>
          <w:sz w:val="28"/>
          <w:szCs w:val="28"/>
          <w:lang w:val="en-US"/>
        </w:rPr>
        <w:t>pip</w:t>
      </w:r>
      <w:r w:rsidRPr="00BC1FED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 терминале прописывается команда</w:t>
      </w:r>
      <w:r w:rsidR="00C42D83" w:rsidRPr="00C42D83">
        <w:rPr>
          <w:rFonts w:ascii="Times New Roman" w:hAnsi="Times New Roman"/>
          <w:sz w:val="28"/>
          <w:szCs w:val="28"/>
        </w:rPr>
        <w:t xml:space="preserve">: </w:t>
      </w:r>
      <w:r w:rsidR="00C42D83">
        <w:rPr>
          <w:rFonts w:ascii="Times New Roman" w:hAnsi="Times New Roman"/>
          <w:sz w:val="28"/>
          <w:szCs w:val="28"/>
          <w:lang w:val="en-US"/>
        </w:rPr>
        <w:t>pip</w:t>
      </w:r>
      <w:r w:rsidR="00C42D83" w:rsidRPr="00C42D83">
        <w:rPr>
          <w:rFonts w:ascii="Times New Roman" w:hAnsi="Times New Roman"/>
          <w:sz w:val="28"/>
          <w:szCs w:val="28"/>
        </w:rPr>
        <w:t xml:space="preserve"> </w:t>
      </w:r>
      <w:r w:rsidR="00C42D83">
        <w:rPr>
          <w:rFonts w:ascii="Times New Roman" w:hAnsi="Times New Roman"/>
          <w:sz w:val="28"/>
          <w:szCs w:val="28"/>
          <w:lang w:val="en-US"/>
        </w:rPr>
        <w:t>install</w:t>
      </w:r>
      <w:r w:rsidR="00C42D83" w:rsidRPr="00C42D83">
        <w:rPr>
          <w:rFonts w:ascii="Times New Roman" w:hAnsi="Times New Roman"/>
          <w:sz w:val="28"/>
          <w:szCs w:val="28"/>
        </w:rPr>
        <w:t xml:space="preserve"> </w:t>
      </w:r>
      <w:r w:rsidR="00C42D83">
        <w:rPr>
          <w:rFonts w:ascii="Times New Roman" w:hAnsi="Times New Roman"/>
          <w:sz w:val="28"/>
          <w:szCs w:val="28"/>
        </w:rPr>
        <w:t>название_библиотеки</w:t>
      </w:r>
      <w:r>
        <w:rPr>
          <w:rFonts w:ascii="Times New Roman" w:hAnsi="Times New Roman"/>
          <w:sz w:val="28"/>
          <w:szCs w:val="28"/>
        </w:rPr>
        <w:t>. После этого библиотеку (или модуль) можно использовать.</w:t>
      </w:r>
      <w:r w:rsidR="008C439D">
        <w:rPr>
          <w:rFonts w:ascii="Times New Roman" w:hAnsi="Times New Roman"/>
          <w:sz w:val="28"/>
          <w:szCs w:val="28"/>
        </w:rPr>
        <w:t xml:space="preserve"> Обычный пользователь избавлен от необходимости это делать, так как пользуется созданным исполняемым файлом </w:t>
      </w:r>
      <w:r w:rsidR="008C439D">
        <w:rPr>
          <w:rFonts w:ascii="Times New Roman" w:hAnsi="Times New Roman"/>
          <w:sz w:val="28"/>
          <w:szCs w:val="28"/>
          <w:lang w:val="en-US"/>
        </w:rPr>
        <w:t>qr</w:t>
      </w:r>
      <w:r w:rsidR="008C439D" w:rsidRPr="008C439D">
        <w:rPr>
          <w:rFonts w:ascii="Times New Roman" w:hAnsi="Times New Roman"/>
          <w:sz w:val="28"/>
          <w:szCs w:val="28"/>
        </w:rPr>
        <w:t>_</w:t>
      </w:r>
      <w:r w:rsidR="008C439D">
        <w:rPr>
          <w:rFonts w:ascii="Times New Roman" w:hAnsi="Times New Roman"/>
          <w:sz w:val="28"/>
          <w:szCs w:val="28"/>
          <w:lang w:val="en-US"/>
        </w:rPr>
        <w:t>algorithm</w:t>
      </w:r>
      <w:r w:rsidR="008C439D" w:rsidRPr="008C439D">
        <w:rPr>
          <w:rFonts w:ascii="Times New Roman" w:hAnsi="Times New Roman"/>
          <w:sz w:val="28"/>
          <w:szCs w:val="28"/>
        </w:rPr>
        <w:t>.</w:t>
      </w:r>
      <w:r w:rsidR="008C439D">
        <w:rPr>
          <w:rFonts w:ascii="Times New Roman" w:hAnsi="Times New Roman"/>
          <w:sz w:val="28"/>
          <w:szCs w:val="28"/>
          <w:lang w:val="en-US"/>
        </w:rPr>
        <w:t>exe</w:t>
      </w:r>
      <w:r w:rsidR="008C439D">
        <w:rPr>
          <w:rFonts w:ascii="Times New Roman" w:hAnsi="Times New Roman"/>
          <w:sz w:val="28"/>
          <w:szCs w:val="28"/>
        </w:rPr>
        <w:t>. Но если в программе требуется что-то менять, то необходимо осуществить эту установку любым доступным способом.</w:t>
      </w:r>
    </w:p>
    <w:p w14:paraId="22928C5D" w14:textId="3579F4D2" w:rsidR="00BB1110" w:rsidRDefault="008C439D" w:rsidP="00BB1110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программы состоит из функций</w:t>
      </w:r>
      <w:r w:rsidRPr="008C439D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главной функции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 xml:space="preserve">, основных функций для реализации численных методов и нескольких вспомогательных функций. Функция – это блок кода, который выполняет определённую задачу и может быть вызван в различных частях программы. Они повышают читаемость кода, разделяя его на составляющие. В начале каждой функции написаны докстринги </w:t>
      </w:r>
      <w:r w:rsidRPr="008C439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docstrings</w:t>
      </w:r>
      <w:r w:rsidRPr="008C439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Это комментарии, которые описывают суть функции и её параметры.</w:t>
      </w:r>
      <w:r w:rsidR="00BB1110">
        <w:rPr>
          <w:rFonts w:ascii="Times New Roman" w:hAnsi="Times New Roman"/>
          <w:sz w:val="28"/>
          <w:szCs w:val="28"/>
        </w:rPr>
        <w:t xml:space="preserve"> Во всем коде в целом очень много комментариев для облегчения его понимания.</w:t>
      </w:r>
    </w:p>
    <w:p w14:paraId="6A805401" w14:textId="77777777" w:rsidR="004F7F19" w:rsidRDefault="004F7F19" w:rsidP="00BB1110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8D52B0E" w14:textId="4FBC14A8" w:rsidR="004F7F19" w:rsidRPr="004F7F19" w:rsidRDefault="003949B9" w:rsidP="00127B57">
      <w:pPr>
        <w:keepNext/>
        <w:spacing w:after="0" w:line="360" w:lineRule="auto"/>
        <w:ind w:firstLine="567"/>
        <w:jc w:val="center"/>
        <w:rPr>
          <w:lang w:val="en-US"/>
        </w:rPr>
      </w:pPr>
      <w:r w:rsidRPr="003949B9">
        <w:rPr>
          <w:noProof/>
          <w:lang w:eastAsia="ru-RU"/>
        </w:rPr>
        <w:lastRenderedPageBreak/>
        <w:drawing>
          <wp:inline distT="0" distB="0" distL="0" distR="0" wp14:anchorId="7D7163AB" wp14:editId="1CEF1DE6">
            <wp:extent cx="5662920" cy="3896360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026" cy="39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2CF0" w14:textId="58AFB51A" w:rsidR="004F7F19" w:rsidRDefault="004F7F19" w:rsidP="004F7F19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="00563FFB">
        <w:rPr>
          <w:color w:val="auto"/>
          <w:sz w:val="24"/>
          <w:szCs w:val="24"/>
        </w:rPr>
        <w:t>12</w:t>
      </w:r>
      <w:r>
        <w:rPr>
          <w:color w:val="auto"/>
          <w:sz w:val="24"/>
          <w:szCs w:val="24"/>
        </w:rPr>
        <w:t>. Схема всех функций</w:t>
      </w:r>
      <w:r w:rsidR="00127B57">
        <w:rPr>
          <w:color w:val="auto"/>
          <w:sz w:val="24"/>
          <w:szCs w:val="24"/>
        </w:rPr>
        <w:t xml:space="preserve"> программы</w:t>
      </w:r>
      <w:r>
        <w:rPr>
          <w:color w:val="auto"/>
          <w:sz w:val="24"/>
          <w:szCs w:val="24"/>
        </w:rPr>
        <w:t>.</w:t>
      </w:r>
    </w:p>
    <w:p w14:paraId="08F9D84B" w14:textId="77777777" w:rsidR="004F7F19" w:rsidRPr="004F7F19" w:rsidRDefault="004F7F19" w:rsidP="004F7F19"/>
    <w:p w14:paraId="4EBEF4F7" w14:textId="166086C5" w:rsidR="00127B57" w:rsidRDefault="00BB1110" w:rsidP="00127B57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Главная функция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BB1110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 вводит от пользователя данные и выводит их ему, а также вызывает все другие функции. Именно она запускается в конце кода программы. </w:t>
      </w:r>
      <w:r w:rsidR="004F7F19">
        <w:rPr>
          <w:rFonts w:ascii="Times New Roman" w:hAnsi="Times New Roman"/>
          <w:sz w:val="28"/>
          <w:szCs w:val="28"/>
        </w:rPr>
        <w:t>Ф</w:t>
      </w:r>
      <w:r w:rsidR="00C42D83">
        <w:rPr>
          <w:rFonts w:ascii="Times New Roman" w:hAnsi="Times New Roman"/>
          <w:sz w:val="28"/>
          <w:szCs w:val="28"/>
        </w:rPr>
        <w:t>ункции</w:t>
      </w:r>
      <w:r w:rsidR="004F7F19">
        <w:rPr>
          <w:rFonts w:ascii="Times New Roman" w:hAnsi="Times New Roman"/>
          <w:sz w:val="28"/>
          <w:szCs w:val="28"/>
        </w:rPr>
        <w:t>,</w:t>
      </w:r>
      <w:r w:rsidR="00C42D83">
        <w:rPr>
          <w:rFonts w:ascii="Times New Roman" w:hAnsi="Times New Roman"/>
          <w:sz w:val="28"/>
          <w:szCs w:val="28"/>
        </w:rPr>
        <w:t xml:space="preserve"> осуществляющие</w:t>
      </w:r>
      <w:r w:rsidR="004F7F19">
        <w:rPr>
          <w:rFonts w:ascii="Times New Roman" w:hAnsi="Times New Roman"/>
          <w:sz w:val="28"/>
          <w:szCs w:val="28"/>
        </w:rPr>
        <w:t xml:space="preserve"> </w:t>
      </w:r>
      <w:r w:rsidR="004F7F19">
        <w:rPr>
          <w:rFonts w:ascii="Times New Roman" w:hAnsi="Times New Roman"/>
          <w:sz w:val="28"/>
          <w:szCs w:val="28"/>
          <w:lang w:val="en-US"/>
        </w:rPr>
        <w:t>QR</w:t>
      </w:r>
      <w:r w:rsidR="004F7F19" w:rsidRPr="004F7F19">
        <w:rPr>
          <w:rFonts w:ascii="Times New Roman" w:hAnsi="Times New Roman"/>
          <w:sz w:val="28"/>
          <w:szCs w:val="28"/>
        </w:rPr>
        <w:t>-</w:t>
      </w:r>
      <w:r w:rsidR="004F7F19">
        <w:rPr>
          <w:rFonts w:ascii="Times New Roman" w:hAnsi="Times New Roman"/>
          <w:sz w:val="28"/>
          <w:szCs w:val="28"/>
        </w:rPr>
        <w:t>разложение</w:t>
      </w:r>
      <w:r w:rsidR="004F7F19" w:rsidRPr="004F7F19">
        <w:rPr>
          <w:rFonts w:ascii="Times New Roman" w:hAnsi="Times New Roman"/>
          <w:sz w:val="28"/>
          <w:szCs w:val="28"/>
        </w:rPr>
        <w:t xml:space="preserve">: </w:t>
      </w:r>
      <w:r w:rsidR="004F7F19">
        <w:rPr>
          <w:rFonts w:ascii="Times New Roman" w:hAnsi="Times New Roman"/>
          <w:sz w:val="28"/>
          <w:szCs w:val="28"/>
          <w:lang w:val="en-US"/>
        </w:rPr>
        <w:t>qr</w:t>
      </w:r>
      <w:r w:rsidR="004F7F19" w:rsidRPr="004F7F19">
        <w:rPr>
          <w:rFonts w:ascii="Times New Roman" w:hAnsi="Times New Roman"/>
          <w:sz w:val="28"/>
          <w:szCs w:val="28"/>
        </w:rPr>
        <w:t>_</w:t>
      </w:r>
      <w:r w:rsidR="004F7F19">
        <w:rPr>
          <w:rFonts w:ascii="Times New Roman" w:hAnsi="Times New Roman"/>
          <w:sz w:val="28"/>
          <w:szCs w:val="28"/>
          <w:lang w:val="en-US"/>
        </w:rPr>
        <w:t>decomposition</w:t>
      </w:r>
      <w:r w:rsidR="004F7F19" w:rsidRPr="004F7F19">
        <w:rPr>
          <w:rFonts w:ascii="Times New Roman" w:hAnsi="Times New Roman"/>
          <w:sz w:val="28"/>
          <w:szCs w:val="28"/>
        </w:rPr>
        <w:t>_</w:t>
      </w:r>
      <w:r w:rsidR="004F7F19">
        <w:rPr>
          <w:rFonts w:ascii="Times New Roman" w:hAnsi="Times New Roman"/>
          <w:sz w:val="28"/>
          <w:szCs w:val="28"/>
          <w:lang w:val="en-US"/>
        </w:rPr>
        <w:t>gram</w:t>
      </w:r>
      <w:r w:rsidR="004F7F19" w:rsidRPr="004F7F19">
        <w:rPr>
          <w:rFonts w:ascii="Times New Roman" w:hAnsi="Times New Roman"/>
          <w:sz w:val="28"/>
          <w:szCs w:val="28"/>
        </w:rPr>
        <w:t>_</w:t>
      </w:r>
      <w:r w:rsidR="004F7F19">
        <w:rPr>
          <w:rFonts w:ascii="Times New Roman" w:hAnsi="Times New Roman"/>
          <w:sz w:val="28"/>
          <w:szCs w:val="28"/>
          <w:lang w:val="en-US"/>
        </w:rPr>
        <w:t>schmidt</w:t>
      </w:r>
      <w:r w:rsidR="004F7F19" w:rsidRPr="004F7F19">
        <w:rPr>
          <w:rFonts w:ascii="Times New Roman" w:hAnsi="Times New Roman"/>
          <w:sz w:val="28"/>
          <w:szCs w:val="28"/>
        </w:rPr>
        <w:t>_</w:t>
      </w:r>
      <w:r w:rsidR="004F7F19">
        <w:rPr>
          <w:rFonts w:ascii="Times New Roman" w:hAnsi="Times New Roman"/>
          <w:sz w:val="28"/>
          <w:szCs w:val="28"/>
          <w:lang w:val="en-US"/>
        </w:rPr>
        <w:t>process</w:t>
      </w:r>
      <w:r w:rsidR="004F7F19" w:rsidRPr="004F7F19">
        <w:rPr>
          <w:rFonts w:ascii="Times New Roman" w:hAnsi="Times New Roman"/>
          <w:sz w:val="28"/>
          <w:szCs w:val="28"/>
        </w:rPr>
        <w:t xml:space="preserve">() – </w:t>
      </w:r>
      <w:r w:rsidR="004F7F19">
        <w:rPr>
          <w:rFonts w:ascii="Times New Roman" w:hAnsi="Times New Roman"/>
          <w:sz w:val="28"/>
          <w:szCs w:val="28"/>
        </w:rPr>
        <w:t xml:space="preserve">по процессу Грама-Шмидта, </w:t>
      </w:r>
      <w:r w:rsidR="00C42D83">
        <w:rPr>
          <w:rFonts w:ascii="Times New Roman" w:hAnsi="Times New Roman"/>
          <w:sz w:val="28"/>
          <w:szCs w:val="28"/>
          <w:lang w:val="en-US"/>
        </w:rPr>
        <w:t>qr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decomposition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givens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turn</w:t>
      </w:r>
      <w:r w:rsidR="00C42D83" w:rsidRPr="00C42D83">
        <w:rPr>
          <w:rFonts w:ascii="Times New Roman" w:hAnsi="Times New Roman"/>
          <w:sz w:val="28"/>
          <w:szCs w:val="28"/>
        </w:rPr>
        <w:t xml:space="preserve">() </w:t>
      </w:r>
      <w:r w:rsidR="00C42D83">
        <w:rPr>
          <w:rFonts w:ascii="Times New Roman" w:hAnsi="Times New Roman"/>
          <w:sz w:val="28"/>
          <w:szCs w:val="28"/>
        </w:rPr>
        <w:t>–</w:t>
      </w:r>
      <w:r w:rsidR="00C42D83" w:rsidRPr="00C42D83">
        <w:rPr>
          <w:rFonts w:ascii="Times New Roman" w:hAnsi="Times New Roman"/>
          <w:sz w:val="28"/>
          <w:szCs w:val="28"/>
        </w:rPr>
        <w:t xml:space="preserve"> </w:t>
      </w:r>
      <w:r w:rsidR="00C42D83">
        <w:rPr>
          <w:rFonts w:ascii="Times New Roman" w:hAnsi="Times New Roman"/>
          <w:sz w:val="28"/>
          <w:szCs w:val="28"/>
        </w:rPr>
        <w:t xml:space="preserve">с помощью поворота Гивенса. Функция </w:t>
      </w:r>
      <w:r w:rsidR="00C42D83">
        <w:rPr>
          <w:rFonts w:ascii="Times New Roman" w:hAnsi="Times New Roman"/>
          <w:sz w:val="28"/>
          <w:szCs w:val="28"/>
          <w:lang w:val="en-US"/>
        </w:rPr>
        <w:t>qr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algorithm</w:t>
      </w:r>
      <w:r w:rsidR="00C42D83" w:rsidRPr="00C42D83">
        <w:rPr>
          <w:rFonts w:ascii="Times New Roman" w:hAnsi="Times New Roman"/>
          <w:sz w:val="28"/>
          <w:szCs w:val="28"/>
        </w:rPr>
        <w:t xml:space="preserve">() </w:t>
      </w:r>
      <w:r w:rsidR="00C42D83">
        <w:rPr>
          <w:rFonts w:ascii="Times New Roman" w:hAnsi="Times New Roman"/>
          <w:sz w:val="28"/>
          <w:szCs w:val="28"/>
        </w:rPr>
        <w:t xml:space="preserve">осуществляет </w:t>
      </w:r>
      <w:r w:rsidR="00C42D83">
        <w:rPr>
          <w:rFonts w:ascii="Times New Roman" w:hAnsi="Times New Roman"/>
          <w:sz w:val="28"/>
          <w:szCs w:val="28"/>
          <w:lang w:val="en-US"/>
        </w:rPr>
        <w:t>QR</w:t>
      </w:r>
      <w:r w:rsidR="00C42D83" w:rsidRPr="00C42D83">
        <w:rPr>
          <w:rFonts w:ascii="Times New Roman" w:hAnsi="Times New Roman"/>
          <w:sz w:val="28"/>
          <w:szCs w:val="28"/>
        </w:rPr>
        <w:t>-</w:t>
      </w:r>
      <w:r w:rsidR="00C42D83">
        <w:rPr>
          <w:rFonts w:ascii="Times New Roman" w:hAnsi="Times New Roman"/>
          <w:sz w:val="28"/>
          <w:szCs w:val="28"/>
        </w:rPr>
        <w:t xml:space="preserve">алгоритм, в качестве одного из своих параметров она принимает выбранное </w:t>
      </w:r>
      <w:r w:rsidR="00C42D83">
        <w:rPr>
          <w:rFonts w:ascii="Times New Roman" w:hAnsi="Times New Roman"/>
          <w:sz w:val="28"/>
          <w:szCs w:val="28"/>
          <w:lang w:val="en-US"/>
        </w:rPr>
        <w:t>QR</w:t>
      </w:r>
      <w:r w:rsidR="00C42D83">
        <w:rPr>
          <w:rFonts w:ascii="Times New Roman" w:hAnsi="Times New Roman"/>
          <w:sz w:val="28"/>
          <w:szCs w:val="28"/>
        </w:rPr>
        <w:t xml:space="preserve">-разложение – </w:t>
      </w:r>
      <w:r w:rsidR="00C42D83">
        <w:rPr>
          <w:rFonts w:ascii="Times New Roman" w:hAnsi="Times New Roman"/>
          <w:sz w:val="28"/>
          <w:szCs w:val="28"/>
          <w:lang w:val="en-US"/>
        </w:rPr>
        <w:t>qr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decomposition</w:t>
      </w:r>
      <w:r w:rsidR="00C42D83">
        <w:rPr>
          <w:rFonts w:ascii="Times New Roman" w:hAnsi="Times New Roman"/>
          <w:sz w:val="28"/>
          <w:szCs w:val="28"/>
        </w:rPr>
        <w:t xml:space="preserve">, которое является ссылкой либо на функцию </w:t>
      </w:r>
      <w:r w:rsidR="00C42D83">
        <w:rPr>
          <w:rFonts w:ascii="Times New Roman" w:hAnsi="Times New Roman"/>
          <w:sz w:val="28"/>
          <w:szCs w:val="28"/>
          <w:lang w:val="en-US"/>
        </w:rPr>
        <w:t>qr</w:t>
      </w:r>
      <w:r w:rsidR="00C42D83" w:rsidRPr="004F7F19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decomposition</w:t>
      </w:r>
      <w:r w:rsidR="00C42D83" w:rsidRPr="004F7F19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gram</w:t>
      </w:r>
      <w:r w:rsidR="00C42D83" w:rsidRPr="004F7F19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schmidt</w:t>
      </w:r>
      <w:r w:rsidR="00C42D83" w:rsidRPr="004F7F19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process</w:t>
      </w:r>
      <w:r w:rsidR="00C42D83" w:rsidRPr="004F7F19">
        <w:rPr>
          <w:rFonts w:ascii="Times New Roman" w:hAnsi="Times New Roman"/>
          <w:sz w:val="28"/>
          <w:szCs w:val="28"/>
        </w:rPr>
        <w:t>()</w:t>
      </w:r>
      <w:r w:rsidR="00C42D83">
        <w:rPr>
          <w:rFonts w:ascii="Times New Roman" w:hAnsi="Times New Roman"/>
          <w:sz w:val="28"/>
          <w:szCs w:val="28"/>
        </w:rPr>
        <w:t xml:space="preserve">, либо на функцию </w:t>
      </w:r>
      <w:r w:rsidR="00C42D83">
        <w:rPr>
          <w:rFonts w:ascii="Times New Roman" w:hAnsi="Times New Roman"/>
          <w:sz w:val="28"/>
          <w:szCs w:val="28"/>
          <w:lang w:val="en-US"/>
        </w:rPr>
        <w:t>qr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decomposition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givens</w:t>
      </w:r>
      <w:r w:rsidR="00C42D83" w:rsidRPr="00C42D83">
        <w:rPr>
          <w:rFonts w:ascii="Times New Roman" w:hAnsi="Times New Roman"/>
          <w:sz w:val="28"/>
          <w:szCs w:val="28"/>
        </w:rPr>
        <w:t>_</w:t>
      </w:r>
      <w:r w:rsidR="00C42D83">
        <w:rPr>
          <w:rFonts w:ascii="Times New Roman" w:hAnsi="Times New Roman"/>
          <w:sz w:val="28"/>
          <w:szCs w:val="28"/>
          <w:lang w:val="en-US"/>
        </w:rPr>
        <w:t>turn</w:t>
      </w:r>
      <w:r w:rsidR="00C42D83" w:rsidRPr="00C42D83">
        <w:rPr>
          <w:rFonts w:ascii="Times New Roman" w:hAnsi="Times New Roman"/>
          <w:sz w:val="28"/>
          <w:szCs w:val="28"/>
        </w:rPr>
        <w:t>()</w:t>
      </w:r>
      <w:r w:rsidR="00C42D83">
        <w:rPr>
          <w:rFonts w:ascii="Times New Roman" w:hAnsi="Times New Roman"/>
          <w:sz w:val="28"/>
          <w:szCs w:val="28"/>
        </w:rPr>
        <w:t xml:space="preserve">. В функции </w:t>
      </w:r>
      <w:r w:rsidR="00C42D83">
        <w:rPr>
          <w:rFonts w:ascii="Times New Roman" w:hAnsi="Times New Roman"/>
          <w:sz w:val="28"/>
          <w:szCs w:val="28"/>
          <w:lang w:val="en-US"/>
        </w:rPr>
        <w:t>main</w:t>
      </w:r>
      <w:r w:rsidR="00C42D83" w:rsidRPr="00C42D83">
        <w:rPr>
          <w:rFonts w:ascii="Times New Roman" w:hAnsi="Times New Roman"/>
          <w:sz w:val="28"/>
          <w:szCs w:val="28"/>
        </w:rPr>
        <w:t xml:space="preserve">() </w:t>
      </w:r>
      <w:r w:rsidR="00C42D83">
        <w:rPr>
          <w:rFonts w:ascii="Times New Roman" w:hAnsi="Times New Roman"/>
          <w:sz w:val="28"/>
          <w:szCs w:val="28"/>
        </w:rPr>
        <w:t>будет выбрано и то, и другое разложение. Функция jacobi</w:t>
      </w:r>
      <w:r w:rsidR="00127B57" w:rsidRPr="00127B57">
        <w:rPr>
          <w:rFonts w:ascii="Times New Roman" w:hAnsi="Times New Roman"/>
          <w:sz w:val="28"/>
          <w:szCs w:val="28"/>
        </w:rPr>
        <w:t>_</w:t>
      </w:r>
      <w:r w:rsidR="00127B57">
        <w:rPr>
          <w:rFonts w:ascii="Times New Roman" w:hAnsi="Times New Roman"/>
          <w:sz w:val="28"/>
          <w:szCs w:val="28"/>
          <w:lang w:val="en-US"/>
        </w:rPr>
        <w:t>rotation</w:t>
      </w:r>
      <w:r w:rsidR="00127B57" w:rsidRPr="00127B57">
        <w:rPr>
          <w:rFonts w:ascii="Times New Roman" w:hAnsi="Times New Roman"/>
          <w:sz w:val="28"/>
          <w:szCs w:val="28"/>
        </w:rPr>
        <w:t xml:space="preserve">() </w:t>
      </w:r>
      <w:r w:rsidR="00127B57">
        <w:rPr>
          <w:rFonts w:ascii="Times New Roman" w:hAnsi="Times New Roman"/>
          <w:sz w:val="28"/>
          <w:szCs w:val="28"/>
        </w:rPr>
        <w:t xml:space="preserve">осуществляет метод вращений Якоби. Функция </w:t>
      </w:r>
      <w:r w:rsidR="00127B57">
        <w:rPr>
          <w:rFonts w:ascii="Times New Roman" w:hAnsi="Times New Roman"/>
          <w:sz w:val="28"/>
          <w:szCs w:val="28"/>
          <w:lang w:val="en-US"/>
        </w:rPr>
        <w:t>gauss</w:t>
      </w:r>
      <w:r w:rsidR="00127B57" w:rsidRPr="00127B57">
        <w:rPr>
          <w:rFonts w:ascii="Times New Roman" w:hAnsi="Times New Roman"/>
          <w:sz w:val="28"/>
          <w:szCs w:val="28"/>
        </w:rPr>
        <w:t>_</w:t>
      </w:r>
      <w:r w:rsidR="00127B57">
        <w:rPr>
          <w:rFonts w:ascii="Times New Roman" w:hAnsi="Times New Roman"/>
          <w:sz w:val="28"/>
          <w:szCs w:val="28"/>
          <w:lang w:val="en-US"/>
        </w:rPr>
        <w:t>method</w:t>
      </w:r>
      <w:r w:rsidR="00127B57" w:rsidRPr="00127B57">
        <w:rPr>
          <w:rFonts w:ascii="Times New Roman" w:hAnsi="Times New Roman"/>
          <w:sz w:val="28"/>
          <w:szCs w:val="28"/>
        </w:rPr>
        <w:t xml:space="preserve">() </w:t>
      </w:r>
      <w:r w:rsidR="00127B57">
        <w:rPr>
          <w:rFonts w:ascii="Times New Roman" w:hAnsi="Times New Roman"/>
          <w:sz w:val="28"/>
          <w:szCs w:val="28"/>
        </w:rPr>
        <w:t xml:space="preserve">осуществляет метод Гаусса для вычисления собственных векторов по найденным ранее собственным значениям. Функция </w:t>
      </w:r>
      <w:r w:rsidR="00127B57">
        <w:rPr>
          <w:rFonts w:ascii="Times New Roman" w:hAnsi="Times New Roman"/>
          <w:sz w:val="28"/>
          <w:szCs w:val="28"/>
          <w:lang w:val="en-US"/>
        </w:rPr>
        <w:t>sign</w:t>
      </w:r>
      <w:r w:rsidR="00127B57" w:rsidRPr="00127B57">
        <w:rPr>
          <w:rFonts w:ascii="Times New Roman" w:hAnsi="Times New Roman"/>
          <w:sz w:val="28"/>
          <w:szCs w:val="28"/>
        </w:rPr>
        <w:t xml:space="preserve">() </w:t>
      </w:r>
      <w:r w:rsidR="00127B57">
        <w:rPr>
          <w:rFonts w:ascii="Times New Roman" w:hAnsi="Times New Roman"/>
          <w:sz w:val="28"/>
          <w:szCs w:val="28"/>
        </w:rPr>
        <w:t xml:space="preserve">является вспомогательной и реализует математическую функцию </w:t>
      </w:r>
      <m:oMath>
        <m:r>
          <w:rPr>
            <w:rFonts w:ascii="Cambria Math" w:hAnsi="Cambria Math"/>
            <w:sz w:val="28"/>
            <w:szCs w:val="28"/>
          </w:rPr>
          <m:t>sign(x)</m:t>
        </m:r>
      </m:oMath>
      <w:r w:rsidR="00127B57">
        <w:rPr>
          <w:rFonts w:ascii="Times New Roman" w:hAnsi="Times New Roman"/>
          <w:sz w:val="28"/>
          <w:szCs w:val="28"/>
        </w:rPr>
        <w:t>. Функция</w:t>
      </w:r>
      <w:r w:rsidR="00127B57" w:rsidRPr="00127B57">
        <w:rPr>
          <w:rFonts w:ascii="Times New Roman" w:hAnsi="Times New Roman"/>
          <w:sz w:val="28"/>
          <w:szCs w:val="28"/>
        </w:rPr>
        <w:t xml:space="preserve"> </w:t>
      </w:r>
      <w:r w:rsidR="00127B57">
        <w:rPr>
          <w:rFonts w:ascii="Times New Roman" w:hAnsi="Times New Roman"/>
          <w:sz w:val="28"/>
          <w:szCs w:val="28"/>
          <w:lang w:val="en-US"/>
        </w:rPr>
        <w:t>multiply</w:t>
      </w:r>
      <w:r w:rsidR="00127B57" w:rsidRPr="00127B57">
        <w:rPr>
          <w:rFonts w:ascii="Times New Roman" w:hAnsi="Times New Roman"/>
          <w:sz w:val="28"/>
          <w:szCs w:val="28"/>
        </w:rPr>
        <w:t>_</w:t>
      </w:r>
      <w:r w:rsidR="00127B57">
        <w:rPr>
          <w:rFonts w:ascii="Times New Roman" w:hAnsi="Times New Roman"/>
          <w:sz w:val="28"/>
          <w:szCs w:val="28"/>
          <w:lang w:val="en-US"/>
        </w:rPr>
        <w:t>two</w:t>
      </w:r>
      <w:r w:rsidR="00127B57" w:rsidRPr="00127B57">
        <w:rPr>
          <w:rFonts w:ascii="Times New Roman" w:hAnsi="Times New Roman"/>
          <w:sz w:val="28"/>
          <w:szCs w:val="28"/>
        </w:rPr>
        <w:t>_</w:t>
      </w:r>
      <w:r w:rsidR="00127B57">
        <w:rPr>
          <w:rFonts w:ascii="Times New Roman" w:hAnsi="Times New Roman"/>
          <w:sz w:val="28"/>
          <w:szCs w:val="28"/>
          <w:lang w:val="en-US"/>
        </w:rPr>
        <w:t>matrices</w:t>
      </w:r>
      <w:r w:rsidR="00127B57" w:rsidRPr="00127B57">
        <w:rPr>
          <w:rFonts w:ascii="Times New Roman" w:hAnsi="Times New Roman"/>
          <w:sz w:val="28"/>
          <w:szCs w:val="28"/>
        </w:rPr>
        <w:t xml:space="preserve">() </w:t>
      </w:r>
      <w:r w:rsidR="00127B57">
        <w:rPr>
          <w:rFonts w:ascii="Times New Roman" w:hAnsi="Times New Roman"/>
          <w:sz w:val="28"/>
          <w:szCs w:val="28"/>
        </w:rPr>
        <w:t xml:space="preserve">является вспомогательной и </w:t>
      </w:r>
      <w:r w:rsidR="00127B57">
        <w:rPr>
          <w:rFonts w:ascii="Times New Roman" w:hAnsi="Times New Roman"/>
          <w:sz w:val="28"/>
          <w:szCs w:val="28"/>
        </w:rPr>
        <w:lastRenderedPageBreak/>
        <w:t>осуществляет умножение двух матриц друг на друга. Так как все матрицы в программе будут квадратными, умножение будет всегда определено.</w:t>
      </w:r>
    </w:p>
    <w:p w14:paraId="101EF0B6" w14:textId="4DDB04DD" w:rsidR="00127B57" w:rsidRDefault="00127B57" w:rsidP="00127B57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стоит отметить использование в коде таких синтаксических конструкций как генераторы списков </w:t>
      </w:r>
      <w:r w:rsidRPr="00127B5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list</w:t>
      </w:r>
      <w:r w:rsidRPr="00127B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comprehension</w:t>
      </w:r>
      <w:r w:rsidRPr="00127B5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Они есть </w:t>
      </w:r>
      <w:r w:rsidR="00A20DA4">
        <w:rPr>
          <w:rFonts w:ascii="Times New Roman" w:hAnsi="Times New Roman"/>
          <w:sz w:val="28"/>
          <w:szCs w:val="28"/>
        </w:rPr>
        <w:t xml:space="preserve">в немногих </w:t>
      </w:r>
      <w:r>
        <w:rPr>
          <w:rFonts w:ascii="Times New Roman" w:hAnsi="Times New Roman"/>
          <w:sz w:val="28"/>
          <w:szCs w:val="28"/>
        </w:rPr>
        <w:t xml:space="preserve">языках программирования, поэтому вызывают сложности в понимании. Генераторы списков позволяют существенно сокращать код, записывая циклы, обрабатывающие списки, в </w:t>
      </w:r>
      <w:r w:rsidR="00B24D74">
        <w:rPr>
          <w:rFonts w:ascii="Times New Roman" w:hAnsi="Times New Roman"/>
          <w:sz w:val="28"/>
          <w:szCs w:val="28"/>
        </w:rPr>
        <w:t>одну строчку.</w:t>
      </w:r>
      <w:r w:rsidR="00F07960">
        <w:rPr>
          <w:rFonts w:ascii="Times New Roman" w:hAnsi="Times New Roman"/>
          <w:sz w:val="28"/>
          <w:szCs w:val="28"/>
        </w:rPr>
        <w:t xml:space="preserve"> Они имеют следующую структуру в самом простом случае</w:t>
      </w:r>
      <w:r w:rsidR="00F07960" w:rsidRPr="00F07960">
        <w:rPr>
          <w:rFonts w:ascii="Times New Roman" w:hAnsi="Times New Roman"/>
          <w:sz w:val="28"/>
          <w:szCs w:val="28"/>
        </w:rPr>
        <w:t>: [</w:t>
      </w:r>
      <w:r w:rsidR="00F07960">
        <w:rPr>
          <w:rFonts w:ascii="Times New Roman" w:hAnsi="Times New Roman"/>
          <w:sz w:val="28"/>
          <w:szCs w:val="28"/>
        </w:rPr>
        <w:t xml:space="preserve">способ формирования значения </w:t>
      </w:r>
      <w:r w:rsidR="00F07960">
        <w:rPr>
          <w:rFonts w:ascii="Times New Roman" w:hAnsi="Times New Roman"/>
          <w:sz w:val="28"/>
          <w:szCs w:val="28"/>
          <w:lang w:val="en-US"/>
        </w:rPr>
        <w:t>for</w:t>
      </w:r>
      <w:r w:rsidR="00F07960" w:rsidRPr="00F07960">
        <w:rPr>
          <w:rFonts w:ascii="Times New Roman" w:hAnsi="Times New Roman"/>
          <w:sz w:val="28"/>
          <w:szCs w:val="28"/>
        </w:rPr>
        <w:t xml:space="preserve"> </w:t>
      </w:r>
      <w:r w:rsidR="00F07960">
        <w:rPr>
          <w:rFonts w:ascii="Times New Roman" w:hAnsi="Times New Roman"/>
          <w:sz w:val="28"/>
          <w:szCs w:val="28"/>
        </w:rPr>
        <w:t xml:space="preserve">переменная </w:t>
      </w:r>
      <w:r w:rsidR="00F07960">
        <w:rPr>
          <w:rFonts w:ascii="Times New Roman" w:hAnsi="Times New Roman"/>
          <w:sz w:val="28"/>
          <w:szCs w:val="28"/>
          <w:lang w:val="en-US"/>
        </w:rPr>
        <w:t>in</w:t>
      </w:r>
      <w:r w:rsidR="00F07960" w:rsidRPr="00F07960">
        <w:rPr>
          <w:rFonts w:ascii="Times New Roman" w:hAnsi="Times New Roman"/>
          <w:sz w:val="28"/>
          <w:szCs w:val="28"/>
        </w:rPr>
        <w:t xml:space="preserve"> </w:t>
      </w:r>
      <w:r w:rsidR="00F07960">
        <w:rPr>
          <w:rFonts w:ascii="Times New Roman" w:hAnsi="Times New Roman"/>
          <w:sz w:val="28"/>
          <w:szCs w:val="28"/>
        </w:rPr>
        <w:t>итерируемый объект</w:t>
      </w:r>
      <w:r w:rsidR="00F07960" w:rsidRPr="00F07960">
        <w:rPr>
          <w:rFonts w:ascii="Times New Roman" w:hAnsi="Times New Roman"/>
          <w:sz w:val="28"/>
          <w:szCs w:val="28"/>
        </w:rPr>
        <w:t>]</w:t>
      </w:r>
      <w:r w:rsidR="00F07960">
        <w:rPr>
          <w:rFonts w:ascii="Times New Roman" w:hAnsi="Times New Roman"/>
          <w:sz w:val="28"/>
          <w:szCs w:val="28"/>
        </w:rPr>
        <w:t xml:space="preserve">. В результате создаётся список </w:t>
      </w:r>
      <w:r w:rsidR="00F07960" w:rsidRPr="00F07960">
        <w:rPr>
          <w:rFonts w:ascii="Times New Roman" w:hAnsi="Times New Roman"/>
          <w:sz w:val="28"/>
          <w:szCs w:val="28"/>
        </w:rPr>
        <w:t>(</w:t>
      </w:r>
      <w:r w:rsidR="00F07960">
        <w:rPr>
          <w:rFonts w:ascii="Times New Roman" w:hAnsi="Times New Roman"/>
          <w:sz w:val="28"/>
          <w:szCs w:val="28"/>
          <w:lang w:val="en-US"/>
        </w:rPr>
        <w:t>list</w:t>
      </w:r>
      <w:r w:rsidR="00F07960" w:rsidRPr="00F07960">
        <w:rPr>
          <w:rFonts w:ascii="Times New Roman" w:hAnsi="Times New Roman"/>
          <w:sz w:val="28"/>
          <w:szCs w:val="28"/>
        </w:rPr>
        <w:t xml:space="preserve">) </w:t>
      </w:r>
      <w:r w:rsidR="00F07960">
        <w:rPr>
          <w:rFonts w:ascii="Times New Roman" w:hAnsi="Times New Roman"/>
          <w:sz w:val="28"/>
          <w:szCs w:val="28"/>
        </w:rPr>
        <w:t xml:space="preserve">из элементов итерируемого объекта, перебранных в цикле </w:t>
      </w:r>
      <w:r w:rsidR="00F07960">
        <w:rPr>
          <w:rFonts w:ascii="Times New Roman" w:hAnsi="Times New Roman"/>
          <w:sz w:val="28"/>
          <w:szCs w:val="28"/>
          <w:lang w:val="en-US"/>
        </w:rPr>
        <w:t>for</w:t>
      </w:r>
      <w:r w:rsidR="00F07960">
        <w:rPr>
          <w:rFonts w:ascii="Times New Roman" w:hAnsi="Times New Roman"/>
          <w:sz w:val="28"/>
          <w:szCs w:val="28"/>
        </w:rPr>
        <w:t>.</w:t>
      </w:r>
    </w:p>
    <w:p w14:paraId="410FF099" w14:textId="77777777" w:rsidR="00F07960" w:rsidRDefault="00F07960" w:rsidP="00127B57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072E595" w14:textId="3F2CE265" w:rsidR="00F07960" w:rsidRDefault="00F07960" w:rsidP="00F07960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7F605AC" wp14:editId="3E495AAA">
            <wp:extent cx="5191125" cy="583821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930" cy="5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7932" w14:textId="52E95902" w:rsidR="00F07960" w:rsidRDefault="00F07960" w:rsidP="00F07960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="00563FFB">
        <w:rPr>
          <w:color w:val="auto"/>
          <w:sz w:val="24"/>
          <w:szCs w:val="24"/>
        </w:rPr>
        <w:t>13</w:t>
      </w:r>
      <w:r>
        <w:rPr>
          <w:color w:val="auto"/>
          <w:sz w:val="24"/>
          <w:szCs w:val="24"/>
        </w:rPr>
        <w:t>. Простейший генератор списков в методе вращений Якоби.</w:t>
      </w:r>
    </w:p>
    <w:p w14:paraId="2D1B0148" w14:textId="77777777" w:rsidR="00F07960" w:rsidRPr="00F07960" w:rsidRDefault="00F07960" w:rsidP="00F07960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C2810FB" w14:textId="01937319" w:rsidR="00127B57" w:rsidRPr="00F07960" w:rsidRDefault="00F07960" w:rsidP="00127B57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Например, в данном случае</w:t>
      </w:r>
      <w:r w:rsidR="00E936D2" w:rsidRPr="00E936D2">
        <w:rPr>
          <w:rFonts w:ascii="Times New Roman" w:hAnsi="Times New Roman"/>
          <w:sz w:val="28"/>
          <w:szCs w:val="28"/>
        </w:rPr>
        <w:t xml:space="preserve"> (</w:t>
      </w:r>
      <w:r w:rsidR="00A24601">
        <w:rPr>
          <w:rFonts w:ascii="Times New Roman" w:hAnsi="Times New Roman"/>
          <w:sz w:val="28"/>
          <w:szCs w:val="28"/>
        </w:rPr>
        <w:t>рис. 13</w:t>
      </w:r>
      <w:r w:rsidR="00E936D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будет создан список из элементов матрицы </w:t>
      </w:r>
      <w:r>
        <w:rPr>
          <w:rFonts w:ascii="Times New Roman" w:hAnsi="Times New Roman"/>
          <w:sz w:val="28"/>
          <w:szCs w:val="28"/>
          <w:lang w:val="en-US"/>
        </w:rPr>
        <w:t>matrix</w:t>
      </w:r>
      <w:r w:rsidRPr="00F07960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, стоящих на главной диагонали, так как используются одинаковые индексы </w:t>
      </w:r>
      <w:r w:rsidRPr="00F07960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F07960">
        <w:rPr>
          <w:rFonts w:ascii="Times New Roman" w:hAnsi="Times New Roman"/>
          <w:sz w:val="28"/>
          <w:szCs w:val="28"/>
        </w:rPr>
        <w:t>][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F07960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, которые перебираются в цикле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F079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функции </w:t>
      </w:r>
      <w:r>
        <w:rPr>
          <w:rFonts w:ascii="Times New Roman" w:hAnsi="Times New Roman"/>
          <w:sz w:val="28"/>
          <w:szCs w:val="28"/>
          <w:lang w:val="en-US"/>
        </w:rPr>
        <w:t>range</w:t>
      </w:r>
      <w:r w:rsidRPr="00F07960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07960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Если бы генератор списков не использовался, код выглядел бы так</w:t>
      </w:r>
      <w:r w:rsidRPr="00F07960">
        <w:rPr>
          <w:rFonts w:ascii="Times New Roman" w:hAnsi="Times New Roman"/>
          <w:sz w:val="28"/>
          <w:szCs w:val="28"/>
        </w:rPr>
        <w:t>:</w:t>
      </w:r>
    </w:p>
    <w:p w14:paraId="688FBDAD" w14:textId="77777777" w:rsidR="00F07960" w:rsidRPr="00F07960" w:rsidRDefault="00F07960" w:rsidP="00127B57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88FE0D8" w14:textId="066D6FE1" w:rsidR="00F07960" w:rsidRDefault="00E936D2" w:rsidP="00F07960">
      <w:pPr>
        <w:keepNext/>
        <w:spacing w:after="0" w:line="360" w:lineRule="auto"/>
        <w:ind w:firstLine="567"/>
        <w:jc w:val="center"/>
      </w:pPr>
      <w:r w:rsidRPr="00E936D2">
        <w:rPr>
          <w:noProof/>
          <w:lang w:eastAsia="ru-RU"/>
        </w:rPr>
        <w:drawing>
          <wp:inline distT="0" distB="0" distL="0" distR="0" wp14:anchorId="2F69BC7E" wp14:editId="43CEBC66">
            <wp:extent cx="4114800" cy="113848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699" cy="11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8428" w14:textId="1AD42A58" w:rsidR="00F07960" w:rsidRDefault="00F07960" w:rsidP="00F07960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="00563FFB">
        <w:rPr>
          <w:color w:val="auto"/>
          <w:sz w:val="24"/>
          <w:szCs w:val="24"/>
        </w:rPr>
        <w:t>14</w:t>
      </w:r>
      <w:r>
        <w:rPr>
          <w:color w:val="auto"/>
          <w:sz w:val="24"/>
          <w:szCs w:val="24"/>
        </w:rPr>
        <w:t>.</w:t>
      </w:r>
      <w:r w:rsidR="00563FFB">
        <w:rPr>
          <w:color w:val="auto"/>
          <w:sz w:val="24"/>
          <w:szCs w:val="24"/>
        </w:rPr>
        <w:t xml:space="preserve"> </w:t>
      </w:r>
      <w:r w:rsidR="00E936D2">
        <w:rPr>
          <w:color w:val="auto"/>
          <w:sz w:val="24"/>
          <w:szCs w:val="24"/>
        </w:rPr>
        <w:t>Код, аналогичный коду на рисунке 8, но без использования генератора списков</w:t>
      </w:r>
      <w:r>
        <w:rPr>
          <w:color w:val="auto"/>
          <w:sz w:val="24"/>
          <w:szCs w:val="24"/>
        </w:rPr>
        <w:t>.</w:t>
      </w:r>
    </w:p>
    <w:p w14:paraId="072215DA" w14:textId="77777777" w:rsidR="00127B57" w:rsidRDefault="00127B57" w:rsidP="00127B57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1226E35" w14:textId="663F19F9" w:rsidR="00127B57" w:rsidRPr="00E936D2" w:rsidRDefault="00A6307F" w:rsidP="00127B57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Наглядно в</w:t>
      </w:r>
      <w:r w:rsidR="00E936D2">
        <w:rPr>
          <w:rFonts w:ascii="Times New Roman" w:hAnsi="Times New Roman"/>
          <w:sz w:val="28"/>
          <w:szCs w:val="28"/>
        </w:rPr>
        <w:t>идно, что в данном случае (</w:t>
      </w:r>
      <w:r w:rsidR="00A24601">
        <w:rPr>
          <w:rFonts w:ascii="Times New Roman" w:hAnsi="Times New Roman"/>
          <w:sz w:val="28"/>
          <w:szCs w:val="28"/>
        </w:rPr>
        <w:t>рис. 14</w:t>
      </w:r>
      <w:r w:rsidR="00E936D2">
        <w:rPr>
          <w:rFonts w:ascii="Times New Roman" w:hAnsi="Times New Roman"/>
          <w:sz w:val="28"/>
          <w:szCs w:val="28"/>
        </w:rPr>
        <w:t>) генератор списков позволил сократить три строчки кода в одну. Таким образом, генераторы списков являются достаточно эффективным инструментом для сокращения кода.</w:t>
      </w:r>
    </w:p>
    <w:p w14:paraId="4FA29BC1" w14:textId="36DAE65A" w:rsidR="0087453F" w:rsidRDefault="004E3C83" w:rsidP="00BC0151">
      <w:pPr>
        <w:pStyle w:val="1"/>
        <w:numPr>
          <w:ilvl w:val="0"/>
          <w:numId w:val="14"/>
        </w:numPr>
        <w:spacing w:before="120" w:after="240"/>
        <w:ind w:left="360"/>
      </w:pPr>
      <w:bookmarkStart w:id="52" w:name="_Toc182748601"/>
      <w:bookmarkStart w:id="53" w:name="_Toc182748705"/>
      <w:bookmarkStart w:id="54" w:name="_Toc182757533"/>
      <w:bookmarkStart w:id="55" w:name="_Toc182910008"/>
      <w:bookmarkStart w:id="56" w:name="_Toc183028130"/>
      <w:bookmarkStart w:id="57" w:name="_Toc183536082"/>
      <w:r>
        <w:lastRenderedPageBreak/>
        <w:t>Исследовательская часть</w:t>
      </w:r>
      <w:bookmarkEnd w:id="52"/>
      <w:bookmarkEnd w:id="53"/>
      <w:bookmarkEnd w:id="54"/>
      <w:bookmarkEnd w:id="55"/>
      <w:bookmarkEnd w:id="56"/>
      <w:bookmarkEnd w:id="57"/>
    </w:p>
    <w:p w14:paraId="4C77D59B" w14:textId="28368BC4" w:rsidR="00B666D8" w:rsidRPr="00EE2D66" w:rsidRDefault="007801CC" w:rsidP="00BC0151">
      <w:pPr>
        <w:pStyle w:val="2"/>
        <w:numPr>
          <w:ilvl w:val="1"/>
          <w:numId w:val="14"/>
        </w:numPr>
        <w:spacing w:before="120" w:after="240"/>
        <w:ind w:left="720"/>
      </w:pPr>
      <w:bookmarkStart w:id="58" w:name="_Toc182747902"/>
      <w:bookmarkStart w:id="59" w:name="_Toc182748070"/>
      <w:bookmarkStart w:id="60" w:name="_Toc182748602"/>
      <w:bookmarkStart w:id="61" w:name="_Toc182748706"/>
      <w:bookmarkStart w:id="62" w:name="_Toc182757534"/>
      <w:bookmarkStart w:id="63" w:name="_Toc182910009"/>
      <w:bookmarkStart w:id="64" w:name="_Toc183028131"/>
      <w:bookmarkStart w:id="65" w:name="_Toc183536083"/>
      <w:r>
        <w:t xml:space="preserve">Решение с точностью </w:t>
      </w:r>
      <m:oMath>
        <m:r>
          <m:rPr>
            <m:sty m:val="bi"/>
          </m:rPr>
          <w:rPr>
            <w:rFonts w:ascii="Cambria Math" w:hAnsi="Cambria Math"/>
          </w:rPr>
          <m:t>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</m:oMath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1AC9F3E" w14:textId="48D2F480" w:rsidR="007801CC" w:rsidRDefault="00A6307F" w:rsidP="007801CC">
      <w:pPr>
        <w:spacing w:after="0" w:line="360" w:lineRule="auto"/>
        <w:ind w:firstLine="567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Ниже представлено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 решение</w:t>
      </w:r>
      <w:r w:rsidR="00A3521B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 задачи</w:t>
      </w:r>
      <w:r w:rsidR="00C42FC0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 при </w:t>
      </w:r>
      <m:oMath>
        <m:r>
          <w:rPr>
            <w:rFonts w:ascii="Cambria Math" w:eastAsiaTheme="majorEastAsia" w:hAnsi="Cambria Math"/>
            <w:color w:val="000000" w:themeColor="text1"/>
            <w:sz w:val="28"/>
            <w:szCs w:val="28"/>
          </w:rPr>
          <m:t>ε=</m:t>
        </m:r>
        <m:sSup>
          <m:sSupPr>
            <m:ctrlPr>
              <w:rPr>
                <w:rFonts w:ascii="Cambria Math" w:eastAsiaTheme="majorEastAsia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ajorEastAsia" w:hAnsi="Cambria Math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ajorEastAsia" w:hAnsi="Cambria Math"/>
                <w:color w:val="000000" w:themeColor="text1"/>
                <w:sz w:val="28"/>
                <w:szCs w:val="28"/>
              </w:rPr>
              <m:t>-3</m:t>
            </m:r>
          </m:sup>
        </m:sSup>
      </m:oMath>
      <w:r w:rsidR="00C42FC0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 тремя</w:t>
      </w:r>
      <w:r w:rsidR="003862CA"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 </w:t>
      </w:r>
      <w:r w:rsidR="00630D2C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алгоритмами</w:t>
      </w:r>
      <w:r w:rsidR="003862CA"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: 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-алгоритмом с использованием 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-разложения по процессу Грама-Шмидта, 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 w:rsidR="003862CA"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-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алгоритмом с использованием 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 w:rsidR="003862CA"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-</w:t>
      </w:r>
      <w:r w:rsid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разложения с помощью поворота Гивенса, методом вращений Якоби</w:t>
      </w:r>
      <w:r w:rsidR="00A3521B">
        <w:rPr>
          <w:rFonts w:ascii="Times New Roman" w:eastAsiaTheme="majorEastAsia" w:hAnsi="Times New Roman"/>
          <w:sz w:val="28"/>
          <w:szCs w:val="28"/>
        </w:rPr>
        <w:t>.</w:t>
      </w:r>
    </w:p>
    <w:p w14:paraId="01315FE9" w14:textId="77777777" w:rsidR="00A3521B" w:rsidRDefault="00A3521B" w:rsidP="007801CC">
      <w:pPr>
        <w:spacing w:after="0" w:line="360" w:lineRule="auto"/>
        <w:ind w:firstLine="567"/>
        <w:jc w:val="both"/>
        <w:rPr>
          <w:rFonts w:ascii="Times New Roman" w:eastAsiaTheme="majorEastAsia" w:hAnsi="Times New Roman"/>
          <w:sz w:val="28"/>
          <w:szCs w:val="28"/>
        </w:rPr>
      </w:pPr>
    </w:p>
    <w:p w14:paraId="0EEF05CA" w14:textId="2FA61343" w:rsidR="00A3521B" w:rsidRDefault="003862CA" w:rsidP="00A3521B">
      <w:pPr>
        <w:keepNext/>
        <w:spacing w:after="0" w:line="360" w:lineRule="auto"/>
        <w:ind w:firstLine="567"/>
        <w:jc w:val="center"/>
      </w:pPr>
      <w:r w:rsidRPr="003862CA">
        <w:rPr>
          <w:noProof/>
          <w:lang w:eastAsia="ru-RU"/>
        </w:rPr>
        <w:drawing>
          <wp:inline distT="0" distB="0" distL="0" distR="0" wp14:anchorId="113DAAF6" wp14:editId="05D46CFF">
            <wp:extent cx="4353533" cy="236253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0F94" w14:textId="5660C5FB" w:rsidR="00A3521B" w:rsidRDefault="00A3521B" w:rsidP="00A3521B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15</w:t>
      </w:r>
      <w:r w:rsidR="00687F1E">
        <w:rPr>
          <w:color w:val="auto"/>
          <w:sz w:val="24"/>
          <w:szCs w:val="24"/>
        </w:rPr>
        <w:t xml:space="preserve">. Решение </w:t>
      </w:r>
      <w:r w:rsidR="00687F1E">
        <w:rPr>
          <w:color w:val="auto"/>
          <w:sz w:val="24"/>
          <w:szCs w:val="24"/>
          <w:lang w:val="en-US"/>
        </w:rPr>
        <w:t>QR</w:t>
      </w:r>
      <w:r w:rsidR="00687F1E" w:rsidRPr="00687F1E">
        <w:rPr>
          <w:color w:val="auto"/>
          <w:sz w:val="24"/>
          <w:szCs w:val="24"/>
        </w:rPr>
        <w:t>-</w:t>
      </w:r>
      <w:r w:rsidR="00687F1E">
        <w:rPr>
          <w:color w:val="auto"/>
          <w:sz w:val="24"/>
          <w:szCs w:val="24"/>
        </w:rPr>
        <w:t xml:space="preserve">алгоритмом с использованием </w:t>
      </w:r>
      <w:r w:rsidR="00687F1E">
        <w:rPr>
          <w:color w:val="auto"/>
          <w:sz w:val="24"/>
          <w:szCs w:val="24"/>
          <w:lang w:val="en-US"/>
        </w:rPr>
        <w:t>QR</w:t>
      </w:r>
      <w:r w:rsidR="00687F1E" w:rsidRPr="00687F1E">
        <w:rPr>
          <w:color w:val="auto"/>
          <w:sz w:val="24"/>
          <w:szCs w:val="24"/>
        </w:rPr>
        <w:t>-</w:t>
      </w:r>
      <w:r w:rsidR="00687F1E">
        <w:rPr>
          <w:color w:val="auto"/>
          <w:sz w:val="24"/>
          <w:szCs w:val="24"/>
        </w:rPr>
        <w:t>разложения по процессу Грама-Шмидта</w:t>
      </w:r>
      <w:r w:rsidR="005F22BE">
        <w:rPr>
          <w:color w:val="auto"/>
          <w:sz w:val="24"/>
          <w:szCs w:val="24"/>
        </w:rPr>
        <w:t xml:space="preserve">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-3</m:t>
            </m:r>
          </m:sup>
        </m:sSup>
      </m:oMath>
      <w:r w:rsidR="005F22BE">
        <w:rPr>
          <w:color w:val="auto"/>
          <w:sz w:val="24"/>
          <w:szCs w:val="24"/>
        </w:rPr>
        <w:t>.</w:t>
      </w:r>
    </w:p>
    <w:p w14:paraId="7F7F2D2F" w14:textId="77777777" w:rsidR="00687F1E" w:rsidRDefault="00687F1E" w:rsidP="00687F1E"/>
    <w:p w14:paraId="7C70F0FC" w14:textId="63B681D6" w:rsidR="00687F1E" w:rsidRDefault="00687F1E" w:rsidP="00687F1E">
      <w:pPr>
        <w:keepNext/>
        <w:spacing w:after="0" w:line="360" w:lineRule="auto"/>
        <w:ind w:firstLine="567"/>
        <w:jc w:val="center"/>
      </w:pPr>
      <w:r w:rsidRPr="00687F1E">
        <w:rPr>
          <w:noProof/>
          <w:lang w:eastAsia="ru-RU"/>
        </w:rPr>
        <w:drawing>
          <wp:inline distT="0" distB="0" distL="0" distR="0" wp14:anchorId="6B9FD445" wp14:editId="6D9F39A0">
            <wp:extent cx="4363059" cy="18481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DF99" w14:textId="382DE337" w:rsidR="00687F1E" w:rsidRDefault="00687F1E" w:rsidP="00687F1E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16</w:t>
      </w:r>
      <w:r>
        <w:rPr>
          <w:color w:val="auto"/>
          <w:sz w:val="24"/>
          <w:szCs w:val="24"/>
        </w:rPr>
        <w:t xml:space="preserve">. Решение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алгоритмом с использованием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>разложения с помощью поворота Гивенса</w:t>
      </w:r>
      <w:r w:rsidR="005F22BE" w:rsidRPr="005F22BE">
        <w:rPr>
          <w:color w:val="auto"/>
          <w:sz w:val="24"/>
          <w:szCs w:val="24"/>
        </w:rPr>
        <w:t xml:space="preserve"> </w:t>
      </w:r>
      <w:r w:rsidR="005F22BE"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-3</m:t>
            </m:r>
          </m:sup>
        </m:sSup>
      </m:oMath>
      <w:r w:rsidR="005F22BE">
        <w:rPr>
          <w:color w:val="auto"/>
          <w:sz w:val="24"/>
          <w:szCs w:val="24"/>
        </w:rPr>
        <w:t>.</w:t>
      </w:r>
    </w:p>
    <w:p w14:paraId="4CF56001" w14:textId="77777777" w:rsidR="00687F1E" w:rsidRDefault="00687F1E" w:rsidP="00687F1E"/>
    <w:p w14:paraId="6DECE097" w14:textId="1BA4C28D" w:rsidR="00687F1E" w:rsidRDefault="00687F1E" w:rsidP="00687F1E">
      <w:pPr>
        <w:keepNext/>
        <w:spacing w:after="0" w:line="360" w:lineRule="auto"/>
        <w:ind w:firstLine="567"/>
        <w:jc w:val="center"/>
      </w:pPr>
      <w:r w:rsidRPr="00687F1E">
        <w:rPr>
          <w:noProof/>
          <w:lang w:eastAsia="ru-RU"/>
        </w:rPr>
        <w:lastRenderedPageBreak/>
        <w:drawing>
          <wp:inline distT="0" distB="0" distL="0" distR="0" wp14:anchorId="1AC84C4E" wp14:editId="1123FED7">
            <wp:extent cx="3486637" cy="160995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1EB" w14:textId="6B9BEE71" w:rsidR="00687F1E" w:rsidRDefault="00687F1E" w:rsidP="00687F1E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17</w:t>
      </w:r>
      <w:r>
        <w:rPr>
          <w:color w:val="auto"/>
          <w:sz w:val="24"/>
          <w:szCs w:val="24"/>
        </w:rPr>
        <w:t xml:space="preserve">. Решение </w:t>
      </w:r>
      <w:r w:rsidRPr="00687F1E">
        <w:rPr>
          <w:color w:val="auto"/>
          <w:sz w:val="24"/>
          <w:szCs w:val="24"/>
        </w:rPr>
        <w:t xml:space="preserve">методом вращений </w:t>
      </w:r>
      <w:r>
        <w:rPr>
          <w:color w:val="auto"/>
          <w:sz w:val="24"/>
          <w:szCs w:val="24"/>
        </w:rPr>
        <w:t>Якоби</w:t>
      </w:r>
      <w:r w:rsidR="005F22BE" w:rsidRPr="005F22BE">
        <w:rPr>
          <w:color w:val="auto"/>
          <w:sz w:val="24"/>
          <w:szCs w:val="24"/>
        </w:rPr>
        <w:t xml:space="preserve"> </w:t>
      </w:r>
      <w:r w:rsidR="005F22BE"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-3</m:t>
            </m:r>
          </m:sup>
        </m:sSup>
      </m:oMath>
      <w:r w:rsidR="005F22BE">
        <w:rPr>
          <w:color w:val="auto"/>
          <w:sz w:val="24"/>
          <w:szCs w:val="24"/>
        </w:rPr>
        <w:t>.</w:t>
      </w:r>
    </w:p>
    <w:p w14:paraId="5E02D4A6" w14:textId="77777777" w:rsidR="00687F1E" w:rsidRDefault="00687F1E" w:rsidP="00687F1E"/>
    <w:p w14:paraId="2766BD5A" w14:textId="5C92406B" w:rsidR="00687F1E" w:rsidRDefault="00687F1E" w:rsidP="00687F1E">
      <w:pPr>
        <w:keepNext/>
        <w:spacing w:after="0" w:line="360" w:lineRule="auto"/>
        <w:ind w:firstLine="567"/>
        <w:jc w:val="center"/>
      </w:pPr>
      <w:r w:rsidRPr="00687F1E">
        <w:rPr>
          <w:noProof/>
          <w:lang w:eastAsia="ru-RU"/>
        </w:rPr>
        <w:drawing>
          <wp:inline distT="0" distB="0" distL="0" distR="0" wp14:anchorId="71BE3630" wp14:editId="562D6F27">
            <wp:extent cx="5939790" cy="3591560"/>
            <wp:effectExtent l="0" t="0" r="381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CAA" w14:textId="14B0FF12" w:rsidR="00A20DA4" w:rsidRDefault="00687F1E" w:rsidP="00912D01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18</w:t>
      </w:r>
      <w:r>
        <w:rPr>
          <w:color w:val="auto"/>
          <w:sz w:val="24"/>
          <w:szCs w:val="24"/>
        </w:rPr>
        <w:t>. Собственные векторы</w:t>
      </w:r>
      <w:r w:rsidR="005F22BE" w:rsidRPr="005F22BE">
        <w:rPr>
          <w:color w:val="auto"/>
          <w:sz w:val="24"/>
          <w:szCs w:val="24"/>
        </w:rPr>
        <w:t xml:space="preserve"> </w:t>
      </w:r>
      <w:r w:rsidR="005F22BE"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-3</m:t>
            </m:r>
          </m:sup>
        </m:sSup>
      </m:oMath>
      <w:r w:rsidR="005F22BE">
        <w:rPr>
          <w:color w:val="auto"/>
          <w:sz w:val="24"/>
          <w:szCs w:val="24"/>
        </w:rPr>
        <w:t>.</w:t>
      </w:r>
    </w:p>
    <w:p w14:paraId="5C786DDD" w14:textId="77777777" w:rsidR="00912D01" w:rsidRPr="00912D01" w:rsidRDefault="00912D01" w:rsidP="00912D01"/>
    <w:p w14:paraId="05138A02" w14:textId="1243CA9D" w:rsidR="00BB1558" w:rsidRPr="00C42FC0" w:rsidRDefault="00BB1558" w:rsidP="00C42FC0">
      <w:pPr>
        <w:pStyle w:val="2"/>
        <w:numPr>
          <w:ilvl w:val="1"/>
          <w:numId w:val="14"/>
        </w:numPr>
        <w:spacing w:before="120" w:after="240"/>
        <w:ind w:left="720"/>
      </w:pPr>
      <w:bookmarkStart w:id="66" w:name="_Toc182747903"/>
      <w:bookmarkStart w:id="67" w:name="_Toc182748071"/>
      <w:bookmarkStart w:id="68" w:name="_Toc182748603"/>
      <w:bookmarkStart w:id="69" w:name="_Toc182748707"/>
      <w:bookmarkStart w:id="70" w:name="_Toc182757535"/>
      <w:bookmarkStart w:id="71" w:name="_Toc182910010"/>
      <w:bookmarkStart w:id="72" w:name="_Toc183028132"/>
      <w:bookmarkStart w:id="73" w:name="_Toc183536084"/>
      <w:r>
        <w:t xml:space="preserve">Решение с </w:t>
      </w:r>
      <w:r w:rsidRPr="00EE2D66">
        <w:t xml:space="preserve">точностью </w:t>
      </w:r>
      <m:oMath>
        <m:r>
          <m:rPr>
            <m:sty m:val="bi"/>
          </m:rPr>
          <w:rPr>
            <w:rFonts w:ascii="Cambria Math" w:hAnsi="Cambria Math"/>
          </w:rPr>
          <m:t>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2D2A7063" w14:textId="2ED1F5DB" w:rsidR="00C42FC0" w:rsidRPr="00C42FC0" w:rsidRDefault="00C42FC0" w:rsidP="00C42FC0">
      <w:pPr>
        <w:spacing w:after="0" w:line="360" w:lineRule="auto"/>
        <w:ind w:firstLine="567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Ниже представлено решение задачи при </w:t>
      </w:r>
      <m:oMath>
        <m:r>
          <w:rPr>
            <w:rFonts w:ascii="Cambria Math" w:eastAsiaTheme="majorEastAsia" w:hAnsi="Cambria Math"/>
            <w:color w:val="000000" w:themeColor="text1"/>
            <w:sz w:val="28"/>
            <w:szCs w:val="28"/>
          </w:rPr>
          <m:t>ε=</m:t>
        </m:r>
        <m:sSup>
          <m:sSupPr>
            <m:ctrlPr>
              <w:rPr>
                <w:rFonts w:ascii="Cambria Math" w:eastAsiaTheme="majorEastAsia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ajorEastAsia" w:hAnsi="Cambria Math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ajorEastAsia" w:hAnsi="Cambria Math"/>
                <w:color w:val="000000" w:themeColor="text1"/>
                <w:sz w:val="28"/>
                <w:szCs w:val="28"/>
              </w:rPr>
              <m:t>-6</m:t>
            </m:r>
          </m:sup>
        </m:sSup>
      </m:oMath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 тремя</w:t>
      </w:r>
      <w:r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 </w:t>
      </w:r>
      <w:r w:rsidR="00630D2C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алгоритмами</w:t>
      </w:r>
      <w:r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: 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-алгоритмом с использованием 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-разложения по процессу Грама-Шмидта, 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 xml:space="preserve">алгоритмом с использованием 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  <w:lang w:val="en-US"/>
        </w:rPr>
        <w:t>QR</w:t>
      </w:r>
      <w:r w:rsidRPr="003862CA"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eastAsiaTheme="majorEastAsia" w:hAnsi="Times New Roman"/>
          <w:bCs/>
          <w:color w:val="000000" w:themeColor="text1"/>
          <w:sz w:val="28"/>
          <w:szCs w:val="28"/>
        </w:rPr>
        <w:t>разложения с помощью поворота Гивенса, методом вращений Якоби</w:t>
      </w:r>
      <w:r>
        <w:rPr>
          <w:rFonts w:ascii="Times New Roman" w:eastAsiaTheme="majorEastAsia" w:hAnsi="Times New Roman"/>
          <w:sz w:val="28"/>
          <w:szCs w:val="28"/>
        </w:rPr>
        <w:t>.</w:t>
      </w:r>
    </w:p>
    <w:p w14:paraId="6DDC6827" w14:textId="77777777" w:rsidR="005F22BE" w:rsidRDefault="005F22BE" w:rsidP="005F22BE">
      <w:pPr>
        <w:spacing w:after="0" w:line="360" w:lineRule="auto"/>
        <w:ind w:firstLine="567"/>
        <w:jc w:val="both"/>
        <w:rPr>
          <w:rFonts w:ascii="Times New Roman" w:eastAsiaTheme="majorEastAsia" w:hAnsi="Times New Roman"/>
          <w:sz w:val="28"/>
          <w:szCs w:val="28"/>
        </w:rPr>
      </w:pPr>
    </w:p>
    <w:p w14:paraId="3B94A53E" w14:textId="010019A3" w:rsidR="005F22BE" w:rsidRDefault="005F22BE" w:rsidP="005F22BE">
      <w:pPr>
        <w:keepNext/>
        <w:spacing w:after="0" w:line="360" w:lineRule="auto"/>
        <w:ind w:firstLine="567"/>
        <w:jc w:val="center"/>
      </w:pPr>
      <w:r w:rsidRPr="005F22BE">
        <w:rPr>
          <w:noProof/>
          <w:lang w:eastAsia="ru-RU"/>
        </w:rPr>
        <w:lastRenderedPageBreak/>
        <w:drawing>
          <wp:inline distT="0" distB="0" distL="0" distR="0" wp14:anchorId="7BE42BCC" wp14:editId="7B712A0B">
            <wp:extent cx="4363059" cy="2353003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5C7" w14:textId="659189C9" w:rsidR="005F22BE" w:rsidRDefault="005F22BE" w:rsidP="005F22BE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19</w:t>
      </w:r>
      <w:r>
        <w:rPr>
          <w:color w:val="auto"/>
          <w:sz w:val="24"/>
          <w:szCs w:val="24"/>
        </w:rPr>
        <w:t xml:space="preserve">. Решение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алгоритмом с использованием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разложения по процессу Грама-Шмидта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-6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59AE7D5B" w14:textId="77777777" w:rsidR="005F22BE" w:rsidRDefault="005F22BE" w:rsidP="005F22BE"/>
    <w:p w14:paraId="160BF2A3" w14:textId="171EA063" w:rsidR="005F22BE" w:rsidRDefault="005F22BE" w:rsidP="005F22BE">
      <w:pPr>
        <w:keepNext/>
        <w:spacing w:after="0" w:line="360" w:lineRule="auto"/>
        <w:ind w:firstLine="567"/>
        <w:jc w:val="center"/>
      </w:pPr>
      <w:r w:rsidRPr="005F22BE">
        <w:rPr>
          <w:noProof/>
          <w:lang w:eastAsia="ru-RU"/>
        </w:rPr>
        <w:drawing>
          <wp:inline distT="0" distB="0" distL="0" distR="0" wp14:anchorId="0CFBB475" wp14:editId="20DED351">
            <wp:extent cx="3914775" cy="168386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3193" cy="1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243D" w14:textId="472DE29D" w:rsidR="005F22BE" w:rsidRDefault="005F22BE" w:rsidP="005F22BE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20</w:t>
      </w:r>
      <w:r>
        <w:rPr>
          <w:color w:val="auto"/>
          <w:sz w:val="24"/>
          <w:szCs w:val="24"/>
        </w:rPr>
        <w:t xml:space="preserve">. Решение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алгоритмом с использованием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>разложения с помощью поворота Гивенса</w:t>
      </w:r>
      <w:r w:rsidRPr="005F22B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-6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2D432DE0" w14:textId="77777777" w:rsidR="005F22BE" w:rsidRDefault="005F22BE" w:rsidP="005F22BE"/>
    <w:p w14:paraId="0543AB91" w14:textId="5C30A5DA" w:rsidR="005F22BE" w:rsidRDefault="005F22BE" w:rsidP="005F22BE">
      <w:pPr>
        <w:keepNext/>
        <w:spacing w:after="0" w:line="360" w:lineRule="auto"/>
        <w:ind w:firstLine="567"/>
        <w:jc w:val="center"/>
      </w:pPr>
      <w:r w:rsidRPr="005F22BE">
        <w:rPr>
          <w:noProof/>
          <w:lang w:eastAsia="ru-RU"/>
        </w:rPr>
        <w:drawing>
          <wp:inline distT="0" distB="0" distL="0" distR="0" wp14:anchorId="515771C3" wp14:editId="22B43051">
            <wp:extent cx="3496163" cy="1629002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FA63" w14:textId="3F4C0C20" w:rsidR="00161A0E" w:rsidRDefault="005F22BE" w:rsidP="00161A0E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21</w:t>
      </w:r>
      <w:r>
        <w:rPr>
          <w:color w:val="auto"/>
          <w:sz w:val="24"/>
          <w:szCs w:val="24"/>
        </w:rPr>
        <w:t xml:space="preserve">. Решение </w:t>
      </w:r>
      <w:r w:rsidRPr="00687F1E">
        <w:rPr>
          <w:color w:val="auto"/>
          <w:sz w:val="24"/>
          <w:szCs w:val="24"/>
        </w:rPr>
        <w:t xml:space="preserve">методом вращений </w:t>
      </w:r>
      <w:r>
        <w:rPr>
          <w:color w:val="auto"/>
          <w:sz w:val="24"/>
          <w:szCs w:val="24"/>
        </w:rPr>
        <w:t>Якоби</w:t>
      </w:r>
      <w:r w:rsidRPr="005F22B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-6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2686981D" w14:textId="77777777" w:rsidR="005F22BE" w:rsidRPr="005F22BE" w:rsidRDefault="005F22BE" w:rsidP="005F22BE"/>
    <w:p w14:paraId="1A578797" w14:textId="1967A86A" w:rsidR="002C200F" w:rsidRDefault="00063DFA" w:rsidP="00BC0151">
      <w:pPr>
        <w:pStyle w:val="2"/>
        <w:numPr>
          <w:ilvl w:val="1"/>
          <w:numId w:val="14"/>
        </w:numPr>
        <w:spacing w:before="120" w:after="240"/>
        <w:ind w:left="720"/>
      </w:pPr>
      <w:bookmarkStart w:id="74" w:name="_Toc182747904"/>
      <w:bookmarkStart w:id="75" w:name="_Toc182748072"/>
      <w:bookmarkStart w:id="76" w:name="_Toc182748604"/>
      <w:bookmarkStart w:id="77" w:name="_Toc182748708"/>
      <w:bookmarkStart w:id="78" w:name="_Toc182757536"/>
      <w:bookmarkStart w:id="79" w:name="_Toc182910011"/>
      <w:bookmarkStart w:id="80" w:name="_Toc183028133"/>
      <w:bookmarkStart w:id="81" w:name="_Toc183536085"/>
      <w:r>
        <w:t>Сравнение численных</w:t>
      </w:r>
      <w:r w:rsidR="009C4589">
        <w:t xml:space="preserve"> методов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37278271" w14:textId="189A9A72" w:rsidR="00912D01" w:rsidRDefault="00912D01" w:rsidP="00912D01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Решения получились одинаковыми. Это произошло из-за того, что данные численные методы считают очень похоже. Если выводить ответы с большим количеством знаков в дробной части, чем заданная точность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rFonts w:ascii="Times New Roman" w:hAnsi="Times New Roman"/>
          <w:bCs/>
          <w:sz w:val="28"/>
          <w:szCs w:val="28"/>
        </w:rPr>
        <w:t xml:space="preserve">, то </w:t>
      </w:r>
      <w:r>
        <w:rPr>
          <w:rFonts w:ascii="Times New Roman" w:hAnsi="Times New Roman"/>
          <w:bCs/>
          <w:sz w:val="28"/>
          <w:szCs w:val="28"/>
        </w:rPr>
        <w:lastRenderedPageBreak/>
        <w:t xml:space="preserve">можно увидеть, что ответы на самом деле различны. Например, выведем ответы при заданной точности </w:t>
      </w:r>
      <m:oMath>
        <m:r>
          <w:rPr>
            <w:rFonts w:ascii="Cambria Math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</m:t>
            </m:r>
          </m:sup>
        </m:sSup>
      </m:oMath>
      <w:r>
        <w:rPr>
          <w:rFonts w:ascii="Times New Roman" w:hAnsi="Times New Roman"/>
          <w:bCs/>
          <w:sz w:val="28"/>
          <w:szCs w:val="28"/>
        </w:rPr>
        <w:t xml:space="preserve"> для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A20DA4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 xml:space="preserve">алгоритма с использованием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A20DA4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разложения по процессу Грама-Шмидта и метода вращений Якоби</w:t>
      </w:r>
      <w:r w:rsidRPr="00A20DA4">
        <w:rPr>
          <w:rFonts w:ascii="Times New Roman" w:hAnsi="Times New Roman"/>
          <w:bCs/>
          <w:sz w:val="28"/>
          <w:szCs w:val="28"/>
        </w:rPr>
        <w:t>:</w:t>
      </w:r>
    </w:p>
    <w:p w14:paraId="47EFC175" w14:textId="77777777" w:rsidR="00912D01" w:rsidRDefault="00912D01" w:rsidP="00912D01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D2CD122" w14:textId="77777777" w:rsidR="00912D01" w:rsidRDefault="00912D01" w:rsidP="00912D01">
      <w:pPr>
        <w:keepNext/>
        <w:spacing w:after="0" w:line="360" w:lineRule="auto"/>
        <w:ind w:firstLine="567"/>
        <w:jc w:val="center"/>
      </w:pPr>
      <w:r w:rsidRPr="00A20DA4">
        <w:rPr>
          <w:noProof/>
          <w:lang w:eastAsia="ru-RU"/>
        </w:rPr>
        <w:drawing>
          <wp:inline distT="0" distB="0" distL="0" distR="0" wp14:anchorId="01E952B3" wp14:editId="6F165CB7">
            <wp:extent cx="3886200" cy="1977340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7412" cy="19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B681" w14:textId="58273FF7" w:rsidR="00912D01" w:rsidRDefault="00912D01" w:rsidP="00912D01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22</w:t>
      </w:r>
      <w:r>
        <w:rPr>
          <w:color w:val="auto"/>
          <w:sz w:val="24"/>
          <w:szCs w:val="24"/>
        </w:rPr>
        <w:t xml:space="preserve">. Решение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алгоритмом с использованием </w:t>
      </w:r>
      <w:r>
        <w:rPr>
          <w:color w:val="auto"/>
          <w:sz w:val="24"/>
          <w:szCs w:val="24"/>
          <w:lang w:val="en-US"/>
        </w:rPr>
        <w:t>QR</w:t>
      </w:r>
      <w:r w:rsidRPr="00687F1E">
        <w:rPr>
          <w:color w:val="auto"/>
          <w:sz w:val="24"/>
          <w:szCs w:val="24"/>
        </w:rPr>
        <w:t>-</w:t>
      </w:r>
      <w:r>
        <w:rPr>
          <w:color w:val="auto"/>
          <w:sz w:val="24"/>
          <w:szCs w:val="24"/>
        </w:rPr>
        <w:t xml:space="preserve">разложения по процессу Грама-Шмидта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-3</m:t>
            </m:r>
          </m:sup>
        </m:sSup>
      </m:oMath>
      <w:r>
        <w:rPr>
          <w:color w:val="auto"/>
          <w:sz w:val="24"/>
          <w:szCs w:val="24"/>
        </w:rPr>
        <w:t xml:space="preserve"> с большим количеством знаков в дробной части.</w:t>
      </w:r>
    </w:p>
    <w:p w14:paraId="223BE401" w14:textId="77777777" w:rsidR="00912D01" w:rsidRPr="00912D01" w:rsidRDefault="00912D01" w:rsidP="00912D01"/>
    <w:p w14:paraId="4F00579F" w14:textId="77777777" w:rsidR="00912D01" w:rsidRDefault="00912D01" w:rsidP="00912D01">
      <w:pPr>
        <w:keepNext/>
        <w:spacing w:after="0" w:line="360" w:lineRule="auto"/>
        <w:ind w:firstLine="567"/>
        <w:jc w:val="center"/>
      </w:pPr>
      <w:r w:rsidRPr="00A20DA4">
        <w:rPr>
          <w:noProof/>
          <w:lang w:eastAsia="ru-RU"/>
        </w:rPr>
        <w:drawing>
          <wp:inline distT="0" distB="0" distL="0" distR="0" wp14:anchorId="1A7BA3EC" wp14:editId="144C4597">
            <wp:extent cx="3305175" cy="1485065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1266" cy="14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E38" w14:textId="16193EED" w:rsidR="00912D01" w:rsidRDefault="00912D01" w:rsidP="00912D01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23</w:t>
      </w:r>
      <w:r>
        <w:rPr>
          <w:color w:val="auto"/>
          <w:sz w:val="24"/>
          <w:szCs w:val="24"/>
        </w:rPr>
        <w:t xml:space="preserve">. Решение методов вращений Якоби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-3</m:t>
            </m:r>
          </m:sup>
        </m:sSup>
      </m:oMath>
      <w:r>
        <w:rPr>
          <w:color w:val="auto"/>
          <w:sz w:val="24"/>
          <w:szCs w:val="24"/>
        </w:rPr>
        <w:t xml:space="preserve"> с большим количеством знаков в дробной части.</w:t>
      </w:r>
    </w:p>
    <w:p w14:paraId="168A342D" w14:textId="77777777" w:rsidR="00912D01" w:rsidRPr="00912D01" w:rsidRDefault="00912D01" w:rsidP="00912D01"/>
    <w:p w14:paraId="257650F6" w14:textId="25A1CA11" w:rsidR="00912D01" w:rsidRDefault="00912D01" w:rsidP="00912D01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Видно, что ответы получились различны, но при округлении до 3 знаков после точки, так как вводимая точность </w:t>
      </w:r>
      <m:oMath>
        <m:r>
          <w:rPr>
            <w:rFonts w:ascii="Cambria Math" w:hAnsi="Cambria Math"/>
            <w:sz w:val="28"/>
            <w:szCs w:val="28"/>
          </w:rPr>
          <m:t>ε=0.001</m:t>
        </m:r>
      </m:oMath>
      <w:r>
        <w:rPr>
          <w:rFonts w:ascii="Times New Roman" w:hAnsi="Times New Roman"/>
          <w:bCs/>
          <w:sz w:val="28"/>
          <w:szCs w:val="28"/>
        </w:rPr>
        <w:t>, они будут одинаковыми.</w:t>
      </w:r>
    </w:p>
    <w:p w14:paraId="7A03C292" w14:textId="470CB752" w:rsidR="00912D01" w:rsidRPr="00912D01" w:rsidRDefault="00912D01" w:rsidP="00912D01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Тогда проведем сравнение алгоритмов по времени работы, использовав модуль </w:t>
      </w:r>
      <w:r>
        <w:rPr>
          <w:rFonts w:ascii="Times New Roman" w:hAnsi="Times New Roman"/>
          <w:bCs/>
          <w:sz w:val="28"/>
          <w:szCs w:val="28"/>
          <w:lang w:val="en-US"/>
        </w:rPr>
        <w:t>time</w:t>
      </w:r>
      <w:r>
        <w:rPr>
          <w:rFonts w:ascii="Times New Roman" w:hAnsi="Times New Roman"/>
          <w:bCs/>
          <w:sz w:val="28"/>
          <w:szCs w:val="28"/>
        </w:rPr>
        <w:t xml:space="preserve">, а также по количеству внешних итераций. Внешними итерациями называются итерации внешних циклических процессов. Для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2775F0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 xml:space="preserve">алгоритма это итерации, на которых происходит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2775F0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разложение</w:t>
      </w:r>
      <w:r w:rsidRPr="002775F0">
        <w:rPr>
          <w:rFonts w:ascii="Times New Roman" w:hAnsi="Times New Roman"/>
          <w:b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 Для метода вращений Якоби это итерации, на которых происходят приближения к нулю всех элементов матрицы вне главной диагонали.</w:t>
      </w:r>
    </w:p>
    <w:p w14:paraId="71D154BC" w14:textId="77777777" w:rsidR="00912D01" w:rsidRPr="00912D01" w:rsidRDefault="00912D01" w:rsidP="00912D01">
      <w:pPr>
        <w:spacing w:after="0" w:line="360" w:lineRule="auto"/>
        <w:jc w:val="both"/>
        <w:rPr>
          <w:rFonts w:ascii="Times New Roman" w:hAnsi="Times New Roman"/>
          <w:bCs/>
          <w:i/>
          <w:sz w:val="28"/>
          <w:szCs w:val="28"/>
        </w:rPr>
      </w:pPr>
    </w:p>
    <w:p w14:paraId="7D4C47E8" w14:textId="3FE93CE1" w:rsidR="00912D01" w:rsidRDefault="00912D01" w:rsidP="00912D01">
      <w:pPr>
        <w:keepNext/>
        <w:spacing w:after="0" w:line="360" w:lineRule="auto"/>
        <w:ind w:firstLine="567"/>
        <w:jc w:val="center"/>
      </w:pPr>
      <w:r w:rsidRPr="008F3FC2">
        <w:rPr>
          <w:rFonts w:ascii="Times New Roman" w:hAnsi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E9D4B14" wp14:editId="33561901">
            <wp:extent cx="5810250" cy="1306903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2615" cy="13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8CA2" w14:textId="56E8C10E" w:rsidR="00912D01" w:rsidRDefault="00912D01" w:rsidP="00912D01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24</w:t>
      </w:r>
      <w:r>
        <w:rPr>
          <w:color w:val="auto"/>
          <w:sz w:val="24"/>
          <w:szCs w:val="24"/>
        </w:rPr>
        <w:t xml:space="preserve">. Сравнительная таблица алгоритмов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-3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3C731EB5" w14:textId="77777777" w:rsidR="00912D01" w:rsidRPr="009E5EF4" w:rsidRDefault="00912D01" w:rsidP="00912D01"/>
    <w:p w14:paraId="01C40AD6" w14:textId="6EA6AF8F" w:rsidR="00912D01" w:rsidRDefault="00912D01" w:rsidP="00912D01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Метод вращений Якоби оказался самым быстрым для этих входных данных, а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077DD9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 xml:space="preserve">алгоритм с использованием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077DD9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разложения с помощью поворота Гивенса – самым медленным.</w:t>
      </w:r>
      <w:r w:rsidRPr="00161A0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Также у метода Якоби минимальное количество внешних итераций, а у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>
        <w:rPr>
          <w:rFonts w:ascii="Times New Roman" w:hAnsi="Times New Roman"/>
          <w:bCs/>
          <w:sz w:val="28"/>
          <w:szCs w:val="28"/>
        </w:rPr>
        <w:t xml:space="preserve">-алгоритма – одинаковое количество для различных подходов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>
        <w:rPr>
          <w:rFonts w:ascii="Times New Roman" w:hAnsi="Times New Roman"/>
          <w:bCs/>
          <w:sz w:val="28"/>
          <w:szCs w:val="28"/>
        </w:rPr>
        <w:t>-разложения.</w:t>
      </w:r>
    </w:p>
    <w:p w14:paraId="1B98E27F" w14:textId="3227A2F3" w:rsidR="002500D7" w:rsidRPr="002500D7" w:rsidRDefault="002500D7" w:rsidP="002500D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Также проведём аналогичное сравнение методов при заданной точности </w:t>
      </w:r>
      <m:oMath>
        <m:r>
          <w:rPr>
            <w:rFonts w:ascii="Cambria Math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</m:oMath>
      <w:r w:rsidRPr="002500D7">
        <w:rPr>
          <w:rFonts w:ascii="Times New Roman" w:hAnsi="Times New Roman"/>
          <w:bCs/>
          <w:sz w:val="28"/>
          <w:szCs w:val="28"/>
        </w:rPr>
        <w:t>:</w:t>
      </w:r>
    </w:p>
    <w:p w14:paraId="56735976" w14:textId="77777777" w:rsidR="00912D01" w:rsidRDefault="00912D01" w:rsidP="00912D01">
      <w:pPr>
        <w:ind w:firstLine="567"/>
        <w:rPr>
          <w:rFonts w:ascii="Times New Roman" w:hAnsi="Times New Roman"/>
          <w:bCs/>
          <w:sz w:val="28"/>
          <w:szCs w:val="28"/>
        </w:rPr>
      </w:pPr>
    </w:p>
    <w:p w14:paraId="3BAFFEF6" w14:textId="77777777" w:rsidR="00912D01" w:rsidRPr="00161A0E" w:rsidRDefault="00912D01" w:rsidP="00912D01">
      <w:pPr>
        <w:keepNext/>
        <w:spacing w:after="0" w:line="360" w:lineRule="auto"/>
        <w:ind w:firstLine="567"/>
        <w:jc w:val="center"/>
        <w:rPr>
          <w:lang w:val="en-US"/>
        </w:rPr>
      </w:pPr>
      <w:r w:rsidRPr="00161A0E">
        <w:rPr>
          <w:noProof/>
          <w:lang w:eastAsia="ru-RU"/>
        </w:rPr>
        <w:drawing>
          <wp:inline distT="0" distB="0" distL="0" distR="0" wp14:anchorId="771E9CF3" wp14:editId="6C781966">
            <wp:extent cx="5800725" cy="131902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6834" cy="13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05D2" w14:textId="3D02A386" w:rsidR="00912D01" w:rsidRDefault="00912D01" w:rsidP="00912D01">
      <w:pPr>
        <w:pStyle w:val="ad"/>
        <w:jc w:val="center"/>
        <w:rPr>
          <w:color w:val="auto"/>
          <w:sz w:val="24"/>
          <w:szCs w:val="24"/>
        </w:rPr>
      </w:pPr>
      <w:r w:rsidRPr="00A3521B">
        <w:rPr>
          <w:color w:val="auto"/>
          <w:sz w:val="24"/>
          <w:szCs w:val="24"/>
        </w:rPr>
        <w:t xml:space="preserve">Рисунок </w:t>
      </w:r>
      <w:r w:rsidR="00563FFB">
        <w:rPr>
          <w:color w:val="auto"/>
          <w:sz w:val="24"/>
          <w:szCs w:val="24"/>
        </w:rPr>
        <w:t>25</w:t>
      </w:r>
      <w:r>
        <w:rPr>
          <w:color w:val="auto"/>
          <w:sz w:val="24"/>
          <w:szCs w:val="24"/>
        </w:rPr>
        <w:t xml:space="preserve">. Сравнительная таблица алгоритмов при </w:t>
      </w:r>
      <m:oMath>
        <m:r>
          <w:rPr>
            <w:rFonts w:ascii="Cambria Math" w:hAnsi="Cambria Math"/>
            <w:color w:val="auto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/>
                <w:color w:val="auto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</w:rPr>
              <m:t>-6</m:t>
            </m:r>
          </m:sup>
        </m:sSup>
      </m:oMath>
      <w:r>
        <w:rPr>
          <w:color w:val="auto"/>
          <w:sz w:val="24"/>
          <w:szCs w:val="24"/>
        </w:rPr>
        <w:t>.</w:t>
      </w:r>
    </w:p>
    <w:p w14:paraId="2C4D3D0E" w14:textId="77777777" w:rsidR="00912D01" w:rsidRPr="005F22BE" w:rsidRDefault="00912D01" w:rsidP="00912D01"/>
    <w:p w14:paraId="3420FE4E" w14:textId="3066F196" w:rsidR="00912D01" w:rsidRPr="002500D7" w:rsidRDefault="00912D01" w:rsidP="002500D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Метод вращений Якоби оказался самым быстрым для этих входных данных, а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077DD9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 xml:space="preserve">алгоритм с использованием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077DD9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разложения с помощью поворота Гивенса – самым медленным.</w:t>
      </w:r>
      <w:r w:rsidRPr="00161A0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Также у метода Якоби минимальное количество внешних итераций, а у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>
        <w:rPr>
          <w:rFonts w:ascii="Times New Roman" w:hAnsi="Times New Roman"/>
          <w:bCs/>
          <w:sz w:val="28"/>
          <w:szCs w:val="28"/>
        </w:rPr>
        <w:t xml:space="preserve">-алгоритма – одинаковое количество для различных подходов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>
        <w:rPr>
          <w:rFonts w:ascii="Times New Roman" w:hAnsi="Times New Roman"/>
          <w:bCs/>
          <w:sz w:val="28"/>
          <w:szCs w:val="28"/>
        </w:rPr>
        <w:t>-разложения.</w:t>
      </w:r>
    </w:p>
    <w:p w14:paraId="61F6AC64" w14:textId="5139BA07" w:rsidR="00912D01" w:rsidRPr="002500D7" w:rsidRDefault="002500D7" w:rsidP="002500D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Таким образом, для решаемой задачи самым эффективным по времени и количеству внешних итераций оказался метод вращений Якоби, самым неэффективным –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2500D7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 xml:space="preserve">алгоритм с использованием </w:t>
      </w:r>
      <w:r>
        <w:rPr>
          <w:rFonts w:ascii="Times New Roman" w:hAnsi="Times New Roman"/>
          <w:bCs/>
          <w:sz w:val="28"/>
          <w:szCs w:val="28"/>
          <w:lang w:val="en-US"/>
        </w:rPr>
        <w:t>QR</w:t>
      </w:r>
      <w:r w:rsidRPr="002500D7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разложения с помощью поворота Гивенса.</w:t>
      </w:r>
    </w:p>
    <w:p w14:paraId="3A858DD2" w14:textId="3E64D1E7" w:rsidR="00BE2C31" w:rsidRDefault="00BE2C31" w:rsidP="00BE2C31">
      <w:pPr>
        <w:pStyle w:val="1"/>
        <w:spacing w:before="120" w:after="240"/>
      </w:pPr>
      <w:bookmarkStart w:id="82" w:name="_Toc182747905"/>
      <w:bookmarkStart w:id="83" w:name="_Toc182748073"/>
      <w:bookmarkStart w:id="84" w:name="_Toc182748605"/>
      <w:bookmarkStart w:id="85" w:name="_Toc182748709"/>
      <w:bookmarkStart w:id="86" w:name="_Toc182757537"/>
      <w:bookmarkStart w:id="87" w:name="_Toc182910012"/>
      <w:bookmarkStart w:id="88" w:name="_Toc183028134"/>
      <w:bookmarkStart w:id="89" w:name="_Toc183536086"/>
      <w:r>
        <w:lastRenderedPageBreak/>
        <w:t>Заключение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3CD5716C" w14:textId="3B0CBFFD" w:rsidR="00BE2C31" w:rsidRDefault="008034BC" w:rsidP="00CE60F2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CE60F2">
        <w:rPr>
          <w:rFonts w:ascii="Times New Roman" w:hAnsi="Times New Roman"/>
          <w:sz w:val="28"/>
          <w:szCs w:val="28"/>
        </w:rPr>
        <w:t xml:space="preserve">Цель и задачи данной курсовой работы выполнены. Были изучены такие численные методы для нахождения собственных значений как </w:t>
      </w:r>
      <w:r w:rsidRPr="00CE60F2">
        <w:rPr>
          <w:rFonts w:ascii="Times New Roman" w:hAnsi="Times New Roman"/>
          <w:sz w:val="28"/>
          <w:szCs w:val="28"/>
          <w:lang w:val="en-US"/>
        </w:rPr>
        <w:t>QR</w:t>
      </w:r>
      <w:r w:rsidRPr="00CE60F2">
        <w:rPr>
          <w:rFonts w:ascii="Times New Roman" w:hAnsi="Times New Roman"/>
          <w:sz w:val="28"/>
          <w:szCs w:val="28"/>
        </w:rPr>
        <w:t xml:space="preserve">-алгоритм и метод вращений Якоби. Было рассмотрено два подхода для реализации </w:t>
      </w:r>
      <w:r w:rsidRPr="00CE60F2">
        <w:rPr>
          <w:rFonts w:ascii="Times New Roman" w:hAnsi="Times New Roman"/>
          <w:sz w:val="28"/>
          <w:szCs w:val="28"/>
          <w:lang w:val="en-US"/>
        </w:rPr>
        <w:t>QR</w:t>
      </w:r>
      <w:r w:rsidRPr="00CE60F2">
        <w:rPr>
          <w:rFonts w:ascii="Times New Roman" w:hAnsi="Times New Roman"/>
          <w:sz w:val="28"/>
          <w:szCs w:val="28"/>
        </w:rPr>
        <w:t xml:space="preserve">-разложения: процесс Грама-Шмидта и </w:t>
      </w:r>
      <w:r w:rsidR="00347BFC" w:rsidRPr="00CE60F2">
        <w:rPr>
          <w:rFonts w:ascii="Times New Roman" w:hAnsi="Times New Roman"/>
          <w:sz w:val="28"/>
          <w:szCs w:val="28"/>
        </w:rPr>
        <w:t>поворот Гивенса. Также было изучено нахождение собственных векторов, соответствующих найденным собственным значениям, с помощью метода Гаусса.</w:t>
      </w:r>
      <w:r w:rsidR="00CE60F2" w:rsidRPr="00CE60F2">
        <w:rPr>
          <w:rFonts w:ascii="Times New Roman" w:hAnsi="Times New Roman"/>
          <w:sz w:val="28"/>
          <w:szCs w:val="28"/>
        </w:rPr>
        <w:t xml:space="preserve"> На языке программирования </w:t>
      </w:r>
      <w:r w:rsidR="00CE60F2" w:rsidRPr="00CE60F2">
        <w:rPr>
          <w:rFonts w:ascii="Times New Roman" w:hAnsi="Times New Roman"/>
          <w:sz w:val="28"/>
          <w:szCs w:val="28"/>
          <w:lang w:val="en-US"/>
        </w:rPr>
        <w:t>Python</w:t>
      </w:r>
      <w:r w:rsidR="00CE60F2" w:rsidRPr="00CE60F2">
        <w:rPr>
          <w:rFonts w:ascii="Times New Roman" w:hAnsi="Times New Roman"/>
          <w:sz w:val="28"/>
          <w:szCs w:val="28"/>
        </w:rPr>
        <w:t xml:space="preserve"> была написана программа, реализующая решение задачи указанными численными методами и подходами. </w:t>
      </w:r>
      <w:r w:rsidR="00CE60F2">
        <w:rPr>
          <w:rFonts w:ascii="Times New Roman" w:hAnsi="Times New Roman"/>
          <w:sz w:val="28"/>
          <w:szCs w:val="28"/>
        </w:rPr>
        <w:t>Было проведено сравнение численных методов по результатам, времени работы и количеству итераций.</w:t>
      </w:r>
    </w:p>
    <w:p w14:paraId="2D3023DA" w14:textId="37BDCDFF" w:rsidR="00332797" w:rsidRDefault="00B365A5" w:rsidP="00332797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Подводя итоги,</w:t>
      </w:r>
      <w:r w:rsidR="00332797">
        <w:rPr>
          <w:rFonts w:ascii="Times New Roman" w:hAnsi="Times New Roman"/>
          <w:sz w:val="28"/>
          <w:szCs w:val="28"/>
        </w:rPr>
        <w:t xml:space="preserve"> преимущество всех рассмотренных методов заключается в очень высокой точности нахождения решений, которая важна во многих сферах, особенно в обработке физических сигналов. Недостатком этих методов является большой расход памяти, требуемый для хранения данных.</w:t>
      </w:r>
    </w:p>
    <w:p w14:paraId="00BCB600" w14:textId="311678E5" w:rsidR="004C44E3" w:rsidRPr="004C44E3" w:rsidRDefault="00332797" w:rsidP="004C44E3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решаемой задачи самым эффективным по времени работы оказался метод вращений Якоби. Однако он обладает существенным недостатком – его применение ограничивается только симметричными матрицами.</w:t>
      </w:r>
      <w:r w:rsidR="004C44E3">
        <w:rPr>
          <w:rFonts w:ascii="Times New Roman" w:hAnsi="Times New Roman"/>
          <w:sz w:val="28"/>
          <w:szCs w:val="28"/>
        </w:rPr>
        <w:t xml:space="preserve"> </w:t>
      </w:r>
      <w:r w:rsidR="004C44E3">
        <w:rPr>
          <w:rFonts w:ascii="Times New Roman" w:hAnsi="Times New Roman"/>
          <w:sz w:val="28"/>
          <w:szCs w:val="28"/>
          <w:lang w:val="en-US"/>
        </w:rPr>
        <w:t>QR</w:t>
      </w:r>
      <w:r w:rsidR="004C44E3" w:rsidRPr="004C44E3">
        <w:rPr>
          <w:rFonts w:ascii="Times New Roman" w:hAnsi="Times New Roman"/>
          <w:sz w:val="28"/>
          <w:szCs w:val="28"/>
        </w:rPr>
        <w:t>-</w:t>
      </w:r>
      <w:r w:rsidR="004C44E3">
        <w:rPr>
          <w:rFonts w:ascii="Times New Roman" w:hAnsi="Times New Roman"/>
          <w:sz w:val="28"/>
          <w:szCs w:val="28"/>
        </w:rPr>
        <w:t>алгоритм имеет чуть более широкое применение, но он менее эффективен по времени работы. Поворот Гивенса оказался самым неэффективным по времени</w:t>
      </w:r>
      <w:r w:rsidR="00657608">
        <w:rPr>
          <w:rFonts w:ascii="Times New Roman" w:hAnsi="Times New Roman"/>
          <w:sz w:val="28"/>
          <w:szCs w:val="28"/>
        </w:rPr>
        <w:t xml:space="preserve"> работы</w:t>
      </w:r>
      <w:r w:rsidR="004C44E3">
        <w:rPr>
          <w:rFonts w:ascii="Times New Roman" w:hAnsi="Times New Roman"/>
          <w:sz w:val="28"/>
          <w:szCs w:val="28"/>
        </w:rPr>
        <w:t xml:space="preserve"> подходом для реализации </w:t>
      </w:r>
      <w:r w:rsidR="004C44E3">
        <w:rPr>
          <w:rFonts w:ascii="Times New Roman" w:hAnsi="Times New Roman"/>
          <w:sz w:val="28"/>
          <w:szCs w:val="28"/>
          <w:lang w:val="en-US"/>
        </w:rPr>
        <w:t>QR</w:t>
      </w:r>
      <w:r w:rsidR="004C44E3" w:rsidRPr="004C44E3">
        <w:rPr>
          <w:rFonts w:ascii="Times New Roman" w:hAnsi="Times New Roman"/>
          <w:sz w:val="28"/>
          <w:szCs w:val="28"/>
        </w:rPr>
        <w:t>-</w:t>
      </w:r>
      <w:r w:rsidR="004C44E3">
        <w:rPr>
          <w:rFonts w:ascii="Times New Roman" w:hAnsi="Times New Roman"/>
          <w:sz w:val="28"/>
          <w:szCs w:val="28"/>
        </w:rPr>
        <w:t xml:space="preserve">разложения, которое является основой </w:t>
      </w:r>
      <w:r w:rsidR="004C44E3">
        <w:rPr>
          <w:rFonts w:ascii="Times New Roman" w:hAnsi="Times New Roman"/>
          <w:sz w:val="28"/>
          <w:szCs w:val="28"/>
          <w:lang w:val="en-US"/>
        </w:rPr>
        <w:t>QR</w:t>
      </w:r>
      <w:r w:rsidR="004C44E3" w:rsidRPr="004C44E3">
        <w:rPr>
          <w:rFonts w:ascii="Times New Roman" w:hAnsi="Times New Roman"/>
          <w:sz w:val="28"/>
          <w:szCs w:val="28"/>
        </w:rPr>
        <w:t>-</w:t>
      </w:r>
      <w:r w:rsidR="004C44E3">
        <w:rPr>
          <w:rFonts w:ascii="Times New Roman" w:hAnsi="Times New Roman"/>
          <w:sz w:val="28"/>
          <w:szCs w:val="28"/>
        </w:rPr>
        <w:t xml:space="preserve">алгоритма. Учитывая, что условия применения поворота Гивенса и процесса Грама-Шмидта одинаковые, </w:t>
      </w:r>
      <w:r w:rsidR="004C44E3">
        <w:rPr>
          <w:rFonts w:ascii="Times New Roman" w:hAnsi="Times New Roman"/>
          <w:sz w:val="28"/>
          <w:szCs w:val="28"/>
          <w:lang w:val="en-US"/>
        </w:rPr>
        <w:t>QR</w:t>
      </w:r>
      <w:r w:rsidR="004C44E3" w:rsidRPr="004C44E3">
        <w:rPr>
          <w:rFonts w:ascii="Times New Roman" w:hAnsi="Times New Roman"/>
          <w:sz w:val="28"/>
          <w:szCs w:val="28"/>
        </w:rPr>
        <w:t>-</w:t>
      </w:r>
      <w:r w:rsidR="004C44E3">
        <w:rPr>
          <w:rFonts w:ascii="Times New Roman" w:hAnsi="Times New Roman"/>
          <w:sz w:val="28"/>
          <w:szCs w:val="28"/>
        </w:rPr>
        <w:t xml:space="preserve">разложение лучше реализовывать только с помощью процесса Грама-Шмидта. </w:t>
      </w:r>
    </w:p>
    <w:p w14:paraId="43D05D9D" w14:textId="74F341D1" w:rsidR="00BD3C6D" w:rsidRPr="00657608" w:rsidRDefault="004C44E3" w:rsidP="00BD3C6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Дальнейшая модификация программы может заключаться в </w:t>
      </w:r>
      <w:r w:rsidR="00657608">
        <w:rPr>
          <w:rFonts w:ascii="Times New Roman" w:hAnsi="Times New Roman"/>
          <w:sz w:val="28"/>
          <w:szCs w:val="28"/>
        </w:rPr>
        <w:t xml:space="preserve">добавлении других численных методов для нахождения собственных значений, в уменьшении расхода используемой памяти с помощью использования массивов библиотеки </w:t>
      </w:r>
      <w:r w:rsidR="00657608">
        <w:rPr>
          <w:rFonts w:ascii="Times New Roman" w:hAnsi="Times New Roman"/>
          <w:sz w:val="28"/>
          <w:szCs w:val="28"/>
          <w:lang w:val="en-US"/>
        </w:rPr>
        <w:t>numpy</w:t>
      </w:r>
      <w:r w:rsidR="00657608">
        <w:rPr>
          <w:rFonts w:ascii="Times New Roman" w:hAnsi="Times New Roman"/>
          <w:sz w:val="28"/>
          <w:szCs w:val="28"/>
        </w:rPr>
        <w:t xml:space="preserve">, в добавлении графического интерфейса с помощью библиотеки </w:t>
      </w:r>
      <w:r w:rsidR="00657608">
        <w:rPr>
          <w:rFonts w:ascii="Times New Roman" w:hAnsi="Times New Roman"/>
          <w:sz w:val="28"/>
          <w:szCs w:val="28"/>
          <w:lang w:val="en-US"/>
        </w:rPr>
        <w:t>customtkinter</w:t>
      </w:r>
      <w:r w:rsidR="00657608">
        <w:rPr>
          <w:rFonts w:ascii="Times New Roman" w:hAnsi="Times New Roman"/>
          <w:sz w:val="28"/>
          <w:szCs w:val="28"/>
        </w:rPr>
        <w:t>.</w:t>
      </w:r>
    </w:p>
    <w:p w14:paraId="29063ACC" w14:textId="7FADBE33" w:rsidR="00882B2C" w:rsidRDefault="00BD3C6D" w:rsidP="00E24C8F">
      <w:pPr>
        <w:pStyle w:val="1"/>
        <w:spacing w:before="120" w:after="240"/>
      </w:pPr>
      <w:r>
        <w:br w:type="page"/>
      </w:r>
      <w:bookmarkStart w:id="90" w:name="_Toc182747906"/>
      <w:bookmarkStart w:id="91" w:name="_Toc182748074"/>
      <w:bookmarkStart w:id="92" w:name="_Toc182748606"/>
      <w:bookmarkStart w:id="93" w:name="_Toc182748710"/>
      <w:bookmarkStart w:id="94" w:name="_Toc182757538"/>
      <w:bookmarkStart w:id="95" w:name="_Toc182910013"/>
      <w:bookmarkStart w:id="96" w:name="_Toc183028135"/>
      <w:bookmarkStart w:id="97" w:name="_Toc183536087"/>
      <w:r w:rsidR="00882B2C">
        <w:lastRenderedPageBreak/>
        <w:t>Список литературы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0C27012D" w14:textId="0CA10332" w:rsidR="00513E53" w:rsidRDefault="00513E53" w:rsidP="00513E5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Авдюшев, В. А. Метод вращений Якоби </w:t>
      </w:r>
      <w:r w:rsidRPr="00513E53">
        <w:rPr>
          <w:rFonts w:ascii="Times New Roman" w:hAnsi="Times New Roman"/>
          <w:sz w:val="28"/>
          <w:szCs w:val="28"/>
        </w:rPr>
        <w:t>//</w:t>
      </w:r>
      <w:r>
        <w:rPr>
          <w:rFonts w:ascii="Times New Roman" w:hAnsi="Times New Roman"/>
          <w:sz w:val="28"/>
          <w:szCs w:val="28"/>
        </w:rPr>
        <w:t xml:space="preserve"> Астро. – 2013. </w:t>
      </w:r>
      <w:r w:rsidRPr="00513E53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513E53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513E53">
        <w:rPr>
          <w:rFonts w:ascii="Times New Roman" w:hAnsi="Times New Roman"/>
          <w:sz w:val="28"/>
          <w:szCs w:val="28"/>
        </w:rPr>
        <w:t xml:space="preserve">: </w:t>
      </w:r>
      <w:hyperlink r:id="rId33" w:history="1"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astro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.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tsu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.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ru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OsChMet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/5_2.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html</w:t>
        </w:r>
      </w:hyperlink>
      <w:r>
        <w:rPr>
          <w:rFonts w:ascii="Times New Roman" w:hAnsi="Times New Roman"/>
          <w:sz w:val="28"/>
          <w:szCs w:val="28"/>
        </w:rPr>
        <w:t xml:space="preserve"> (дата обращения</w:t>
      </w:r>
      <w:r w:rsidRPr="00513E5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28.10.2024)</w:t>
      </w:r>
      <w:r w:rsidR="00C81F58" w:rsidRPr="00C81F58">
        <w:rPr>
          <w:rFonts w:ascii="Times New Roman" w:hAnsi="Times New Roman"/>
          <w:sz w:val="28"/>
          <w:szCs w:val="28"/>
        </w:rPr>
        <w:t>.</w:t>
      </w:r>
    </w:p>
    <w:p w14:paraId="0EC6451B" w14:textId="46C442BF" w:rsidR="00B9062B" w:rsidRPr="00B9062B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Байтель, М. В поиске собственных значений (матриц) // Хабр. – 2024.</w:t>
      </w:r>
      <w:r w:rsidRPr="00513E53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513E53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513E53">
        <w:rPr>
          <w:rFonts w:ascii="Times New Roman" w:hAnsi="Times New Roman"/>
          <w:sz w:val="28"/>
          <w:szCs w:val="28"/>
        </w:rPr>
        <w:t xml:space="preserve">: </w:t>
      </w:r>
      <w:hyperlink r:id="rId34" w:history="1"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habr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.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com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ru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companies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ruvds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articles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/845652/</w:t>
        </w:r>
      </w:hyperlink>
      <w:r w:rsidRPr="00513E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 обращения</w:t>
      </w:r>
      <w:r w:rsidRPr="00513E5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20.10.2024)</w:t>
      </w:r>
      <w:r w:rsidRPr="00C81F58">
        <w:rPr>
          <w:rFonts w:ascii="Times New Roman" w:hAnsi="Times New Roman"/>
          <w:sz w:val="28"/>
          <w:szCs w:val="28"/>
        </w:rPr>
        <w:t>.</w:t>
      </w:r>
    </w:p>
    <w:p w14:paraId="5A1F52F3" w14:textId="77777777" w:rsidR="00B9062B" w:rsidRPr="00CA2341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A2341">
        <w:rPr>
          <w:rFonts w:ascii="Times New Roman" w:hAnsi="Times New Roman"/>
          <w:sz w:val="28"/>
          <w:szCs w:val="28"/>
        </w:rPr>
        <w:t xml:space="preserve">Бахвалов, Н. С. Численные методы / Н. С. Бахвалов, Н. П. Жидков, Г. М. Кобельков. – М.: Лаборатория знаний, 2020. – 636 с. – </w:t>
      </w:r>
      <w:r w:rsidRPr="00CA2341">
        <w:rPr>
          <w:rFonts w:ascii="Times New Roman" w:hAnsi="Times New Roman"/>
          <w:sz w:val="28"/>
          <w:szCs w:val="28"/>
          <w:lang w:val="en-US"/>
        </w:rPr>
        <w:t>ISBN</w:t>
      </w:r>
      <w:r w:rsidRPr="00CA2341">
        <w:rPr>
          <w:rFonts w:ascii="Times New Roman" w:hAnsi="Times New Roman"/>
          <w:sz w:val="28"/>
          <w:szCs w:val="28"/>
        </w:rPr>
        <w:t xml:space="preserve"> 978-5-00101-836-0. – Текст : электронный // Лань: электронно-библиотечная система. – </w:t>
      </w:r>
      <w:r>
        <w:rPr>
          <w:rFonts w:ascii="Times New Roman" w:hAnsi="Times New Roman"/>
          <w:sz w:val="28"/>
          <w:szCs w:val="28"/>
          <w:lang w:val="en-US"/>
        </w:rPr>
        <w:t>UR</w:t>
      </w:r>
      <w:r w:rsidRPr="00CA2341">
        <w:rPr>
          <w:rFonts w:ascii="Times New Roman" w:hAnsi="Times New Roman"/>
          <w:sz w:val="28"/>
          <w:szCs w:val="28"/>
          <w:lang w:val="en-US"/>
        </w:rPr>
        <w:t>L</w:t>
      </w:r>
      <w:r w:rsidRPr="00CA2341">
        <w:rPr>
          <w:rFonts w:ascii="Times New Roman" w:hAnsi="Times New Roman"/>
          <w:sz w:val="28"/>
          <w:szCs w:val="28"/>
        </w:rPr>
        <w:t xml:space="preserve">: </w:t>
      </w:r>
      <w:hyperlink r:id="rId35" w:history="1">
        <w:r w:rsidRPr="00CA2341">
          <w:rPr>
            <w:rStyle w:val="a6"/>
            <w:rFonts w:ascii="Times New Roman" w:hAnsi="Times New Roman"/>
            <w:sz w:val="28"/>
            <w:szCs w:val="28"/>
          </w:rPr>
          <w:t>https://e.lanbook.com/book/126099</w:t>
        </w:r>
      </w:hyperlink>
      <w:r w:rsidRPr="00CA23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 обращения</w:t>
      </w:r>
      <w:r w:rsidRPr="00CA2341">
        <w:rPr>
          <w:rFonts w:ascii="Times New Roman" w:hAnsi="Times New Roman"/>
          <w:sz w:val="28"/>
          <w:szCs w:val="28"/>
        </w:rPr>
        <w:t>: 30</w:t>
      </w:r>
      <w:r>
        <w:rPr>
          <w:rFonts w:ascii="Times New Roman" w:hAnsi="Times New Roman"/>
          <w:sz w:val="28"/>
          <w:szCs w:val="28"/>
        </w:rPr>
        <w:t>.10.2024). – Режим доступа</w:t>
      </w:r>
      <w:r w:rsidRPr="00CA234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для авториз. пользователей.</w:t>
      </w:r>
    </w:p>
    <w:p w14:paraId="7EBE268A" w14:textId="77777777" w:rsidR="00B9062B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A2341">
        <w:rPr>
          <w:rFonts w:ascii="Times New Roman" w:hAnsi="Times New Roman"/>
          <w:sz w:val="28"/>
          <w:szCs w:val="28"/>
        </w:rPr>
        <w:t xml:space="preserve">Вержбицкий, В. М. Основы численных методов: учебник для вузов / В. М. Вержбицкий. – М.: Высш. шк., 2002. – 840 с. – </w:t>
      </w:r>
      <w:r w:rsidRPr="00CA2341">
        <w:rPr>
          <w:rFonts w:ascii="Times New Roman" w:hAnsi="Times New Roman"/>
          <w:sz w:val="28"/>
          <w:szCs w:val="28"/>
          <w:lang w:val="en-US"/>
        </w:rPr>
        <w:t>ISBN</w:t>
      </w:r>
      <w:r w:rsidRPr="00CA2341">
        <w:rPr>
          <w:rFonts w:ascii="Times New Roman" w:hAnsi="Times New Roman"/>
          <w:sz w:val="28"/>
          <w:szCs w:val="28"/>
        </w:rPr>
        <w:t xml:space="preserve"> 5-06-004020-8</w:t>
      </w:r>
      <w:r w:rsidRPr="00C81F58">
        <w:rPr>
          <w:rFonts w:ascii="Times New Roman" w:hAnsi="Times New Roman"/>
          <w:sz w:val="28"/>
          <w:szCs w:val="28"/>
        </w:rPr>
        <w:t>.</w:t>
      </w:r>
    </w:p>
    <w:p w14:paraId="21320F68" w14:textId="6E7A1ED9" w:rsidR="00B9062B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A2341">
        <w:rPr>
          <w:rFonts w:ascii="Times New Roman" w:hAnsi="Times New Roman"/>
          <w:sz w:val="28"/>
          <w:szCs w:val="28"/>
        </w:rPr>
        <w:t>Кувайскова, Ю. Е. Численные методы: учебное пособие / Ю. Е. Кувайскова. – Ульяновск : УлГТУ, 2024. – 206 с. – ISBN 978-5-9795-0000-0.</w:t>
      </w:r>
    </w:p>
    <w:p w14:paraId="0232430E" w14:textId="5AF3D87A" w:rsidR="00B9062B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81E3B">
        <w:rPr>
          <w:rFonts w:ascii="Times New Roman" w:hAnsi="Times New Roman"/>
          <w:sz w:val="28"/>
          <w:szCs w:val="28"/>
        </w:rPr>
        <w:t xml:space="preserve">Ландовский, В. В. Численные методы : учебное пособие / В. В. Ландовский. — Новосибирск : НГТУ, 2023. — 72 с. — ISBN 978-5-7782-4904-2. — Текст : электронный // Лань : электронно-библиотечная система. — URL: </w:t>
      </w:r>
      <w:hyperlink r:id="rId36" w:history="1">
        <w:r w:rsidRPr="00BC7B74">
          <w:rPr>
            <w:rStyle w:val="a6"/>
            <w:rFonts w:ascii="Times New Roman" w:hAnsi="Times New Roman"/>
            <w:sz w:val="28"/>
            <w:szCs w:val="28"/>
          </w:rPr>
          <w:t>https://e.lanbook.com/book/404582</w:t>
        </w:r>
      </w:hyperlink>
      <w:r>
        <w:rPr>
          <w:rFonts w:ascii="Times New Roman" w:hAnsi="Times New Roman"/>
          <w:sz w:val="28"/>
          <w:szCs w:val="28"/>
        </w:rPr>
        <w:t xml:space="preserve"> (дата обращения: 10</w:t>
      </w:r>
      <w:r w:rsidRPr="00581E3B">
        <w:rPr>
          <w:rFonts w:ascii="Times New Roman" w:hAnsi="Times New Roman"/>
          <w:sz w:val="28"/>
          <w:szCs w:val="28"/>
        </w:rPr>
        <w:t>.11.2024). — Режим доступа: для авториз. пользователей.</w:t>
      </w:r>
    </w:p>
    <w:p w14:paraId="7C2C6399" w14:textId="77777777" w:rsidR="00B9062B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Панкратов В. А., Тверская Е. С. Проведение семинарского занятия </w:t>
      </w:r>
      <w:r w:rsidRPr="000A776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Метод вращений Гивенса</w:t>
      </w:r>
      <w:r w:rsidRPr="000A776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1F58"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  <w:lang w:val="en-US"/>
        </w:rPr>
        <w:t>Modern</w:t>
      </w:r>
      <w:r w:rsidRPr="00C81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European</w:t>
      </w:r>
      <w:r w:rsidRPr="00C81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Researches</w:t>
      </w:r>
      <w:r w:rsidRPr="00C81F58">
        <w:rPr>
          <w:rFonts w:ascii="Times New Roman" w:hAnsi="Times New Roman"/>
          <w:sz w:val="28"/>
          <w:szCs w:val="28"/>
        </w:rPr>
        <w:t xml:space="preserve">. 2022. </w:t>
      </w:r>
      <w:r>
        <w:rPr>
          <w:rFonts w:ascii="Times New Roman" w:hAnsi="Times New Roman"/>
          <w:sz w:val="28"/>
          <w:szCs w:val="28"/>
        </w:rPr>
        <w:t>№</w:t>
      </w:r>
      <w:r w:rsidRPr="00C81F5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C81F58">
        <w:rPr>
          <w:rFonts w:ascii="Times New Roman" w:hAnsi="Times New Roman"/>
          <w:sz w:val="28"/>
          <w:szCs w:val="28"/>
        </w:rPr>
        <w:t xml:space="preserve">: </w:t>
      </w:r>
      <w:hyperlink r:id="rId37" w:history="1"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cyberleninka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.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ru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article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n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/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provedenie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-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seminarskogo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-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zanyatiya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-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metod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-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vrascheniy</w:t>
        </w:r>
        <w:r w:rsidRPr="008A5BEE">
          <w:rPr>
            <w:rStyle w:val="a6"/>
            <w:rFonts w:ascii="Times New Roman" w:hAnsi="Times New Roman"/>
            <w:sz w:val="28"/>
            <w:szCs w:val="28"/>
          </w:rPr>
          <w:t>-</w:t>
        </w:r>
        <w:r w:rsidRPr="008A5BEE">
          <w:rPr>
            <w:rStyle w:val="a6"/>
            <w:rFonts w:ascii="Times New Roman" w:hAnsi="Times New Roman"/>
            <w:sz w:val="28"/>
            <w:szCs w:val="28"/>
            <w:lang w:val="en-US"/>
          </w:rPr>
          <w:t>givensa</w:t>
        </w:r>
      </w:hyperlink>
      <w:r w:rsidRPr="00C81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 обращения: 05</w:t>
      </w:r>
      <w:r w:rsidRPr="00C81F58">
        <w:rPr>
          <w:rFonts w:ascii="Times New Roman" w:hAnsi="Times New Roman"/>
          <w:sz w:val="28"/>
          <w:szCs w:val="28"/>
        </w:rPr>
        <w:t>.11.2024).</w:t>
      </w:r>
    </w:p>
    <w:p w14:paraId="3E346C52" w14:textId="6E11FA26" w:rsidR="00B9062B" w:rsidRPr="00B9062B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Панкратов В. А., Тверская Е. С. Проведение семинарского занятия </w:t>
      </w:r>
      <w:r w:rsidRPr="00C81F5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Метод отражений хаусхолдера</w:t>
      </w:r>
      <w:r w:rsidRPr="00C81F5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// </w:t>
      </w:r>
      <w:r>
        <w:rPr>
          <w:rFonts w:ascii="Times New Roman" w:hAnsi="Times New Roman"/>
          <w:sz w:val="28"/>
          <w:szCs w:val="28"/>
          <w:lang w:val="en-US"/>
        </w:rPr>
        <w:t>Modern</w:t>
      </w:r>
      <w:r w:rsidRPr="00C81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European</w:t>
      </w:r>
      <w:r w:rsidRPr="00C81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Researches</w:t>
      </w:r>
      <w:r w:rsidRPr="00C81F58">
        <w:rPr>
          <w:rFonts w:ascii="Times New Roman" w:hAnsi="Times New Roman"/>
          <w:sz w:val="28"/>
          <w:szCs w:val="28"/>
        </w:rPr>
        <w:t xml:space="preserve">. 2022. </w:t>
      </w:r>
      <w:r>
        <w:rPr>
          <w:rFonts w:ascii="Times New Roman" w:hAnsi="Times New Roman"/>
          <w:sz w:val="28"/>
          <w:szCs w:val="28"/>
        </w:rPr>
        <w:t xml:space="preserve">№1.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C81F58">
        <w:rPr>
          <w:rFonts w:ascii="Times New Roman" w:hAnsi="Times New Roman"/>
          <w:sz w:val="28"/>
          <w:szCs w:val="28"/>
        </w:rPr>
        <w:t xml:space="preserve">: </w:t>
      </w:r>
      <w:hyperlink r:id="rId38" w:history="1">
        <w:r w:rsidRPr="008A5BEE">
          <w:rPr>
            <w:rStyle w:val="a6"/>
            <w:rFonts w:ascii="Times New Roman" w:hAnsi="Times New Roman"/>
            <w:sz w:val="28"/>
            <w:szCs w:val="28"/>
          </w:rPr>
          <w:t>https://cyberleninka.ru/article/n/provedenie-seminarskogo-zanyatiya-metod-otrazheniy-hausholdera</w:t>
        </w:r>
      </w:hyperlink>
      <w:r>
        <w:rPr>
          <w:rFonts w:ascii="Times New Roman" w:hAnsi="Times New Roman"/>
          <w:sz w:val="28"/>
          <w:szCs w:val="28"/>
        </w:rPr>
        <w:t xml:space="preserve"> (дата обращения: 05</w:t>
      </w:r>
      <w:r w:rsidRPr="00C81F58">
        <w:rPr>
          <w:rFonts w:ascii="Times New Roman" w:hAnsi="Times New Roman"/>
          <w:sz w:val="28"/>
          <w:szCs w:val="28"/>
        </w:rPr>
        <w:t>.11.2024).</w:t>
      </w:r>
    </w:p>
    <w:p w14:paraId="53337226" w14:textId="65666A58" w:rsidR="00B9062B" w:rsidRPr="00B9062B" w:rsidRDefault="00B9062B" w:rsidP="00B9062B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A2341">
        <w:rPr>
          <w:rFonts w:ascii="Times New Roman" w:hAnsi="Times New Roman"/>
          <w:sz w:val="28"/>
          <w:szCs w:val="28"/>
        </w:rPr>
        <w:lastRenderedPageBreak/>
        <w:t xml:space="preserve">Семушин, И. В. Сборник лабораторных работ и контрольных, тестовых заданий по курсу “Вычислительная линейная алгебра” / И. В. Семушин, Г. Ю. Куликов. – Ульяновск: УлГУ, 2000. – 134 с. – </w:t>
      </w:r>
      <w:r w:rsidRPr="00CA2341">
        <w:rPr>
          <w:rFonts w:ascii="Times New Roman" w:hAnsi="Times New Roman"/>
          <w:sz w:val="28"/>
          <w:szCs w:val="28"/>
          <w:lang w:val="en-US"/>
        </w:rPr>
        <w:t>ISBN</w:t>
      </w:r>
      <w:r w:rsidRPr="00CA2341">
        <w:rPr>
          <w:rFonts w:ascii="Times New Roman" w:hAnsi="Times New Roman"/>
          <w:sz w:val="28"/>
          <w:szCs w:val="28"/>
        </w:rPr>
        <w:t xml:space="preserve"> 5-89146-139-0.</w:t>
      </w:r>
      <w:r>
        <w:rPr>
          <w:rFonts w:ascii="Times New Roman" w:hAnsi="Times New Roman"/>
          <w:sz w:val="28"/>
          <w:szCs w:val="28"/>
        </w:rPr>
        <w:t xml:space="preserve"> – Текст </w:t>
      </w:r>
      <w:r w:rsidRPr="00CA234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электронный</w:t>
      </w:r>
      <w:r w:rsidRPr="00CA2341">
        <w:rPr>
          <w:rFonts w:ascii="Times New Roman" w:hAnsi="Times New Roman"/>
          <w:sz w:val="28"/>
          <w:szCs w:val="28"/>
        </w:rPr>
        <w:t xml:space="preserve"> // </w:t>
      </w:r>
      <w:r>
        <w:rPr>
          <w:rFonts w:ascii="Times New Roman" w:hAnsi="Times New Roman"/>
          <w:sz w:val="28"/>
          <w:szCs w:val="28"/>
        </w:rPr>
        <w:t>Венец</w:t>
      </w:r>
      <w:r w:rsidRPr="00CA234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электронно-библиотечная система.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CA2341">
        <w:rPr>
          <w:rFonts w:ascii="Times New Roman" w:hAnsi="Times New Roman"/>
          <w:sz w:val="28"/>
          <w:szCs w:val="28"/>
        </w:rPr>
        <w:t xml:space="preserve">: </w:t>
      </w:r>
      <w:hyperlink r:id="rId39" w:history="1">
        <w:r w:rsidRPr="008A5BEE">
          <w:rPr>
            <w:rStyle w:val="a6"/>
            <w:rFonts w:ascii="Times New Roman" w:hAnsi="Times New Roman"/>
            <w:sz w:val="28"/>
            <w:szCs w:val="28"/>
          </w:rPr>
          <w:t>https://lib.ulstu.ru/venec/2000/4_Semushin_Kulikov.pdf</w:t>
        </w:r>
      </w:hyperlink>
      <w:r w:rsidRPr="00CA23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 обращения</w:t>
      </w:r>
      <w:r w:rsidRPr="00CA234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25.10.2024)</w:t>
      </w:r>
      <w:r w:rsidRPr="00C81F58">
        <w:rPr>
          <w:rFonts w:ascii="Times New Roman" w:hAnsi="Times New Roman"/>
          <w:sz w:val="28"/>
          <w:szCs w:val="28"/>
        </w:rPr>
        <w:t>.</w:t>
      </w:r>
    </w:p>
    <w:p w14:paraId="138B214F" w14:textId="18043E9A" w:rsidR="00513E53" w:rsidRDefault="00513E53" w:rsidP="000A776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Смирнова, А. С. </w:t>
      </w:r>
      <w:r>
        <w:rPr>
          <w:rFonts w:ascii="Times New Roman" w:hAnsi="Times New Roman"/>
          <w:sz w:val="28"/>
          <w:szCs w:val="28"/>
          <w:lang w:val="en-US"/>
        </w:rPr>
        <w:t>QR</w:t>
      </w:r>
      <w:r w:rsidRPr="00513E5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алгоритм </w:t>
      </w:r>
      <w:r w:rsidRPr="00513E53">
        <w:rPr>
          <w:rFonts w:ascii="Times New Roman" w:hAnsi="Times New Roman"/>
          <w:sz w:val="28"/>
          <w:szCs w:val="28"/>
        </w:rPr>
        <w:t>//</w:t>
      </w:r>
      <w:r>
        <w:rPr>
          <w:rFonts w:ascii="Times New Roman" w:hAnsi="Times New Roman"/>
          <w:sz w:val="28"/>
          <w:szCs w:val="28"/>
        </w:rPr>
        <w:t xml:space="preserve"> АлгоВики. – 2021.</w:t>
      </w:r>
      <w:r w:rsidR="000A7763">
        <w:rPr>
          <w:rFonts w:ascii="Times New Roman" w:hAnsi="Times New Roman"/>
          <w:sz w:val="28"/>
          <w:szCs w:val="28"/>
        </w:rPr>
        <w:t xml:space="preserve"> </w:t>
      </w:r>
      <w:r w:rsidR="000A7763" w:rsidRPr="000A7763">
        <w:rPr>
          <w:rFonts w:ascii="Times New Roman" w:hAnsi="Times New Roman"/>
          <w:sz w:val="28"/>
          <w:szCs w:val="28"/>
        </w:rPr>
        <w:t>[</w:t>
      </w:r>
      <w:r w:rsidR="000A7763">
        <w:rPr>
          <w:rFonts w:ascii="Times New Roman" w:hAnsi="Times New Roman"/>
          <w:sz w:val="28"/>
          <w:szCs w:val="28"/>
        </w:rPr>
        <w:t>электронный ресурс</w:t>
      </w:r>
      <w:r w:rsidR="000A7763" w:rsidRPr="000A7763">
        <w:rPr>
          <w:rFonts w:ascii="Times New Roman" w:hAnsi="Times New Roman"/>
          <w:sz w:val="28"/>
          <w:szCs w:val="28"/>
        </w:rPr>
        <w:t xml:space="preserve">] – </w:t>
      </w:r>
      <w:r w:rsidR="000A7763">
        <w:rPr>
          <w:rFonts w:ascii="Times New Roman" w:hAnsi="Times New Roman"/>
          <w:sz w:val="28"/>
          <w:szCs w:val="28"/>
          <w:lang w:val="en-US"/>
        </w:rPr>
        <w:t>URL</w:t>
      </w:r>
      <w:r w:rsidR="000A7763" w:rsidRPr="000A7763">
        <w:rPr>
          <w:rFonts w:ascii="Times New Roman" w:hAnsi="Times New Roman"/>
          <w:sz w:val="28"/>
          <w:szCs w:val="28"/>
        </w:rPr>
        <w:t xml:space="preserve">: </w:t>
      </w:r>
      <w:hyperlink r:id="rId40" w:history="1">
        <w:r w:rsidR="000A7763" w:rsidRPr="008A5BEE">
          <w:rPr>
            <w:rStyle w:val="a6"/>
            <w:rFonts w:ascii="Times New Roman" w:hAnsi="Times New Roman"/>
            <w:sz w:val="28"/>
            <w:szCs w:val="28"/>
          </w:rPr>
          <w:t>https://algowiki-project.org/ru/QR-%D0%B0%D0%BB%D0%B3%D0%BE%D1%80%D0%B8%D1%82%D0%BC</w:t>
        </w:r>
      </w:hyperlink>
      <w:r w:rsidR="000A7763" w:rsidRPr="000A7763">
        <w:rPr>
          <w:rFonts w:ascii="Times New Roman" w:hAnsi="Times New Roman"/>
          <w:sz w:val="28"/>
          <w:szCs w:val="28"/>
        </w:rPr>
        <w:t xml:space="preserve"> </w:t>
      </w:r>
      <w:r w:rsidR="000A7763">
        <w:rPr>
          <w:rFonts w:ascii="Times New Roman" w:hAnsi="Times New Roman"/>
          <w:sz w:val="28"/>
          <w:szCs w:val="28"/>
        </w:rPr>
        <w:t>(дата обращения</w:t>
      </w:r>
      <w:r w:rsidR="000A7763" w:rsidRPr="000A7763">
        <w:rPr>
          <w:rFonts w:ascii="Times New Roman" w:hAnsi="Times New Roman"/>
          <w:sz w:val="28"/>
          <w:szCs w:val="28"/>
        </w:rPr>
        <w:t xml:space="preserve">: </w:t>
      </w:r>
      <w:r w:rsidR="000A7763">
        <w:rPr>
          <w:rFonts w:ascii="Times New Roman" w:hAnsi="Times New Roman"/>
          <w:sz w:val="28"/>
          <w:szCs w:val="28"/>
        </w:rPr>
        <w:t>18.10.2024)</w:t>
      </w:r>
      <w:r w:rsidR="00C81F58" w:rsidRPr="00C81F58">
        <w:rPr>
          <w:rFonts w:ascii="Times New Roman" w:hAnsi="Times New Roman"/>
          <w:sz w:val="28"/>
          <w:szCs w:val="28"/>
        </w:rPr>
        <w:t>.</w:t>
      </w:r>
    </w:p>
    <w:p w14:paraId="4354FB53" w14:textId="4E4451D9" w:rsidR="00AF3507" w:rsidRPr="003B00ED" w:rsidRDefault="00AF350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E04C47B" w14:textId="5E2E0207" w:rsidR="00AF3507" w:rsidRDefault="00AF3507" w:rsidP="00AF3507">
      <w:pPr>
        <w:pStyle w:val="1"/>
        <w:spacing w:before="120" w:after="240"/>
      </w:pPr>
      <w:bookmarkStart w:id="98" w:name="_Toc182747907"/>
      <w:bookmarkStart w:id="99" w:name="_Toc182748075"/>
      <w:bookmarkStart w:id="100" w:name="_Toc182748607"/>
      <w:bookmarkStart w:id="101" w:name="_Toc182748711"/>
      <w:bookmarkStart w:id="102" w:name="_Toc182757539"/>
      <w:bookmarkStart w:id="103" w:name="_Toc182910014"/>
      <w:bookmarkStart w:id="104" w:name="_Toc183028136"/>
      <w:bookmarkStart w:id="105" w:name="_Toc183536088"/>
      <w:r>
        <w:lastRenderedPageBreak/>
        <w:t>Приложение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703DC75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>"""</w:t>
      </w:r>
    </w:p>
    <w:p w14:paraId="0D15CF5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Решение проблемы собственных значений с помощью численных методов: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-алгоритм и метод вращений Якоби.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>-алгоритм</w:t>
      </w:r>
    </w:p>
    <w:p w14:paraId="18BF279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использует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>-разложение, которое реализовано двумя подходами: процессом Грама-Шмидта и поворотом Гивенса.</w:t>
      </w:r>
    </w:p>
    <w:p w14:paraId="785E016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>Для найденных собственных значений производится поиск соответствующих им собственных векторов с помощью метода Гаусса.</w:t>
      </w:r>
    </w:p>
    <w:p w14:paraId="4967AAF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>"""</w:t>
      </w:r>
    </w:p>
    <w:p w14:paraId="2915F57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</w:p>
    <w:p w14:paraId="4A775B4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import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math</w:t>
      </w:r>
      <w:r w:rsidRPr="003949B9">
        <w:rPr>
          <w:rFonts w:asciiTheme="minorHAnsi" w:hAnsiTheme="minorHAnsi" w:cstheme="minorHAnsi"/>
        </w:rPr>
        <w:t xml:space="preserve">  # входит в стандартную библиотеку</w:t>
      </w:r>
    </w:p>
    <w:p w14:paraId="5FF5ACB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import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numpy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as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np</w:t>
      </w:r>
      <w:r w:rsidRPr="003949B9">
        <w:rPr>
          <w:rFonts w:asciiTheme="minorHAnsi" w:hAnsiTheme="minorHAnsi" w:cstheme="minorHAnsi"/>
        </w:rPr>
        <w:t xml:space="preserve">  # нужно для вычисления обратной матрицы</w:t>
      </w:r>
    </w:p>
    <w:p w14:paraId="6EEF3D2B" w14:textId="5AA17324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import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prettytable</w:t>
      </w:r>
      <w:r w:rsidRPr="003949B9">
        <w:rPr>
          <w:rFonts w:asciiTheme="minorHAnsi" w:hAnsiTheme="minorHAnsi" w:cstheme="minorHAnsi"/>
        </w:rPr>
        <w:t xml:space="preserve">  # ну</w:t>
      </w:r>
      <w:r w:rsidR="006D6544">
        <w:rPr>
          <w:rFonts w:asciiTheme="minorHAnsi" w:hAnsiTheme="minorHAnsi" w:cstheme="minorHAnsi"/>
        </w:rPr>
        <w:t>жно для красивого вывода таблиц</w:t>
      </w:r>
    </w:p>
    <w:p w14:paraId="6B0A9B4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import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time</w:t>
      </w:r>
      <w:r w:rsidRPr="003949B9">
        <w:rPr>
          <w:rFonts w:asciiTheme="minorHAnsi" w:hAnsiTheme="minorHAnsi" w:cstheme="minorHAnsi"/>
        </w:rPr>
        <w:t xml:space="preserve">  # нужно для засечения времени работы алгоритмов</w:t>
      </w:r>
    </w:p>
    <w:p w14:paraId="10F3A1A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</w:p>
    <w:p w14:paraId="6D8C3ED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</w:p>
    <w:p w14:paraId="385344B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def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sign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):</w:t>
      </w:r>
    </w:p>
    <w:p w14:paraId="6D7F604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"""</w:t>
      </w:r>
    </w:p>
    <w:p w14:paraId="4A9CF75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Вспомогательная функция: математическая функция </w:t>
      </w:r>
      <w:r w:rsidRPr="003949B9">
        <w:rPr>
          <w:rFonts w:asciiTheme="minorHAnsi" w:hAnsiTheme="minorHAnsi" w:cstheme="minorHAnsi"/>
          <w:lang w:val="en-US"/>
        </w:rPr>
        <w:t>sign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).</w:t>
      </w:r>
    </w:p>
    <w:p w14:paraId="02CA323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"""</w:t>
      </w:r>
    </w:p>
    <w:p w14:paraId="21F4CE0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if x &gt; 0:</w:t>
      </w:r>
    </w:p>
    <w:p w14:paraId="4791CEC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return 1</w:t>
      </w:r>
    </w:p>
    <w:p w14:paraId="3FB64AA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if x &lt; 0:</w:t>
      </w:r>
    </w:p>
    <w:p w14:paraId="4F5C03B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return -1</w:t>
      </w:r>
    </w:p>
    <w:p w14:paraId="1807BC7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return 0</w:t>
      </w:r>
    </w:p>
    <w:p w14:paraId="7BD6803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6F01AD6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2E65FFC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>def multiply_two_matrices(matrix_a, matrix_b):</w:t>
      </w:r>
    </w:p>
    <w:p w14:paraId="1A12CB3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"""</w:t>
      </w:r>
    </w:p>
    <w:p w14:paraId="5E0AC6D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Вспомогательная функция: умножает матрицы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и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 друг на друга и возвращает итоговую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</w:t>
      </w:r>
      <w:r w:rsidRPr="003949B9">
        <w:rPr>
          <w:rFonts w:asciiTheme="minorHAnsi" w:hAnsiTheme="minorHAnsi" w:cstheme="minorHAnsi"/>
        </w:rPr>
        <w:t>.</w:t>
      </w:r>
    </w:p>
    <w:p w14:paraId="5E7BC38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Предполагается, что умножение матриц определено: кол-во столбцов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 кол-ву строк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.</w:t>
      </w:r>
    </w:p>
    <w:p w14:paraId="4D08270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"""</w:t>
      </w:r>
    </w:p>
    <w:p w14:paraId="4CCEC28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размеры матриц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и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: кол-во строк и столбцов соответственно</w:t>
      </w:r>
    </w:p>
    <w:p w14:paraId="3308FC8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m_a, n_a, m_b, n_b = len(matrix_a), len(matrix_a[0]), len(matrix_b), len(matrix_b[0])  # предполагается n_a = m_b</w:t>
      </w:r>
    </w:p>
    <w:p w14:paraId="7ACD625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m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</w:t>
      </w:r>
      <w:r w:rsidRPr="003949B9">
        <w:rPr>
          <w:rFonts w:asciiTheme="minorHAnsi" w:hAnsiTheme="minorHAnsi" w:cstheme="minorHAnsi"/>
        </w:rPr>
        <w:t xml:space="preserve">,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m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,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  # размеры итоговой матрицы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</w:t>
      </w:r>
      <w:r w:rsidRPr="003949B9">
        <w:rPr>
          <w:rFonts w:asciiTheme="minorHAnsi" w:hAnsiTheme="minorHAnsi" w:cstheme="minorHAnsi"/>
        </w:rPr>
        <w:t>: кол-во строк и столбцов соответственно</w:t>
      </w:r>
    </w:p>
    <w:p w14:paraId="3442C1D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</w:t>
      </w:r>
      <w:r w:rsidRPr="003949B9">
        <w:rPr>
          <w:rFonts w:asciiTheme="minorHAnsi" w:hAnsiTheme="minorHAnsi" w:cstheme="minorHAnsi"/>
        </w:rPr>
        <w:t xml:space="preserve"> = []  # создадим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</w:t>
      </w:r>
      <w:r w:rsidRPr="003949B9">
        <w:rPr>
          <w:rFonts w:asciiTheme="minorHAnsi" w:hAnsiTheme="minorHAnsi" w:cstheme="minorHAnsi"/>
        </w:rPr>
        <w:t>, заполненную нулями</w:t>
      </w:r>
    </w:p>
    <w:p w14:paraId="0013BA0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 i in range(m_c): matrix_c.append([0] * n_c)</w:t>
      </w:r>
    </w:p>
    <w:p w14:paraId="0FD3DB8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# при умножении двух матриц строки левой матрицы покоординатно умножаются на столбцы правой матрицы</w:t>
      </w:r>
    </w:p>
    <w:p w14:paraId="4D9AC7F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 i in range(m_c):</w:t>
      </w:r>
    </w:p>
    <w:p w14:paraId="45F5BC5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for j in range(n_c):</w:t>
      </w:r>
    </w:p>
    <w:p w14:paraId="7F464D8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# элемент matrix_c[i][j] равен покоординатному умножению i-ой строки matrix_a на j-ый столбцец matrix_b</w:t>
      </w:r>
    </w:p>
    <w:p w14:paraId="4719600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matrix_c[i][j] = sum([matrix_a[i][k] * matrix_b[k][j] for k in range(n_a)])</w:t>
      </w:r>
    </w:p>
    <w:p w14:paraId="3384DB1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return matrix_c</w:t>
      </w:r>
    </w:p>
    <w:p w14:paraId="0AD6855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62C6D92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0184EED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>def qr_decomposition_gram_schmidt_process(matrix_a):</w:t>
      </w:r>
    </w:p>
    <w:p w14:paraId="63CB100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'''</w:t>
      </w:r>
    </w:p>
    <w:p w14:paraId="0033EF8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lastRenderedPageBreak/>
        <w:t xml:space="preserve">    Функция осуществляет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-разложение вещественной матрицы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на ортогональную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</w:p>
    <w:p w14:paraId="63782E4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и верхнетреугольную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: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*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. Для реализации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>-разложения используется</w:t>
      </w:r>
    </w:p>
    <w:p w14:paraId="14947B1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процесс Грама-Шмидта. Далее в комментариях будет описан ход этого процесса.</w:t>
      </w:r>
    </w:p>
    <w:p w14:paraId="1F43F28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'''</w:t>
      </w:r>
    </w:p>
    <w:p w14:paraId="0CBC33E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len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)  # размер матрицы, предполагается, что она квадратная</w:t>
      </w:r>
    </w:p>
    <w:p w14:paraId="2B211A3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vector_columns = [[matrix_a[i][j] for i in range(n)] for j in range(n)]  # вектор-столбцы a_1, a_2, ..., a_n</w:t>
      </w:r>
    </w:p>
    <w:p w14:paraId="2FF760E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для вектор-столбцов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_1,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_2, ...,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нужно получить систему ортогональных векторов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_1,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_2, ...,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n</w:t>
      </w:r>
    </w:p>
    <w:p w14:paraId="404D959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система ортогональных векторов - это система векторов, где все векторы попарно ортогональны, т.е. перпендикулярны</w:t>
      </w:r>
    </w:p>
    <w:p w14:paraId="7B6FF47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orthogonal_vectors = [vector_columns[0]]  # b_1 = a_1</w:t>
      </w:r>
    </w:p>
    <w:p w14:paraId="1101EDF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далее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(2 &lt;=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&lt;=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) рассчитывается по следующим формулам:</w:t>
      </w:r>
    </w:p>
    <w:p w14:paraId="1213F9D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# b_2 = a_2 - proj_b_1_a_2; b_3 = a_3 - proj_b_1_a_3 - proj_b_2_a_3; ...</w:t>
      </w:r>
    </w:p>
    <w:p w14:paraId="2363D13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# b_n = a_n - proj_b_1_a_n - proj_b_2_a_n - ... - proj_b_n-1_a_n</w:t>
      </w:r>
    </w:p>
    <w:p w14:paraId="475F1D3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# proj_b_a - проекция вектора a на вектор b, proj_b_a = scal_a_b / scal_b_b * b</w:t>
      </w:r>
    </w:p>
    <w:p w14:paraId="26F01A0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</w:t>
      </w:r>
      <w:r w:rsidRPr="003949B9">
        <w:rPr>
          <w:rFonts w:asciiTheme="minorHAnsi" w:hAnsiTheme="minorHAnsi" w:cstheme="minorHAnsi"/>
          <w:lang w:val="en-US"/>
        </w:rPr>
        <w:t>scal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 - скалярное произведение векторов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 xml:space="preserve">1, </w:t>
      </w:r>
      <w:r w:rsidRPr="003949B9">
        <w:rPr>
          <w:rFonts w:asciiTheme="minorHAnsi" w:hAnsiTheme="minorHAnsi" w:cstheme="minorHAnsi"/>
          <w:lang w:val="en-US"/>
        </w:rPr>
        <w:t>y</w:t>
      </w:r>
      <w:r w:rsidRPr="003949B9">
        <w:rPr>
          <w:rFonts w:asciiTheme="minorHAnsi" w:hAnsiTheme="minorHAnsi" w:cstheme="minorHAnsi"/>
        </w:rPr>
        <w:t xml:space="preserve">1, </w:t>
      </w:r>
      <w:r w:rsidRPr="003949B9">
        <w:rPr>
          <w:rFonts w:asciiTheme="minorHAnsi" w:hAnsiTheme="minorHAnsi" w:cstheme="minorHAnsi"/>
          <w:lang w:val="en-US"/>
        </w:rPr>
        <w:t>z</w:t>
      </w:r>
      <w:r w:rsidRPr="003949B9">
        <w:rPr>
          <w:rFonts w:asciiTheme="minorHAnsi" w:hAnsiTheme="minorHAnsi" w:cstheme="minorHAnsi"/>
        </w:rPr>
        <w:t xml:space="preserve">1) и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 xml:space="preserve">2, </w:t>
      </w:r>
      <w:r w:rsidRPr="003949B9">
        <w:rPr>
          <w:rFonts w:asciiTheme="minorHAnsi" w:hAnsiTheme="minorHAnsi" w:cstheme="minorHAnsi"/>
          <w:lang w:val="en-US"/>
        </w:rPr>
        <w:t>y</w:t>
      </w:r>
      <w:r w:rsidRPr="003949B9">
        <w:rPr>
          <w:rFonts w:asciiTheme="minorHAnsi" w:hAnsiTheme="minorHAnsi" w:cstheme="minorHAnsi"/>
        </w:rPr>
        <w:t xml:space="preserve">2, </w:t>
      </w:r>
      <w:r w:rsidRPr="003949B9">
        <w:rPr>
          <w:rFonts w:asciiTheme="minorHAnsi" w:hAnsiTheme="minorHAnsi" w:cstheme="minorHAnsi"/>
          <w:lang w:val="en-US"/>
        </w:rPr>
        <w:t>z</w:t>
      </w:r>
      <w:r w:rsidRPr="003949B9">
        <w:rPr>
          <w:rFonts w:asciiTheme="minorHAnsi" w:hAnsiTheme="minorHAnsi" w:cstheme="minorHAnsi"/>
        </w:rPr>
        <w:t xml:space="preserve">2), </w:t>
      </w:r>
      <w:r w:rsidRPr="003949B9">
        <w:rPr>
          <w:rFonts w:asciiTheme="minorHAnsi" w:hAnsiTheme="minorHAnsi" w:cstheme="minorHAnsi"/>
          <w:lang w:val="en-US"/>
        </w:rPr>
        <w:t>scal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 xml:space="preserve">1 *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 xml:space="preserve">2 + </w:t>
      </w:r>
      <w:r w:rsidRPr="003949B9">
        <w:rPr>
          <w:rFonts w:asciiTheme="minorHAnsi" w:hAnsiTheme="minorHAnsi" w:cstheme="minorHAnsi"/>
          <w:lang w:val="en-US"/>
        </w:rPr>
        <w:t>y</w:t>
      </w:r>
      <w:r w:rsidRPr="003949B9">
        <w:rPr>
          <w:rFonts w:asciiTheme="minorHAnsi" w:hAnsiTheme="minorHAnsi" w:cstheme="minorHAnsi"/>
        </w:rPr>
        <w:t xml:space="preserve">1 * </w:t>
      </w:r>
      <w:r w:rsidRPr="003949B9">
        <w:rPr>
          <w:rFonts w:asciiTheme="minorHAnsi" w:hAnsiTheme="minorHAnsi" w:cstheme="minorHAnsi"/>
          <w:lang w:val="en-US"/>
        </w:rPr>
        <w:t>y</w:t>
      </w:r>
      <w:r w:rsidRPr="003949B9">
        <w:rPr>
          <w:rFonts w:asciiTheme="minorHAnsi" w:hAnsiTheme="minorHAnsi" w:cstheme="minorHAnsi"/>
        </w:rPr>
        <w:t xml:space="preserve">2 + </w:t>
      </w:r>
      <w:r w:rsidRPr="003949B9">
        <w:rPr>
          <w:rFonts w:asciiTheme="minorHAnsi" w:hAnsiTheme="minorHAnsi" w:cstheme="minorHAnsi"/>
          <w:lang w:val="en-US"/>
        </w:rPr>
        <w:t>z</w:t>
      </w:r>
      <w:r w:rsidRPr="003949B9">
        <w:rPr>
          <w:rFonts w:asciiTheme="minorHAnsi" w:hAnsiTheme="minorHAnsi" w:cstheme="minorHAnsi"/>
        </w:rPr>
        <w:t xml:space="preserve">1 * </w:t>
      </w:r>
      <w:r w:rsidRPr="003949B9">
        <w:rPr>
          <w:rFonts w:asciiTheme="minorHAnsi" w:hAnsiTheme="minorHAnsi" w:cstheme="minorHAnsi"/>
          <w:lang w:val="en-US"/>
        </w:rPr>
        <w:t>z</w:t>
      </w:r>
      <w:r w:rsidRPr="003949B9">
        <w:rPr>
          <w:rFonts w:asciiTheme="minorHAnsi" w:hAnsiTheme="minorHAnsi" w:cstheme="minorHAnsi"/>
        </w:rPr>
        <w:t>2</w:t>
      </w:r>
    </w:p>
    <w:p w14:paraId="6423329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 xml:space="preserve">(1,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):  # в списках индексация с нуля =&gt; старт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с 1, а не с 2</w:t>
      </w:r>
    </w:p>
    <w:p w14:paraId="3559BA7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a_j = vector_columns[j]</w:t>
      </w:r>
    </w:p>
    <w:p w14:paraId="4E52D2E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projections_b_j = []  # посчитаем для b_j проекции proj_b_1_a_j, proj_b_2_a_j, ..., proj_b_j-1_a_j</w:t>
      </w:r>
    </w:p>
    <w:p w14:paraId="5A729F5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for i in range(j):</w:t>
      </w:r>
    </w:p>
    <w:p w14:paraId="7A56E2B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b_i = orthogonal_vectors[i]</w:t>
      </w:r>
    </w:p>
    <w:p w14:paraId="724506E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scal_a_j_b_i = sum([a_j[k] * b_i[k] for k in range(n)])</w:t>
      </w:r>
    </w:p>
    <w:p w14:paraId="5D25FC1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scal_b_i_b_i = sum([b_i[k] * b_i[k] for k in range(n)])</w:t>
      </w:r>
    </w:p>
    <w:p w14:paraId="1545FA0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scal_mult = scal_a_j_b_i / scal_b_i_b_i</w:t>
      </w:r>
    </w:p>
    <w:p w14:paraId="3895539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proj_b_i_a_j = [scal_mult * elem for elem in b_i]</w:t>
      </w:r>
    </w:p>
    <w:p w14:paraId="53B5273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projections_b_j.append(proj_b_i_a_j)</w:t>
      </w:r>
    </w:p>
    <w:p w14:paraId="67AE54E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b_j = [a_j[i] - sum([projections_b_j[k][i] for k in range(j)]) for i in range(n)]</w:t>
      </w:r>
    </w:p>
    <w:p w14:paraId="25FB04C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orthogonal_vectors.append(b_j)</w:t>
      </w:r>
    </w:p>
    <w:p w14:paraId="29F3BD6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из ортогональных векторов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_1,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_2, ...,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нужно получить нормированные векторы </w:t>
      </w:r>
      <w:r w:rsidRPr="003949B9">
        <w:rPr>
          <w:rFonts w:asciiTheme="minorHAnsi" w:hAnsiTheme="minorHAnsi" w:cstheme="minorHAnsi"/>
          <w:lang w:val="en-US"/>
        </w:rPr>
        <w:t>e</w:t>
      </w:r>
      <w:r w:rsidRPr="003949B9">
        <w:rPr>
          <w:rFonts w:asciiTheme="minorHAnsi" w:hAnsiTheme="minorHAnsi" w:cstheme="minorHAnsi"/>
        </w:rPr>
        <w:t xml:space="preserve">_1, </w:t>
      </w:r>
      <w:r w:rsidRPr="003949B9">
        <w:rPr>
          <w:rFonts w:asciiTheme="minorHAnsi" w:hAnsiTheme="minorHAnsi" w:cstheme="minorHAnsi"/>
          <w:lang w:val="en-US"/>
        </w:rPr>
        <w:t>e</w:t>
      </w:r>
      <w:r w:rsidRPr="003949B9">
        <w:rPr>
          <w:rFonts w:asciiTheme="minorHAnsi" w:hAnsiTheme="minorHAnsi" w:cstheme="minorHAnsi"/>
        </w:rPr>
        <w:t xml:space="preserve">_2, ..., </w:t>
      </w:r>
      <w:r w:rsidRPr="003949B9">
        <w:rPr>
          <w:rFonts w:asciiTheme="minorHAnsi" w:hAnsiTheme="minorHAnsi" w:cstheme="minorHAnsi"/>
          <w:lang w:val="en-US"/>
        </w:rPr>
        <w:t>e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n</w:t>
      </w:r>
    </w:p>
    <w:p w14:paraId="06B61A9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нормированный (единичный) вектор - это вектор единичной длины, он получается делением вектора на его норму</w:t>
      </w:r>
    </w:p>
    <w:p w14:paraId="13261A1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</w:t>
      </w:r>
      <w:r w:rsidRPr="003949B9">
        <w:rPr>
          <w:rFonts w:asciiTheme="minorHAnsi" w:hAnsiTheme="minorHAnsi" w:cstheme="minorHAnsi"/>
          <w:lang w:val="en-US"/>
        </w:rPr>
        <w:t>e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/ ||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||, где ||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|| - норма вектора, ||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|| = </w:t>
      </w:r>
      <w:r w:rsidRPr="003949B9">
        <w:rPr>
          <w:rFonts w:asciiTheme="minorHAnsi" w:hAnsiTheme="minorHAnsi" w:cstheme="minorHAnsi"/>
          <w:lang w:val="en-US"/>
        </w:rPr>
        <w:t>sqrt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sum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elem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**2)) для 1 &lt;=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&lt;= </w:t>
      </w:r>
      <w:r w:rsidRPr="003949B9">
        <w:rPr>
          <w:rFonts w:asciiTheme="minorHAnsi" w:hAnsiTheme="minorHAnsi" w:cstheme="minorHAnsi"/>
          <w:lang w:val="en-US"/>
        </w:rPr>
        <w:t>n</w:t>
      </w:r>
    </w:p>
    <w:p w14:paraId="37C305D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normed_vectors = []</w:t>
      </w:r>
    </w:p>
    <w:p w14:paraId="4FC513F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for j in range(n):</w:t>
      </w:r>
    </w:p>
    <w:p w14:paraId="569C411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b_j = orthogonal_vectors[j]</w:t>
      </w:r>
    </w:p>
    <w:p w14:paraId="437A4FC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b_j_norm = sum([elem ** 2 for elem in b_j]) ** 0.5</w:t>
      </w:r>
    </w:p>
    <w:p w14:paraId="465323C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e_j = [elem / b_j_norm for elem in b_j]</w:t>
      </w:r>
    </w:p>
    <w:p w14:paraId="7E90D37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normed_vectors.append(e_j)</w:t>
      </w:r>
    </w:p>
    <w:p w14:paraId="150CBF2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теперь найдем ортогональную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и верхнетреугольную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</w:p>
    <w:p w14:paraId="250E86C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ортогональная матрица - это квадратная матрица с вещественными элементами, результат умножения которой на</w:t>
      </w:r>
    </w:p>
    <w:p w14:paraId="39543B1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транспонированную матрицу равен единичной матрице:</w:t>
      </w:r>
    </w:p>
    <w:p w14:paraId="6F6B6B7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# matrix_q * matrix_q_transposed = matrix_q_transposed * matrix_q = E</w:t>
      </w:r>
    </w:p>
    <w:p w14:paraId="0706C87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# верхнетреугольная матрица - это матрица, у которой все элементы, стоящие ниже главной диагонали, равны 0</w:t>
      </w:r>
    </w:p>
    <w:p w14:paraId="2A44559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столбцы ортогональной матрицы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формируются из векторов </w:t>
      </w:r>
      <w:r w:rsidRPr="003949B9">
        <w:rPr>
          <w:rFonts w:asciiTheme="minorHAnsi" w:hAnsiTheme="minorHAnsi" w:cstheme="minorHAnsi"/>
          <w:lang w:val="en-US"/>
        </w:rPr>
        <w:t>e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для 1 &lt;=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&lt;= </w:t>
      </w:r>
      <w:r w:rsidRPr="003949B9">
        <w:rPr>
          <w:rFonts w:asciiTheme="minorHAnsi" w:hAnsiTheme="minorHAnsi" w:cstheme="minorHAnsi"/>
          <w:lang w:val="en-US"/>
        </w:rPr>
        <w:t>n</w:t>
      </w:r>
    </w:p>
    <w:p w14:paraId="1A955B9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matrix_q = [[normed_vectors[j][i] for j in range(n)] for i in range(n)]</w:t>
      </w:r>
    </w:p>
    <w:p w14:paraId="6EE6F3A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# найдем верхнетреугольную матрицу matrix_r из выражения matrix_a = matrix_q * matrix_r</w:t>
      </w:r>
    </w:p>
    <w:p w14:paraId="2D1F863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умножим обе части этого уравнения на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** (-1) слева</w:t>
      </w:r>
    </w:p>
    <w:p w14:paraId="2D6DFA8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lastRenderedPageBreak/>
        <w:t xml:space="preserve">    </w:t>
      </w:r>
      <w:r w:rsidRPr="003949B9">
        <w:rPr>
          <w:rFonts w:asciiTheme="minorHAnsi" w:hAnsiTheme="minorHAnsi" w:cstheme="minorHAnsi"/>
          <w:lang w:val="en-US"/>
        </w:rPr>
        <w:t># тгд: matrix_q ** (-1) * matrix_a = matrix_q ** (-1) * matrix_q * matrix_r</w:t>
      </w:r>
    </w:p>
    <w:p w14:paraId="6F30C62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# учитывая, что: matrix_q ** (-1) * matrix_q = E, где E - единичная матрица =&gt; E * matrix_r = matrix_r</w:t>
      </w:r>
    </w:p>
    <w:p w14:paraId="3D2E164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# получаем: matrix_r = matrix_q ** (-1) * matrix_a</w:t>
      </w:r>
    </w:p>
    <w:p w14:paraId="2C19EC2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чтобы не искать обратную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** (-1), можно воспользоваться св-вом ортогональной матрицы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>:</w:t>
      </w:r>
    </w:p>
    <w:p w14:paraId="7986454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** (-1) =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transposed</w:t>
      </w:r>
      <w:r w:rsidRPr="003949B9">
        <w:rPr>
          <w:rFonts w:asciiTheme="minorHAnsi" w:hAnsiTheme="minorHAnsi" w:cstheme="minorHAnsi"/>
        </w:rPr>
        <w:t xml:space="preserve">, где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transposed</w:t>
      </w:r>
      <w:r w:rsidRPr="003949B9">
        <w:rPr>
          <w:rFonts w:asciiTheme="minorHAnsi" w:hAnsiTheme="minorHAnsi" w:cstheme="minorHAnsi"/>
        </w:rPr>
        <w:t xml:space="preserve"> - транспонированная матрица</w:t>
      </w:r>
    </w:p>
    <w:p w14:paraId="2F1C80D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тгд верхнетреугольную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получаем по ф-ле: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transposed</w:t>
      </w:r>
      <w:r w:rsidRPr="003949B9">
        <w:rPr>
          <w:rFonts w:asciiTheme="minorHAnsi" w:hAnsiTheme="minorHAnsi" w:cstheme="minorHAnsi"/>
        </w:rPr>
        <w:t xml:space="preserve"> *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</w:p>
    <w:p w14:paraId="7387C66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matrix_q_transposed = [[matrix_q[i][j] for i in range(n)] for j in range(n)]</w:t>
      </w:r>
    </w:p>
    <w:p w14:paraId="3AD2E80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matrix_r = multiply_two_matrices(matrix_q_transposed, matrix_a)</w:t>
      </w:r>
    </w:p>
    <w:p w14:paraId="481D597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return matrix_q, matrix_r</w:t>
      </w:r>
    </w:p>
    <w:p w14:paraId="28FF330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61548D5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03BF5CF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>def qr_decomposition_givens_turn(matrix_a):</w:t>
      </w:r>
    </w:p>
    <w:p w14:paraId="5F5E03B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"""</w:t>
      </w:r>
    </w:p>
    <w:p w14:paraId="34C2303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Функция осуществляет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-разложение вещественной матрицы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на ортогональную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</w:p>
    <w:p w14:paraId="18C1986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и верхнетреугольную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: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*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. Для реализации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>-разложения используется</w:t>
      </w:r>
    </w:p>
    <w:p w14:paraId="5600BE7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поворот Гивенса. Далее в комментариях будет описан ход этого процесса.</w:t>
      </w:r>
    </w:p>
    <w:p w14:paraId="759808F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"""</w:t>
      </w:r>
    </w:p>
    <w:p w14:paraId="649DB45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len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)</w:t>
      </w:r>
    </w:p>
    <w:p w14:paraId="111D47B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.</w:t>
      </w:r>
      <w:r w:rsidRPr="003949B9">
        <w:rPr>
          <w:rFonts w:asciiTheme="minorHAnsi" w:hAnsiTheme="minorHAnsi" w:cstheme="minorHAnsi"/>
          <w:lang w:val="en-US"/>
        </w:rPr>
        <w:t>copy</w:t>
      </w:r>
      <w:r w:rsidRPr="003949B9">
        <w:rPr>
          <w:rFonts w:asciiTheme="minorHAnsi" w:hAnsiTheme="minorHAnsi" w:cstheme="minorHAnsi"/>
        </w:rPr>
        <w:t xml:space="preserve">()  # матрица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будет постепенно формироваться путем умножений исходной матрицы</w:t>
      </w:r>
    </w:p>
    <w:p w14:paraId="2B5477C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на матрицу Гивенса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 xml:space="preserve"> - такое умножение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 xml:space="preserve"> *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называется поворотом Гивенса</w:t>
      </w:r>
    </w:p>
    <w:p w14:paraId="6284717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g = [[1 if i == j else 0 for j in range(n)] for i in range(n)]  # g - это единичная матрица E, но: (см. ниже цикл)</w:t>
      </w:r>
    </w:p>
    <w:p w14:paraId="0E01264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чтобы привести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к верхнетреугольному виду, нужно обнулять эл-ты под главной диагональю</w:t>
      </w:r>
    </w:p>
    <w:p w14:paraId="5D26B2B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 j in range(n):  # в столбце j</w:t>
      </w:r>
    </w:p>
    <w:p w14:paraId="30A3A59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+ 1,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):  # будем обнулять элементы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под эл-том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на главной диагонали в этом столбце</w:t>
      </w:r>
    </w:p>
    <w:p w14:paraId="1113B2A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a_j, a_i = matrix_r[j][j], matrix_r[i][j]  # a_j - опорный эл-т, a_i - обнуляемый эл-т</w:t>
      </w:r>
    </w:p>
    <w:p w14:paraId="3BB85CC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c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/ ((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** 2 +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** 2) ** 0.5)  # для этого найдём косинус </w:t>
      </w:r>
      <w:r w:rsidRPr="003949B9">
        <w:rPr>
          <w:rFonts w:asciiTheme="minorHAnsi" w:hAnsiTheme="minorHAnsi" w:cstheme="minorHAnsi"/>
          <w:lang w:val="en-US"/>
        </w:rPr>
        <w:t>c</w:t>
      </w:r>
    </w:p>
    <w:p w14:paraId="2ACBD7B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s = (-a_i) / ((a_j ** 2 + a_i ** 2) ** 0.5)  # и синус s</w:t>
      </w:r>
    </w:p>
    <w:p w14:paraId="691E913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] =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] = </w:t>
      </w:r>
      <w:r w:rsidRPr="003949B9">
        <w:rPr>
          <w:rFonts w:asciiTheme="minorHAnsi" w:hAnsiTheme="minorHAnsi" w:cstheme="minorHAnsi"/>
          <w:lang w:val="en-US"/>
        </w:rPr>
        <w:t>c</w:t>
      </w:r>
      <w:r w:rsidRPr="003949B9">
        <w:rPr>
          <w:rFonts w:asciiTheme="minorHAnsi" w:hAnsiTheme="minorHAnsi" w:cstheme="minorHAnsi"/>
        </w:rPr>
        <w:t xml:space="preserve">  # на координатах (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;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) и (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;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) в матрице Гивенса стоит косинус </w:t>
      </w:r>
      <w:r w:rsidRPr="003949B9">
        <w:rPr>
          <w:rFonts w:asciiTheme="minorHAnsi" w:hAnsiTheme="minorHAnsi" w:cstheme="minorHAnsi"/>
          <w:lang w:val="en-US"/>
        </w:rPr>
        <w:t>c</w:t>
      </w:r>
    </w:p>
    <w:p w14:paraId="54B6DF9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],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] = </w:t>
      </w:r>
      <w:r w:rsidRPr="003949B9">
        <w:rPr>
          <w:rFonts w:asciiTheme="minorHAnsi" w:hAnsiTheme="minorHAnsi" w:cstheme="minorHAnsi"/>
          <w:lang w:val="en-US"/>
        </w:rPr>
        <w:t>s</w:t>
      </w:r>
      <w:r w:rsidRPr="003949B9">
        <w:rPr>
          <w:rFonts w:asciiTheme="minorHAnsi" w:hAnsiTheme="minorHAnsi" w:cstheme="minorHAnsi"/>
        </w:rPr>
        <w:t>, -</w:t>
      </w:r>
      <w:r w:rsidRPr="003949B9">
        <w:rPr>
          <w:rFonts w:asciiTheme="minorHAnsi" w:hAnsiTheme="minorHAnsi" w:cstheme="minorHAnsi"/>
          <w:lang w:val="en-US"/>
        </w:rPr>
        <w:t>s</w:t>
      </w:r>
      <w:r w:rsidRPr="003949B9">
        <w:rPr>
          <w:rFonts w:asciiTheme="minorHAnsi" w:hAnsiTheme="minorHAnsi" w:cstheme="minorHAnsi"/>
        </w:rPr>
        <w:t xml:space="preserve">  # на координатах (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;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) и (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;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) стоят синусы </w:t>
      </w:r>
      <w:r w:rsidRPr="003949B9">
        <w:rPr>
          <w:rFonts w:asciiTheme="minorHAnsi" w:hAnsiTheme="minorHAnsi" w:cstheme="minorHAnsi"/>
          <w:lang w:val="en-US"/>
        </w:rPr>
        <w:t>s</w:t>
      </w:r>
      <w:r w:rsidRPr="003949B9">
        <w:rPr>
          <w:rFonts w:asciiTheme="minorHAnsi" w:hAnsiTheme="minorHAnsi" w:cstheme="minorHAnsi"/>
        </w:rPr>
        <w:t xml:space="preserve">: </w:t>
      </w:r>
      <w:r w:rsidRPr="003949B9">
        <w:rPr>
          <w:rFonts w:asciiTheme="minorHAnsi" w:hAnsiTheme="minorHAnsi" w:cstheme="minorHAnsi"/>
          <w:lang w:val="en-US"/>
        </w:rPr>
        <w:t>s</w:t>
      </w:r>
      <w:r w:rsidRPr="003949B9">
        <w:rPr>
          <w:rFonts w:asciiTheme="minorHAnsi" w:hAnsiTheme="minorHAnsi" w:cstheme="minorHAnsi"/>
        </w:rPr>
        <w:t xml:space="preserve"> и -</w:t>
      </w:r>
      <w:r w:rsidRPr="003949B9">
        <w:rPr>
          <w:rFonts w:asciiTheme="minorHAnsi" w:hAnsiTheme="minorHAnsi" w:cstheme="minorHAnsi"/>
          <w:lang w:val="en-US"/>
        </w:rPr>
        <w:t>s</w:t>
      </w:r>
      <w:r w:rsidRPr="003949B9">
        <w:rPr>
          <w:rFonts w:asciiTheme="minorHAnsi" w:hAnsiTheme="minorHAnsi" w:cstheme="minorHAnsi"/>
        </w:rPr>
        <w:t xml:space="preserve"> соответственно</w:t>
      </w:r>
    </w:p>
    <w:p w14:paraId="06ACD5E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multiply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two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matrices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 xml:space="preserve">,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)  # поворот Гивенса: обнуляем эл-т 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в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строке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столбце</w:t>
      </w:r>
    </w:p>
    <w:p w14:paraId="2F962F1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] =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] = 1  # возвращаем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 xml:space="preserve"> к виду единичной матрицы, так как для след эл-та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 xml:space="preserve"> будет другая</w:t>
      </w:r>
    </w:p>
    <w:p w14:paraId="2F9A80F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] = </w:t>
      </w:r>
      <w:r w:rsidRPr="003949B9">
        <w:rPr>
          <w:rFonts w:asciiTheme="minorHAnsi" w:hAnsiTheme="minorHAnsi" w:cstheme="minorHAnsi"/>
          <w:lang w:val="en-US"/>
        </w:rPr>
        <w:t>g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] = 0</w:t>
      </w:r>
    </w:p>
    <w:p w14:paraId="55517EB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найдем ортогональную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из выражения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q</w:t>
      </w:r>
      <w:r w:rsidRPr="003949B9">
        <w:rPr>
          <w:rFonts w:asciiTheme="minorHAnsi" w:hAnsiTheme="minorHAnsi" w:cstheme="minorHAnsi"/>
        </w:rPr>
        <w:t xml:space="preserve"> *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</w:p>
    <w:p w14:paraId="3277BC5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умножим обе части этого уравнения на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</w:t>
      </w:r>
      <w:r w:rsidRPr="003949B9">
        <w:rPr>
          <w:rFonts w:asciiTheme="minorHAnsi" w:hAnsiTheme="minorHAnsi" w:cstheme="minorHAnsi"/>
        </w:rPr>
        <w:t xml:space="preserve"> ** (-1) справа</w:t>
      </w:r>
    </w:p>
    <w:p w14:paraId="3680A7A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# тгд: matrix_a * matrix_r ** (-1) = matrix_q * matrix_r * matrix_r ** (-1)</w:t>
      </w:r>
    </w:p>
    <w:p w14:paraId="00AD646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# учитывая, что: matrix_r * matrix_r ** (-1) = E, где E - единичная матрица =&gt; matrix_q * E = matrix_q</w:t>
      </w:r>
    </w:p>
    <w:p w14:paraId="16F2758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# получаем: matrix_q = matrix_a * matrix_r ** (-1), тгд требуется найти обратную матрицу matrix_r ** (-1)</w:t>
      </w:r>
    </w:p>
    <w:p w14:paraId="6E92896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matrix_r_inv = np.linalg.inv(np.array(matrix_r)).tolist()  # обратная матрица matrix_r ** (-1)</w:t>
      </w:r>
    </w:p>
    <w:p w14:paraId="06AE8BA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matrix_q = multiply_two_matrices(matrix_a, matrix_r_inv)</w:t>
      </w:r>
    </w:p>
    <w:p w14:paraId="7130435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return matrix_q, matrix_r</w:t>
      </w:r>
    </w:p>
    <w:p w14:paraId="6394008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3FE4FD3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4ED29CA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>def qr_algorithm(matrix_a, eps, qr_decomposition):</w:t>
      </w:r>
    </w:p>
    <w:p w14:paraId="00D016E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"""</w:t>
      </w:r>
    </w:p>
    <w:p w14:paraId="4A0A33F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Функция осуществляет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-алгоритм для нахождения собственных значений: преобразует исходную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</w:p>
    <w:p w14:paraId="0477709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в верхнетреугольную путем применения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-разложения на каждой итерации. В качестве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>-разложения используется то,</w:t>
      </w:r>
    </w:p>
    <w:p w14:paraId="7527B74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которое передано -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decomposition</w:t>
      </w:r>
      <w:r w:rsidRPr="003949B9">
        <w:rPr>
          <w:rFonts w:asciiTheme="minorHAnsi" w:hAnsiTheme="minorHAnsi" w:cstheme="minorHAnsi"/>
        </w:rPr>
        <w:t>. Далее в комментариях будет описан ход этого алгоритма.</w:t>
      </w:r>
    </w:p>
    <w:p w14:paraId="0FAE4DB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"""</w:t>
      </w:r>
    </w:p>
    <w:p w14:paraId="2CE877A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n = len(matrix_a)</w:t>
      </w:r>
    </w:p>
    <w:p w14:paraId="6D439D3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cnt_iters = 0</w:t>
      </w:r>
    </w:p>
    <w:p w14:paraId="55F2DC0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while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True</w:t>
      </w:r>
      <w:r w:rsidRPr="003949B9">
        <w:rPr>
          <w:rFonts w:asciiTheme="minorHAnsi" w:hAnsiTheme="minorHAnsi" w:cstheme="minorHAnsi"/>
        </w:rPr>
        <w:t>:  # можно также задавать количество итераций</w:t>
      </w:r>
    </w:p>
    <w:p w14:paraId="60F020C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matrix_q, matrix_r = qr_decomposition(matrix_a)  # QR-разложение: matrix_a = matrix_q * matrix_r</w:t>
      </w:r>
    </w:p>
    <w:p w14:paraId="772583F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matrix_a = multiply_two_matrices(matrix_r, matrix_q)  # матрица matrix_a меняется</w:t>
      </w:r>
    </w:p>
    <w:p w14:paraId="7545BF7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cnt_iters += 1</w:t>
      </w:r>
    </w:p>
    <w:p w14:paraId="0FCE9BB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if max([abs(matrix_a[i][j]) for j in range(n) for i in range(j + 1, n)]) &lt; eps:  # завершается, когда max по abs</w:t>
      </w:r>
    </w:p>
    <w:p w14:paraId="04375AA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break</w:t>
      </w:r>
      <w:r w:rsidRPr="003949B9">
        <w:rPr>
          <w:rFonts w:asciiTheme="minorHAnsi" w:hAnsiTheme="minorHAnsi" w:cstheme="minorHAnsi"/>
        </w:rPr>
        <w:t xml:space="preserve">  # эл-т среди эл-тов под главной диагональю близок к 0, то есть меньше заданной точности </w:t>
      </w:r>
      <w:r w:rsidRPr="003949B9">
        <w:rPr>
          <w:rFonts w:asciiTheme="minorHAnsi" w:hAnsiTheme="minorHAnsi" w:cstheme="minorHAnsi"/>
          <w:lang w:val="en-US"/>
        </w:rPr>
        <w:t>eps</w:t>
      </w:r>
    </w:p>
    <w:p w14:paraId="5A9C5BA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eigenvalues</w:t>
      </w:r>
      <w:r w:rsidRPr="003949B9">
        <w:rPr>
          <w:rFonts w:asciiTheme="minorHAnsi" w:hAnsiTheme="minorHAnsi" w:cstheme="minorHAnsi"/>
        </w:rPr>
        <w:t xml:space="preserve"> = [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]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)]  # собственные значения находятся на главной диагонали</w:t>
      </w:r>
    </w:p>
    <w:p w14:paraId="3B740F7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return cnt_iters, eigenvalues</w:t>
      </w:r>
    </w:p>
    <w:p w14:paraId="6E82629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1B0CCED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5568BAF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>def jacobi_rotation(matrix_a, eps):</w:t>
      </w:r>
    </w:p>
    <w:p w14:paraId="2DD8946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"""</w:t>
      </w:r>
    </w:p>
    <w:p w14:paraId="68C21FF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Функция осуществляет метод вращений Якоби для нахождения собственных значений: преобразует исходную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</w:p>
    <w:p w14:paraId="7A520E5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в диагональную. Предполагается, что матрица симметричная. Далее в комментариях будет описан ход этого алгоритма.</w:t>
      </w:r>
    </w:p>
    <w:p w14:paraId="38FC185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"""</w:t>
      </w:r>
    </w:p>
    <w:p w14:paraId="3A3F60A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n = len(matrix_a)</w:t>
      </w:r>
    </w:p>
    <w:p w14:paraId="2C6BE1B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cnt_iters = 0</w:t>
      </w:r>
    </w:p>
    <w:p w14:paraId="41BE739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выполняем, пока </w:t>
      </w:r>
      <w:r w:rsidRPr="003949B9">
        <w:rPr>
          <w:rFonts w:asciiTheme="minorHAnsi" w:hAnsiTheme="minorHAnsi" w:cstheme="minorHAnsi"/>
          <w:lang w:val="en-US"/>
        </w:rPr>
        <w:t>max</w:t>
      </w:r>
      <w:r w:rsidRPr="003949B9">
        <w:rPr>
          <w:rFonts w:asciiTheme="minorHAnsi" w:hAnsiTheme="minorHAnsi" w:cstheme="minorHAnsi"/>
        </w:rPr>
        <w:t xml:space="preserve"> по </w:t>
      </w:r>
      <w:r w:rsidRPr="003949B9">
        <w:rPr>
          <w:rFonts w:asciiTheme="minorHAnsi" w:hAnsiTheme="minorHAnsi" w:cstheme="minorHAnsi"/>
          <w:lang w:val="en-US"/>
        </w:rPr>
        <w:t>abs</w:t>
      </w:r>
      <w:r w:rsidRPr="003949B9">
        <w:rPr>
          <w:rFonts w:asciiTheme="minorHAnsi" w:hAnsiTheme="minorHAnsi" w:cstheme="minorHAnsi"/>
        </w:rPr>
        <w:t xml:space="preserve"> эл-т среди внедиагональных эл-тов не достиг 0, то есть больше заданной точности </w:t>
      </w:r>
      <w:r w:rsidRPr="003949B9">
        <w:rPr>
          <w:rFonts w:asciiTheme="minorHAnsi" w:hAnsiTheme="minorHAnsi" w:cstheme="minorHAnsi"/>
          <w:lang w:val="en-US"/>
        </w:rPr>
        <w:t>eps</w:t>
      </w:r>
    </w:p>
    <w:p w14:paraId="4265EA8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while max([abs(matrix_a[ii][jj]) for ii in range(n) for jj in range(n) if ii != jj]) &gt;= eps:</w:t>
      </w:r>
    </w:p>
    <w:p w14:paraId="5AE257F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- 1):  #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 - опорный эл-т, нет смысла брать опорным правый нижний</w:t>
      </w:r>
    </w:p>
    <w:p w14:paraId="3855774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k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+ 1,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):  #  для него стремимся обнулить симметричные эл-ты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k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] и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k</w:t>
      </w:r>
      <w:r w:rsidRPr="003949B9">
        <w:rPr>
          <w:rFonts w:asciiTheme="minorHAnsi" w:hAnsiTheme="minorHAnsi" w:cstheme="minorHAnsi"/>
        </w:rPr>
        <w:t>]</w:t>
      </w:r>
    </w:p>
    <w:p w14:paraId="41CE6CE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if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abs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k</w:t>
      </w:r>
      <w:r w:rsidRPr="003949B9">
        <w:rPr>
          <w:rFonts w:asciiTheme="minorHAnsi" w:hAnsiTheme="minorHAnsi" w:cstheme="minorHAnsi"/>
        </w:rPr>
        <w:t xml:space="preserve">]) &lt; </w:t>
      </w:r>
      <w:r w:rsidRPr="003949B9">
        <w:rPr>
          <w:rFonts w:asciiTheme="minorHAnsi" w:hAnsiTheme="minorHAnsi" w:cstheme="minorHAnsi"/>
          <w:lang w:val="en-US"/>
        </w:rPr>
        <w:t>eps</w:t>
      </w:r>
      <w:r w:rsidRPr="003949B9">
        <w:rPr>
          <w:rFonts w:asciiTheme="minorHAnsi" w:hAnsiTheme="minorHAnsi" w:cstheme="minorHAnsi"/>
        </w:rPr>
        <w:t>:  # т. к. они симметричны, достаточно проверки одного</w:t>
      </w:r>
    </w:p>
    <w:p w14:paraId="2734F95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    </w:t>
      </w:r>
      <w:r w:rsidRPr="003949B9">
        <w:rPr>
          <w:rFonts w:asciiTheme="minorHAnsi" w:hAnsiTheme="minorHAnsi" w:cstheme="minorHAnsi"/>
          <w:lang w:val="en-US"/>
        </w:rPr>
        <w:t>continue</w:t>
      </w:r>
    </w:p>
    <w:p w14:paraId="364F530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# составим матрицу вращения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по ф-лам ниже</w:t>
      </w:r>
    </w:p>
    <w:p w14:paraId="1C302E9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if matrix_a[j][j] == matrix_a[k][k]:</w:t>
      </w:r>
    </w:p>
    <w:p w14:paraId="7F795AC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theta = math.pi / 4</w:t>
      </w:r>
    </w:p>
    <w:p w14:paraId="6D9BABE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c = math.cos(theta)</w:t>
      </w:r>
    </w:p>
    <w:p w14:paraId="081DA3B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s = math.sin(theta)</w:t>
      </w:r>
    </w:p>
    <w:p w14:paraId="741D85C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else:</w:t>
      </w:r>
    </w:p>
    <w:p w14:paraId="2BA12FC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tau = (matrix_a[j][j] - matrix_a[k][k]) / (2 * matrix_a[j][k])</w:t>
      </w:r>
    </w:p>
    <w:p w14:paraId="61B1D5A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t = sign(tau) / (abs(tau) + (1 + tau ** 2) ** 0.5)</w:t>
      </w:r>
    </w:p>
    <w:p w14:paraId="7E5E600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c = 1 / ((1 + t ** 2) ** 0.5)</w:t>
      </w:r>
    </w:p>
    <w:p w14:paraId="0595D54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s = t * c</w:t>
      </w:r>
    </w:p>
    <w:p w14:paraId="60234F8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matrix_j = [[1 if ii == jj else 0 for jj in range(n)] for ii in range(n)]  # это E, но: (см. ниже)</w:t>
      </w:r>
    </w:p>
    <w:p w14:paraId="45AE758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matrix_j[j][j] = matrix_j[k][k] = c</w:t>
      </w:r>
    </w:p>
    <w:p w14:paraId="50DFE8E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lastRenderedPageBreak/>
        <w:t xml:space="preserve">                matrix_j[k][j], matrix_j[j][k] = s, -s</w:t>
      </w:r>
    </w:p>
    <w:p w14:paraId="38F6C17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</w:t>
      </w:r>
      <w:r w:rsidRPr="003949B9">
        <w:rPr>
          <w:rFonts w:asciiTheme="minorHAnsi" w:hAnsiTheme="minorHAnsi" w:cstheme="minorHAnsi"/>
        </w:rPr>
        <w:t xml:space="preserve"># составим транспонированную матрицу вращения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transpored</w:t>
      </w:r>
    </w:p>
    <w:p w14:paraId="6D69642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matrix_j_transpored = [[matrix_j[ii][jj] for ii in range(n)] for jj in range(n)]</w:t>
      </w:r>
    </w:p>
    <w:p w14:paraId="7F34D9A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# происходит двустороннее вращение: matrix_a = matrix_j * matrix_a * matrix_j_transpored</w:t>
      </w:r>
    </w:p>
    <w:p w14:paraId="298FBF0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matrix_a = multiply_two_matrices(matrix_j_transpored, matrix_a)</w:t>
      </w:r>
    </w:p>
    <w:p w14:paraId="0AA143A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matrix_a = multiply_two_matrices(matrix_a, matrix_j)</w:t>
      </w:r>
    </w:p>
    <w:p w14:paraId="67ACD65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</w:t>
      </w:r>
      <w:r w:rsidRPr="003949B9">
        <w:rPr>
          <w:rFonts w:asciiTheme="minorHAnsi" w:hAnsiTheme="minorHAnsi" w:cstheme="minorHAnsi"/>
        </w:rPr>
        <w:t xml:space="preserve"># благодаря которому эл-ты эл-ты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k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] и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k</w:t>
      </w:r>
      <w:r w:rsidRPr="003949B9">
        <w:rPr>
          <w:rFonts w:asciiTheme="minorHAnsi" w:hAnsiTheme="minorHAnsi" w:cstheme="minorHAnsi"/>
        </w:rPr>
        <w:t>] уменьшаются, но они могут не обнулиться</w:t>
      </w:r>
    </w:p>
    <w:p w14:paraId="6CA70FA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# за 1 итерацию, поэтому нужен внешний цикл </w:t>
      </w:r>
      <w:r w:rsidRPr="003949B9">
        <w:rPr>
          <w:rFonts w:asciiTheme="minorHAnsi" w:hAnsiTheme="minorHAnsi" w:cstheme="minorHAnsi"/>
          <w:lang w:val="en-US"/>
        </w:rPr>
        <w:t>while</w:t>
      </w:r>
    </w:p>
    <w:p w14:paraId="600F9FC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cnt_iters += 1</w:t>
      </w:r>
    </w:p>
    <w:p w14:paraId="52708A26" w14:textId="77777777" w:rsidR="003949B9" w:rsidRPr="00A20E94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eigenvalues</w:t>
      </w:r>
      <w:r w:rsidRPr="00A20E94">
        <w:rPr>
          <w:rFonts w:asciiTheme="minorHAnsi" w:hAnsiTheme="minorHAnsi" w:cstheme="minorHAnsi"/>
          <w:lang w:val="en-US"/>
        </w:rPr>
        <w:t xml:space="preserve"> = [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A20E94">
        <w:rPr>
          <w:rFonts w:asciiTheme="minorHAnsi" w:hAnsiTheme="minorHAnsi" w:cstheme="minorHAnsi"/>
          <w:lang w:val="en-US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A20E94">
        <w:rPr>
          <w:rFonts w:asciiTheme="minorHAnsi" w:hAnsiTheme="minorHAnsi" w:cstheme="minorHAnsi"/>
          <w:lang w:val="en-US"/>
        </w:rPr>
        <w:t>[</w:t>
      </w:r>
      <w:r w:rsidRPr="003949B9">
        <w:rPr>
          <w:rFonts w:asciiTheme="minorHAnsi" w:hAnsiTheme="minorHAnsi" w:cstheme="minorHAnsi"/>
          <w:lang w:val="en-US"/>
        </w:rPr>
        <w:t>i</w:t>
      </w:r>
      <w:r w:rsidRPr="00A20E94">
        <w:rPr>
          <w:rFonts w:asciiTheme="minorHAnsi" w:hAnsiTheme="minorHAnsi" w:cstheme="minorHAnsi"/>
          <w:lang w:val="en-US"/>
        </w:rPr>
        <w:t>][</w:t>
      </w:r>
      <w:r w:rsidRPr="003949B9">
        <w:rPr>
          <w:rFonts w:asciiTheme="minorHAnsi" w:hAnsiTheme="minorHAnsi" w:cstheme="minorHAnsi"/>
          <w:lang w:val="en-US"/>
        </w:rPr>
        <w:t>i</w:t>
      </w:r>
      <w:r w:rsidRPr="00A20E94">
        <w:rPr>
          <w:rFonts w:asciiTheme="minorHAnsi" w:hAnsiTheme="minorHAnsi" w:cstheme="minorHAnsi"/>
          <w:lang w:val="en-US"/>
        </w:rPr>
        <w:t xml:space="preserve">] </w:t>
      </w:r>
      <w:r w:rsidRPr="003949B9">
        <w:rPr>
          <w:rFonts w:asciiTheme="minorHAnsi" w:hAnsiTheme="minorHAnsi" w:cstheme="minorHAnsi"/>
          <w:lang w:val="en-US"/>
        </w:rPr>
        <w:t>for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A20E94">
        <w:rPr>
          <w:rFonts w:asciiTheme="minorHAnsi" w:hAnsiTheme="minorHAnsi" w:cstheme="minorHAnsi"/>
          <w:lang w:val="en-US"/>
        </w:rPr>
        <w:t>(</w:t>
      </w:r>
      <w:r w:rsidRPr="003949B9">
        <w:rPr>
          <w:rFonts w:asciiTheme="minorHAnsi" w:hAnsiTheme="minorHAnsi" w:cstheme="minorHAnsi"/>
          <w:lang w:val="en-US"/>
        </w:rPr>
        <w:t>n</w:t>
      </w:r>
      <w:r w:rsidRPr="00A20E94">
        <w:rPr>
          <w:rFonts w:asciiTheme="minorHAnsi" w:hAnsiTheme="minorHAnsi" w:cstheme="minorHAnsi"/>
          <w:lang w:val="en-US"/>
        </w:rPr>
        <w:t xml:space="preserve">)]  # </w:t>
      </w:r>
      <w:r w:rsidRPr="005C6B12">
        <w:rPr>
          <w:rFonts w:asciiTheme="minorHAnsi" w:hAnsiTheme="minorHAnsi" w:cstheme="minorHAnsi"/>
        </w:rPr>
        <w:t>собственные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5C6B12">
        <w:rPr>
          <w:rFonts w:asciiTheme="minorHAnsi" w:hAnsiTheme="minorHAnsi" w:cstheme="minorHAnsi"/>
        </w:rPr>
        <w:t>значения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5C6B12">
        <w:rPr>
          <w:rFonts w:asciiTheme="minorHAnsi" w:hAnsiTheme="minorHAnsi" w:cstheme="minorHAnsi"/>
        </w:rPr>
        <w:t>находятся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5C6B12">
        <w:rPr>
          <w:rFonts w:asciiTheme="minorHAnsi" w:hAnsiTheme="minorHAnsi" w:cstheme="minorHAnsi"/>
        </w:rPr>
        <w:t>на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5C6B12">
        <w:rPr>
          <w:rFonts w:asciiTheme="minorHAnsi" w:hAnsiTheme="minorHAnsi" w:cstheme="minorHAnsi"/>
        </w:rPr>
        <w:t>главной</w:t>
      </w:r>
      <w:r w:rsidRPr="00A20E94">
        <w:rPr>
          <w:rFonts w:asciiTheme="minorHAnsi" w:hAnsiTheme="minorHAnsi" w:cstheme="minorHAnsi"/>
          <w:lang w:val="en-US"/>
        </w:rPr>
        <w:t xml:space="preserve"> </w:t>
      </w:r>
      <w:r w:rsidRPr="005C6B12">
        <w:rPr>
          <w:rFonts w:asciiTheme="minorHAnsi" w:hAnsiTheme="minorHAnsi" w:cstheme="minorHAnsi"/>
        </w:rPr>
        <w:t>диагонали</w:t>
      </w:r>
    </w:p>
    <w:p w14:paraId="4270C83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A20E94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return cnt_iters, eigenvalues</w:t>
      </w:r>
    </w:p>
    <w:p w14:paraId="7BBED6B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633F8B9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17DBBFC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>def gauss_method(matrix_a, b):</w:t>
      </w:r>
    </w:p>
    <w:p w14:paraId="645A1D6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"""</w:t>
      </w:r>
    </w:p>
    <w:p w14:paraId="7026AA8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Функция осуществляет метод Гаусса для любых СЛАУ: несовместных, определённых, неопределённых. Для неопределённых</w:t>
      </w:r>
    </w:p>
    <w:p w14:paraId="1669843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СЛАУ некоторые произвольные неизвестные задаёт = 1 для красоты собственного вектора.</w:t>
      </w:r>
    </w:p>
    <w:p w14:paraId="690122A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"""</w:t>
      </w:r>
    </w:p>
    <w:p w14:paraId="6B9ADB6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len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)</w:t>
      </w:r>
    </w:p>
    <w:p w14:paraId="2EE0A30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):  # объединяем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и вектор свободных членов </w:t>
      </w:r>
      <w:r w:rsidRPr="003949B9">
        <w:rPr>
          <w:rFonts w:asciiTheme="minorHAnsi" w:hAnsiTheme="minorHAnsi" w:cstheme="minorHAnsi"/>
          <w:lang w:val="en-US"/>
        </w:rPr>
        <w:t>b</w:t>
      </w:r>
      <w:r w:rsidRPr="003949B9">
        <w:rPr>
          <w:rFonts w:asciiTheme="minorHAnsi" w:hAnsiTheme="minorHAnsi" w:cstheme="minorHAnsi"/>
        </w:rPr>
        <w:t xml:space="preserve"> в расширенную матрицу</w:t>
      </w:r>
    </w:p>
    <w:p w14:paraId="7ADA8FC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matrix_a[i].append(b[i])</w:t>
      </w:r>
    </w:p>
    <w:p w14:paraId="2DCA3EB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 xml:space="preserve"># прямой ход: приводим расширенную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к верхнетреугольному виду</w:t>
      </w:r>
    </w:p>
    <w:p w14:paraId="42D4337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):  # будем обнулять неизвестную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, для этого найдём строку, в к-рой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!= 0</w:t>
      </w:r>
    </w:p>
    <w:p w14:paraId="61C73F4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ind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row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 # индекс строки, в которой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!= 0, изначально предполагаем, что такая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в 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>ой строке</w:t>
      </w:r>
    </w:p>
    <w:p w14:paraId="33D3B24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for i in range(ii + 1, n):</w:t>
      </w:r>
    </w:p>
    <w:p w14:paraId="5B6C2B8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if abs(matrix_a[i][ii]) &gt; abs(matrix_a[ind_row_x_ii][ii]):  # будем искать строку, в к-рой x_ii max по abs</w:t>
      </w:r>
    </w:p>
    <w:p w14:paraId="5FCFE2E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ind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row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i</w:t>
      </w:r>
    </w:p>
    <w:p w14:paraId="45402BC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# меняем строки с индексами </w:t>
      </w:r>
      <w:r w:rsidRPr="003949B9">
        <w:rPr>
          <w:rFonts w:asciiTheme="minorHAnsi" w:hAnsiTheme="minorHAnsi" w:cstheme="minorHAnsi"/>
          <w:lang w:val="en-US"/>
        </w:rPr>
        <w:t>ind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row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и 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, чтобы такая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стояла в строке с индексом </w:t>
      </w:r>
      <w:r w:rsidRPr="003949B9">
        <w:rPr>
          <w:rFonts w:asciiTheme="minorHAnsi" w:hAnsiTheme="minorHAnsi" w:cstheme="minorHAnsi"/>
          <w:lang w:val="en-US"/>
        </w:rPr>
        <w:t>ii</w:t>
      </w:r>
    </w:p>
    <w:p w14:paraId="49DC612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matrix_a[ii], matrix_a[ind_row_x_ii] = matrix_a[ind_row_x_ii], matrix_a[ii]</w:t>
      </w:r>
    </w:p>
    <w:p w14:paraId="2688430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elem_to_zero = matrix_a[ii][ii]  # обозначим такую x_ii за elem_to_zero</w:t>
      </w:r>
    </w:p>
    <w:p w14:paraId="547F406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if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elem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to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zero</w:t>
      </w:r>
      <w:r w:rsidRPr="003949B9">
        <w:rPr>
          <w:rFonts w:asciiTheme="minorHAnsi" w:hAnsiTheme="minorHAnsi" w:cstheme="minorHAnsi"/>
        </w:rPr>
        <w:t xml:space="preserve"> == 0:  # если обнулять оказалось нечего, то пропускаем эту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ii</w:t>
      </w:r>
    </w:p>
    <w:p w14:paraId="30D75EE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continue</w:t>
      </w:r>
    </w:p>
    <w:p w14:paraId="515FA9F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+ 1,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):  # для обнуления эл-та </w:t>
      </w:r>
      <w:r w:rsidRPr="003949B9">
        <w:rPr>
          <w:rFonts w:asciiTheme="minorHAnsi" w:hAnsiTheme="minorHAnsi" w:cstheme="minorHAnsi"/>
          <w:lang w:val="en-US"/>
        </w:rPr>
        <w:t>elem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to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zero</w:t>
      </w:r>
      <w:r w:rsidRPr="003949B9">
        <w:rPr>
          <w:rFonts w:asciiTheme="minorHAnsi" w:hAnsiTheme="minorHAnsi" w:cstheme="minorHAnsi"/>
        </w:rPr>
        <w:t xml:space="preserve"> в последующих строках нужно к этим строкам</w:t>
      </w:r>
    </w:p>
    <w:p w14:paraId="5E0751F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mult</w:t>
      </w:r>
      <w:r w:rsidRPr="003949B9">
        <w:rPr>
          <w:rFonts w:asciiTheme="minorHAnsi" w:hAnsiTheme="minorHAnsi" w:cstheme="minorHAnsi"/>
        </w:rPr>
        <w:t xml:space="preserve"> = -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>][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] / </w:t>
      </w:r>
      <w:r w:rsidRPr="003949B9">
        <w:rPr>
          <w:rFonts w:asciiTheme="minorHAnsi" w:hAnsiTheme="minorHAnsi" w:cstheme="minorHAnsi"/>
          <w:lang w:val="en-US"/>
        </w:rPr>
        <w:t>elem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to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zero</w:t>
      </w:r>
      <w:r w:rsidRPr="003949B9">
        <w:rPr>
          <w:rFonts w:asciiTheme="minorHAnsi" w:hAnsiTheme="minorHAnsi" w:cstheme="minorHAnsi"/>
        </w:rPr>
        <w:t xml:space="preserve">  # прибавлять строку, в к-рой есть </w:t>
      </w:r>
      <w:r w:rsidRPr="003949B9">
        <w:rPr>
          <w:rFonts w:asciiTheme="minorHAnsi" w:hAnsiTheme="minorHAnsi" w:cstheme="minorHAnsi"/>
          <w:lang w:val="en-US"/>
        </w:rPr>
        <w:t>elem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to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zero</w:t>
      </w:r>
      <w:r w:rsidRPr="003949B9">
        <w:rPr>
          <w:rFonts w:asciiTheme="minorHAnsi" w:hAnsiTheme="minorHAnsi" w:cstheme="minorHAnsi"/>
        </w:rPr>
        <w:t xml:space="preserve">, умноженную на </w:t>
      </w:r>
      <w:r w:rsidRPr="003949B9">
        <w:rPr>
          <w:rFonts w:asciiTheme="minorHAnsi" w:hAnsiTheme="minorHAnsi" w:cstheme="minorHAnsi"/>
          <w:lang w:val="en-US"/>
        </w:rPr>
        <w:t>mult</w:t>
      </w:r>
    </w:p>
    <w:p w14:paraId="59E0ABF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for j in range(n + 1):</w:t>
      </w:r>
    </w:p>
    <w:p w14:paraId="1B326C9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matrix_a[i][j] += matrix_a[ii][j] * mult</w:t>
      </w:r>
    </w:p>
    <w:p w14:paraId="787C9D5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</w:t>
      </w:r>
      <w:r w:rsidRPr="003949B9">
        <w:rPr>
          <w:rFonts w:asciiTheme="minorHAnsi" w:hAnsiTheme="minorHAnsi" w:cstheme="minorHAnsi"/>
        </w:rPr>
        <w:t># определяем совместность или несовместность СЛАУ</w:t>
      </w:r>
    </w:p>
    <w:p w14:paraId="5FAE080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flag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 "совместная"</w:t>
      </w:r>
    </w:p>
    <w:p w14:paraId="3277999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 i in range(n):</w:t>
      </w:r>
    </w:p>
    <w:p w14:paraId="314BF88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if all(matrix_a[i][j] == 0 for j in range(n)) and matrix_a[i][n] != 0:</w:t>
      </w:r>
    </w:p>
    <w:p w14:paraId="4A8AB94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flag_matrix_a = "несовместная"</w:t>
      </w:r>
    </w:p>
    <w:p w14:paraId="46F3796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break</w:t>
      </w:r>
    </w:p>
    <w:p w14:paraId="0585CB6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if flag_matrix_a == "несовместная":</w:t>
      </w:r>
    </w:p>
    <w:p w14:paraId="78D9C7F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print</w:t>
      </w:r>
      <w:r w:rsidRPr="003949B9">
        <w:rPr>
          <w:rFonts w:asciiTheme="minorHAnsi" w:hAnsiTheme="minorHAnsi" w:cstheme="minorHAnsi"/>
        </w:rPr>
        <w:t>("СЛАУ не имеет решений")  # но такая ситуация невозможна для задачи, так как для</w:t>
      </w:r>
    </w:p>
    <w:p w14:paraId="55DA72B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# собственных значений всегда есть собственный вектор</w:t>
      </w:r>
    </w:p>
    <w:p w14:paraId="386F40F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input</w:t>
      </w:r>
      <w:r w:rsidRPr="003949B9">
        <w:rPr>
          <w:rFonts w:asciiTheme="minorHAnsi" w:hAnsiTheme="minorHAnsi" w:cstheme="minorHAnsi"/>
        </w:rPr>
        <w:t>()  # чтобы консоль не закрылась</w:t>
      </w:r>
    </w:p>
    <w:p w14:paraId="1F1C8BA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lastRenderedPageBreak/>
        <w:t xml:space="preserve">        </w:t>
      </w:r>
      <w:r w:rsidRPr="003949B9">
        <w:rPr>
          <w:rFonts w:asciiTheme="minorHAnsi" w:hAnsiTheme="minorHAnsi" w:cstheme="minorHAnsi"/>
          <w:lang w:val="en-US"/>
        </w:rPr>
        <w:t>exit</w:t>
      </w:r>
      <w:r w:rsidRPr="003949B9">
        <w:rPr>
          <w:rFonts w:asciiTheme="minorHAnsi" w:hAnsiTheme="minorHAnsi" w:cstheme="minorHAnsi"/>
        </w:rPr>
        <w:t>()  # завершение всей программы</w:t>
      </w:r>
    </w:p>
    <w:p w14:paraId="2525DDB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если система совместна - её определённость или неопределённость</w:t>
      </w:r>
    </w:p>
    <w:p w14:paraId="38B82FE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flag_matrix_a = "определённая"</w:t>
      </w:r>
    </w:p>
    <w:p w14:paraId="0D12195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for i in range(n):</w:t>
      </w:r>
    </w:p>
    <w:p w14:paraId="0A6209F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if all(matrix_a[i][j] == 0 for j in range(n)) and matrix_a[i][n] == 0:</w:t>
      </w:r>
    </w:p>
    <w:p w14:paraId="6E247AB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flag_matrix_a = "неопределённая"</w:t>
      </w:r>
    </w:p>
    <w:p w14:paraId="08852E6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break</w:t>
      </w:r>
    </w:p>
    <w:p w14:paraId="7851F09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vector_column_x = [None] * n</w:t>
      </w:r>
    </w:p>
    <w:p w14:paraId="7A86F1F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if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flag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== "определённая":  # =&gt; СЛАУ имеет 1 реш. - начинаем обратный ход: вычисляем значения неизвестных</w:t>
      </w:r>
    </w:p>
    <w:p w14:paraId="25FE9F4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for i in range(n - 1, -1, -1):</w:t>
      </w:r>
    </w:p>
    <w:p w14:paraId="34311FF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mult = matrix_a[i][i]</w:t>
      </w:r>
    </w:p>
    <w:p w14:paraId="5BA410E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s = 0</w:t>
      </w:r>
    </w:p>
    <w:p w14:paraId="40298DB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for j in range(i + 1, n):</w:t>
      </w:r>
    </w:p>
    <w:p w14:paraId="152F765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s += matrix_a[i][j] * vector_column_x[j]</w:t>
      </w:r>
    </w:p>
    <w:p w14:paraId="58DC741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vector_column_x[i] = (matrix_a[i][n] - s) / mult</w:t>
      </w:r>
    </w:p>
    <w:p w14:paraId="1C5DCFC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else</w:t>
      </w:r>
      <w:r w:rsidRPr="003949B9">
        <w:rPr>
          <w:rFonts w:asciiTheme="minorHAnsi" w:hAnsiTheme="minorHAnsi" w:cstheme="minorHAnsi"/>
        </w:rPr>
        <w:t xml:space="preserve">:  # </w:t>
      </w:r>
      <w:r w:rsidRPr="003949B9">
        <w:rPr>
          <w:rFonts w:asciiTheme="minorHAnsi" w:hAnsiTheme="minorHAnsi" w:cstheme="minorHAnsi"/>
          <w:lang w:val="en-US"/>
        </w:rPr>
        <w:t>flag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== "неопределённая" =&gt; СЛАУ имеет бесконечно много решений - обратный ход реализован сложнее</w:t>
      </w:r>
    </w:p>
    <w:p w14:paraId="55F8B4B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# тогда в матрице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некоторые неизвестные могут определяться однозначно, а некоторые - быть любыми</w:t>
      </w:r>
    </w:p>
    <w:p w14:paraId="4139F63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):  # нужно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итераций, чтобы определить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неизвестных</w:t>
      </w:r>
    </w:p>
    <w:p w14:paraId="67A7BA7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# ищем строку, в которой можно определить </w:t>
      </w:r>
      <w:r w:rsidRPr="003949B9">
        <w:rPr>
          <w:rFonts w:asciiTheme="minorHAnsi" w:hAnsiTheme="minorHAnsi" w:cstheme="minorHAnsi"/>
          <w:lang w:val="en-US"/>
        </w:rPr>
        <w:t>min</w:t>
      </w:r>
      <w:r w:rsidRPr="003949B9">
        <w:rPr>
          <w:rFonts w:asciiTheme="minorHAnsi" w:hAnsiTheme="minorHAnsi" w:cstheme="minorHAnsi"/>
        </w:rPr>
        <w:t xml:space="preserve"> неизвестных (но не 0 неизвестных)</w:t>
      </w:r>
    </w:p>
    <w:p w14:paraId="28A8D48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cnt_x_can_define_min, ind_i = 10000000000000000000000, None</w:t>
      </w:r>
    </w:p>
    <w:p w14:paraId="6FECFC9A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for i in range(n):</w:t>
      </w:r>
    </w:p>
    <w:p w14:paraId="71A3926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cnt_x_can_define = sum([1 for j in range(n) if (matrix_a[i][j] != 0 and vector_column_x[j] == None)])</w:t>
      </w:r>
    </w:p>
    <w:p w14:paraId="2B359B2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if cnt_x_can_define != 0 and cnt_x_can_define &lt; cnt_x_can_define_min:</w:t>
      </w:r>
    </w:p>
    <w:p w14:paraId="428DA6C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cnt_x_can_define_min = cnt_x_can_define</w:t>
      </w:r>
    </w:p>
    <w:p w14:paraId="4F44971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ind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i</w:t>
      </w:r>
    </w:p>
    <w:p w14:paraId="1565CD1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if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cnt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can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define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min</w:t>
      </w:r>
      <w:r w:rsidRPr="003949B9">
        <w:rPr>
          <w:rFonts w:asciiTheme="minorHAnsi" w:hAnsiTheme="minorHAnsi" w:cstheme="minorHAnsi"/>
        </w:rPr>
        <w:t xml:space="preserve"> == 1:  # если нашли строку, где нужно определить одно </w:t>
      </w:r>
      <w:r w:rsidRPr="003949B9">
        <w:rPr>
          <w:rFonts w:asciiTheme="minorHAnsi" w:hAnsiTheme="minorHAnsi" w:cstheme="minorHAnsi"/>
          <w:lang w:val="en-US"/>
        </w:rPr>
        <w:t>x</w:t>
      </w:r>
    </w:p>
    <w:p w14:paraId="7D799C8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s</w:t>
      </w:r>
      <w:r w:rsidRPr="003949B9">
        <w:rPr>
          <w:rFonts w:asciiTheme="minorHAnsi" w:hAnsiTheme="minorHAnsi" w:cstheme="minorHAnsi"/>
        </w:rPr>
        <w:t xml:space="preserve">, </w:t>
      </w:r>
      <w:r w:rsidRPr="003949B9">
        <w:rPr>
          <w:rFonts w:asciiTheme="minorHAnsi" w:hAnsiTheme="minorHAnsi" w:cstheme="minorHAnsi"/>
          <w:lang w:val="en-US"/>
        </w:rPr>
        <w:t>ind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 = 0, </w:t>
      </w:r>
      <w:r w:rsidRPr="003949B9">
        <w:rPr>
          <w:rFonts w:asciiTheme="minorHAnsi" w:hAnsiTheme="minorHAnsi" w:cstheme="minorHAnsi"/>
          <w:lang w:val="en-US"/>
        </w:rPr>
        <w:t>None</w:t>
      </w:r>
      <w:r w:rsidRPr="003949B9">
        <w:rPr>
          <w:rFonts w:asciiTheme="minorHAnsi" w:hAnsiTheme="minorHAnsi" w:cstheme="minorHAnsi"/>
        </w:rPr>
        <w:t xml:space="preserve">  # тгд оно определяется однозначно</w:t>
      </w:r>
    </w:p>
    <w:p w14:paraId="3D76070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for j in range(n):</w:t>
      </w:r>
    </w:p>
    <w:p w14:paraId="73F9B09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if matrix_a[ind_i][j] != 0:</w:t>
      </w:r>
    </w:p>
    <w:p w14:paraId="4CF7E75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if vector_column_x[j] == None:</w:t>
      </w:r>
    </w:p>
    <w:p w14:paraId="5D73033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    ind_j = j</w:t>
      </w:r>
    </w:p>
    <w:p w14:paraId="204E620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    mult = matrix_a[ind_i][j]</w:t>
      </w:r>
    </w:p>
    <w:p w14:paraId="7A14016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else:</w:t>
      </w:r>
    </w:p>
    <w:p w14:paraId="6C86E29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    s += matrix_a[ind_i][j] * vector_column_x[j]</w:t>
      </w:r>
    </w:p>
    <w:p w14:paraId="0DAEFB8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vector_column_x[ind_j] = (matrix_a[ind_i][n] - s) / mult</w:t>
      </w:r>
    </w:p>
    <w:p w14:paraId="0CF4CAC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else</w:t>
      </w:r>
      <w:r w:rsidRPr="003949B9">
        <w:rPr>
          <w:rFonts w:asciiTheme="minorHAnsi" w:hAnsiTheme="minorHAnsi" w:cstheme="minorHAnsi"/>
        </w:rPr>
        <w:t xml:space="preserve">:  # иначе придадим одному неизвестному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 xml:space="preserve"> произвольное значение, пусть это будет 1 для красоты</w:t>
      </w:r>
    </w:p>
    <w:p w14:paraId="26131DF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for j in range(n):</w:t>
      </w:r>
    </w:p>
    <w:p w14:paraId="46723E8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if matrix_a[ind_i][j] != 0 and vector_column_x[j] == None:</w:t>
      </w:r>
    </w:p>
    <w:p w14:paraId="27D50BF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vector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column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>[</w:t>
      </w:r>
      <w:r w:rsidRPr="003949B9">
        <w:rPr>
          <w:rFonts w:asciiTheme="minorHAnsi" w:hAnsiTheme="minorHAnsi" w:cstheme="minorHAnsi"/>
          <w:lang w:val="en-US"/>
        </w:rPr>
        <w:t>j</w:t>
      </w:r>
      <w:r w:rsidRPr="003949B9">
        <w:rPr>
          <w:rFonts w:asciiTheme="minorHAnsi" w:hAnsiTheme="minorHAnsi" w:cstheme="minorHAnsi"/>
        </w:rPr>
        <w:t xml:space="preserve">] = 1  # тгд в след итерации цикла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ii</w:t>
      </w:r>
      <w:r w:rsidRPr="003949B9">
        <w:rPr>
          <w:rFonts w:asciiTheme="minorHAnsi" w:hAnsiTheme="minorHAnsi" w:cstheme="minorHAnsi"/>
        </w:rPr>
        <w:t xml:space="preserve"> возможно другие неизвестные снова</w:t>
      </w:r>
    </w:p>
    <w:p w14:paraId="3339F86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        </w:t>
      </w:r>
      <w:r w:rsidRPr="003949B9">
        <w:rPr>
          <w:rFonts w:asciiTheme="minorHAnsi" w:hAnsiTheme="minorHAnsi" w:cstheme="minorHAnsi"/>
          <w:lang w:val="en-US"/>
        </w:rPr>
        <w:t>break</w:t>
      </w:r>
      <w:r w:rsidRPr="003949B9">
        <w:rPr>
          <w:rFonts w:asciiTheme="minorHAnsi" w:hAnsiTheme="minorHAnsi" w:cstheme="minorHAnsi"/>
        </w:rPr>
        <w:t xml:space="preserve">  # будут определяться однозначно</w:t>
      </w:r>
    </w:p>
    <w:p w14:paraId="51FB34D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return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vector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column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x</w:t>
      </w:r>
    </w:p>
    <w:p w14:paraId="2D265F5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</w:p>
    <w:p w14:paraId="34245A8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</w:p>
    <w:p w14:paraId="71B1E9A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def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main</w:t>
      </w:r>
      <w:r w:rsidRPr="003949B9">
        <w:rPr>
          <w:rFonts w:asciiTheme="minorHAnsi" w:hAnsiTheme="minorHAnsi" w:cstheme="minorHAnsi"/>
        </w:rPr>
        <w:t>():</w:t>
      </w:r>
    </w:p>
    <w:p w14:paraId="515D61C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"""</w:t>
      </w:r>
    </w:p>
    <w:p w14:paraId="067C7BB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Главная функция: задаёт матрицу и вводит точность от пользователя, затем для этих данных решается задача нахождения</w:t>
      </w:r>
    </w:p>
    <w:p w14:paraId="70A3CBD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собственных значений и соответствующих им собственных векторов.</w:t>
      </w:r>
    </w:p>
    <w:p w14:paraId="56CFCA3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lastRenderedPageBreak/>
        <w:t xml:space="preserve">    """</w:t>
      </w:r>
    </w:p>
    <w:p w14:paraId="7C8CF14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задаём в коде программы матрицу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, для которой будет решаться задача</w:t>
      </w:r>
    </w:p>
    <w:p w14:paraId="4611EA9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= [</w:t>
      </w:r>
    </w:p>
    <w:p w14:paraId="386197F8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[2, 1, 3, 1, 1],</w:t>
      </w:r>
    </w:p>
    <w:p w14:paraId="130FDB4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[1, 2, 1, 1, 1],</w:t>
      </w:r>
    </w:p>
    <w:p w14:paraId="625B6ED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[3, 1, 2, 1, 1],</w:t>
      </w:r>
    </w:p>
    <w:p w14:paraId="68B7C4E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[1, 1, 1, 2, 1],</w:t>
      </w:r>
    </w:p>
    <w:p w14:paraId="6D08F45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[1, 1, 1, 1, 2]</w:t>
      </w:r>
    </w:p>
    <w:p w14:paraId="0B923FB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]</w:t>
      </w:r>
    </w:p>
    <w:p w14:paraId="428A8FF8" w14:textId="1AFF13D7" w:rsidR="003949B9" w:rsidRPr="003949B9" w:rsidRDefault="003949B9" w:rsidP="003A7FBF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гарантируется, что матрица 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удовлетворяет всем условиям применения методов</w:t>
      </w:r>
    </w:p>
    <w:p w14:paraId="58C1ECA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len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)  # размер квадратной матрицы</w:t>
      </w:r>
    </w:p>
    <w:p w14:paraId="22A13237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ввод точности от пользователя</w:t>
      </w:r>
    </w:p>
    <w:p w14:paraId="1D10368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print</w:t>
      </w:r>
      <w:r w:rsidRPr="003949B9">
        <w:rPr>
          <w:rFonts w:asciiTheme="minorHAnsi" w:hAnsiTheme="minorHAnsi" w:cstheme="minorHAnsi"/>
        </w:rPr>
        <w:t xml:space="preserve">("Введите точность </w:t>
      </w:r>
      <w:r w:rsidRPr="003949B9">
        <w:rPr>
          <w:rFonts w:asciiTheme="minorHAnsi" w:hAnsiTheme="minorHAnsi" w:cstheme="minorHAnsi"/>
          <w:lang w:val="en-US"/>
        </w:rPr>
        <w:t>eps</w:t>
      </w:r>
      <w:r w:rsidRPr="003949B9">
        <w:rPr>
          <w:rFonts w:asciiTheme="minorHAnsi" w:hAnsiTheme="minorHAnsi" w:cstheme="minorHAnsi"/>
        </w:rPr>
        <w:t xml:space="preserve"> от 10^-14 до 10^-1", "в формате [0.0...0[ненулевое число]],",</w:t>
      </w:r>
    </w:p>
    <w:p w14:paraId="1207DA7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</w:t>
      </w:r>
      <w:r w:rsidRPr="003949B9">
        <w:rPr>
          <w:rFonts w:asciiTheme="minorHAnsi" w:hAnsiTheme="minorHAnsi" w:cstheme="minorHAnsi"/>
          <w:lang w:val="en-US"/>
        </w:rPr>
        <w:t>"например: eps = 0.001", sep="\n", end="\n\n")</w:t>
      </w:r>
    </w:p>
    <w:p w14:paraId="5255CF4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print</w:t>
      </w:r>
      <w:r w:rsidRPr="003949B9">
        <w:rPr>
          <w:rFonts w:asciiTheme="minorHAnsi" w:hAnsiTheme="minorHAnsi" w:cstheme="minorHAnsi"/>
        </w:rPr>
        <w:t xml:space="preserve">("Для точности </w:t>
      </w:r>
      <w:r w:rsidRPr="003949B9">
        <w:rPr>
          <w:rFonts w:asciiTheme="minorHAnsi" w:hAnsiTheme="minorHAnsi" w:cstheme="minorHAnsi"/>
          <w:lang w:val="en-US"/>
        </w:rPr>
        <w:t>eps</w:t>
      </w:r>
      <w:r w:rsidRPr="003949B9">
        <w:rPr>
          <w:rFonts w:asciiTheme="minorHAnsi" w:hAnsiTheme="minorHAnsi" w:cstheme="minorHAnsi"/>
        </w:rPr>
        <w:t xml:space="preserve"> &lt; 10^-14", "решение задачи невозможно в силу",</w:t>
      </w:r>
    </w:p>
    <w:p w14:paraId="40FD461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"ограниченных вычислительных возможностей </w:t>
      </w:r>
      <w:r w:rsidRPr="003949B9">
        <w:rPr>
          <w:rFonts w:asciiTheme="minorHAnsi" w:hAnsiTheme="minorHAnsi" w:cstheme="minorHAnsi"/>
          <w:lang w:val="en-US"/>
        </w:rPr>
        <w:t>Python</w:t>
      </w:r>
      <w:r w:rsidRPr="003949B9">
        <w:rPr>
          <w:rFonts w:asciiTheme="minorHAnsi" w:hAnsiTheme="minorHAnsi" w:cstheme="minorHAnsi"/>
        </w:rPr>
        <w:t xml:space="preserve">.", </w:t>
      </w:r>
      <w:r w:rsidRPr="003949B9">
        <w:rPr>
          <w:rFonts w:asciiTheme="minorHAnsi" w:hAnsiTheme="minorHAnsi" w:cstheme="minorHAnsi"/>
          <w:lang w:val="en-US"/>
        </w:rPr>
        <w:t>sep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", </w:t>
      </w:r>
      <w:r w:rsidRPr="003949B9">
        <w:rPr>
          <w:rFonts w:asciiTheme="minorHAnsi" w:hAnsiTheme="minorHAnsi" w:cstheme="minorHAnsi"/>
          <w:lang w:val="en-US"/>
        </w:rPr>
        <w:t>end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")</w:t>
      </w:r>
    </w:p>
    <w:p w14:paraId="4F76806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while True:</w:t>
      </w:r>
    </w:p>
    <w:p w14:paraId="1029A58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try:</w:t>
      </w:r>
    </w:p>
    <w:p w14:paraId="28C0BE6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eps_str = input("eps = ")</w:t>
      </w:r>
    </w:p>
    <w:p w14:paraId="0556623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eps = float(eps_str)</w:t>
      </w:r>
    </w:p>
    <w:p w14:paraId="5E03CE0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except ValueError:</w:t>
      </w:r>
    </w:p>
    <w:p w14:paraId="53038C6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print</w:t>
      </w:r>
      <w:r w:rsidRPr="003949B9">
        <w:rPr>
          <w:rFonts w:asciiTheme="minorHAnsi" w:hAnsiTheme="minorHAnsi" w:cstheme="minorHAnsi"/>
        </w:rPr>
        <w:t>("\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Вы ввели не число или использовали запятую.", "Введите ещё раз:", </w:t>
      </w:r>
      <w:r w:rsidRPr="003949B9">
        <w:rPr>
          <w:rFonts w:asciiTheme="minorHAnsi" w:hAnsiTheme="minorHAnsi" w:cstheme="minorHAnsi"/>
          <w:lang w:val="en-US"/>
        </w:rPr>
        <w:t>sep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", </w:t>
      </w:r>
      <w:r w:rsidRPr="003949B9">
        <w:rPr>
          <w:rFonts w:asciiTheme="minorHAnsi" w:hAnsiTheme="minorHAnsi" w:cstheme="minorHAnsi"/>
          <w:lang w:val="en-US"/>
        </w:rPr>
        <w:t>end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")</w:t>
      </w:r>
    </w:p>
    <w:p w14:paraId="4A2F200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else</w:t>
      </w:r>
      <w:r w:rsidRPr="003949B9">
        <w:rPr>
          <w:rFonts w:asciiTheme="minorHAnsi" w:hAnsiTheme="minorHAnsi" w:cstheme="minorHAnsi"/>
        </w:rPr>
        <w:t>:</w:t>
      </w:r>
    </w:p>
    <w:p w14:paraId="0CED15C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if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not</w:t>
      </w:r>
      <w:r w:rsidRPr="003949B9">
        <w:rPr>
          <w:rFonts w:asciiTheme="minorHAnsi" w:hAnsiTheme="minorHAnsi" w:cstheme="minorHAnsi"/>
        </w:rPr>
        <w:t xml:space="preserve"> (10**(-14) &lt;= </w:t>
      </w:r>
      <w:r w:rsidRPr="003949B9">
        <w:rPr>
          <w:rFonts w:asciiTheme="minorHAnsi" w:hAnsiTheme="minorHAnsi" w:cstheme="minorHAnsi"/>
          <w:lang w:val="en-US"/>
        </w:rPr>
        <w:t>eps</w:t>
      </w:r>
      <w:r w:rsidRPr="003949B9">
        <w:rPr>
          <w:rFonts w:asciiTheme="minorHAnsi" w:hAnsiTheme="minorHAnsi" w:cstheme="minorHAnsi"/>
        </w:rPr>
        <w:t xml:space="preserve"> &lt;= 10**(-1)):</w:t>
      </w:r>
    </w:p>
    <w:p w14:paraId="7E69F7B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print</w:t>
      </w:r>
      <w:r w:rsidRPr="003949B9">
        <w:rPr>
          <w:rFonts w:asciiTheme="minorHAnsi" w:hAnsiTheme="minorHAnsi" w:cstheme="minorHAnsi"/>
        </w:rPr>
        <w:t>("\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Вы ввели число вне диапазона [10^-14; 10^-1].", "Введите ещё раз:", </w:t>
      </w:r>
      <w:r w:rsidRPr="003949B9">
        <w:rPr>
          <w:rFonts w:asciiTheme="minorHAnsi" w:hAnsiTheme="minorHAnsi" w:cstheme="minorHAnsi"/>
          <w:lang w:val="en-US"/>
        </w:rPr>
        <w:t>sep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", </w:t>
      </w:r>
      <w:r w:rsidRPr="003949B9">
        <w:rPr>
          <w:rFonts w:asciiTheme="minorHAnsi" w:hAnsiTheme="minorHAnsi" w:cstheme="minorHAnsi"/>
          <w:lang w:val="en-US"/>
        </w:rPr>
        <w:t>end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")</w:t>
      </w:r>
    </w:p>
    <w:p w14:paraId="42521C8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elif eps_str.count('0') != (len(eps_str) - 2) or eps_str[-1] == "0":</w:t>
      </w:r>
    </w:p>
    <w:p w14:paraId="631E0FA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print</w:t>
      </w:r>
      <w:r w:rsidRPr="003949B9">
        <w:rPr>
          <w:rFonts w:asciiTheme="minorHAnsi" w:hAnsiTheme="minorHAnsi" w:cstheme="minorHAnsi"/>
        </w:rPr>
        <w:t>("\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Вы ввели число не в формате [0.0...0[ненулевое число]].",</w:t>
      </w:r>
    </w:p>
    <w:p w14:paraId="134C8AD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      "Введите ещё раз:", </w:t>
      </w:r>
      <w:r w:rsidRPr="003949B9">
        <w:rPr>
          <w:rFonts w:asciiTheme="minorHAnsi" w:hAnsiTheme="minorHAnsi" w:cstheme="minorHAnsi"/>
          <w:lang w:val="en-US"/>
        </w:rPr>
        <w:t>sep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", </w:t>
      </w:r>
      <w:r w:rsidRPr="003949B9">
        <w:rPr>
          <w:rFonts w:asciiTheme="minorHAnsi" w:hAnsiTheme="minorHAnsi" w:cstheme="minorHAnsi"/>
          <w:lang w:val="en-US"/>
        </w:rPr>
        <w:t>end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")</w:t>
      </w:r>
    </w:p>
    <w:p w14:paraId="7A76FA8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</w:t>
      </w:r>
      <w:r w:rsidRPr="003949B9">
        <w:rPr>
          <w:rFonts w:asciiTheme="minorHAnsi" w:hAnsiTheme="minorHAnsi" w:cstheme="minorHAnsi"/>
          <w:lang w:val="en-US"/>
        </w:rPr>
        <w:t>else</w:t>
      </w:r>
      <w:r w:rsidRPr="003949B9">
        <w:rPr>
          <w:rFonts w:asciiTheme="minorHAnsi" w:hAnsiTheme="minorHAnsi" w:cstheme="minorHAnsi"/>
        </w:rPr>
        <w:t>:</w:t>
      </w:r>
    </w:p>
    <w:p w14:paraId="4176BFA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            </w:t>
      </w:r>
      <w:r w:rsidRPr="003949B9">
        <w:rPr>
          <w:rFonts w:asciiTheme="minorHAnsi" w:hAnsiTheme="minorHAnsi" w:cstheme="minorHAnsi"/>
          <w:lang w:val="en-US"/>
        </w:rPr>
        <w:t>break</w:t>
      </w:r>
    </w:p>
    <w:p w14:paraId="03A327A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eps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signs</w:t>
      </w:r>
      <w:r w:rsidRPr="003949B9">
        <w:rPr>
          <w:rFonts w:asciiTheme="minorHAnsi" w:hAnsiTheme="minorHAnsi" w:cstheme="minorHAnsi"/>
        </w:rPr>
        <w:t xml:space="preserve"> = </w:t>
      </w:r>
      <w:r w:rsidRPr="003949B9">
        <w:rPr>
          <w:rFonts w:asciiTheme="minorHAnsi" w:hAnsiTheme="minorHAnsi" w:cstheme="minorHAnsi"/>
          <w:lang w:val="en-US"/>
        </w:rPr>
        <w:t>len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eps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str</w:t>
      </w:r>
      <w:r w:rsidRPr="003949B9">
        <w:rPr>
          <w:rFonts w:asciiTheme="minorHAnsi" w:hAnsiTheme="minorHAnsi" w:cstheme="minorHAnsi"/>
        </w:rPr>
        <w:t>) - 2  # столько знаков после точки надо будет оставлять при выводе ответов</w:t>
      </w:r>
    </w:p>
    <w:p w14:paraId="2534540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print</w:t>
      </w:r>
      <w:r w:rsidRPr="003949B9">
        <w:rPr>
          <w:rFonts w:asciiTheme="minorHAnsi" w:hAnsiTheme="minorHAnsi" w:cstheme="minorHAnsi"/>
        </w:rPr>
        <w:t>()</w:t>
      </w:r>
    </w:p>
    <w:p w14:paraId="6387A89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нахождение собственных значений и засечение времени работы алгоритмов</w:t>
      </w:r>
    </w:p>
    <w:p w14:paraId="665C91B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t1 = time.time()</w:t>
      </w:r>
    </w:p>
    <w:p w14:paraId="084EC49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cnt_iters_qr_gram_schmidt_process, eigenvalues_qr_gram_schmidt_process = qr_algorithm(matrix_a, eps,</w:t>
      </w:r>
    </w:p>
    <w:p w14:paraId="50D7B32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                                                        qr_decomposition_gram_schmidt_process)</w:t>
      </w:r>
    </w:p>
    <w:p w14:paraId="7E01067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t2 = time.time()</w:t>
      </w:r>
    </w:p>
    <w:p w14:paraId="08628DA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cnt_iters_qr_givens_turn, eigenvalues_qr_givens_turn = qr_algorithm(matrix_a, eps, qr_decomposition_givens_turn)</w:t>
      </w:r>
    </w:p>
    <w:p w14:paraId="47E1FC6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t3 = time.time()</w:t>
      </w:r>
    </w:p>
    <w:p w14:paraId="439C5A4D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cnt_iters_jacobi_rotation, eigenvalues_jacobi_rotation = jacobi_rotation(matrix_a, eps)</w:t>
      </w:r>
    </w:p>
    <w:p w14:paraId="60410AD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t</w:t>
      </w:r>
      <w:r w:rsidRPr="003949B9">
        <w:rPr>
          <w:rFonts w:asciiTheme="minorHAnsi" w:hAnsiTheme="minorHAnsi" w:cstheme="minorHAnsi"/>
        </w:rPr>
        <w:t xml:space="preserve">4 = </w:t>
      </w:r>
      <w:r w:rsidRPr="003949B9">
        <w:rPr>
          <w:rFonts w:asciiTheme="minorHAnsi" w:hAnsiTheme="minorHAnsi" w:cstheme="minorHAnsi"/>
          <w:lang w:val="en-US"/>
        </w:rPr>
        <w:t>time</w:t>
      </w:r>
      <w:r w:rsidRPr="003949B9">
        <w:rPr>
          <w:rFonts w:asciiTheme="minorHAnsi" w:hAnsiTheme="minorHAnsi" w:cstheme="minorHAnsi"/>
        </w:rPr>
        <w:t>.</w:t>
      </w:r>
      <w:r w:rsidRPr="003949B9">
        <w:rPr>
          <w:rFonts w:asciiTheme="minorHAnsi" w:hAnsiTheme="minorHAnsi" w:cstheme="minorHAnsi"/>
          <w:lang w:val="en-US"/>
        </w:rPr>
        <w:t>time</w:t>
      </w:r>
      <w:r w:rsidRPr="003949B9">
        <w:rPr>
          <w:rFonts w:asciiTheme="minorHAnsi" w:hAnsiTheme="minorHAnsi" w:cstheme="minorHAnsi"/>
        </w:rPr>
        <w:t>()</w:t>
      </w:r>
    </w:p>
    <w:p w14:paraId="3A4AF11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вывод собственных значений</w:t>
      </w:r>
    </w:p>
    <w:p w14:paraId="6810D92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print</w:t>
      </w:r>
      <w:r w:rsidRPr="003949B9">
        <w:rPr>
          <w:rFonts w:asciiTheme="minorHAnsi" w:hAnsiTheme="minorHAnsi" w:cstheme="minorHAnsi"/>
        </w:rPr>
        <w:t xml:space="preserve">("Собственные значения,", "найденные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-алгоритмом для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-разложения", "по процессу Грама-Шмидта:", </w:t>
      </w:r>
      <w:r w:rsidRPr="003949B9">
        <w:rPr>
          <w:rFonts w:asciiTheme="minorHAnsi" w:hAnsiTheme="minorHAnsi" w:cstheme="minorHAnsi"/>
          <w:lang w:val="en-US"/>
        </w:rPr>
        <w:t>sep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")</w:t>
      </w:r>
    </w:p>
    <w:p w14:paraId="69676B0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 i in range(n):</w:t>
      </w:r>
    </w:p>
    <w:p w14:paraId="3F82F9A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print(f"L{i + 1} = {eigenvalues_qr_gram_schmidt_process[i]:.{eps_signs}f}")</w:t>
      </w:r>
    </w:p>
    <w:p w14:paraId="1EAFBE3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print</w:t>
      </w:r>
      <w:r w:rsidRPr="003949B9">
        <w:rPr>
          <w:rFonts w:asciiTheme="minorHAnsi" w:hAnsiTheme="minorHAnsi" w:cstheme="minorHAnsi"/>
        </w:rPr>
        <w:t>()</w:t>
      </w:r>
    </w:p>
    <w:p w14:paraId="5721930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print</w:t>
      </w:r>
      <w:r w:rsidRPr="003949B9">
        <w:rPr>
          <w:rFonts w:asciiTheme="minorHAnsi" w:hAnsiTheme="minorHAnsi" w:cstheme="minorHAnsi"/>
        </w:rPr>
        <w:t xml:space="preserve">("Собственные значения,", "найденные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-алгоритмом для </w:t>
      </w:r>
      <w:r w:rsidRPr="003949B9">
        <w:rPr>
          <w:rFonts w:asciiTheme="minorHAnsi" w:hAnsiTheme="minorHAnsi" w:cstheme="minorHAnsi"/>
          <w:lang w:val="en-US"/>
        </w:rPr>
        <w:t>QR</w:t>
      </w:r>
      <w:r w:rsidRPr="003949B9">
        <w:rPr>
          <w:rFonts w:asciiTheme="minorHAnsi" w:hAnsiTheme="minorHAnsi" w:cstheme="minorHAnsi"/>
        </w:rPr>
        <w:t xml:space="preserve">-разложения", "по повороту Гивенса:", </w:t>
      </w:r>
      <w:r w:rsidRPr="003949B9">
        <w:rPr>
          <w:rFonts w:asciiTheme="minorHAnsi" w:hAnsiTheme="minorHAnsi" w:cstheme="minorHAnsi"/>
          <w:lang w:val="en-US"/>
        </w:rPr>
        <w:t>sep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")</w:t>
      </w:r>
    </w:p>
    <w:p w14:paraId="3E1188B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lastRenderedPageBreak/>
        <w:t xml:space="preserve">    </w:t>
      </w:r>
      <w:r w:rsidRPr="003949B9">
        <w:rPr>
          <w:rFonts w:asciiTheme="minorHAnsi" w:hAnsiTheme="minorHAnsi" w:cstheme="minorHAnsi"/>
          <w:lang w:val="en-US"/>
        </w:rPr>
        <w:t>for i in range(n):</w:t>
      </w:r>
    </w:p>
    <w:p w14:paraId="41B5EDC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print(f"L{i + 1} = {eigenvalues_qr_givens_turn[i]:.{eps_signs}f}")</w:t>
      </w:r>
    </w:p>
    <w:p w14:paraId="7B6EDDD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print</w:t>
      </w:r>
      <w:r w:rsidRPr="003949B9">
        <w:rPr>
          <w:rFonts w:asciiTheme="minorHAnsi" w:hAnsiTheme="minorHAnsi" w:cstheme="minorHAnsi"/>
        </w:rPr>
        <w:t>()</w:t>
      </w:r>
    </w:p>
    <w:p w14:paraId="6740EA4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print</w:t>
      </w:r>
      <w:r w:rsidRPr="003949B9">
        <w:rPr>
          <w:rFonts w:asciiTheme="minorHAnsi" w:hAnsiTheme="minorHAnsi" w:cstheme="minorHAnsi"/>
        </w:rPr>
        <w:t xml:space="preserve">("Собственные значения,", "найденные методом вращений Якоби:", </w:t>
      </w:r>
      <w:r w:rsidRPr="003949B9">
        <w:rPr>
          <w:rFonts w:asciiTheme="minorHAnsi" w:hAnsiTheme="minorHAnsi" w:cstheme="minorHAnsi"/>
          <w:lang w:val="en-US"/>
        </w:rPr>
        <w:t>sep</w:t>
      </w:r>
      <w:r w:rsidRPr="003949B9">
        <w:rPr>
          <w:rFonts w:asciiTheme="minorHAnsi" w:hAnsiTheme="minorHAnsi" w:cstheme="minorHAnsi"/>
        </w:rPr>
        <w:t>="\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")</w:t>
      </w:r>
    </w:p>
    <w:p w14:paraId="40678A2B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 i in range(n):</w:t>
      </w:r>
    </w:p>
    <w:p w14:paraId="5F2C633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print(f"L{i + 1} = {eigenvalues_jacobi_rotation[i]:.{eps_signs}f}")</w:t>
      </w:r>
    </w:p>
    <w:p w14:paraId="44E64B4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print</w:t>
      </w:r>
      <w:r w:rsidRPr="003949B9">
        <w:rPr>
          <w:rFonts w:asciiTheme="minorHAnsi" w:hAnsiTheme="minorHAnsi" w:cstheme="minorHAnsi"/>
        </w:rPr>
        <w:t>()</w:t>
      </w:r>
    </w:p>
    <w:p w14:paraId="51E1F18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нахождение собственных векторов</w:t>
      </w:r>
    </w:p>
    <w:p w14:paraId="63FAA32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print</w:t>
      </w:r>
      <w:r w:rsidRPr="003949B9">
        <w:rPr>
          <w:rFonts w:asciiTheme="minorHAnsi" w:hAnsiTheme="minorHAnsi" w:cstheme="minorHAnsi"/>
        </w:rPr>
        <w:t>("Собственные векторы:\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 xml:space="preserve">")  # возьмём собственные значения </w:t>
      </w:r>
      <w:r w:rsidRPr="003949B9">
        <w:rPr>
          <w:rFonts w:asciiTheme="minorHAnsi" w:hAnsiTheme="minorHAnsi" w:cstheme="minorHAnsi"/>
          <w:lang w:val="en-US"/>
        </w:rPr>
        <w:t>eigenvalues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jacobi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rotation</w:t>
      </w:r>
    </w:p>
    <w:p w14:paraId="2150E47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for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in</w:t>
      </w:r>
      <w:r w:rsidRPr="003949B9">
        <w:rPr>
          <w:rFonts w:asciiTheme="minorHAnsi" w:hAnsiTheme="minorHAnsi" w:cstheme="minorHAnsi"/>
        </w:rPr>
        <w:t xml:space="preserve"> </w:t>
      </w:r>
      <w:r w:rsidRPr="003949B9">
        <w:rPr>
          <w:rFonts w:asciiTheme="minorHAnsi" w:hAnsiTheme="minorHAnsi" w:cstheme="minorHAnsi"/>
          <w:lang w:val="en-US"/>
        </w:rPr>
        <w:t>range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n</w:t>
      </w:r>
      <w:r w:rsidRPr="003949B9">
        <w:rPr>
          <w:rFonts w:asciiTheme="minorHAnsi" w:hAnsiTheme="minorHAnsi" w:cstheme="minorHAnsi"/>
        </w:rPr>
        <w:t>):  # находим собственный вектор для каждого собственного значения</w:t>
      </w:r>
    </w:p>
    <w:p w14:paraId="375A251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e_val = eigenvalues_jacobi_rotation[i]</w:t>
      </w:r>
    </w:p>
    <w:p w14:paraId="184CC39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matrix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slau</w:t>
      </w:r>
      <w:r w:rsidRPr="003949B9">
        <w:rPr>
          <w:rFonts w:asciiTheme="minorHAnsi" w:hAnsiTheme="minorHAnsi" w:cstheme="minorHAnsi"/>
        </w:rPr>
        <w:t xml:space="preserve"> = []  # составляем матрицу для СЛАУ (</w:t>
      </w:r>
      <w:r w:rsidRPr="003949B9">
        <w:rPr>
          <w:rFonts w:asciiTheme="minorHAnsi" w:hAnsiTheme="minorHAnsi" w:cstheme="minorHAnsi"/>
          <w:lang w:val="en-US"/>
        </w:rPr>
        <w:t>A</w:t>
      </w:r>
      <w:r w:rsidRPr="003949B9">
        <w:rPr>
          <w:rFonts w:asciiTheme="minorHAnsi" w:hAnsiTheme="minorHAnsi" w:cstheme="minorHAnsi"/>
        </w:rPr>
        <w:t xml:space="preserve"> - </w:t>
      </w:r>
      <w:r w:rsidRPr="003949B9">
        <w:rPr>
          <w:rFonts w:asciiTheme="minorHAnsi" w:hAnsiTheme="minorHAnsi" w:cstheme="minorHAnsi"/>
          <w:lang w:val="en-US"/>
        </w:rPr>
        <w:t>L</w:t>
      </w:r>
      <w:r w:rsidRPr="003949B9">
        <w:rPr>
          <w:rFonts w:asciiTheme="minorHAnsi" w:hAnsiTheme="minorHAnsi" w:cstheme="minorHAnsi"/>
        </w:rPr>
        <w:t xml:space="preserve"> * </w:t>
      </w:r>
      <w:r w:rsidRPr="003949B9">
        <w:rPr>
          <w:rFonts w:asciiTheme="minorHAnsi" w:hAnsiTheme="minorHAnsi" w:cstheme="minorHAnsi"/>
          <w:lang w:val="en-US"/>
        </w:rPr>
        <w:t>E</w:t>
      </w:r>
      <w:r w:rsidRPr="003949B9">
        <w:rPr>
          <w:rFonts w:asciiTheme="minorHAnsi" w:hAnsiTheme="minorHAnsi" w:cstheme="minorHAnsi"/>
        </w:rPr>
        <w:t xml:space="preserve">) * </w:t>
      </w:r>
      <w:r w:rsidRPr="003949B9">
        <w:rPr>
          <w:rFonts w:asciiTheme="minorHAnsi" w:hAnsiTheme="minorHAnsi" w:cstheme="minorHAnsi"/>
          <w:lang w:val="en-US"/>
        </w:rPr>
        <w:t>x</w:t>
      </w:r>
      <w:r w:rsidRPr="003949B9">
        <w:rPr>
          <w:rFonts w:asciiTheme="minorHAnsi" w:hAnsiTheme="minorHAnsi" w:cstheme="minorHAnsi"/>
        </w:rPr>
        <w:t xml:space="preserve"> = 0</w:t>
      </w:r>
    </w:p>
    <w:p w14:paraId="53F9079F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for ii in range(n):</w:t>
      </w:r>
    </w:p>
    <w:p w14:paraId="13A6315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matrix_a_slau.append([0] * n)</w:t>
      </w:r>
    </w:p>
    <w:p w14:paraId="69BF6A2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for jj in range(n):</w:t>
      </w:r>
    </w:p>
    <w:p w14:paraId="6F58906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matrix_a_slau[ii][jj] = matrix_a[ii][jj]</w:t>
      </w:r>
    </w:p>
    <w:p w14:paraId="33A842F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if ii == jj:</w:t>
      </w:r>
    </w:p>
    <w:p w14:paraId="591CDFB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matrix_a_slau[ii][jj] -= round(e_val)</w:t>
      </w:r>
    </w:p>
    <w:p w14:paraId="43BEF985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matrix_b_slau = [0] * n</w:t>
      </w:r>
    </w:p>
    <w:p w14:paraId="10774A3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eigenvectors = gauss_method(matrix_a_slau, matrix_b_slau)</w:t>
      </w:r>
    </w:p>
    <w:p w14:paraId="4B6622B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print</w:t>
      </w:r>
      <w:r w:rsidRPr="003949B9">
        <w:rPr>
          <w:rFonts w:asciiTheme="minorHAnsi" w:hAnsiTheme="minorHAnsi" w:cstheme="minorHAnsi"/>
        </w:rPr>
        <w:t>(</w:t>
      </w:r>
      <w:r w:rsidRPr="003949B9">
        <w:rPr>
          <w:rFonts w:asciiTheme="minorHAnsi" w:hAnsiTheme="minorHAnsi" w:cstheme="minorHAnsi"/>
          <w:lang w:val="en-US"/>
        </w:rPr>
        <w:t>f</w:t>
      </w:r>
      <w:r w:rsidRPr="003949B9">
        <w:rPr>
          <w:rFonts w:asciiTheme="minorHAnsi" w:hAnsiTheme="minorHAnsi" w:cstheme="minorHAnsi"/>
        </w:rPr>
        <w:t xml:space="preserve">"для собственного значения </w:t>
      </w:r>
      <w:r w:rsidRPr="003949B9">
        <w:rPr>
          <w:rFonts w:asciiTheme="minorHAnsi" w:hAnsiTheme="minorHAnsi" w:cstheme="minorHAnsi"/>
          <w:lang w:val="en-US"/>
        </w:rPr>
        <w:t>L</w:t>
      </w:r>
      <w:r w:rsidRPr="003949B9">
        <w:rPr>
          <w:rFonts w:asciiTheme="minorHAnsi" w:hAnsiTheme="minorHAnsi" w:cstheme="minorHAnsi"/>
        </w:rPr>
        <w:t>{</w:t>
      </w:r>
      <w:r w:rsidRPr="003949B9">
        <w:rPr>
          <w:rFonts w:asciiTheme="minorHAnsi" w:hAnsiTheme="minorHAnsi" w:cstheme="minorHAnsi"/>
          <w:lang w:val="en-US"/>
        </w:rPr>
        <w:t>i</w:t>
      </w:r>
      <w:r w:rsidRPr="003949B9">
        <w:rPr>
          <w:rFonts w:asciiTheme="minorHAnsi" w:hAnsiTheme="minorHAnsi" w:cstheme="minorHAnsi"/>
        </w:rPr>
        <w:t xml:space="preserve"> + 1} = {</w:t>
      </w:r>
      <w:r w:rsidRPr="003949B9">
        <w:rPr>
          <w:rFonts w:asciiTheme="minorHAnsi" w:hAnsiTheme="minorHAnsi" w:cstheme="minorHAnsi"/>
          <w:lang w:val="en-US"/>
        </w:rPr>
        <w:t>e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val</w:t>
      </w:r>
      <w:r w:rsidRPr="003949B9">
        <w:rPr>
          <w:rFonts w:asciiTheme="minorHAnsi" w:hAnsiTheme="minorHAnsi" w:cstheme="minorHAnsi"/>
        </w:rPr>
        <w:t>:.{</w:t>
      </w:r>
      <w:r w:rsidRPr="003949B9">
        <w:rPr>
          <w:rFonts w:asciiTheme="minorHAnsi" w:hAnsiTheme="minorHAnsi" w:cstheme="minorHAnsi"/>
          <w:lang w:val="en-US"/>
        </w:rPr>
        <w:t>eps</w:t>
      </w:r>
      <w:r w:rsidRPr="003949B9">
        <w:rPr>
          <w:rFonts w:asciiTheme="minorHAnsi" w:hAnsiTheme="minorHAnsi" w:cstheme="minorHAnsi"/>
        </w:rPr>
        <w:t>_</w:t>
      </w:r>
      <w:r w:rsidRPr="003949B9">
        <w:rPr>
          <w:rFonts w:asciiTheme="minorHAnsi" w:hAnsiTheme="minorHAnsi" w:cstheme="minorHAnsi"/>
          <w:lang w:val="en-US"/>
        </w:rPr>
        <w:t>signs</w:t>
      </w:r>
      <w:r w:rsidRPr="003949B9">
        <w:rPr>
          <w:rFonts w:asciiTheme="minorHAnsi" w:hAnsiTheme="minorHAnsi" w:cstheme="minorHAnsi"/>
        </w:rPr>
        <w:t>}</w:t>
      </w:r>
      <w:r w:rsidRPr="003949B9">
        <w:rPr>
          <w:rFonts w:asciiTheme="minorHAnsi" w:hAnsiTheme="minorHAnsi" w:cstheme="minorHAnsi"/>
          <w:lang w:val="en-US"/>
        </w:rPr>
        <w:t>f</w:t>
      </w:r>
      <w:r w:rsidRPr="003949B9">
        <w:rPr>
          <w:rFonts w:asciiTheme="minorHAnsi" w:hAnsiTheme="minorHAnsi" w:cstheme="minorHAnsi"/>
        </w:rPr>
        <w:t>}:")</w:t>
      </w:r>
    </w:p>
    <w:p w14:paraId="284E124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    </w:t>
      </w:r>
      <w:r w:rsidRPr="003949B9">
        <w:rPr>
          <w:rFonts w:asciiTheme="minorHAnsi" w:hAnsiTheme="minorHAnsi" w:cstheme="minorHAnsi"/>
          <w:lang w:val="en-US"/>
        </w:rPr>
        <w:t>for e_vector in eigenvectors:</w:t>
      </w:r>
    </w:p>
    <w:p w14:paraId="561F30A9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print(f"{e_vector:.{eps_signs}f}")</w:t>
      </w:r>
    </w:p>
    <w:p w14:paraId="059AB69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 xml:space="preserve">        print</w:t>
      </w:r>
      <w:r w:rsidRPr="003949B9">
        <w:rPr>
          <w:rFonts w:asciiTheme="minorHAnsi" w:hAnsiTheme="minorHAnsi" w:cstheme="minorHAnsi"/>
        </w:rPr>
        <w:t>()</w:t>
      </w:r>
    </w:p>
    <w:p w14:paraId="1B5A6CC2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</w:rPr>
        <w:t xml:space="preserve">    # вывод сравнительной таблицы - по времени и кол-ву итераций</w:t>
      </w:r>
    </w:p>
    <w:p w14:paraId="770B1C0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</w:rPr>
        <w:t xml:space="preserve">    </w:t>
      </w:r>
      <w:r w:rsidRPr="003949B9">
        <w:rPr>
          <w:rFonts w:asciiTheme="minorHAnsi" w:hAnsiTheme="minorHAnsi" w:cstheme="minorHAnsi"/>
          <w:lang w:val="en-US"/>
        </w:rPr>
        <w:t>print("Сравнительная таблица:")</w:t>
      </w:r>
    </w:p>
    <w:p w14:paraId="003F1250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comparison_table = prettytable.PrettyTable()</w:t>
      </w:r>
    </w:p>
    <w:p w14:paraId="0EAE2B8E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comparison_table.field_names = ["Критерий сравнения", "QR - Грамм-Шмидт", "QR - Гивенс", "М. вр. Якоби"]</w:t>
      </w:r>
    </w:p>
    <w:p w14:paraId="4AC9ABAC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comparison_table.add_row(["Время в секундах", f"{t2-t1:.10f}", f"{t3-t2:.10f}", f"{t4-t3:.10f}"])</w:t>
      </w:r>
    </w:p>
    <w:p w14:paraId="35CBB97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comparison_table.add_row(["Кол-во итераций", cnt_iters_qr_gram_schmidt_process, cnt_iters_qr_givens_turn,</w:t>
      </w:r>
    </w:p>
    <w:p w14:paraId="6396B6F6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                     cnt_iters_jacobi_rotation])</w:t>
      </w:r>
    </w:p>
    <w:p w14:paraId="27F5E611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3949B9">
        <w:rPr>
          <w:rFonts w:asciiTheme="minorHAnsi" w:hAnsiTheme="minorHAnsi" w:cstheme="minorHAnsi"/>
          <w:lang w:val="en-US"/>
        </w:rPr>
        <w:t xml:space="preserve">    print(comparison_table)</w:t>
      </w:r>
    </w:p>
    <w:p w14:paraId="1F87E6D4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3BAF25E3" w14:textId="77777777" w:rsidR="003949B9" w:rsidRPr="003949B9" w:rsidRDefault="003949B9" w:rsidP="003949B9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494D4B42" w14:textId="77777777" w:rsidR="003949B9" w:rsidRPr="00290A2B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main</w:t>
      </w:r>
      <w:r w:rsidRPr="00290A2B">
        <w:rPr>
          <w:rFonts w:asciiTheme="minorHAnsi" w:hAnsiTheme="minorHAnsi" w:cstheme="minorHAnsi"/>
        </w:rPr>
        <w:t>()</w:t>
      </w:r>
    </w:p>
    <w:p w14:paraId="6100FCD9" w14:textId="354CFBFE" w:rsidR="003949B9" w:rsidRPr="00290A2B" w:rsidRDefault="003949B9" w:rsidP="003949B9">
      <w:pPr>
        <w:spacing w:after="0" w:line="240" w:lineRule="auto"/>
        <w:rPr>
          <w:rFonts w:asciiTheme="minorHAnsi" w:hAnsiTheme="minorHAnsi" w:cstheme="minorHAnsi"/>
        </w:rPr>
      </w:pPr>
      <w:r w:rsidRPr="003949B9">
        <w:rPr>
          <w:rFonts w:asciiTheme="minorHAnsi" w:hAnsiTheme="minorHAnsi" w:cstheme="minorHAnsi"/>
          <w:lang w:val="en-US"/>
        </w:rPr>
        <w:t>input</w:t>
      </w:r>
      <w:r w:rsidRPr="00290A2B">
        <w:rPr>
          <w:rFonts w:asciiTheme="minorHAnsi" w:hAnsiTheme="minorHAnsi" w:cstheme="minorHAnsi"/>
        </w:rPr>
        <w:t>()  # чтобы консоль не закрылась</w:t>
      </w:r>
    </w:p>
    <w:sectPr w:rsidR="003949B9" w:rsidRPr="00290A2B" w:rsidSect="00927986">
      <w:footerReference w:type="default" r:id="rId41"/>
      <w:pgSz w:w="11906" w:h="16838"/>
      <w:pgMar w:top="851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1A27A2" w14:textId="77777777" w:rsidR="00812307" w:rsidRDefault="00812307" w:rsidP="00927986">
      <w:pPr>
        <w:spacing w:after="0" w:line="240" w:lineRule="auto"/>
      </w:pPr>
      <w:r>
        <w:separator/>
      </w:r>
    </w:p>
  </w:endnote>
  <w:endnote w:type="continuationSeparator" w:id="0">
    <w:p w14:paraId="4D14155D" w14:textId="77777777" w:rsidR="00812307" w:rsidRDefault="00812307" w:rsidP="00927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Yu Gothic UI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4114313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7A667856" w14:textId="42EBCFC0" w:rsidR="00290A2B" w:rsidRPr="00CE6267" w:rsidRDefault="00290A2B">
        <w:pPr>
          <w:pStyle w:val="ab"/>
          <w:jc w:val="center"/>
          <w:rPr>
            <w:rFonts w:ascii="Times New Roman" w:hAnsi="Times New Roman"/>
          </w:rPr>
        </w:pPr>
        <w:r w:rsidRPr="00CE6267">
          <w:rPr>
            <w:rFonts w:ascii="Times New Roman" w:hAnsi="Times New Roman"/>
          </w:rPr>
          <w:fldChar w:fldCharType="begin"/>
        </w:r>
        <w:r w:rsidRPr="00CE6267">
          <w:rPr>
            <w:rFonts w:ascii="Times New Roman" w:hAnsi="Times New Roman"/>
          </w:rPr>
          <w:instrText>PAGE   \* MERGEFORMAT</w:instrText>
        </w:r>
        <w:r w:rsidRPr="00CE6267">
          <w:rPr>
            <w:rFonts w:ascii="Times New Roman" w:hAnsi="Times New Roman"/>
          </w:rPr>
          <w:fldChar w:fldCharType="separate"/>
        </w:r>
        <w:r w:rsidR="003B6C0E">
          <w:rPr>
            <w:rFonts w:ascii="Times New Roman" w:hAnsi="Times New Roman"/>
            <w:noProof/>
          </w:rPr>
          <w:t>11</w:t>
        </w:r>
        <w:r w:rsidRPr="00CE6267">
          <w:rPr>
            <w:rFonts w:ascii="Times New Roman" w:hAnsi="Times New Roman"/>
          </w:rPr>
          <w:fldChar w:fldCharType="end"/>
        </w:r>
      </w:p>
    </w:sdtContent>
  </w:sdt>
  <w:p w14:paraId="4C532A22" w14:textId="77777777" w:rsidR="00290A2B" w:rsidRDefault="00290A2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35D1D0" w14:textId="77777777" w:rsidR="00812307" w:rsidRDefault="00812307" w:rsidP="00927986">
      <w:pPr>
        <w:spacing w:after="0" w:line="240" w:lineRule="auto"/>
      </w:pPr>
      <w:r>
        <w:separator/>
      </w:r>
    </w:p>
  </w:footnote>
  <w:footnote w:type="continuationSeparator" w:id="0">
    <w:p w14:paraId="1528C8C0" w14:textId="77777777" w:rsidR="00812307" w:rsidRDefault="00812307" w:rsidP="00927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AC4"/>
    <w:multiLevelType w:val="multilevel"/>
    <w:tmpl w:val="8C44A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">
    <w:nsid w:val="0ABF7CC1"/>
    <w:multiLevelType w:val="multilevel"/>
    <w:tmpl w:val="34C4B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">
    <w:nsid w:val="132A623D"/>
    <w:multiLevelType w:val="hybridMultilevel"/>
    <w:tmpl w:val="8DB60F5A"/>
    <w:lvl w:ilvl="0" w:tplc="3956F5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A5322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09246E1"/>
    <w:multiLevelType w:val="hybridMultilevel"/>
    <w:tmpl w:val="0F50C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1513B8"/>
    <w:multiLevelType w:val="hybridMultilevel"/>
    <w:tmpl w:val="4B64CE50"/>
    <w:lvl w:ilvl="0" w:tplc="12C8F93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E647DD5"/>
    <w:multiLevelType w:val="hybridMultilevel"/>
    <w:tmpl w:val="16FE6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650FC0"/>
    <w:multiLevelType w:val="hybridMultilevel"/>
    <w:tmpl w:val="7326D3B2"/>
    <w:lvl w:ilvl="0" w:tplc="9D94B60C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78451F2"/>
    <w:multiLevelType w:val="hybridMultilevel"/>
    <w:tmpl w:val="F0906D70"/>
    <w:lvl w:ilvl="0" w:tplc="04FCAB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48E674CC"/>
    <w:multiLevelType w:val="hybridMultilevel"/>
    <w:tmpl w:val="2FDA4C9C"/>
    <w:lvl w:ilvl="0" w:tplc="789EC8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4E97460D"/>
    <w:multiLevelType w:val="hybridMultilevel"/>
    <w:tmpl w:val="8C261168"/>
    <w:lvl w:ilvl="0" w:tplc="90A4612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526D76AE"/>
    <w:multiLevelType w:val="multilevel"/>
    <w:tmpl w:val="94B6B1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5518488A"/>
    <w:multiLevelType w:val="multilevel"/>
    <w:tmpl w:val="7E3065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3">
    <w:nsid w:val="55E14E64"/>
    <w:multiLevelType w:val="hybridMultilevel"/>
    <w:tmpl w:val="3DE27EC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3F0282"/>
    <w:multiLevelType w:val="hybridMultilevel"/>
    <w:tmpl w:val="7326D3B2"/>
    <w:lvl w:ilvl="0" w:tplc="9D94B60C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59A00B4C"/>
    <w:multiLevelType w:val="hybridMultilevel"/>
    <w:tmpl w:val="C8981C7C"/>
    <w:lvl w:ilvl="0" w:tplc="3654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5C8E7240"/>
    <w:multiLevelType w:val="hybridMultilevel"/>
    <w:tmpl w:val="0FB85F86"/>
    <w:lvl w:ilvl="0" w:tplc="09FEA74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766" w:hanging="360"/>
      </w:pPr>
    </w:lvl>
    <w:lvl w:ilvl="2" w:tplc="0419001B" w:tentative="1">
      <w:start w:val="1"/>
      <w:numFmt w:val="lowerRoman"/>
      <w:lvlText w:val="%3."/>
      <w:lvlJc w:val="right"/>
      <w:pPr>
        <w:ind w:left="5486" w:hanging="180"/>
      </w:pPr>
    </w:lvl>
    <w:lvl w:ilvl="3" w:tplc="0419000F" w:tentative="1">
      <w:start w:val="1"/>
      <w:numFmt w:val="decimal"/>
      <w:lvlText w:val="%4."/>
      <w:lvlJc w:val="left"/>
      <w:pPr>
        <w:ind w:left="6206" w:hanging="360"/>
      </w:pPr>
    </w:lvl>
    <w:lvl w:ilvl="4" w:tplc="04190019" w:tentative="1">
      <w:start w:val="1"/>
      <w:numFmt w:val="lowerLetter"/>
      <w:lvlText w:val="%5."/>
      <w:lvlJc w:val="left"/>
      <w:pPr>
        <w:ind w:left="6926" w:hanging="360"/>
      </w:pPr>
    </w:lvl>
    <w:lvl w:ilvl="5" w:tplc="0419001B" w:tentative="1">
      <w:start w:val="1"/>
      <w:numFmt w:val="lowerRoman"/>
      <w:lvlText w:val="%6."/>
      <w:lvlJc w:val="right"/>
      <w:pPr>
        <w:ind w:left="7646" w:hanging="180"/>
      </w:pPr>
    </w:lvl>
    <w:lvl w:ilvl="6" w:tplc="0419000F" w:tentative="1">
      <w:start w:val="1"/>
      <w:numFmt w:val="decimal"/>
      <w:lvlText w:val="%7."/>
      <w:lvlJc w:val="left"/>
      <w:pPr>
        <w:ind w:left="8366" w:hanging="360"/>
      </w:pPr>
    </w:lvl>
    <w:lvl w:ilvl="7" w:tplc="04190019" w:tentative="1">
      <w:start w:val="1"/>
      <w:numFmt w:val="lowerLetter"/>
      <w:lvlText w:val="%8."/>
      <w:lvlJc w:val="left"/>
      <w:pPr>
        <w:ind w:left="9086" w:hanging="360"/>
      </w:pPr>
    </w:lvl>
    <w:lvl w:ilvl="8" w:tplc="041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17">
    <w:nsid w:val="6DC744F6"/>
    <w:multiLevelType w:val="hybridMultilevel"/>
    <w:tmpl w:val="92484E0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1"/>
  </w:num>
  <w:num w:numId="4">
    <w:abstractNumId w:val="11"/>
  </w:num>
  <w:num w:numId="5">
    <w:abstractNumId w:val="16"/>
  </w:num>
  <w:num w:numId="6">
    <w:abstractNumId w:val="9"/>
  </w:num>
  <w:num w:numId="7">
    <w:abstractNumId w:val="5"/>
  </w:num>
  <w:num w:numId="8">
    <w:abstractNumId w:val="0"/>
  </w:num>
  <w:num w:numId="9">
    <w:abstractNumId w:val="10"/>
  </w:num>
  <w:num w:numId="10">
    <w:abstractNumId w:val="3"/>
  </w:num>
  <w:num w:numId="11">
    <w:abstractNumId w:val="6"/>
  </w:num>
  <w:num w:numId="12">
    <w:abstractNumId w:val="8"/>
  </w:num>
  <w:num w:numId="13">
    <w:abstractNumId w:val="2"/>
  </w:num>
  <w:num w:numId="14">
    <w:abstractNumId w:val="12"/>
  </w:num>
  <w:num w:numId="15">
    <w:abstractNumId w:val="13"/>
  </w:num>
  <w:num w:numId="16">
    <w:abstractNumId w:val="15"/>
  </w:num>
  <w:num w:numId="17">
    <w:abstractNumId w:val="1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D63"/>
    <w:rsid w:val="00003CC5"/>
    <w:rsid w:val="000062DE"/>
    <w:rsid w:val="00015122"/>
    <w:rsid w:val="00020FD1"/>
    <w:rsid w:val="000434CD"/>
    <w:rsid w:val="00046BAF"/>
    <w:rsid w:val="00057DE0"/>
    <w:rsid w:val="00063DFA"/>
    <w:rsid w:val="0007755E"/>
    <w:rsid w:val="00077DD9"/>
    <w:rsid w:val="00091D8E"/>
    <w:rsid w:val="000A093B"/>
    <w:rsid w:val="000A3184"/>
    <w:rsid w:val="000A7763"/>
    <w:rsid w:val="000B1609"/>
    <w:rsid w:val="000C1EED"/>
    <w:rsid w:val="000D2828"/>
    <w:rsid w:val="000D39EF"/>
    <w:rsid w:val="000E0ECC"/>
    <w:rsid w:val="000E3554"/>
    <w:rsid w:val="000E4B90"/>
    <w:rsid w:val="000E4EAD"/>
    <w:rsid w:val="000F26A6"/>
    <w:rsid w:val="00100CB3"/>
    <w:rsid w:val="00110E5F"/>
    <w:rsid w:val="00122419"/>
    <w:rsid w:val="00127B57"/>
    <w:rsid w:val="0015670F"/>
    <w:rsid w:val="00157F28"/>
    <w:rsid w:val="00161A0E"/>
    <w:rsid w:val="001636F1"/>
    <w:rsid w:val="00177F21"/>
    <w:rsid w:val="00184AFE"/>
    <w:rsid w:val="00185C36"/>
    <w:rsid w:val="001C4BB3"/>
    <w:rsid w:val="001D1477"/>
    <w:rsid w:val="001D47F3"/>
    <w:rsid w:val="001E1D63"/>
    <w:rsid w:val="001E26E2"/>
    <w:rsid w:val="002038BE"/>
    <w:rsid w:val="00215225"/>
    <w:rsid w:val="002172E3"/>
    <w:rsid w:val="0023211F"/>
    <w:rsid w:val="0023238B"/>
    <w:rsid w:val="00233CBB"/>
    <w:rsid w:val="00241B15"/>
    <w:rsid w:val="00241B7C"/>
    <w:rsid w:val="00246E40"/>
    <w:rsid w:val="002500D7"/>
    <w:rsid w:val="00264689"/>
    <w:rsid w:val="0026503D"/>
    <w:rsid w:val="002656CD"/>
    <w:rsid w:val="002666A8"/>
    <w:rsid w:val="00267B5A"/>
    <w:rsid w:val="002775F0"/>
    <w:rsid w:val="00290A2B"/>
    <w:rsid w:val="0029124C"/>
    <w:rsid w:val="002A5068"/>
    <w:rsid w:val="002B3EC8"/>
    <w:rsid w:val="002C200F"/>
    <w:rsid w:val="002D18F4"/>
    <w:rsid w:val="002D2D9C"/>
    <w:rsid w:val="002D4A41"/>
    <w:rsid w:val="002E05CE"/>
    <w:rsid w:val="002E3DBD"/>
    <w:rsid w:val="002E5772"/>
    <w:rsid w:val="00305972"/>
    <w:rsid w:val="00305B49"/>
    <w:rsid w:val="00332797"/>
    <w:rsid w:val="00347565"/>
    <w:rsid w:val="00347899"/>
    <w:rsid w:val="00347BFC"/>
    <w:rsid w:val="00356767"/>
    <w:rsid w:val="003769F5"/>
    <w:rsid w:val="003837C9"/>
    <w:rsid w:val="003862CA"/>
    <w:rsid w:val="003949B9"/>
    <w:rsid w:val="003A7FBF"/>
    <w:rsid w:val="003B00ED"/>
    <w:rsid w:val="003B24DA"/>
    <w:rsid w:val="003B2504"/>
    <w:rsid w:val="003B329D"/>
    <w:rsid w:val="003B5561"/>
    <w:rsid w:val="003B6C0E"/>
    <w:rsid w:val="003C4F08"/>
    <w:rsid w:val="003D2E13"/>
    <w:rsid w:val="003E55C4"/>
    <w:rsid w:val="003F0242"/>
    <w:rsid w:val="003F4F47"/>
    <w:rsid w:val="00402DD7"/>
    <w:rsid w:val="0041081F"/>
    <w:rsid w:val="00416E69"/>
    <w:rsid w:val="0042566C"/>
    <w:rsid w:val="00436CD1"/>
    <w:rsid w:val="00462404"/>
    <w:rsid w:val="004707A0"/>
    <w:rsid w:val="00471452"/>
    <w:rsid w:val="00471845"/>
    <w:rsid w:val="00475A95"/>
    <w:rsid w:val="0048604E"/>
    <w:rsid w:val="00491BD6"/>
    <w:rsid w:val="00492A07"/>
    <w:rsid w:val="00494A64"/>
    <w:rsid w:val="00496353"/>
    <w:rsid w:val="004B0886"/>
    <w:rsid w:val="004B41F8"/>
    <w:rsid w:val="004C44E3"/>
    <w:rsid w:val="004C7255"/>
    <w:rsid w:val="004D5BDE"/>
    <w:rsid w:val="004E1787"/>
    <w:rsid w:val="004E3372"/>
    <w:rsid w:val="004E3C83"/>
    <w:rsid w:val="004F7F19"/>
    <w:rsid w:val="0050097E"/>
    <w:rsid w:val="00505EE1"/>
    <w:rsid w:val="00513E53"/>
    <w:rsid w:val="00520934"/>
    <w:rsid w:val="00522A66"/>
    <w:rsid w:val="00524850"/>
    <w:rsid w:val="00524CB3"/>
    <w:rsid w:val="00526B61"/>
    <w:rsid w:val="005274C6"/>
    <w:rsid w:val="00531455"/>
    <w:rsid w:val="00537D09"/>
    <w:rsid w:val="00542ED9"/>
    <w:rsid w:val="00544E85"/>
    <w:rsid w:val="00545463"/>
    <w:rsid w:val="005615D4"/>
    <w:rsid w:val="00563FFB"/>
    <w:rsid w:val="00565EA3"/>
    <w:rsid w:val="00570642"/>
    <w:rsid w:val="00573071"/>
    <w:rsid w:val="00573C70"/>
    <w:rsid w:val="0057728B"/>
    <w:rsid w:val="00581E3B"/>
    <w:rsid w:val="00587D83"/>
    <w:rsid w:val="00595447"/>
    <w:rsid w:val="005957A4"/>
    <w:rsid w:val="005A4C57"/>
    <w:rsid w:val="005A7FC9"/>
    <w:rsid w:val="005B50DA"/>
    <w:rsid w:val="005C0C20"/>
    <w:rsid w:val="005C1347"/>
    <w:rsid w:val="005C6B12"/>
    <w:rsid w:val="005E0CF7"/>
    <w:rsid w:val="005E3CF7"/>
    <w:rsid w:val="005F22BE"/>
    <w:rsid w:val="006134C2"/>
    <w:rsid w:val="006303A2"/>
    <w:rsid w:val="00630D2C"/>
    <w:rsid w:val="006364C0"/>
    <w:rsid w:val="0064334D"/>
    <w:rsid w:val="00644E6B"/>
    <w:rsid w:val="00657608"/>
    <w:rsid w:val="006604A9"/>
    <w:rsid w:val="00664A1A"/>
    <w:rsid w:val="006674CE"/>
    <w:rsid w:val="0067092A"/>
    <w:rsid w:val="00680D76"/>
    <w:rsid w:val="006842DF"/>
    <w:rsid w:val="00687F1E"/>
    <w:rsid w:val="006903EB"/>
    <w:rsid w:val="00690B9B"/>
    <w:rsid w:val="00693011"/>
    <w:rsid w:val="006C101B"/>
    <w:rsid w:val="006D60E2"/>
    <w:rsid w:val="006D6544"/>
    <w:rsid w:val="006D70FA"/>
    <w:rsid w:val="006F058D"/>
    <w:rsid w:val="006F1266"/>
    <w:rsid w:val="007108FA"/>
    <w:rsid w:val="00722F5F"/>
    <w:rsid w:val="00724C6D"/>
    <w:rsid w:val="0072700B"/>
    <w:rsid w:val="00733ED7"/>
    <w:rsid w:val="00736A9C"/>
    <w:rsid w:val="00740289"/>
    <w:rsid w:val="0074257B"/>
    <w:rsid w:val="00745C34"/>
    <w:rsid w:val="007476FB"/>
    <w:rsid w:val="00755C50"/>
    <w:rsid w:val="00767349"/>
    <w:rsid w:val="0078010C"/>
    <w:rsid w:val="007801CC"/>
    <w:rsid w:val="0078280E"/>
    <w:rsid w:val="007962EE"/>
    <w:rsid w:val="007A210A"/>
    <w:rsid w:val="007A503D"/>
    <w:rsid w:val="007B2143"/>
    <w:rsid w:val="007B2DB1"/>
    <w:rsid w:val="007B3E1F"/>
    <w:rsid w:val="007B6370"/>
    <w:rsid w:val="007B7A69"/>
    <w:rsid w:val="007C2635"/>
    <w:rsid w:val="007C752F"/>
    <w:rsid w:val="007C7C09"/>
    <w:rsid w:val="007C7CA2"/>
    <w:rsid w:val="007D04D6"/>
    <w:rsid w:val="007D2600"/>
    <w:rsid w:val="007E31F7"/>
    <w:rsid w:val="007F3E86"/>
    <w:rsid w:val="007F681A"/>
    <w:rsid w:val="00800E45"/>
    <w:rsid w:val="008011C4"/>
    <w:rsid w:val="008019FC"/>
    <w:rsid w:val="008034BC"/>
    <w:rsid w:val="00805C1D"/>
    <w:rsid w:val="00811674"/>
    <w:rsid w:val="00812307"/>
    <w:rsid w:val="00836A61"/>
    <w:rsid w:val="00842D06"/>
    <w:rsid w:val="008449C2"/>
    <w:rsid w:val="00844F0A"/>
    <w:rsid w:val="0085124C"/>
    <w:rsid w:val="00862AAF"/>
    <w:rsid w:val="00863BD4"/>
    <w:rsid w:val="00872B3E"/>
    <w:rsid w:val="0087346D"/>
    <w:rsid w:val="0087453F"/>
    <w:rsid w:val="00882B2C"/>
    <w:rsid w:val="00887A5D"/>
    <w:rsid w:val="00897573"/>
    <w:rsid w:val="008A0E31"/>
    <w:rsid w:val="008A17CD"/>
    <w:rsid w:val="008B3C40"/>
    <w:rsid w:val="008C439D"/>
    <w:rsid w:val="008C6AE8"/>
    <w:rsid w:val="008C77B0"/>
    <w:rsid w:val="008C7F6B"/>
    <w:rsid w:val="008E4A67"/>
    <w:rsid w:val="008F3FC2"/>
    <w:rsid w:val="008F7019"/>
    <w:rsid w:val="009000A9"/>
    <w:rsid w:val="0090441A"/>
    <w:rsid w:val="009115B8"/>
    <w:rsid w:val="0091217D"/>
    <w:rsid w:val="00912D01"/>
    <w:rsid w:val="00927351"/>
    <w:rsid w:val="00927986"/>
    <w:rsid w:val="009333FA"/>
    <w:rsid w:val="009505AB"/>
    <w:rsid w:val="00950E23"/>
    <w:rsid w:val="00962FAA"/>
    <w:rsid w:val="00975417"/>
    <w:rsid w:val="00982E2C"/>
    <w:rsid w:val="009845AF"/>
    <w:rsid w:val="009929C0"/>
    <w:rsid w:val="0099593C"/>
    <w:rsid w:val="009B2973"/>
    <w:rsid w:val="009B6924"/>
    <w:rsid w:val="009C335F"/>
    <w:rsid w:val="009C4589"/>
    <w:rsid w:val="009D07C9"/>
    <w:rsid w:val="009D0D86"/>
    <w:rsid w:val="009E2096"/>
    <w:rsid w:val="009E5EF4"/>
    <w:rsid w:val="009E79F6"/>
    <w:rsid w:val="009F3EFD"/>
    <w:rsid w:val="009F4334"/>
    <w:rsid w:val="00A12420"/>
    <w:rsid w:val="00A20DA4"/>
    <w:rsid w:val="00A20E94"/>
    <w:rsid w:val="00A23454"/>
    <w:rsid w:val="00A24601"/>
    <w:rsid w:val="00A3425B"/>
    <w:rsid w:val="00A35091"/>
    <w:rsid w:val="00A3521B"/>
    <w:rsid w:val="00A361C2"/>
    <w:rsid w:val="00A42E11"/>
    <w:rsid w:val="00A43675"/>
    <w:rsid w:val="00A47CC5"/>
    <w:rsid w:val="00A527C3"/>
    <w:rsid w:val="00A5396E"/>
    <w:rsid w:val="00A6307F"/>
    <w:rsid w:val="00A9382C"/>
    <w:rsid w:val="00A974CB"/>
    <w:rsid w:val="00AA6AD2"/>
    <w:rsid w:val="00AF3507"/>
    <w:rsid w:val="00AF51DA"/>
    <w:rsid w:val="00AF6D74"/>
    <w:rsid w:val="00AF7ED2"/>
    <w:rsid w:val="00AF7FAD"/>
    <w:rsid w:val="00B10829"/>
    <w:rsid w:val="00B119F2"/>
    <w:rsid w:val="00B129E7"/>
    <w:rsid w:val="00B14E1E"/>
    <w:rsid w:val="00B24D74"/>
    <w:rsid w:val="00B32AB2"/>
    <w:rsid w:val="00B35195"/>
    <w:rsid w:val="00B365A5"/>
    <w:rsid w:val="00B44FFD"/>
    <w:rsid w:val="00B46A02"/>
    <w:rsid w:val="00B46B90"/>
    <w:rsid w:val="00B52228"/>
    <w:rsid w:val="00B56BCD"/>
    <w:rsid w:val="00B57DB6"/>
    <w:rsid w:val="00B666D8"/>
    <w:rsid w:val="00B83AB5"/>
    <w:rsid w:val="00B868BE"/>
    <w:rsid w:val="00B9062B"/>
    <w:rsid w:val="00B90AA9"/>
    <w:rsid w:val="00B90B3A"/>
    <w:rsid w:val="00BA02DE"/>
    <w:rsid w:val="00BA0E0E"/>
    <w:rsid w:val="00BA35C2"/>
    <w:rsid w:val="00BA4882"/>
    <w:rsid w:val="00BA7D0E"/>
    <w:rsid w:val="00BB1110"/>
    <w:rsid w:val="00BB1558"/>
    <w:rsid w:val="00BC0151"/>
    <w:rsid w:val="00BC1FED"/>
    <w:rsid w:val="00BC2C4C"/>
    <w:rsid w:val="00BD166F"/>
    <w:rsid w:val="00BD1C05"/>
    <w:rsid w:val="00BD3C6D"/>
    <w:rsid w:val="00BD55B5"/>
    <w:rsid w:val="00BD62BF"/>
    <w:rsid w:val="00BE2C31"/>
    <w:rsid w:val="00BE398A"/>
    <w:rsid w:val="00BE4448"/>
    <w:rsid w:val="00BE4C0A"/>
    <w:rsid w:val="00BE5993"/>
    <w:rsid w:val="00C0040E"/>
    <w:rsid w:val="00C00CF0"/>
    <w:rsid w:val="00C13E8C"/>
    <w:rsid w:val="00C34280"/>
    <w:rsid w:val="00C42D83"/>
    <w:rsid w:val="00C42FC0"/>
    <w:rsid w:val="00C47663"/>
    <w:rsid w:val="00C51E56"/>
    <w:rsid w:val="00C51F30"/>
    <w:rsid w:val="00C675C8"/>
    <w:rsid w:val="00C70CAB"/>
    <w:rsid w:val="00C7573E"/>
    <w:rsid w:val="00C81F58"/>
    <w:rsid w:val="00C871AC"/>
    <w:rsid w:val="00C96E90"/>
    <w:rsid w:val="00CA2341"/>
    <w:rsid w:val="00CA7406"/>
    <w:rsid w:val="00CC3508"/>
    <w:rsid w:val="00CD0E5B"/>
    <w:rsid w:val="00CD37DA"/>
    <w:rsid w:val="00CD4FAC"/>
    <w:rsid w:val="00CD6014"/>
    <w:rsid w:val="00CE5C94"/>
    <w:rsid w:val="00CE60F2"/>
    <w:rsid w:val="00CE6267"/>
    <w:rsid w:val="00CE736C"/>
    <w:rsid w:val="00D0127E"/>
    <w:rsid w:val="00D012AF"/>
    <w:rsid w:val="00D03AD8"/>
    <w:rsid w:val="00D16EE4"/>
    <w:rsid w:val="00D31DEC"/>
    <w:rsid w:val="00D43E7F"/>
    <w:rsid w:val="00D543E2"/>
    <w:rsid w:val="00D627A9"/>
    <w:rsid w:val="00D72D0E"/>
    <w:rsid w:val="00D7763D"/>
    <w:rsid w:val="00D77701"/>
    <w:rsid w:val="00D81A73"/>
    <w:rsid w:val="00D8202E"/>
    <w:rsid w:val="00D93E97"/>
    <w:rsid w:val="00D94C5F"/>
    <w:rsid w:val="00DA725B"/>
    <w:rsid w:val="00DC58A5"/>
    <w:rsid w:val="00DD03AC"/>
    <w:rsid w:val="00DD55FD"/>
    <w:rsid w:val="00DD6683"/>
    <w:rsid w:val="00DF17C8"/>
    <w:rsid w:val="00DF3A5C"/>
    <w:rsid w:val="00E24C8F"/>
    <w:rsid w:val="00E276CE"/>
    <w:rsid w:val="00E37B92"/>
    <w:rsid w:val="00E40AD7"/>
    <w:rsid w:val="00E42D5E"/>
    <w:rsid w:val="00E457C8"/>
    <w:rsid w:val="00E56917"/>
    <w:rsid w:val="00E61270"/>
    <w:rsid w:val="00E66B7D"/>
    <w:rsid w:val="00E70F2F"/>
    <w:rsid w:val="00E8080B"/>
    <w:rsid w:val="00E8252D"/>
    <w:rsid w:val="00E936D2"/>
    <w:rsid w:val="00EA05C9"/>
    <w:rsid w:val="00EA5BAF"/>
    <w:rsid w:val="00EB3886"/>
    <w:rsid w:val="00EB643A"/>
    <w:rsid w:val="00EC2C51"/>
    <w:rsid w:val="00EC5E7C"/>
    <w:rsid w:val="00ED537A"/>
    <w:rsid w:val="00EE2D66"/>
    <w:rsid w:val="00EE7A1B"/>
    <w:rsid w:val="00EF5AD3"/>
    <w:rsid w:val="00F05A07"/>
    <w:rsid w:val="00F07960"/>
    <w:rsid w:val="00F15F85"/>
    <w:rsid w:val="00F356FB"/>
    <w:rsid w:val="00F361FB"/>
    <w:rsid w:val="00F43B7F"/>
    <w:rsid w:val="00F50E96"/>
    <w:rsid w:val="00F513E1"/>
    <w:rsid w:val="00F55BF9"/>
    <w:rsid w:val="00F646E3"/>
    <w:rsid w:val="00F70B12"/>
    <w:rsid w:val="00F721FB"/>
    <w:rsid w:val="00F73143"/>
    <w:rsid w:val="00F7752D"/>
    <w:rsid w:val="00F827B4"/>
    <w:rsid w:val="00F83045"/>
    <w:rsid w:val="00F87F6D"/>
    <w:rsid w:val="00F938A1"/>
    <w:rsid w:val="00F95B58"/>
    <w:rsid w:val="00FC0756"/>
    <w:rsid w:val="00FC599C"/>
    <w:rsid w:val="00FC67B3"/>
    <w:rsid w:val="00FD0B88"/>
    <w:rsid w:val="00FE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1FD15"/>
  <w15:chartTrackingRefBased/>
  <w15:docId w15:val="{574EE131-D33B-44BD-9CCD-956E8BF4B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D6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22F5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2F5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qFormat/>
    <w:rsid w:val="00E457C8"/>
    <w:pPr>
      <w:keepNext/>
      <w:spacing w:after="0" w:line="240" w:lineRule="auto"/>
      <w:jc w:val="right"/>
      <w:outlineLvl w:val="2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1E1D6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1E1D63"/>
    <w:rPr>
      <w:rFonts w:ascii="Calibri" w:eastAsia="Calibri" w:hAnsi="Calibri" w:cs="Times New Roman"/>
    </w:rPr>
  </w:style>
  <w:style w:type="character" w:customStyle="1" w:styleId="30">
    <w:name w:val="Заголовок 3 Знак"/>
    <w:basedOn w:val="a0"/>
    <w:link w:val="3"/>
    <w:rsid w:val="00E457C8"/>
    <w:rPr>
      <w:rFonts w:ascii="Arial" w:eastAsia="Times New Roman" w:hAnsi="Arial" w:cs="Arial"/>
      <w:b/>
      <w:b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22F5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22F5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2F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22F5F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722F5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47663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7B3E1F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927986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927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798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927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7986"/>
    <w:rPr>
      <w:rFonts w:ascii="Calibri" w:eastAsia="Calibri" w:hAnsi="Calibri" w:cs="Times New Roman"/>
    </w:rPr>
  </w:style>
  <w:style w:type="paragraph" w:styleId="ad">
    <w:name w:val="caption"/>
    <w:basedOn w:val="a"/>
    <w:next w:val="a"/>
    <w:uiPriority w:val="35"/>
    <w:unhideWhenUsed/>
    <w:qFormat/>
    <w:rsid w:val="008A17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7B2DB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F0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ib.ulstu.ru/venec/2000/4_Semushin_Kulikov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ru/companies/ruvds/articles/845652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stro.tsu.ru/OsChMet/5_2.html" TargetMode="External"/><Relationship Id="rId38" Type="http://schemas.openxmlformats.org/officeDocument/2006/relationships/hyperlink" Target="https://cyberleninka.ru/article/n/provedenie-seminarskogo-zanyatiya-metod-otrazheniy-hausholder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yberleninka.ru/article/n/provedenie-seminarskogo-zanyatiya-metod-vrascheniy-givensa" TargetMode="External"/><Relationship Id="rId40" Type="http://schemas.openxmlformats.org/officeDocument/2006/relationships/hyperlink" Target="https://algowiki-project.org/ru/QR-%D0%B0%D0%BB%D0%B3%D0%BE%D1%80%D0%B8%D1%82%D0%B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e.lanbook.com/book/40458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.lanbook.com/book/126099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1D81F-51F0-4D92-B89E-813CC7D7E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4324</TotalTime>
  <Pages>1</Pages>
  <Words>9573</Words>
  <Characters>54567</Characters>
  <Application>Microsoft Office Word</Application>
  <DocSecurity>0</DocSecurity>
  <Lines>454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Шувалова</dc:creator>
  <cp:keywords/>
  <dc:description/>
  <cp:lastModifiedBy>Шувалова</cp:lastModifiedBy>
  <cp:revision>19</cp:revision>
  <cp:lastPrinted>2024-12-01T13:10:00Z</cp:lastPrinted>
  <dcterms:created xsi:type="dcterms:W3CDTF">2024-10-31T19:15:00Z</dcterms:created>
  <dcterms:modified xsi:type="dcterms:W3CDTF">2024-12-01T13:11:00Z</dcterms:modified>
</cp:coreProperties>
</file>