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A812" w14:textId="22A79B1A" w:rsidR="007B4297" w:rsidRPr="009C4F11" w:rsidRDefault="00846869">
      <w:pPr>
        <w:rPr>
          <w:b/>
          <w:bCs/>
          <w:lang w:val="en-US"/>
        </w:rPr>
      </w:pPr>
      <w:r w:rsidRPr="009C4F11">
        <w:rPr>
          <w:b/>
          <w:bCs/>
          <w:lang w:val="en-US"/>
        </w:rPr>
        <w:t>CH4104_Model Question 1</w:t>
      </w:r>
    </w:p>
    <w:p w14:paraId="77158C83" w14:textId="4D5D5917" w:rsidR="00D95DAB" w:rsidRDefault="00BC130D" w:rsidP="00D95D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Design the retrosynthesis of the A. Use ‘B’ as the starting material (end point of retrosynthesis)</w:t>
      </w:r>
    </w:p>
    <w:p w14:paraId="013E5E76" w14:textId="1DDA7478" w:rsidR="00551FBB" w:rsidRPr="00A752B3" w:rsidRDefault="00BC130D" w:rsidP="00A752B3">
      <w:pPr>
        <w:pStyle w:val="ListParagraph"/>
        <w:rPr>
          <w:lang w:val="en-US"/>
        </w:rPr>
      </w:pPr>
      <w:r>
        <w:object w:dxaOrig="4332" w:dyaOrig="802" w14:anchorId="7E3524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45pt;height:40.2pt" o:ole="">
            <v:imagedata r:id="rId5" o:title=""/>
          </v:shape>
          <o:OLEObject Type="Embed" ProgID="ChemDraw.Document.6.0" ShapeID="_x0000_i1025" DrawAspect="Content" ObjectID="_1816678001" r:id="rId6"/>
        </w:object>
      </w:r>
    </w:p>
    <w:p w14:paraId="0844EC4E" w14:textId="73C71E2A" w:rsidR="00D95DAB" w:rsidRDefault="003D3DF4" w:rsidP="00D95DAB">
      <w:pPr>
        <w:pStyle w:val="ListParagraph"/>
        <w:numPr>
          <w:ilvl w:val="0"/>
          <w:numId w:val="1"/>
        </w:numPr>
        <w:rPr>
          <w:lang w:val="en-US"/>
        </w:rPr>
      </w:pPr>
      <w:r w:rsidRPr="003D3DF4">
        <w:rPr>
          <w:lang w:val="en-US"/>
        </w:rPr>
        <w:t xml:space="preserve">What </w:t>
      </w:r>
      <w:proofErr w:type="gramStart"/>
      <w:r w:rsidRPr="003D3DF4">
        <w:rPr>
          <w:lang w:val="en-US"/>
        </w:rPr>
        <w:t>are</w:t>
      </w:r>
      <w:proofErr w:type="gramEnd"/>
      <w:r w:rsidRPr="003D3DF4">
        <w:rPr>
          <w:lang w:val="en-US"/>
        </w:rPr>
        <w:t xml:space="preserve"> Total Synthesis, Formal Synthesis, Linear synthesis, and Convergent synthesis?</w:t>
      </w:r>
    </w:p>
    <w:p w14:paraId="1C241F4C" w14:textId="42FE0BB9" w:rsidR="00912481" w:rsidRDefault="00F56A1E" w:rsidP="00D95D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Write the disconnections of the molecules.</w:t>
      </w:r>
    </w:p>
    <w:p w14:paraId="5D8C6D00" w14:textId="08457109" w:rsidR="00F56A1E" w:rsidRDefault="00D45374" w:rsidP="00F56A1E">
      <w:pPr>
        <w:pStyle w:val="ListParagraph"/>
        <w:rPr>
          <w:lang w:val="en-US"/>
        </w:rPr>
      </w:pPr>
      <w:r>
        <w:object w:dxaOrig="8135" w:dyaOrig="4569" w14:anchorId="73C283C1">
          <v:shape id="_x0000_i1029" type="#_x0000_t75" style="width:406.75pt;height:228.6pt" o:ole="">
            <v:imagedata r:id="rId7" o:title=""/>
          </v:shape>
          <o:OLEObject Type="Embed" ProgID="ChemDraw.Document.6.0" ShapeID="_x0000_i1029" DrawAspect="Content" ObjectID="_1816678002" r:id="rId8"/>
        </w:object>
      </w:r>
    </w:p>
    <w:p w14:paraId="194C2734" w14:textId="2B11BB34" w:rsidR="003D3DF4" w:rsidRDefault="003D3DF4" w:rsidP="00D95DAB">
      <w:pPr>
        <w:pStyle w:val="ListParagraph"/>
        <w:numPr>
          <w:ilvl w:val="0"/>
          <w:numId w:val="1"/>
        </w:numPr>
        <w:rPr>
          <w:lang w:val="en-US"/>
        </w:rPr>
      </w:pPr>
      <w:r w:rsidRPr="003D3DF4">
        <w:rPr>
          <w:lang w:val="en-US"/>
        </w:rPr>
        <w:t>Draw the retro and forward synthesis with proper reagents of the above molecule.</w:t>
      </w:r>
    </w:p>
    <w:p w14:paraId="6B6927BB" w14:textId="6F9907E2" w:rsidR="003D3DF4" w:rsidRDefault="003D3DF4" w:rsidP="003D3DF4">
      <w:pPr>
        <w:pStyle w:val="ListParagraph"/>
        <w:jc w:val="center"/>
        <w:rPr>
          <w:lang w:val="en-US"/>
        </w:rPr>
      </w:pPr>
      <w:r>
        <w:object w:dxaOrig="2961" w:dyaOrig="1089" w14:anchorId="1A8B5DC5">
          <v:shape id="_x0000_i1028" type="#_x0000_t75" style="width:148.7pt;height:54.25pt" o:ole="">
            <v:imagedata r:id="rId9" o:title=""/>
          </v:shape>
          <o:OLEObject Type="Embed" ProgID="ChemDraw.Document.6.0" ShapeID="_x0000_i1028" DrawAspect="Content" ObjectID="_1816678003" r:id="rId10"/>
        </w:object>
      </w:r>
    </w:p>
    <w:p w14:paraId="1A11D9F1" w14:textId="77777777" w:rsidR="00A752B3" w:rsidRDefault="00A752B3" w:rsidP="00A752B3">
      <w:pPr>
        <w:pStyle w:val="ListParagraph"/>
        <w:numPr>
          <w:ilvl w:val="0"/>
          <w:numId w:val="1"/>
        </w:numPr>
        <w:rPr>
          <w:lang w:val="en-US"/>
        </w:rPr>
      </w:pPr>
      <w:r w:rsidRPr="00551FBB">
        <w:rPr>
          <w:lang w:val="en-US"/>
        </w:rPr>
        <w:t>Predict the missing reagents and products in the following syntheses. Show the mechanism of the mentioned steps.</w:t>
      </w:r>
    </w:p>
    <w:p w14:paraId="7B9C7F29" w14:textId="1BFD7E2C" w:rsidR="00D95DAB" w:rsidRDefault="00A752B3" w:rsidP="00A752B3">
      <w:pPr>
        <w:pStyle w:val="ListParagraph"/>
        <w:rPr>
          <w:lang w:val="en-US"/>
        </w:rPr>
      </w:pPr>
      <w:r>
        <w:object w:dxaOrig="10248" w:dyaOrig="3336" w14:anchorId="720DF1AD">
          <v:shape id="_x0000_i1034" type="#_x0000_t75" style="width:408.15pt;height:133.25pt" o:ole="">
            <v:imagedata r:id="rId11" o:title=""/>
          </v:shape>
          <o:OLEObject Type="Embed" ProgID="ChemDraw.Document.6.0" ShapeID="_x0000_i1034" DrawAspect="Content" ObjectID="_1816678004" r:id="rId12"/>
        </w:object>
      </w:r>
    </w:p>
    <w:sectPr w:rsidR="00D9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0A3F"/>
    <w:multiLevelType w:val="hybridMultilevel"/>
    <w:tmpl w:val="4412F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1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AB"/>
    <w:rsid w:val="003D3DF4"/>
    <w:rsid w:val="00551FBB"/>
    <w:rsid w:val="006C7C0D"/>
    <w:rsid w:val="007B4297"/>
    <w:rsid w:val="00846869"/>
    <w:rsid w:val="00907161"/>
    <w:rsid w:val="00912481"/>
    <w:rsid w:val="009B37E6"/>
    <w:rsid w:val="009C4F11"/>
    <w:rsid w:val="00A752B3"/>
    <w:rsid w:val="00A77915"/>
    <w:rsid w:val="00BC130D"/>
    <w:rsid w:val="00CF5872"/>
    <w:rsid w:val="00D45374"/>
    <w:rsid w:val="00D95DAB"/>
    <w:rsid w:val="00F5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5A05CB6D"/>
  <w15:chartTrackingRefBased/>
  <w15:docId w15:val="{482D014C-EB8E-4EE8-89ED-6C8EF3B13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71</Words>
  <Characters>514</Characters>
  <Application>Microsoft Office Word</Application>
  <DocSecurity>0</DocSecurity>
  <Lines>17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Pradip Tarafdar</dc:creator>
  <cp:keywords/>
  <dc:description/>
  <cp:lastModifiedBy>Pradip Tarafdar</cp:lastModifiedBy>
  <cp:revision>9</cp:revision>
  <dcterms:created xsi:type="dcterms:W3CDTF">2025-08-07T11:25:00Z</dcterms:created>
  <dcterms:modified xsi:type="dcterms:W3CDTF">2025-08-14T06:29:00Z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df81d36b-884e-4bbb-85d9-976d558d7dad</vt:lpwstr>
  </property>
</Properties>
</file>