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F97A9" w14:textId="37711083" w:rsidR="00280EA2" w:rsidRPr="00722FD7" w:rsidRDefault="00280EA2" w:rsidP="00280EA2">
      <w:pPr>
        <w:jc w:val="center"/>
        <w:rPr>
          <w:rFonts w:ascii="Times New Roman" w:hAnsi="Times New Roman" w:cs="Times New Roman"/>
          <w:sz w:val="20"/>
          <w:szCs w:val="20"/>
        </w:rPr>
      </w:pPr>
      <w:r w:rsidRPr="00722FD7">
        <w:rPr>
          <w:rFonts w:ascii="Times New Roman" w:hAnsi="Times New Roman" w:cs="Times New Roman"/>
          <w:sz w:val="20"/>
          <w:szCs w:val="20"/>
        </w:rPr>
        <w:t>Shuvam Sanyal</w:t>
      </w:r>
    </w:p>
    <w:p w14:paraId="0793437E" w14:textId="7E77E9A9" w:rsidR="00280EA2" w:rsidRDefault="00280EA2" w:rsidP="00280EA2">
      <w:pPr>
        <w:jc w:val="center"/>
        <w:rPr>
          <w:rFonts w:ascii="Times New Roman" w:hAnsi="Times New Roman" w:cs="Times New Roman"/>
          <w:sz w:val="20"/>
          <w:szCs w:val="20"/>
        </w:rPr>
      </w:pPr>
      <w:r w:rsidRPr="00722FD7">
        <w:rPr>
          <w:rFonts w:ascii="Times New Roman" w:hAnsi="Times New Roman" w:cs="Times New Roman"/>
          <w:sz w:val="20"/>
          <w:szCs w:val="20"/>
        </w:rPr>
        <w:t>PRN:-19070243015</w:t>
      </w:r>
    </w:p>
    <w:p w14:paraId="7E84E805" w14:textId="01DEBB60" w:rsidR="009A43A1" w:rsidRPr="00722FD7" w:rsidRDefault="009A43A1" w:rsidP="009A43A1">
      <w:pPr>
        <w:jc w:val="center"/>
        <w:rPr>
          <w:rFonts w:ascii="Times New Roman" w:hAnsi="Times New Roman" w:cs="Times New Roman"/>
          <w:sz w:val="20"/>
          <w:szCs w:val="20"/>
        </w:rPr>
      </w:pPr>
      <w:r>
        <w:rPr>
          <w:rFonts w:ascii="Times New Roman" w:hAnsi="Times New Roman" w:cs="Times New Roman"/>
          <w:sz w:val="20"/>
          <w:szCs w:val="20"/>
        </w:rPr>
        <w:t>Linear Regression Assignment</w:t>
      </w:r>
    </w:p>
    <w:p w14:paraId="60BA00ED" w14:textId="77777777" w:rsidR="00280EA2" w:rsidRPr="00722FD7" w:rsidRDefault="00280EA2" w:rsidP="00CC4577">
      <w:pPr>
        <w:rPr>
          <w:rFonts w:ascii="Times New Roman" w:hAnsi="Times New Roman" w:cs="Times New Roman"/>
          <w:sz w:val="20"/>
          <w:szCs w:val="20"/>
        </w:rPr>
      </w:pPr>
    </w:p>
    <w:p w14:paraId="4FA43DB8" w14:textId="6C11B5CA" w:rsidR="009A43A1" w:rsidRPr="009A43A1" w:rsidRDefault="009A43A1" w:rsidP="00CC4577">
      <w:pPr>
        <w:rPr>
          <w:rFonts w:ascii="Times New Roman" w:hAnsi="Times New Roman" w:cs="Times New Roman"/>
          <w:b/>
          <w:bCs/>
          <w:sz w:val="20"/>
          <w:szCs w:val="20"/>
          <w:u w:val="single"/>
        </w:rPr>
      </w:pPr>
      <w:r w:rsidRPr="009A43A1">
        <w:rPr>
          <w:rFonts w:ascii="Times New Roman" w:hAnsi="Times New Roman" w:cs="Times New Roman"/>
          <w:b/>
          <w:bCs/>
          <w:sz w:val="20"/>
          <w:szCs w:val="20"/>
          <w:u w:val="single"/>
        </w:rPr>
        <w:t>R Code</w:t>
      </w:r>
      <w:r>
        <w:rPr>
          <w:rFonts w:ascii="Times New Roman" w:hAnsi="Times New Roman" w:cs="Times New Roman"/>
          <w:b/>
          <w:bCs/>
          <w:sz w:val="20"/>
          <w:szCs w:val="20"/>
          <w:u w:val="single"/>
        </w:rPr>
        <w:t>:-</w:t>
      </w:r>
    </w:p>
    <w:p w14:paraId="43377F21" w14:textId="77777777" w:rsidR="009A43A1" w:rsidRDefault="009A43A1" w:rsidP="00CC4577">
      <w:pPr>
        <w:rPr>
          <w:rFonts w:ascii="Times New Roman" w:hAnsi="Times New Roman" w:cs="Times New Roman"/>
          <w:sz w:val="20"/>
          <w:szCs w:val="20"/>
        </w:rPr>
      </w:pPr>
    </w:p>
    <w:p w14:paraId="35C1D5B3" w14:textId="6AE08ABE"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 xml:space="preserve">library(ggplot2) </w:t>
      </w:r>
    </w:p>
    <w:p w14:paraId="68300BEB"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 xml:space="preserve">library(readr) </w:t>
      </w:r>
    </w:p>
    <w:p w14:paraId="164612B0"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library(tidyverse)</w:t>
      </w:r>
    </w:p>
    <w:p w14:paraId="19479506"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library(dplyr)</w:t>
      </w:r>
    </w:p>
    <w:p w14:paraId="6A2CCBA9"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library(gridExtra)</w:t>
      </w:r>
    </w:p>
    <w:p w14:paraId="538E1358"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library(grid)</w:t>
      </w:r>
    </w:p>
    <w:p w14:paraId="0C8907F7"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library(ggthemes)</w:t>
      </w:r>
    </w:p>
    <w:p w14:paraId="00033EEA"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library(RColorBrewer)</w:t>
      </w:r>
    </w:p>
    <w:p w14:paraId="1791429E"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data1=read.csv('Sales_Data.csv',header=TRUE)</w:t>
      </w:r>
    </w:p>
    <w:p w14:paraId="3AB5764D"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view(data1)</w:t>
      </w:r>
    </w:p>
    <w:p w14:paraId="5E883389"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head(data)</w:t>
      </w:r>
    </w:p>
    <w:p w14:paraId="2A2E02E9"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dim(data)</w:t>
      </w:r>
    </w:p>
    <w:p w14:paraId="42326CF3" w14:textId="77777777" w:rsidR="00CC4577" w:rsidRPr="00722FD7" w:rsidRDefault="00CC4577" w:rsidP="00CC4577">
      <w:pPr>
        <w:rPr>
          <w:rFonts w:ascii="Times New Roman" w:hAnsi="Times New Roman" w:cs="Times New Roman"/>
          <w:sz w:val="20"/>
          <w:szCs w:val="20"/>
        </w:rPr>
      </w:pPr>
    </w:p>
    <w:p w14:paraId="238A8AFC"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library("Metrics")</w:t>
      </w:r>
    </w:p>
    <w:p w14:paraId="53DD867E" w14:textId="6859C803"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library("DAAG")</w:t>
      </w:r>
    </w:p>
    <w:p w14:paraId="575AFD2B" w14:textId="58AF51E8" w:rsidR="001811C8" w:rsidRPr="00722FD7" w:rsidRDefault="001811C8" w:rsidP="00CC4577">
      <w:pPr>
        <w:rPr>
          <w:rFonts w:ascii="Times New Roman" w:hAnsi="Times New Roman" w:cs="Times New Roman"/>
          <w:sz w:val="20"/>
          <w:szCs w:val="20"/>
        </w:rPr>
      </w:pPr>
    </w:p>
    <w:p w14:paraId="58E611B6" w14:textId="5497B104" w:rsidR="001811C8" w:rsidRPr="00722FD7" w:rsidRDefault="001811C8" w:rsidP="00CC4577">
      <w:pPr>
        <w:rPr>
          <w:rFonts w:ascii="Times New Roman" w:hAnsi="Times New Roman" w:cs="Times New Roman"/>
          <w:sz w:val="20"/>
          <w:szCs w:val="20"/>
        </w:rPr>
      </w:pPr>
      <w:r w:rsidRPr="00722FD7">
        <w:rPr>
          <w:rFonts w:ascii="Times New Roman" w:hAnsi="Times New Roman" w:cs="Times New Roman"/>
          <w:sz w:val="20"/>
          <w:szCs w:val="20"/>
          <w:highlight w:val="yellow"/>
        </w:rPr>
        <w:t>#Exploring the Linear Regression Asummption</w:t>
      </w:r>
    </w:p>
    <w:p w14:paraId="5A6ED5DF" w14:textId="690FA9AB" w:rsidR="001811C8" w:rsidRPr="00722FD7" w:rsidRDefault="001811C8" w:rsidP="00CC4577">
      <w:pPr>
        <w:rPr>
          <w:rFonts w:ascii="Times New Roman" w:hAnsi="Times New Roman" w:cs="Times New Roman"/>
          <w:sz w:val="20"/>
          <w:szCs w:val="20"/>
        </w:rPr>
      </w:pPr>
    </w:p>
    <w:p w14:paraId="6829D6D7" w14:textId="77777777" w:rsidR="001811C8" w:rsidRPr="00722FD7" w:rsidRDefault="001811C8" w:rsidP="001811C8">
      <w:pPr>
        <w:rPr>
          <w:rFonts w:ascii="Times New Roman" w:hAnsi="Times New Roman" w:cs="Times New Roman"/>
          <w:sz w:val="20"/>
          <w:szCs w:val="20"/>
        </w:rPr>
      </w:pPr>
      <w:r w:rsidRPr="00722FD7">
        <w:rPr>
          <w:rFonts w:ascii="Times New Roman" w:hAnsi="Times New Roman" w:cs="Times New Roman"/>
          <w:sz w:val="20"/>
          <w:szCs w:val="20"/>
          <w:highlight w:val="yellow"/>
        </w:rPr>
        <w:t>#Visualize the linear relationship between the predictor and response</w:t>
      </w:r>
    </w:p>
    <w:p w14:paraId="2823EB12" w14:textId="77777777" w:rsidR="001811C8" w:rsidRPr="00722FD7" w:rsidRDefault="001811C8" w:rsidP="001811C8">
      <w:pPr>
        <w:rPr>
          <w:rFonts w:ascii="Times New Roman" w:hAnsi="Times New Roman" w:cs="Times New Roman"/>
          <w:sz w:val="20"/>
          <w:szCs w:val="20"/>
        </w:rPr>
      </w:pPr>
      <w:r w:rsidRPr="00722FD7">
        <w:rPr>
          <w:rFonts w:ascii="Times New Roman" w:hAnsi="Times New Roman" w:cs="Times New Roman"/>
          <w:sz w:val="20"/>
          <w:szCs w:val="20"/>
        </w:rPr>
        <w:t xml:space="preserve">scatter.smooth(x=data1$TV, y=data1$Sales, main="Sales ~ TV") </w:t>
      </w:r>
    </w:p>
    <w:p w14:paraId="04FDD9C6" w14:textId="77777777" w:rsidR="001811C8" w:rsidRPr="00722FD7" w:rsidRDefault="001811C8" w:rsidP="001811C8">
      <w:pPr>
        <w:rPr>
          <w:rFonts w:ascii="Times New Roman" w:hAnsi="Times New Roman" w:cs="Times New Roman"/>
          <w:sz w:val="20"/>
          <w:szCs w:val="20"/>
        </w:rPr>
      </w:pPr>
      <w:r w:rsidRPr="00722FD7">
        <w:rPr>
          <w:rFonts w:ascii="Times New Roman" w:hAnsi="Times New Roman" w:cs="Times New Roman"/>
          <w:sz w:val="20"/>
          <w:szCs w:val="20"/>
        </w:rPr>
        <w:t xml:space="preserve">scatter.smooth(x=data1$Radio, y=data1$Radio, main="Sales ~ Radio") </w:t>
      </w:r>
    </w:p>
    <w:p w14:paraId="1998384E" w14:textId="77777777" w:rsidR="001811C8" w:rsidRPr="00722FD7" w:rsidRDefault="001811C8" w:rsidP="001811C8">
      <w:pPr>
        <w:rPr>
          <w:rFonts w:ascii="Times New Roman" w:hAnsi="Times New Roman" w:cs="Times New Roman"/>
          <w:sz w:val="20"/>
          <w:szCs w:val="20"/>
        </w:rPr>
      </w:pPr>
      <w:r w:rsidRPr="00722FD7">
        <w:rPr>
          <w:rFonts w:ascii="Times New Roman" w:hAnsi="Times New Roman" w:cs="Times New Roman"/>
          <w:sz w:val="20"/>
          <w:szCs w:val="20"/>
        </w:rPr>
        <w:t>#</w:t>
      </w:r>
      <w:r w:rsidRPr="00722FD7">
        <w:rPr>
          <w:rFonts w:ascii="Times New Roman" w:hAnsi="Times New Roman" w:cs="Times New Roman"/>
          <w:sz w:val="20"/>
          <w:szCs w:val="20"/>
          <w:highlight w:val="yellow"/>
        </w:rPr>
        <w:t>Box Plot To spot any outlier observations in the variable. Having outliers in your predictor can drastically affect the predictions as they can easily affect the direction/slope of the line of best fit.</w:t>
      </w:r>
      <w:r w:rsidRPr="00722FD7">
        <w:rPr>
          <w:rFonts w:ascii="Times New Roman" w:hAnsi="Times New Roman" w:cs="Times New Roman"/>
          <w:sz w:val="20"/>
          <w:szCs w:val="20"/>
        </w:rPr>
        <w:t xml:space="preserve"> </w:t>
      </w:r>
    </w:p>
    <w:p w14:paraId="7FB4C4B9" w14:textId="77777777" w:rsidR="001811C8" w:rsidRPr="00722FD7" w:rsidRDefault="001811C8" w:rsidP="001811C8">
      <w:pPr>
        <w:rPr>
          <w:rFonts w:ascii="Times New Roman" w:hAnsi="Times New Roman" w:cs="Times New Roman"/>
          <w:sz w:val="20"/>
          <w:szCs w:val="20"/>
        </w:rPr>
      </w:pPr>
      <w:r w:rsidRPr="00722FD7">
        <w:rPr>
          <w:rFonts w:ascii="Times New Roman" w:hAnsi="Times New Roman" w:cs="Times New Roman"/>
          <w:sz w:val="20"/>
          <w:szCs w:val="20"/>
        </w:rPr>
        <w:t>par(mfrow=c(1, 2))  # divide graph area in 2 columns</w:t>
      </w:r>
    </w:p>
    <w:p w14:paraId="54EBFCD8" w14:textId="77777777" w:rsidR="001811C8" w:rsidRPr="00722FD7" w:rsidRDefault="001811C8" w:rsidP="001811C8">
      <w:pPr>
        <w:rPr>
          <w:rFonts w:ascii="Times New Roman" w:hAnsi="Times New Roman" w:cs="Times New Roman"/>
          <w:sz w:val="20"/>
          <w:szCs w:val="20"/>
        </w:rPr>
      </w:pPr>
      <w:r w:rsidRPr="00722FD7">
        <w:rPr>
          <w:rFonts w:ascii="Times New Roman" w:hAnsi="Times New Roman" w:cs="Times New Roman"/>
          <w:sz w:val="20"/>
          <w:szCs w:val="20"/>
        </w:rPr>
        <w:t xml:space="preserve">boxplot(data1$TV, main="TV", sub=paste("Outlier rows: ", boxplot.stats(data1$TV)$out))  </w:t>
      </w:r>
    </w:p>
    <w:p w14:paraId="7C4FCC3F" w14:textId="77777777" w:rsidR="001811C8" w:rsidRPr="00722FD7" w:rsidRDefault="001811C8" w:rsidP="001811C8">
      <w:pPr>
        <w:rPr>
          <w:rFonts w:ascii="Times New Roman" w:hAnsi="Times New Roman" w:cs="Times New Roman"/>
          <w:sz w:val="20"/>
          <w:szCs w:val="20"/>
        </w:rPr>
      </w:pPr>
      <w:r w:rsidRPr="00722FD7">
        <w:rPr>
          <w:rFonts w:ascii="Times New Roman" w:hAnsi="Times New Roman" w:cs="Times New Roman"/>
          <w:sz w:val="20"/>
          <w:szCs w:val="20"/>
        </w:rPr>
        <w:t>boxplot(data1$Radio, main="Radio", sub=paste("Outlier rows: ", boxplot.stats(data1$Radio)$out))</w:t>
      </w:r>
    </w:p>
    <w:p w14:paraId="1C5B8EAA" w14:textId="245E2396" w:rsidR="001811C8" w:rsidRPr="00722FD7" w:rsidRDefault="001811C8" w:rsidP="001811C8">
      <w:pPr>
        <w:rPr>
          <w:rFonts w:ascii="Times New Roman" w:hAnsi="Times New Roman" w:cs="Times New Roman"/>
          <w:sz w:val="20"/>
          <w:szCs w:val="20"/>
        </w:rPr>
      </w:pPr>
      <w:r w:rsidRPr="00722FD7">
        <w:rPr>
          <w:rFonts w:ascii="Times New Roman" w:hAnsi="Times New Roman" w:cs="Times New Roman"/>
          <w:sz w:val="20"/>
          <w:szCs w:val="20"/>
          <w:highlight w:val="yellow"/>
        </w:rPr>
        <w:t>#</w:t>
      </w:r>
      <w:r w:rsidRPr="00722FD7">
        <w:rPr>
          <w:rFonts w:ascii="Times New Roman" w:hAnsi="Times New Roman" w:cs="Times New Roman"/>
          <w:sz w:val="20"/>
          <w:szCs w:val="20"/>
          <w:highlight w:val="yellow"/>
        </w:rPr>
        <w:t xml:space="preserve">Density Plot </w:t>
      </w:r>
      <w:r w:rsidRPr="00722FD7">
        <w:rPr>
          <w:rFonts w:ascii="Times New Roman" w:hAnsi="Times New Roman" w:cs="Times New Roman"/>
          <w:sz w:val="20"/>
          <w:szCs w:val="20"/>
          <w:highlight w:val="yellow"/>
        </w:rPr>
        <w:t xml:space="preserve">To see the distribution of the predictor variable. Ideally, a close to normal distribution (a bell shaped curve), without being skewed to the left or right is preferred. </w:t>
      </w:r>
    </w:p>
    <w:p w14:paraId="7F7CDA4F" w14:textId="77777777" w:rsidR="001811C8" w:rsidRPr="00722FD7" w:rsidRDefault="001811C8" w:rsidP="001811C8">
      <w:pPr>
        <w:rPr>
          <w:rFonts w:ascii="Times New Roman" w:hAnsi="Times New Roman" w:cs="Times New Roman"/>
          <w:sz w:val="20"/>
          <w:szCs w:val="20"/>
        </w:rPr>
      </w:pPr>
      <w:r w:rsidRPr="00722FD7">
        <w:rPr>
          <w:rFonts w:ascii="Times New Roman" w:hAnsi="Times New Roman" w:cs="Times New Roman"/>
          <w:sz w:val="20"/>
          <w:szCs w:val="20"/>
        </w:rPr>
        <w:t>library(e1071)</w:t>
      </w:r>
    </w:p>
    <w:p w14:paraId="73CFFEA2" w14:textId="77777777" w:rsidR="001811C8" w:rsidRPr="00722FD7" w:rsidRDefault="001811C8" w:rsidP="001811C8">
      <w:pPr>
        <w:rPr>
          <w:rFonts w:ascii="Times New Roman" w:hAnsi="Times New Roman" w:cs="Times New Roman"/>
          <w:sz w:val="20"/>
          <w:szCs w:val="20"/>
        </w:rPr>
      </w:pPr>
      <w:r w:rsidRPr="00722FD7">
        <w:rPr>
          <w:rFonts w:ascii="Times New Roman" w:hAnsi="Times New Roman" w:cs="Times New Roman"/>
          <w:sz w:val="20"/>
          <w:szCs w:val="20"/>
        </w:rPr>
        <w:lastRenderedPageBreak/>
        <w:t>par(mfrow=c(1, 2))  # divide graph area in 2 columns</w:t>
      </w:r>
    </w:p>
    <w:p w14:paraId="0D688976" w14:textId="77777777" w:rsidR="001811C8" w:rsidRPr="00722FD7" w:rsidRDefault="001811C8" w:rsidP="001811C8">
      <w:pPr>
        <w:rPr>
          <w:rFonts w:ascii="Times New Roman" w:hAnsi="Times New Roman" w:cs="Times New Roman"/>
          <w:sz w:val="20"/>
          <w:szCs w:val="20"/>
        </w:rPr>
      </w:pPr>
      <w:r w:rsidRPr="00722FD7">
        <w:rPr>
          <w:rFonts w:ascii="Times New Roman" w:hAnsi="Times New Roman" w:cs="Times New Roman"/>
          <w:sz w:val="20"/>
          <w:szCs w:val="20"/>
        </w:rPr>
        <w:t xml:space="preserve">plot(density(data1$TV), main="Density Plot: Speed", ylab="Frequency", sub=paste("Skewness:", round(e1071::skewness(data1$TV), 2)))  </w:t>
      </w:r>
    </w:p>
    <w:p w14:paraId="7E6E2A09" w14:textId="77777777" w:rsidR="001811C8" w:rsidRPr="00722FD7" w:rsidRDefault="001811C8" w:rsidP="001811C8">
      <w:pPr>
        <w:rPr>
          <w:rFonts w:ascii="Times New Roman" w:hAnsi="Times New Roman" w:cs="Times New Roman"/>
          <w:sz w:val="20"/>
          <w:szCs w:val="20"/>
        </w:rPr>
      </w:pPr>
      <w:r w:rsidRPr="00722FD7">
        <w:rPr>
          <w:rFonts w:ascii="Times New Roman" w:hAnsi="Times New Roman" w:cs="Times New Roman"/>
          <w:sz w:val="20"/>
          <w:szCs w:val="20"/>
        </w:rPr>
        <w:t>polygon(density(data1$TV), col="red")</w:t>
      </w:r>
    </w:p>
    <w:p w14:paraId="634FA7FC" w14:textId="77777777" w:rsidR="001811C8" w:rsidRPr="00722FD7" w:rsidRDefault="001811C8" w:rsidP="001811C8">
      <w:pPr>
        <w:rPr>
          <w:rFonts w:ascii="Times New Roman" w:hAnsi="Times New Roman" w:cs="Times New Roman"/>
          <w:sz w:val="20"/>
          <w:szCs w:val="20"/>
        </w:rPr>
      </w:pPr>
      <w:r w:rsidRPr="00722FD7">
        <w:rPr>
          <w:rFonts w:ascii="Times New Roman" w:hAnsi="Times New Roman" w:cs="Times New Roman"/>
          <w:sz w:val="20"/>
          <w:szCs w:val="20"/>
        </w:rPr>
        <w:t xml:space="preserve">plot(density(data1$Radio), main="Density Plot: Distance", ylab="Frequency", sub=paste("Skewness:", round(e1071::skewness(data1$Radio), 2)))  </w:t>
      </w:r>
    </w:p>
    <w:p w14:paraId="01EC4D2F" w14:textId="77777777" w:rsidR="001811C8" w:rsidRPr="00722FD7" w:rsidRDefault="001811C8" w:rsidP="001811C8">
      <w:pPr>
        <w:rPr>
          <w:rFonts w:ascii="Times New Roman" w:hAnsi="Times New Roman" w:cs="Times New Roman"/>
          <w:sz w:val="20"/>
          <w:szCs w:val="20"/>
        </w:rPr>
      </w:pPr>
      <w:r w:rsidRPr="00722FD7">
        <w:rPr>
          <w:rFonts w:ascii="Times New Roman" w:hAnsi="Times New Roman" w:cs="Times New Roman"/>
          <w:sz w:val="20"/>
          <w:szCs w:val="20"/>
        </w:rPr>
        <w:t>polygon(density(data1$Radio), col="red")</w:t>
      </w:r>
    </w:p>
    <w:p w14:paraId="6159C75C" w14:textId="77777777" w:rsidR="001811C8" w:rsidRPr="00722FD7" w:rsidRDefault="001811C8" w:rsidP="001811C8">
      <w:pPr>
        <w:rPr>
          <w:rFonts w:ascii="Times New Roman" w:hAnsi="Times New Roman" w:cs="Times New Roman"/>
          <w:sz w:val="20"/>
          <w:szCs w:val="20"/>
        </w:rPr>
      </w:pPr>
    </w:p>
    <w:p w14:paraId="18ED0746" w14:textId="4C41F29C" w:rsidR="001811C8" w:rsidRPr="00722FD7" w:rsidRDefault="001811C8" w:rsidP="001811C8">
      <w:pPr>
        <w:rPr>
          <w:rFonts w:ascii="Times New Roman" w:hAnsi="Times New Roman" w:cs="Times New Roman"/>
          <w:sz w:val="20"/>
          <w:szCs w:val="20"/>
        </w:rPr>
      </w:pPr>
      <w:r w:rsidRPr="00722FD7">
        <w:rPr>
          <w:rFonts w:ascii="Times New Roman" w:hAnsi="Times New Roman" w:cs="Times New Roman"/>
          <w:sz w:val="20"/>
          <w:szCs w:val="20"/>
        </w:rPr>
        <w:t>cor(data1$TV, data1$Radio)</w:t>
      </w:r>
    </w:p>
    <w:p w14:paraId="32EC2FE4" w14:textId="60E3B75A" w:rsidR="009B699F" w:rsidRPr="00722FD7" w:rsidRDefault="009B699F" w:rsidP="00CC4577">
      <w:pPr>
        <w:rPr>
          <w:rFonts w:ascii="Times New Roman" w:hAnsi="Times New Roman" w:cs="Times New Roman"/>
          <w:sz w:val="20"/>
          <w:szCs w:val="20"/>
        </w:rPr>
      </w:pPr>
      <w:r w:rsidRPr="00722FD7">
        <w:rPr>
          <w:rFonts w:ascii="Times New Roman" w:hAnsi="Times New Roman" w:cs="Times New Roman"/>
          <w:sz w:val="20"/>
          <w:szCs w:val="20"/>
          <w:highlight w:val="yellow"/>
        </w:rPr>
        <w:t>#Creating the Multiple Linear Regression Model</w:t>
      </w:r>
    </w:p>
    <w:p w14:paraId="0FFDEE3C" w14:textId="1C74C2DB" w:rsidR="008D7EC0" w:rsidRPr="00722FD7" w:rsidRDefault="008D7EC0" w:rsidP="00CC4577">
      <w:pPr>
        <w:rPr>
          <w:rFonts w:ascii="Times New Roman" w:hAnsi="Times New Roman" w:cs="Times New Roman"/>
          <w:sz w:val="20"/>
          <w:szCs w:val="20"/>
        </w:rPr>
      </w:pPr>
      <w:r w:rsidRPr="00722FD7">
        <w:rPr>
          <w:rFonts w:ascii="Times New Roman" w:hAnsi="Times New Roman" w:cs="Times New Roman"/>
          <w:color w:val="333333"/>
          <w:sz w:val="20"/>
          <w:szCs w:val="20"/>
          <w:shd w:val="clear" w:color="auto" w:fill="FFFFFF"/>
        </w:rPr>
        <w:t>The function used for building linear models is </w:t>
      </w:r>
      <w:r w:rsidRPr="00722FD7">
        <w:rPr>
          <w:rStyle w:val="HTMLCode"/>
          <w:rFonts w:ascii="Times New Roman" w:eastAsiaTheme="minorHAnsi" w:hAnsi="Times New Roman" w:cs="Times New Roman"/>
          <w:color w:val="333333"/>
          <w:shd w:val="clear" w:color="auto" w:fill="FAFAFA"/>
        </w:rPr>
        <w:t>lm()</w:t>
      </w:r>
      <w:r w:rsidRPr="00722FD7">
        <w:rPr>
          <w:rFonts w:ascii="Times New Roman" w:hAnsi="Times New Roman" w:cs="Times New Roman"/>
          <w:color w:val="333333"/>
          <w:sz w:val="20"/>
          <w:szCs w:val="20"/>
          <w:shd w:val="clear" w:color="auto" w:fill="FFFFFF"/>
        </w:rPr>
        <w:t>. The </w:t>
      </w:r>
      <w:r w:rsidRPr="00722FD7">
        <w:rPr>
          <w:rStyle w:val="HTMLCode"/>
          <w:rFonts w:ascii="Times New Roman" w:eastAsiaTheme="minorHAnsi" w:hAnsi="Times New Roman" w:cs="Times New Roman"/>
          <w:color w:val="333333"/>
          <w:shd w:val="clear" w:color="auto" w:fill="FAFAFA"/>
        </w:rPr>
        <w:t>lm()</w:t>
      </w:r>
      <w:r w:rsidRPr="00722FD7">
        <w:rPr>
          <w:rFonts w:ascii="Times New Roman" w:hAnsi="Times New Roman" w:cs="Times New Roman"/>
          <w:color w:val="333333"/>
          <w:sz w:val="20"/>
          <w:szCs w:val="20"/>
          <w:shd w:val="clear" w:color="auto" w:fill="FFFFFF"/>
        </w:rPr>
        <w:t> function takes in two main arguments, namely: 1. Formula 2. Data. The data is typically a data.frame and the formula is a object of class </w:t>
      </w:r>
      <w:r w:rsidRPr="00722FD7">
        <w:rPr>
          <w:rStyle w:val="HTMLCode"/>
          <w:rFonts w:ascii="Times New Roman" w:eastAsiaTheme="minorHAnsi" w:hAnsi="Times New Roman" w:cs="Times New Roman"/>
          <w:color w:val="333333"/>
          <w:shd w:val="clear" w:color="auto" w:fill="FAFAFA"/>
        </w:rPr>
        <w:t>formula</w:t>
      </w:r>
      <w:r w:rsidRPr="00722FD7">
        <w:rPr>
          <w:rStyle w:val="HTMLCode"/>
          <w:rFonts w:ascii="Times New Roman" w:eastAsiaTheme="minorHAnsi" w:hAnsi="Times New Roman" w:cs="Times New Roman"/>
          <w:color w:val="333333"/>
          <w:shd w:val="clear" w:color="auto" w:fill="FAFAFA"/>
        </w:rPr>
        <w:t>:-</w:t>
      </w:r>
    </w:p>
    <w:p w14:paraId="747D6BB5" w14:textId="0B453033"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linearmod=lm(Sales~TV+Radio+Newspaper, data=data1)</w:t>
      </w:r>
    </w:p>
    <w:p w14:paraId="7856D02B" w14:textId="5E0B3416" w:rsidR="009B7046" w:rsidRPr="00722FD7" w:rsidRDefault="009B7046" w:rsidP="00CC4577">
      <w:pPr>
        <w:rPr>
          <w:rFonts w:ascii="Times New Roman" w:hAnsi="Times New Roman" w:cs="Times New Roman"/>
          <w:sz w:val="20"/>
          <w:szCs w:val="20"/>
        </w:rPr>
      </w:pPr>
      <w:r w:rsidRPr="00722FD7">
        <w:rPr>
          <w:rFonts w:ascii="Times New Roman" w:hAnsi="Times New Roman" w:cs="Times New Roman"/>
          <w:sz w:val="20"/>
          <w:szCs w:val="20"/>
        </w:rPr>
        <w:t>summary(linearmod)</w:t>
      </w:r>
    </w:p>
    <w:p w14:paraId="6EDA06C2" w14:textId="3D42275B" w:rsidR="00E0516A" w:rsidRPr="00722FD7" w:rsidRDefault="00E0516A" w:rsidP="00CC4577">
      <w:pPr>
        <w:rPr>
          <w:rFonts w:ascii="Times New Roman" w:hAnsi="Times New Roman" w:cs="Times New Roman"/>
          <w:sz w:val="20"/>
          <w:szCs w:val="20"/>
        </w:rPr>
      </w:pPr>
    </w:p>
    <w:p w14:paraId="360226BF" w14:textId="7875B244" w:rsidR="00E0516A" w:rsidRPr="00722FD7" w:rsidRDefault="00E0516A" w:rsidP="00E0516A">
      <w:pPr>
        <w:pStyle w:val="Heading2"/>
        <w:shd w:val="clear" w:color="auto" w:fill="FFFFFF"/>
        <w:spacing w:before="300" w:after="150"/>
        <w:rPr>
          <w:rFonts w:ascii="Times New Roman" w:hAnsi="Times New Roman" w:cs="Times New Roman"/>
          <w:noProof w:val="0"/>
          <w:color w:val="333333"/>
          <w:sz w:val="20"/>
          <w:szCs w:val="20"/>
          <w:lang w:val="en-IN"/>
        </w:rPr>
      </w:pPr>
      <w:r w:rsidRPr="00722FD7">
        <w:rPr>
          <w:rFonts w:ascii="Times New Roman" w:hAnsi="Times New Roman" w:cs="Times New Roman"/>
          <w:sz w:val="20"/>
          <w:szCs w:val="20"/>
        </w:rPr>
        <w:t>#</w:t>
      </w:r>
      <w:r w:rsidRPr="00722FD7">
        <w:rPr>
          <w:rFonts w:ascii="Times New Roman" w:hAnsi="Times New Roman" w:cs="Times New Roman"/>
          <w:color w:val="333333"/>
          <w:sz w:val="20"/>
          <w:szCs w:val="20"/>
        </w:rPr>
        <w:t xml:space="preserve"> </w:t>
      </w:r>
      <w:r w:rsidRPr="00722FD7">
        <w:rPr>
          <w:rFonts w:ascii="Times New Roman" w:hAnsi="Times New Roman" w:cs="Times New Roman"/>
          <w:color w:val="333333"/>
          <w:sz w:val="20"/>
          <w:szCs w:val="20"/>
        </w:rPr>
        <w:t>The p Value: Checking for statistical significance</w:t>
      </w:r>
    </w:p>
    <w:p w14:paraId="2DEC90AC" w14:textId="0B95449B" w:rsidR="00E0516A" w:rsidRPr="00722FD7" w:rsidRDefault="00E0516A" w:rsidP="00CC4577">
      <w:pPr>
        <w:rPr>
          <w:rFonts w:ascii="Times New Roman" w:hAnsi="Times New Roman" w:cs="Times New Roman"/>
          <w:sz w:val="20"/>
          <w:szCs w:val="20"/>
        </w:rPr>
      </w:pPr>
    </w:p>
    <w:p w14:paraId="0A475182" w14:textId="1CAAF511" w:rsidR="00E0516A" w:rsidRPr="00722FD7" w:rsidRDefault="00E0516A" w:rsidP="00CC4577">
      <w:pPr>
        <w:rPr>
          <w:rFonts w:ascii="Times New Roman" w:hAnsi="Times New Roman" w:cs="Times New Roman"/>
          <w:color w:val="333333"/>
          <w:sz w:val="20"/>
          <w:szCs w:val="20"/>
          <w:shd w:val="clear" w:color="auto" w:fill="FFFFFF"/>
        </w:rPr>
      </w:pPr>
      <w:r w:rsidRPr="00722FD7">
        <w:rPr>
          <w:rFonts w:ascii="Times New Roman" w:hAnsi="Times New Roman" w:cs="Times New Roman"/>
          <w:color w:val="333333"/>
          <w:sz w:val="20"/>
          <w:szCs w:val="20"/>
          <w:shd w:val="clear" w:color="auto" w:fill="FFFFFF"/>
        </w:rPr>
        <w:t>We can consider a linear model to be statistically significant only when both these p-Values are less that the pre-determined statistical significance level, which is ideally 0.05. This is visually interpreted by the significance stars at the end of the row. The more the stars beside the variable’s p-Value, the more significant the variable.</w:t>
      </w:r>
    </w:p>
    <w:p w14:paraId="65884931" w14:textId="386CC999" w:rsidR="00E0516A" w:rsidRPr="00722FD7" w:rsidRDefault="00E0516A" w:rsidP="00CC4577">
      <w:pPr>
        <w:rPr>
          <w:rFonts w:ascii="Times New Roman" w:hAnsi="Times New Roman" w:cs="Times New Roman"/>
          <w:color w:val="333333"/>
          <w:sz w:val="20"/>
          <w:szCs w:val="20"/>
          <w:shd w:val="clear" w:color="auto" w:fill="FFFFFF"/>
        </w:rPr>
      </w:pPr>
    </w:p>
    <w:p w14:paraId="776E222C" w14:textId="77777777" w:rsidR="00E0516A" w:rsidRPr="00E0516A" w:rsidRDefault="00E0516A" w:rsidP="00E0516A">
      <w:pPr>
        <w:spacing w:before="150" w:after="150" w:line="240" w:lineRule="auto"/>
        <w:outlineLvl w:val="3"/>
        <w:rPr>
          <w:rFonts w:ascii="Times New Roman" w:eastAsia="Times New Roman" w:hAnsi="Times New Roman" w:cs="Times New Roman"/>
          <w:noProof w:val="0"/>
          <w:sz w:val="20"/>
          <w:szCs w:val="20"/>
          <w:lang w:val="en-IN" w:eastAsia="en-IN"/>
        </w:rPr>
      </w:pPr>
      <w:r w:rsidRPr="00E0516A">
        <w:rPr>
          <w:rFonts w:ascii="Times New Roman" w:eastAsia="Times New Roman" w:hAnsi="Times New Roman" w:cs="Times New Roman"/>
          <w:noProof w:val="0"/>
          <w:sz w:val="20"/>
          <w:szCs w:val="20"/>
          <w:lang w:val="en-IN" w:eastAsia="en-IN"/>
        </w:rPr>
        <w:t>Null and alternate hypothesis</w:t>
      </w:r>
    </w:p>
    <w:p w14:paraId="5721E453" w14:textId="77777777" w:rsidR="00E0516A" w:rsidRPr="00E0516A" w:rsidRDefault="00E0516A" w:rsidP="00E0516A">
      <w:pPr>
        <w:spacing w:after="150" w:line="240" w:lineRule="auto"/>
        <w:rPr>
          <w:rFonts w:ascii="Times New Roman" w:eastAsia="Times New Roman" w:hAnsi="Times New Roman" w:cs="Times New Roman"/>
          <w:noProof w:val="0"/>
          <w:sz w:val="20"/>
          <w:szCs w:val="20"/>
          <w:lang w:val="en-IN" w:eastAsia="en-IN"/>
        </w:rPr>
      </w:pPr>
      <w:r w:rsidRPr="00E0516A">
        <w:rPr>
          <w:rFonts w:ascii="Times New Roman" w:eastAsia="Times New Roman" w:hAnsi="Times New Roman" w:cs="Times New Roman"/>
          <w:noProof w:val="0"/>
          <w:sz w:val="20"/>
          <w:szCs w:val="20"/>
          <w:lang w:val="en-IN" w:eastAsia="en-IN"/>
        </w:rPr>
        <w:t>When there is a p-value, there is a hull and alternative hypothesis associated with it. In Linear Regression, the Null Hypothesis is that the coefficients associated with the variables is equal to zero. The alternate hypothesis is that the coefficients are not equal to zero (i.e. there exists a relationship between the independent variable in question and the dependent variable).</w:t>
      </w:r>
    </w:p>
    <w:p w14:paraId="4A41252F" w14:textId="77777777" w:rsidR="00E0516A" w:rsidRPr="00E0516A" w:rsidRDefault="00E0516A" w:rsidP="00E0516A">
      <w:pPr>
        <w:spacing w:before="150" w:after="150" w:line="240" w:lineRule="auto"/>
        <w:outlineLvl w:val="3"/>
        <w:rPr>
          <w:rFonts w:ascii="Times New Roman" w:eastAsia="Times New Roman" w:hAnsi="Times New Roman" w:cs="Times New Roman"/>
          <w:noProof w:val="0"/>
          <w:sz w:val="20"/>
          <w:szCs w:val="20"/>
          <w:lang w:val="en-IN" w:eastAsia="en-IN"/>
        </w:rPr>
      </w:pPr>
      <w:r w:rsidRPr="00E0516A">
        <w:rPr>
          <w:rFonts w:ascii="Times New Roman" w:eastAsia="Times New Roman" w:hAnsi="Times New Roman" w:cs="Times New Roman"/>
          <w:noProof w:val="0"/>
          <w:sz w:val="20"/>
          <w:szCs w:val="20"/>
          <w:lang w:val="en-IN" w:eastAsia="en-IN"/>
        </w:rPr>
        <w:t>t-value</w:t>
      </w:r>
    </w:p>
    <w:p w14:paraId="403C5E88" w14:textId="77777777" w:rsidR="00E0516A" w:rsidRPr="00E0516A" w:rsidRDefault="00E0516A" w:rsidP="00E0516A">
      <w:pPr>
        <w:spacing w:after="150" w:line="240" w:lineRule="auto"/>
        <w:rPr>
          <w:rFonts w:ascii="Times New Roman" w:eastAsia="Times New Roman" w:hAnsi="Times New Roman" w:cs="Times New Roman"/>
          <w:noProof w:val="0"/>
          <w:sz w:val="20"/>
          <w:szCs w:val="20"/>
          <w:lang w:val="en-IN" w:eastAsia="en-IN"/>
        </w:rPr>
      </w:pPr>
      <w:r w:rsidRPr="00E0516A">
        <w:rPr>
          <w:rFonts w:ascii="Times New Roman" w:eastAsia="Times New Roman" w:hAnsi="Times New Roman" w:cs="Times New Roman"/>
          <w:noProof w:val="0"/>
          <w:sz w:val="20"/>
          <w:szCs w:val="20"/>
          <w:lang w:val="en-IN" w:eastAsia="en-IN"/>
        </w:rPr>
        <w:t>We can interpret the t-value something like this. A larger </w:t>
      </w:r>
      <w:r w:rsidRPr="00E0516A">
        <w:rPr>
          <w:rFonts w:ascii="Times New Roman" w:eastAsia="Times New Roman" w:hAnsi="Times New Roman" w:cs="Times New Roman"/>
          <w:i/>
          <w:iCs/>
          <w:noProof w:val="0"/>
          <w:sz w:val="20"/>
          <w:szCs w:val="20"/>
          <w:lang w:val="en-IN" w:eastAsia="en-IN"/>
        </w:rPr>
        <w:t>t-value</w:t>
      </w:r>
      <w:r w:rsidRPr="00E0516A">
        <w:rPr>
          <w:rFonts w:ascii="Times New Roman" w:eastAsia="Times New Roman" w:hAnsi="Times New Roman" w:cs="Times New Roman"/>
          <w:noProof w:val="0"/>
          <w:sz w:val="20"/>
          <w:szCs w:val="20"/>
          <w:lang w:val="en-IN" w:eastAsia="en-IN"/>
        </w:rPr>
        <w:t> indicates that it is less likely that the coefficient is not equal to zero purely by chance. So, higher the t-value, the better.</w:t>
      </w:r>
    </w:p>
    <w:p w14:paraId="670354CE" w14:textId="67CA1945" w:rsidR="00E0516A" w:rsidRPr="00722FD7" w:rsidRDefault="00E0516A" w:rsidP="00E0516A">
      <w:pPr>
        <w:spacing w:after="150" w:line="240" w:lineRule="auto"/>
        <w:rPr>
          <w:rFonts w:ascii="Times New Roman" w:eastAsia="Times New Roman" w:hAnsi="Times New Roman" w:cs="Times New Roman"/>
          <w:noProof w:val="0"/>
          <w:sz w:val="20"/>
          <w:szCs w:val="20"/>
          <w:lang w:val="en-IN" w:eastAsia="en-IN"/>
        </w:rPr>
      </w:pPr>
      <w:r w:rsidRPr="00E0516A">
        <w:rPr>
          <w:rFonts w:ascii="Times New Roman" w:eastAsia="Times New Roman" w:hAnsi="Times New Roman" w:cs="Times New Roman"/>
          <w:i/>
          <w:iCs/>
          <w:noProof w:val="0"/>
          <w:sz w:val="20"/>
          <w:szCs w:val="20"/>
          <w:lang w:val="en-IN" w:eastAsia="en-IN"/>
        </w:rPr>
        <w:t>Pr(&gt;|t|)</w:t>
      </w:r>
      <w:r w:rsidRPr="00E0516A">
        <w:rPr>
          <w:rFonts w:ascii="Times New Roman" w:eastAsia="Times New Roman" w:hAnsi="Times New Roman" w:cs="Times New Roman"/>
          <w:noProof w:val="0"/>
          <w:sz w:val="20"/>
          <w:szCs w:val="20"/>
          <w:lang w:val="en-IN" w:eastAsia="en-IN"/>
        </w:rPr>
        <w:t> or </w:t>
      </w:r>
      <w:r w:rsidRPr="00E0516A">
        <w:rPr>
          <w:rFonts w:ascii="Times New Roman" w:eastAsia="Times New Roman" w:hAnsi="Times New Roman" w:cs="Times New Roman"/>
          <w:i/>
          <w:iCs/>
          <w:noProof w:val="0"/>
          <w:sz w:val="20"/>
          <w:szCs w:val="20"/>
          <w:lang w:val="en-IN" w:eastAsia="en-IN"/>
        </w:rPr>
        <w:t>p-value</w:t>
      </w:r>
      <w:r w:rsidRPr="00E0516A">
        <w:rPr>
          <w:rFonts w:ascii="Times New Roman" w:eastAsia="Times New Roman" w:hAnsi="Times New Roman" w:cs="Times New Roman"/>
          <w:noProof w:val="0"/>
          <w:sz w:val="20"/>
          <w:szCs w:val="20"/>
          <w:lang w:val="en-IN" w:eastAsia="en-IN"/>
        </w:rPr>
        <w:t> is the probability that you get a t-value as high or higher than the observed value when the Null Hypothesis (the </w:t>
      </w:r>
      <w:r w:rsidRPr="00E0516A">
        <w:rPr>
          <w:rFonts w:ascii="Times New Roman" w:eastAsia="Times New Roman" w:hAnsi="Times New Roman" w:cs="Times New Roman"/>
          <w:i/>
          <w:iCs/>
          <w:noProof w:val="0"/>
          <w:sz w:val="20"/>
          <w:szCs w:val="20"/>
          <w:lang w:val="en-IN" w:eastAsia="en-IN"/>
        </w:rPr>
        <w:t>β</w:t>
      </w:r>
      <w:r w:rsidRPr="00E0516A">
        <w:rPr>
          <w:rFonts w:ascii="Times New Roman" w:eastAsia="Times New Roman" w:hAnsi="Times New Roman" w:cs="Times New Roman"/>
          <w:noProof w:val="0"/>
          <w:sz w:val="20"/>
          <w:szCs w:val="20"/>
          <w:lang w:val="en-IN" w:eastAsia="en-IN"/>
        </w:rPr>
        <w:t> coefficient is equal to zero or that there is no relationship) is true. So if the </w:t>
      </w:r>
      <w:r w:rsidRPr="00E0516A">
        <w:rPr>
          <w:rFonts w:ascii="Times New Roman" w:eastAsia="Times New Roman" w:hAnsi="Times New Roman" w:cs="Times New Roman"/>
          <w:i/>
          <w:iCs/>
          <w:noProof w:val="0"/>
          <w:sz w:val="20"/>
          <w:szCs w:val="20"/>
          <w:lang w:val="en-IN" w:eastAsia="en-IN"/>
        </w:rPr>
        <w:t>Pr(&gt;|t|)</w:t>
      </w:r>
      <w:r w:rsidRPr="00E0516A">
        <w:rPr>
          <w:rFonts w:ascii="Times New Roman" w:eastAsia="Times New Roman" w:hAnsi="Times New Roman" w:cs="Times New Roman"/>
          <w:noProof w:val="0"/>
          <w:sz w:val="20"/>
          <w:szCs w:val="20"/>
          <w:lang w:val="en-IN" w:eastAsia="en-IN"/>
        </w:rPr>
        <w:t> is low, the coefficients are significant (significantly different from zero). If the </w:t>
      </w:r>
      <w:r w:rsidRPr="00E0516A">
        <w:rPr>
          <w:rFonts w:ascii="Times New Roman" w:eastAsia="Times New Roman" w:hAnsi="Times New Roman" w:cs="Times New Roman"/>
          <w:i/>
          <w:iCs/>
          <w:noProof w:val="0"/>
          <w:sz w:val="20"/>
          <w:szCs w:val="20"/>
          <w:lang w:val="en-IN" w:eastAsia="en-IN"/>
        </w:rPr>
        <w:t>Pr(&gt;|t|)</w:t>
      </w:r>
      <w:r w:rsidRPr="00E0516A">
        <w:rPr>
          <w:rFonts w:ascii="Times New Roman" w:eastAsia="Times New Roman" w:hAnsi="Times New Roman" w:cs="Times New Roman"/>
          <w:noProof w:val="0"/>
          <w:sz w:val="20"/>
          <w:szCs w:val="20"/>
          <w:lang w:val="en-IN" w:eastAsia="en-IN"/>
        </w:rPr>
        <w:t> is high, the coefficients are not significant.</w:t>
      </w:r>
    </w:p>
    <w:p w14:paraId="4F385723" w14:textId="3F73C935" w:rsidR="00E0516A" w:rsidRPr="00722FD7" w:rsidRDefault="00E0516A" w:rsidP="00E0516A">
      <w:pPr>
        <w:spacing w:after="150" w:line="240" w:lineRule="auto"/>
        <w:rPr>
          <w:rFonts w:ascii="Times New Roman" w:eastAsia="Times New Roman" w:hAnsi="Times New Roman" w:cs="Times New Roman"/>
          <w:noProof w:val="0"/>
          <w:sz w:val="20"/>
          <w:szCs w:val="20"/>
          <w:lang w:val="en-IN" w:eastAsia="en-IN"/>
        </w:rPr>
      </w:pPr>
    </w:p>
    <w:p w14:paraId="57FADAE2" w14:textId="4D15645C" w:rsidR="00E0516A" w:rsidRPr="00722FD7" w:rsidRDefault="00E0516A" w:rsidP="00E0516A">
      <w:pPr>
        <w:spacing w:after="150" w:line="240" w:lineRule="auto"/>
        <w:rPr>
          <w:rFonts w:ascii="Times New Roman" w:hAnsi="Times New Roman" w:cs="Times New Roman"/>
          <w:color w:val="333333"/>
          <w:sz w:val="20"/>
          <w:szCs w:val="20"/>
          <w:shd w:val="clear" w:color="auto" w:fill="FFFFFF"/>
        </w:rPr>
      </w:pPr>
      <w:r w:rsidRPr="00722FD7">
        <w:rPr>
          <w:rStyle w:val="mo"/>
          <w:rFonts w:ascii="Times New Roman" w:hAnsi="Times New Roman" w:cs="Times New Roman"/>
          <w:color w:val="333333"/>
          <w:sz w:val="20"/>
          <w:szCs w:val="20"/>
          <w:bdr w:val="none" w:sz="0" w:space="0" w:color="auto" w:frame="1"/>
          <w:shd w:val="clear" w:color="auto" w:fill="FFFFFF"/>
        </w:rPr>
        <w:t>t</w:t>
      </w:r>
      <w:r w:rsidRPr="00722FD7">
        <w:rPr>
          <w:rStyle w:val="mo"/>
          <w:rFonts w:ascii="Times New Roman" w:hAnsi="Times New Roman" w:cs="Times New Roman"/>
          <w:color w:val="333333"/>
          <w:sz w:val="20"/>
          <w:szCs w:val="20"/>
          <w:bdr w:val="none" w:sz="0" w:space="0" w:color="auto" w:frame="1"/>
          <w:shd w:val="clear" w:color="auto" w:fill="FFFFFF"/>
        </w:rPr>
        <w:t>−</w:t>
      </w:r>
      <w:r w:rsidRPr="00722FD7">
        <w:rPr>
          <w:rStyle w:val="mi"/>
          <w:rFonts w:ascii="Times New Roman" w:hAnsi="Times New Roman" w:cs="Times New Roman"/>
          <w:color w:val="333333"/>
          <w:sz w:val="20"/>
          <w:szCs w:val="20"/>
          <w:bdr w:val="none" w:sz="0" w:space="0" w:color="auto" w:frame="1"/>
          <w:shd w:val="clear" w:color="auto" w:fill="FFFFFF"/>
        </w:rPr>
        <w:t>Statistic</w:t>
      </w:r>
      <w:r w:rsidRPr="00722FD7">
        <w:rPr>
          <w:rStyle w:val="mo"/>
          <w:rFonts w:ascii="Times New Roman" w:hAnsi="Times New Roman" w:cs="Times New Roman"/>
          <w:color w:val="333333"/>
          <w:sz w:val="20"/>
          <w:szCs w:val="20"/>
          <w:bdr w:val="none" w:sz="0" w:space="0" w:color="auto" w:frame="1"/>
          <w:shd w:val="clear" w:color="auto" w:fill="FFFFFF"/>
        </w:rPr>
        <w:t>=β−</w:t>
      </w:r>
      <w:r w:rsidRPr="00722FD7">
        <w:rPr>
          <w:rStyle w:val="mi"/>
          <w:rFonts w:ascii="Times New Roman" w:hAnsi="Times New Roman" w:cs="Times New Roman"/>
          <w:color w:val="333333"/>
          <w:sz w:val="20"/>
          <w:szCs w:val="20"/>
          <w:bdr w:val="none" w:sz="0" w:space="0" w:color="auto" w:frame="1"/>
          <w:shd w:val="clear" w:color="auto" w:fill="FFFFFF"/>
        </w:rPr>
        <w:t>coefficient</w:t>
      </w:r>
      <w:r w:rsidRPr="00722FD7">
        <w:rPr>
          <w:rStyle w:val="mi"/>
          <w:rFonts w:ascii="Times New Roman" w:hAnsi="Times New Roman" w:cs="Times New Roman"/>
          <w:color w:val="333333"/>
          <w:sz w:val="20"/>
          <w:szCs w:val="20"/>
          <w:bdr w:val="none" w:sz="0" w:space="0" w:color="auto" w:frame="1"/>
          <w:shd w:val="clear" w:color="auto" w:fill="FFFFFF"/>
        </w:rPr>
        <w:t>/</w:t>
      </w:r>
      <w:r w:rsidRPr="00722FD7">
        <w:rPr>
          <w:rStyle w:val="mi"/>
          <w:rFonts w:ascii="Times New Roman" w:hAnsi="Times New Roman" w:cs="Times New Roman"/>
          <w:color w:val="333333"/>
          <w:sz w:val="20"/>
          <w:szCs w:val="20"/>
          <w:bdr w:val="none" w:sz="0" w:space="0" w:color="auto" w:frame="1"/>
          <w:shd w:val="clear" w:color="auto" w:fill="FFFFFF"/>
        </w:rPr>
        <w:t>Std</w:t>
      </w:r>
      <w:r w:rsidRPr="00722FD7">
        <w:rPr>
          <w:rStyle w:val="mo"/>
          <w:rFonts w:ascii="Times New Roman" w:hAnsi="Times New Roman" w:cs="Times New Roman"/>
          <w:color w:val="333333"/>
          <w:sz w:val="20"/>
          <w:szCs w:val="20"/>
          <w:bdr w:val="none" w:sz="0" w:space="0" w:color="auto" w:frame="1"/>
          <w:shd w:val="clear" w:color="auto" w:fill="FFFFFF"/>
        </w:rPr>
        <w:t>.</w:t>
      </w:r>
      <w:r w:rsidRPr="00722FD7">
        <w:rPr>
          <w:rStyle w:val="mi"/>
          <w:rFonts w:ascii="Times New Roman" w:hAnsi="Times New Roman" w:cs="Times New Roman"/>
          <w:color w:val="333333"/>
          <w:sz w:val="20"/>
          <w:szCs w:val="20"/>
          <w:bdr w:val="none" w:sz="0" w:space="0" w:color="auto" w:frame="1"/>
          <w:shd w:val="clear" w:color="auto" w:fill="FFFFFF"/>
        </w:rPr>
        <w:t>Error</w:t>
      </w:r>
      <w:r w:rsidRPr="00722FD7">
        <w:rPr>
          <w:rStyle w:val="mi"/>
          <w:rFonts w:ascii="Times New Roman" w:hAnsi="Times New Roman" w:cs="Times New Roman"/>
          <w:color w:val="333333"/>
          <w:sz w:val="20"/>
          <w:szCs w:val="20"/>
          <w:bdr w:val="none" w:sz="0" w:space="0" w:color="auto" w:frame="1"/>
          <w:shd w:val="clear" w:color="auto" w:fill="FFFFFF"/>
        </w:rPr>
        <w:t xml:space="preserve">, </w:t>
      </w:r>
      <w:r w:rsidRPr="00722FD7">
        <w:rPr>
          <w:rFonts w:ascii="Times New Roman" w:hAnsi="Times New Roman" w:cs="Times New Roman"/>
          <w:color w:val="333333"/>
          <w:sz w:val="20"/>
          <w:szCs w:val="20"/>
          <w:shd w:val="clear" w:color="auto" w:fill="FFFFFF"/>
        </w:rPr>
        <w:t>When the model co-efficients and standard error are known</w:t>
      </w:r>
      <w:r w:rsidRPr="00722FD7">
        <w:rPr>
          <w:rFonts w:ascii="Times New Roman" w:hAnsi="Times New Roman" w:cs="Times New Roman"/>
          <w:color w:val="333333"/>
          <w:sz w:val="20"/>
          <w:szCs w:val="20"/>
          <w:shd w:val="clear" w:color="auto" w:fill="FFFFFF"/>
        </w:rPr>
        <w:t>.</w:t>
      </w:r>
    </w:p>
    <w:p w14:paraId="48B7F7DC" w14:textId="54AC95FA" w:rsidR="00E0516A" w:rsidRPr="00722FD7" w:rsidRDefault="00E0516A" w:rsidP="00E0516A">
      <w:pPr>
        <w:spacing w:after="150" w:line="240" w:lineRule="auto"/>
        <w:rPr>
          <w:rFonts w:ascii="Times New Roman" w:hAnsi="Times New Roman" w:cs="Times New Roman"/>
          <w:color w:val="333333"/>
          <w:sz w:val="20"/>
          <w:szCs w:val="20"/>
          <w:shd w:val="clear" w:color="auto" w:fill="FFFFFF"/>
        </w:rPr>
      </w:pPr>
    </w:p>
    <w:p w14:paraId="7C02769A" w14:textId="3E2F165E" w:rsidR="00E0516A" w:rsidRPr="00722FD7" w:rsidRDefault="00E0516A" w:rsidP="00E0516A">
      <w:pPr>
        <w:spacing w:after="150" w:line="240" w:lineRule="auto"/>
        <w:rPr>
          <w:rFonts w:ascii="Times New Roman" w:hAnsi="Times New Roman" w:cs="Times New Roman"/>
          <w:color w:val="333333"/>
          <w:sz w:val="20"/>
          <w:szCs w:val="20"/>
          <w:shd w:val="clear" w:color="auto" w:fill="FFFFFF"/>
        </w:rPr>
      </w:pPr>
      <w:r w:rsidRPr="00722FD7">
        <w:rPr>
          <w:rFonts w:ascii="Times New Roman" w:hAnsi="Times New Roman" w:cs="Times New Roman"/>
          <w:color w:val="333333"/>
          <w:sz w:val="20"/>
          <w:szCs w:val="20"/>
          <w:shd w:val="clear" w:color="auto" w:fill="FFFFFF"/>
        </w:rPr>
        <w:t>R-Squared tells us is the proportion of variation in the dependent (response) variable that has been explained by this model.</w:t>
      </w:r>
    </w:p>
    <w:p w14:paraId="2F79E393" w14:textId="721C468E" w:rsidR="00E0516A" w:rsidRPr="00722FD7" w:rsidRDefault="00E0516A" w:rsidP="00E0516A">
      <w:pPr>
        <w:spacing w:after="150" w:line="240" w:lineRule="auto"/>
        <w:rPr>
          <w:rFonts w:ascii="Times New Roman" w:hAnsi="Times New Roman" w:cs="Times New Roman"/>
          <w:color w:val="333333"/>
          <w:sz w:val="20"/>
          <w:szCs w:val="20"/>
          <w:shd w:val="clear" w:color="auto" w:fill="FFFFFF"/>
        </w:rPr>
      </w:pPr>
    </w:p>
    <w:p w14:paraId="4C663B70" w14:textId="2BE1E47C" w:rsidR="00E0516A" w:rsidRPr="00722FD7" w:rsidRDefault="00E0516A" w:rsidP="00E0516A">
      <w:pPr>
        <w:shd w:val="clear" w:color="auto" w:fill="FFFFFF"/>
        <w:spacing w:after="0" w:line="240" w:lineRule="auto"/>
        <w:jc w:val="center"/>
        <w:rPr>
          <w:rFonts w:ascii="Times New Roman" w:eastAsia="Times New Roman" w:hAnsi="Times New Roman" w:cs="Times New Roman"/>
          <w:noProof w:val="0"/>
          <w:color w:val="333333"/>
          <w:sz w:val="20"/>
          <w:szCs w:val="20"/>
          <w:bdr w:val="none" w:sz="0" w:space="0" w:color="auto" w:frame="1"/>
          <w:lang w:val="en-IN" w:eastAsia="en-IN"/>
        </w:rPr>
      </w:pPr>
      <w:r w:rsidRPr="00E0516A">
        <w:rPr>
          <w:rFonts w:ascii="Times New Roman" w:eastAsia="Times New Roman" w:hAnsi="Times New Roman" w:cs="Times New Roman"/>
          <w:noProof w:val="0"/>
          <w:color w:val="333333"/>
          <w:sz w:val="20"/>
          <w:szCs w:val="20"/>
          <w:bdr w:val="none" w:sz="0" w:space="0" w:color="auto" w:frame="1"/>
          <w:lang w:val="en-IN" w:eastAsia="en-IN"/>
        </w:rPr>
        <w:t>R</w:t>
      </w:r>
      <w:r w:rsidRPr="00722FD7">
        <w:rPr>
          <w:rFonts w:ascii="Times New Roman" w:eastAsia="Times New Roman" w:hAnsi="Times New Roman" w:cs="Times New Roman"/>
          <w:noProof w:val="0"/>
          <w:color w:val="333333"/>
          <w:sz w:val="20"/>
          <w:szCs w:val="20"/>
          <w:bdr w:val="none" w:sz="0" w:space="0" w:color="auto" w:frame="1"/>
          <w:lang w:val="en-IN" w:eastAsia="en-IN"/>
        </w:rPr>
        <w:t>^2</w:t>
      </w:r>
      <w:r w:rsidRPr="00E0516A">
        <w:rPr>
          <w:rFonts w:ascii="Times New Roman" w:eastAsia="Times New Roman" w:hAnsi="Times New Roman" w:cs="Times New Roman"/>
          <w:noProof w:val="0"/>
          <w:color w:val="333333"/>
          <w:sz w:val="20"/>
          <w:szCs w:val="20"/>
          <w:bdr w:val="none" w:sz="0" w:space="0" w:color="auto" w:frame="1"/>
          <w:lang w:val="en-IN" w:eastAsia="en-IN"/>
        </w:rPr>
        <w:t>=1−SSE</w:t>
      </w:r>
      <w:r w:rsidRPr="00722FD7">
        <w:rPr>
          <w:rFonts w:ascii="Times New Roman" w:eastAsia="Times New Roman" w:hAnsi="Times New Roman" w:cs="Times New Roman"/>
          <w:noProof w:val="0"/>
          <w:color w:val="333333"/>
          <w:sz w:val="20"/>
          <w:szCs w:val="20"/>
          <w:bdr w:val="none" w:sz="0" w:space="0" w:color="auto" w:frame="1"/>
          <w:lang w:val="en-IN" w:eastAsia="en-IN"/>
        </w:rPr>
        <w:t>/</w:t>
      </w:r>
      <w:r w:rsidRPr="00E0516A">
        <w:rPr>
          <w:rFonts w:ascii="Times New Roman" w:eastAsia="Times New Roman" w:hAnsi="Times New Roman" w:cs="Times New Roman"/>
          <w:noProof w:val="0"/>
          <w:color w:val="333333"/>
          <w:sz w:val="20"/>
          <w:szCs w:val="20"/>
          <w:bdr w:val="none" w:sz="0" w:space="0" w:color="auto" w:frame="1"/>
          <w:lang w:val="en-IN" w:eastAsia="en-IN"/>
        </w:rPr>
        <w:t>SST</w:t>
      </w:r>
    </w:p>
    <w:p w14:paraId="14073CD2" w14:textId="74B4FA9C" w:rsidR="00E0516A" w:rsidRPr="00722FD7" w:rsidRDefault="00E0516A" w:rsidP="00E0516A">
      <w:pPr>
        <w:shd w:val="clear" w:color="auto" w:fill="FFFFFF"/>
        <w:spacing w:after="0" w:line="240" w:lineRule="auto"/>
        <w:rPr>
          <w:rFonts w:ascii="Times New Roman" w:eastAsia="Times New Roman" w:hAnsi="Times New Roman" w:cs="Times New Roman"/>
          <w:noProof w:val="0"/>
          <w:color w:val="333333"/>
          <w:sz w:val="20"/>
          <w:szCs w:val="20"/>
          <w:bdr w:val="none" w:sz="0" w:space="0" w:color="auto" w:frame="1"/>
          <w:lang w:val="en-IN" w:eastAsia="en-IN"/>
        </w:rPr>
      </w:pPr>
    </w:p>
    <w:p w14:paraId="5DFF26F6" w14:textId="3A995421" w:rsidR="00E0516A" w:rsidRPr="00722FD7" w:rsidRDefault="00E0516A" w:rsidP="00E0516A">
      <w:pPr>
        <w:shd w:val="clear" w:color="auto" w:fill="FFFFFF"/>
        <w:spacing w:after="0" w:line="240" w:lineRule="auto"/>
        <w:rPr>
          <w:rFonts w:ascii="Times New Roman" w:eastAsia="Times New Roman" w:hAnsi="Times New Roman" w:cs="Times New Roman"/>
          <w:noProof w:val="0"/>
          <w:color w:val="333333"/>
          <w:sz w:val="20"/>
          <w:szCs w:val="20"/>
          <w:bdr w:val="none" w:sz="0" w:space="0" w:color="auto" w:frame="1"/>
          <w:lang w:val="en-IN" w:eastAsia="en-IN"/>
        </w:rPr>
      </w:pPr>
      <w:r w:rsidRPr="00722FD7">
        <w:rPr>
          <w:rFonts w:ascii="Times New Roman" w:eastAsia="Times New Roman" w:hAnsi="Times New Roman" w:cs="Times New Roman"/>
          <w:noProof w:val="0"/>
          <w:color w:val="333333"/>
          <w:sz w:val="20"/>
          <w:szCs w:val="20"/>
          <w:bdr w:val="none" w:sz="0" w:space="0" w:color="auto" w:frame="1"/>
          <w:lang w:val="en-IN" w:eastAsia="en-IN"/>
        </w:rPr>
        <w:t>R square value of greater than 0.85 is considered as goodness of fit.</w:t>
      </w:r>
    </w:p>
    <w:p w14:paraId="273D54A0" w14:textId="76E44168" w:rsidR="00753364" w:rsidRPr="00722FD7" w:rsidRDefault="00753364" w:rsidP="00E0516A">
      <w:pPr>
        <w:shd w:val="clear" w:color="auto" w:fill="FFFFFF"/>
        <w:spacing w:after="0" w:line="240" w:lineRule="auto"/>
        <w:rPr>
          <w:rFonts w:ascii="Times New Roman" w:eastAsia="Times New Roman" w:hAnsi="Times New Roman" w:cs="Times New Roman"/>
          <w:noProof w:val="0"/>
          <w:color w:val="333333"/>
          <w:sz w:val="20"/>
          <w:szCs w:val="20"/>
          <w:bdr w:val="none" w:sz="0" w:space="0" w:color="auto" w:frame="1"/>
          <w:lang w:val="en-IN" w:eastAsia="en-IN"/>
        </w:rPr>
      </w:pPr>
    </w:p>
    <w:p w14:paraId="2DAE3755" w14:textId="0F8D77CC" w:rsidR="00753364" w:rsidRPr="00722FD7" w:rsidRDefault="00753364" w:rsidP="00E0516A">
      <w:pPr>
        <w:shd w:val="clear" w:color="auto" w:fill="FFFFFF"/>
        <w:spacing w:after="0" w:line="240" w:lineRule="auto"/>
        <w:rPr>
          <w:rFonts w:ascii="Times New Roman" w:eastAsia="Times New Roman" w:hAnsi="Times New Roman" w:cs="Times New Roman"/>
          <w:noProof w:val="0"/>
          <w:color w:val="333333"/>
          <w:sz w:val="20"/>
          <w:szCs w:val="20"/>
          <w:bdr w:val="none" w:sz="0" w:space="0" w:color="auto" w:frame="1"/>
          <w:lang w:val="en-IN" w:eastAsia="en-IN"/>
        </w:rPr>
      </w:pPr>
    </w:p>
    <w:p w14:paraId="41397E43" w14:textId="7C8801F1" w:rsidR="00753364" w:rsidRPr="00E0516A" w:rsidRDefault="00753364" w:rsidP="00E0516A">
      <w:pPr>
        <w:shd w:val="clear" w:color="auto" w:fill="FFFFFF"/>
        <w:spacing w:after="0" w:line="240" w:lineRule="auto"/>
        <w:rPr>
          <w:rFonts w:ascii="Times New Roman" w:eastAsia="Times New Roman" w:hAnsi="Times New Roman" w:cs="Times New Roman"/>
          <w:noProof w:val="0"/>
          <w:color w:val="333333"/>
          <w:sz w:val="20"/>
          <w:szCs w:val="20"/>
          <w:lang w:val="en-IN" w:eastAsia="en-IN"/>
        </w:rPr>
      </w:pPr>
      <w:r w:rsidRPr="00722FD7">
        <w:rPr>
          <w:rFonts w:ascii="Times New Roman" w:hAnsi="Times New Roman" w:cs="Times New Roman"/>
          <w:color w:val="333333"/>
          <w:sz w:val="20"/>
          <w:szCs w:val="20"/>
          <w:shd w:val="clear" w:color="auto" w:fill="FFFFFF"/>
        </w:rPr>
        <w:t>The Akaike’s information criterion - AIC and the Bayesian information criterion - BIC are measures of the goodness of fit of an estimated statistical model and can also be used for model selection. Both criteria depend on the maximized value of the likelihood function L for the estimated model.</w:t>
      </w:r>
      <w:r w:rsidRPr="00722FD7">
        <w:rPr>
          <w:rFonts w:ascii="Times New Roman" w:hAnsi="Times New Roman" w:cs="Times New Roman"/>
          <w:color w:val="333333"/>
          <w:sz w:val="20"/>
          <w:szCs w:val="20"/>
          <w:shd w:val="clear" w:color="auto" w:fill="FFFFFF"/>
        </w:rPr>
        <w:t xml:space="preserve"> The lower the value of both, better the model.</w:t>
      </w:r>
    </w:p>
    <w:p w14:paraId="41CBB2B7" w14:textId="77777777" w:rsidR="00E0516A" w:rsidRPr="00E0516A" w:rsidRDefault="00E0516A" w:rsidP="00E0516A">
      <w:pPr>
        <w:spacing w:after="150" w:line="240" w:lineRule="auto"/>
        <w:rPr>
          <w:rFonts w:ascii="Times New Roman" w:eastAsia="Times New Roman" w:hAnsi="Times New Roman" w:cs="Times New Roman"/>
          <w:noProof w:val="0"/>
          <w:sz w:val="20"/>
          <w:szCs w:val="20"/>
          <w:lang w:val="en-IN" w:eastAsia="en-IN"/>
        </w:rPr>
      </w:pPr>
    </w:p>
    <w:p w14:paraId="407EC288" w14:textId="05D95508" w:rsidR="00E0516A" w:rsidRPr="00722FD7" w:rsidRDefault="00E0516A" w:rsidP="00E0516A">
      <w:pPr>
        <w:rPr>
          <w:rFonts w:ascii="Times New Roman" w:hAnsi="Times New Roman" w:cs="Times New Roman"/>
          <w:sz w:val="20"/>
          <w:szCs w:val="20"/>
        </w:rPr>
      </w:pPr>
      <w:r w:rsidRPr="00722FD7">
        <w:rPr>
          <w:rFonts w:ascii="Times New Roman" w:eastAsia="Times New Roman" w:hAnsi="Times New Roman" w:cs="Times New Roman"/>
          <w:noProof w:val="0"/>
          <w:color w:val="333333"/>
          <w:sz w:val="20"/>
          <w:szCs w:val="20"/>
          <w:bdr w:val="none" w:sz="0" w:space="0" w:color="auto" w:frame="1"/>
          <w:shd w:val="clear" w:color="auto" w:fill="FFFFFF"/>
          <w:lang w:val="en-IN" w:eastAsia="en-IN"/>
        </w:rPr>
        <w:br/>
      </w:r>
    </w:p>
    <w:p w14:paraId="65CE2AAC" w14:textId="77777777" w:rsidR="00E0516A" w:rsidRPr="00722FD7" w:rsidRDefault="00E0516A" w:rsidP="00CC4577">
      <w:pPr>
        <w:rPr>
          <w:rFonts w:ascii="Times New Roman" w:hAnsi="Times New Roman" w:cs="Times New Roman"/>
          <w:sz w:val="20"/>
          <w:szCs w:val="20"/>
        </w:rPr>
      </w:pPr>
    </w:p>
    <w:p w14:paraId="0A99FA17" w14:textId="6D0EA49E"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modelSummary &lt;- summary(linearmod)  # capture model summary as an object</w:t>
      </w:r>
    </w:p>
    <w:p w14:paraId="501BF73B"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modelCoeffs &lt;- modelSummary$coefficients  # model coefficients</w:t>
      </w:r>
    </w:p>
    <w:p w14:paraId="5BE87915" w14:textId="66B9B08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 xml:space="preserve">beta.estimate &lt;- modelCoeffs["TV", "Estimate"]  # get beta estimate </w:t>
      </w:r>
    </w:p>
    <w:p w14:paraId="007A14FE" w14:textId="37295F83"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 xml:space="preserve">std.error &lt;- modelCoeffs["TV", "Std. Error"]  # get std.error </w:t>
      </w:r>
    </w:p>
    <w:p w14:paraId="6683F923"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t_value &lt;- beta.estimate/std.error  # calc t statistic</w:t>
      </w:r>
    </w:p>
    <w:p w14:paraId="6FF99BA4"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t_value</w:t>
      </w:r>
    </w:p>
    <w:p w14:paraId="55D4C568" w14:textId="4CEAE64C"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p_value &lt;- 2*pt(-abs(t_value), df=nrow(</w:t>
      </w:r>
      <w:r w:rsidR="00063550" w:rsidRPr="00722FD7">
        <w:rPr>
          <w:rFonts w:ascii="Times New Roman" w:hAnsi="Times New Roman" w:cs="Times New Roman"/>
          <w:sz w:val="20"/>
          <w:szCs w:val="20"/>
        </w:rPr>
        <w:t>data1</w:t>
      </w:r>
      <w:r w:rsidRPr="00722FD7">
        <w:rPr>
          <w:rFonts w:ascii="Times New Roman" w:hAnsi="Times New Roman" w:cs="Times New Roman"/>
          <w:sz w:val="20"/>
          <w:szCs w:val="20"/>
        </w:rPr>
        <w:t>)-ncol(</w:t>
      </w:r>
      <w:r w:rsidR="00063550" w:rsidRPr="00722FD7">
        <w:rPr>
          <w:rFonts w:ascii="Times New Roman" w:hAnsi="Times New Roman" w:cs="Times New Roman"/>
          <w:sz w:val="20"/>
          <w:szCs w:val="20"/>
        </w:rPr>
        <w:t>data1</w:t>
      </w:r>
      <w:r w:rsidRPr="00722FD7">
        <w:rPr>
          <w:rFonts w:ascii="Times New Roman" w:hAnsi="Times New Roman" w:cs="Times New Roman"/>
          <w:sz w:val="20"/>
          <w:szCs w:val="20"/>
        </w:rPr>
        <w:t>))  # calc p Value</w:t>
      </w:r>
    </w:p>
    <w:p w14:paraId="5EA61719"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p_value</w:t>
      </w:r>
    </w:p>
    <w:p w14:paraId="24D0FEA3"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f_statistic &lt;- linearMod$fstatistic[1]  # fstatistic</w:t>
      </w:r>
    </w:p>
    <w:p w14:paraId="00C583EB"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#f_statistic</w:t>
      </w:r>
    </w:p>
    <w:p w14:paraId="34627389"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f &lt;- summary(linearMod)$fstatistic  # parameters for model p-value calc</w:t>
      </w:r>
    </w:p>
    <w:p w14:paraId="3FF72C35"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#f</w:t>
      </w:r>
    </w:p>
    <w:p w14:paraId="0867BFA4"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model_p &lt;- pf(f[1], f[2], f[3], lower=FALSE)</w:t>
      </w:r>
    </w:p>
    <w:p w14:paraId="0F2FB239" w14:textId="77777777" w:rsidR="00CC4577" w:rsidRPr="00722FD7" w:rsidRDefault="00CC4577" w:rsidP="00CC4577">
      <w:pPr>
        <w:rPr>
          <w:rFonts w:ascii="Times New Roman" w:hAnsi="Times New Roman" w:cs="Times New Roman"/>
          <w:sz w:val="20"/>
          <w:szCs w:val="20"/>
        </w:rPr>
      </w:pPr>
    </w:p>
    <w:p w14:paraId="33D4FEAA"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 xml:space="preserve">AIC(linearmod) </w:t>
      </w:r>
    </w:p>
    <w:p w14:paraId="0D3A7DF4"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BIC(linearmod)</w:t>
      </w:r>
    </w:p>
    <w:p w14:paraId="17FEA3FA" w14:textId="77777777" w:rsidR="00CC4577" w:rsidRPr="00722FD7" w:rsidRDefault="00CC4577" w:rsidP="00CC4577">
      <w:pPr>
        <w:rPr>
          <w:rFonts w:ascii="Times New Roman" w:hAnsi="Times New Roman" w:cs="Times New Roman"/>
          <w:sz w:val="20"/>
          <w:szCs w:val="20"/>
        </w:rPr>
      </w:pPr>
    </w:p>
    <w:p w14:paraId="1EE5795A" w14:textId="537C680D"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highlight w:val="yellow"/>
        </w:rPr>
        <w:t xml:space="preserve"># Create Training and Test data </w:t>
      </w:r>
      <w:r w:rsidR="002647E9" w:rsidRPr="00722FD7">
        <w:rPr>
          <w:rFonts w:ascii="Times New Roman" w:hAnsi="Times New Roman" w:cs="Times New Roman"/>
          <w:sz w:val="20"/>
          <w:szCs w:val="20"/>
          <w:highlight w:val="yellow"/>
        </w:rPr>
        <w:t>–</w:t>
      </w:r>
    </w:p>
    <w:p w14:paraId="3F1D5648" w14:textId="66B098FB" w:rsidR="002647E9" w:rsidRPr="00722FD7" w:rsidRDefault="002647E9" w:rsidP="00CC4577">
      <w:pPr>
        <w:rPr>
          <w:rFonts w:ascii="Times New Roman" w:hAnsi="Times New Roman" w:cs="Times New Roman"/>
          <w:sz w:val="20"/>
          <w:szCs w:val="20"/>
        </w:rPr>
      </w:pPr>
    </w:p>
    <w:p w14:paraId="4C675EE8" w14:textId="53F6375E" w:rsidR="002647E9" w:rsidRPr="00722FD7" w:rsidRDefault="002647E9" w:rsidP="002647E9">
      <w:pPr>
        <w:pStyle w:val="NormalWeb"/>
        <w:shd w:val="clear" w:color="auto" w:fill="FFFFFF"/>
        <w:spacing w:before="0" w:beforeAutospacing="0" w:after="150" w:afterAutospacing="0"/>
        <w:rPr>
          <w:color w:val="333333"/>
          <w:sz w:val="20"/>
          <w:szCs w:val="20"/>
        </w:rPr>
      </w:pPr>
      <w:r w:rsidRPr="00722FD7">
        <w:rPr>
          <w:color w:val="333333"/>
          <w:sz w:val="20"/>
          <w:szCs w:val="20"/>
        </w:rPr>
        <w:t>Then I have divided ,y</w:t>
      </w:r>
      <w:r w:rsidRPr="00722FD7">
        <w:rPr>
          <w:color w:val="333333"/>
          <w:sz w:val="20"/>
          <w:szCs w:val="20"/>
        </w:rPr>
        <w:t xml:space="preserve"> dataset into a 80:20 sample (training:test), then, buil</w:t>
      </w:r>
      <w:r w:rsidRPr="00722FD7">
        <w:rPr>
          <w:color w:val="333333"/>
          <w:sz w:val="20"/>
          <w:szCs w:val="20"/>
        </w:rPr>
        <w:t>t</w:t>
      </w:r>
      <w:r w:rsidRPr="00722FD7">
        <w:rPr>
          <w:color w:val="333333"/>
          <w:sz w:val="20"/>
          <w:szCs w:val="20"/>
        </w:rPr>
        <w:t xml:space="preserve"> the model on the 80% sample and then use the model thus built to predict the dependent variable on test data.</w:t>
      </w:r>
    </w:p>
    <w:p w14:paraId="34B0D727" w14:textId="77777777" w:rsidR="002647E9" w:rsidRPr="00722FD7" w:rsidRDefault="002647E9" w:rsidP="002647E9">
      <w:pPr>
        <w:pStyle w:val="NormalWeb"/>
        <w:shd w:val="clear" w:color="auto" w:fill="FFFFFF"/>
        <w:spacing w:before="0" w:beforeAutospacing="0" w:after="150" w:afterAutospacing="0"/>
        <w:rPr>
          <w:color w:val="333333"/>
          <w:sz w:val="20"/>
          <w:szCs w:val="20"/>
        </w:rPr>
      </w:pPr>
      <w:r w:rsidRPr="00722FD7">
        <w:rPr>
          <w:color w:val="333333"/>
          <w:sz w:val="20"/>
          <w:szCs w:val="20"/>
        </w:rPr>
        <w:t>Doing it this way, we will have the model predicted values for the 20% data (test) as well as the actuals (from the original dataset). By calculating accuracy measures (like min_max accuracy) and error rates (MAPE or MSE), we can find out the prediction accuracy of the model. </w:t>
      </w:r>
    </w:p>
    <w:p w14:paraId="1FE9C25B" w14:textId="77777777" w:rsidR="002647E9" w:rsidRPr="00722FD7" w:rsidRDefault="002647E9" w:rsidP="00CC4577">
      <w:pPr>
        <w:rPr>
          <w:rFonts w:ascii="Times New Roman" w:hAnsi="Times New Roman" w:cs="Times New Roman"/>
          <w:sz w:val="20"/>
          <w:szCs w:val="20"/>
        </w:rPr>
      </w:pPr>
    </w:p>
    <w:p w14:paraId="646D28C4"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set.seed(100)  # setting seed to reproduce results of random sampling</w:t>
      </w:r>
    </w:p>
    <w:p w14:paraId="4AC1D473"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trainingRowIndex &lt;- sample(1:nrow(data1), 0.8*nrow(data1))  # row indices for training data</w:t>
      </w:r>
    </w:p>
    <w:p w14:paraId="0900132D"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trainingData &lt;- data1[trainingRowIndex, ]  # model training data</w:t>
      </w:r>
    </w:p>
    <w:p w14:paraId="62EC5F31"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lastRenderedPageBreak/>
        <w:t>testData  &lt;- data1[-trainingRowIndex, ]   # test data</w:t>
      </w:r>
    </w:p>
    <w:p w14:paraId="210CBD55" w14:textId="77777777" w:rsidR="00CC4577" w:rsidRPr="00722FD7" w:rsidRDefault="00CC4577" w:rsidP="00CC4577">
      <w:pPr>
        <w:rPr>
          <w:rFonts w:ascii="Times New Roman" w:hAnsi="Times New Roman" w:cs="Times New Roman"/>
          <w:sz w:val="20"/>
          <w:szCs w:val="20"/>
        </w:rPr>
      </w:pPr>
    </w:p>
    <w:p w14:paraId="00C83A41" w14:textId="77777777" w:rsidR="00CC4577" w:rsidRPr="00722FD7" w:rsidRDefault="00CC4577" w:rsidP="00CC4577">
      <w:pPr>
        <w:rPr>
          <w:rFonts w:ascii="Times New Roman" w:hAnsi="Times New Roman" w:cs="Times New Roman"/>
          <w:sz w:val="20"/>
          <w:szCs w:val="20"/>
        </w:rPr>
      </w:pPr>
    </w:p>
    <w:p w14:paraId="1C6F70F5"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 Build the model on training data -</w:t>
      </w:r>
    </w:p>
    <w:p w14:paraId="7A4D3A52"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lmMod &lt;- lm(Sales~TV+Radio+Newspaper, data=trainingData)  #build the model</w:t>
      </w:r>
    </w:p>
    <w:p w14:paraId="7FC366E4" w14:textId="376CE56F" w:rsidR="00CC4577" w:rsidRPr="00722FD7" w:rsidRDefault="00BA2E39" w:rsidP="00CC4577">
      <w:pPr>
        <w:rPr>
          <w:rFonts w:ascii="Times New Roman" w:hAnsi="Times New Roman" w:cs="Times New Roman"/>
          <w:sz w:val="20"/>
          <w:szCs w:val="20"/>
        </w:rPr>
      </w:pPr>
      <w:r w:rsidRPr="00722FD7">
        <w:rPr>
          <w:rFonts w:ascii="Times New Roman" w:hAnsi="Times New Roman" w:cs="Times New Roman"/>
          <w:sz w:val="20"/>
          <w:szCs w:val="20"/>
        </w:rPr>
        <w:t>Sales</w:t>
      </w:r>
      <w:r w:rsidR="00CC4577" w:rsidRPr="00722FD7">
        <w:rPr>
          <w:rFonts w:ascii="Times New Roman" w:hAnsi="Times New Roman" w:cs="Times New Roman"/>
          <w:sz w:val="20"/>
          <w:szCs w:val="20"/>
        </w:rPr>
        <w:t xml:space="preserve">Pred &lt;- predict(lmMod, testData)  # predict </w:t>
      </w:r>
      <w:r w:rsidR="00CF16C4" w:rsidRPr="00722FD7">
        <w:rPr>
          <w:rFonts w:ascii="Times New Roman" w:hAnsi="Times New Roman" w:cs="Times New Roman"/>
          <w:sz w:val="20"/>
          <w:szCs w:val="20"/>
        </w:rPr>
        <w:t>sales</w:t>
      </w:r>
    </w:p>
    <w:p w14:paraId="064F2E3F" w14:textId="4A4D1F98" w:rsidR="00CC4577" w:rsidRPr="00722FD7" w:rsidRDefault="002F01FF" w:rsidP="00CC4577">
      <w:pPr>
        <w:rPr>
          <w:rFonts w:ascii="Times New Roman" w:hAnsi="Times New Roman" w:cs="Times New Roman"/>
          <w:sz w:val="20"/>
          <w:szCs w:val="20"/>
        </w:rPr>
      </w:pPr>
      <w:r w:rsidRPr="00722FD7">
        <w:rPr>
          <w:rFonts w:ascii="Times New Roman" w:hAnsi="Times New Roman" w:cs="Times New Roman"/>
          <w:sz w:val="20"/>
          <w:szCs w:val="20"/>
          <w:highlight w:val="yellow"/>
        </w:rPr>
        <w:t>#Calculating the Accuracy of the regression model</w:t>
      </w:r>
    </w:p>
    <w:p w14:paraId="26ADCC47"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summary (lmMod)</w:t>
      </w:r>
    </w:p>
    <w:p w14:paraId="74828BC4"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AIC (lmMod)  # Calculate akaike information criterion</w:t>
      </w:r>
    </w:p>
    <w:p w14:paraId="4F38E573" w14:textId="77777777" w:rsidR="00CC4577" w:rsidRPr="00722FD7" w:rsidRDefault="00CC4577" w:rsidP="00CC4577">
      <w:pPr>
        <w:rPr>
          <w:rFonts w:ascii="Times New Roman" w:hAnsi="Times New Roman" w:cs="Times New Roman"/>
          <w:sz w:val="20"/>
          <w:szCs w:val="20"/>
        </w:rPr>
      </w:pPr>
    </w:p>
    <w:p w14:paraId="54C7415F" w14:textId="4DCEBA32"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actuals_preds &lt;- data.frame(cbind(actuals=testData$Sales, predicteds=</w:t>
      </w:r>
      <w:r w:rsidR="00BA2E39" w:rsidRPr="00722FD7">
        <w:rPr>
          <w:rFonts w:ascii="Times New Roman" w:hAnsi="Times New Roman" w:cs="Times New Roman"/>
          <w:sz w:val="20"/>
          <w:szCs w:val="20"/>
        </w:rPr>
        <w:t>Sales</w:t>
      </w:r>
      <w:r w:rsidRPr="00722FD7">
        <w:rPr>
          <w:rFonts w:ascii="Times New Roman" w:hAnsi="Times New Roman" w:cs="Times New Roman"/>
          <w:sz w:val="20"/>
          <w:szCs w:val="20"/>
        </w:rPr>
        <w:t>Pred))</w:t>
      </w:r>
    </w:p>
    <w:p w14:paraId="7B23B61F" w14:textId="77777777" w:rsidR="00CC4577" w:rsidRPr="00722FD7" w:rsidRDefault="00CC4577" w:rsidP="00CC4577">
      <w:pPr>
        <w:rPr>
          <w:rFonts w:ascii="Times New Roman" w:hAnsi="Times New Roman" w:cs="Times New Roman"/>
          <w:sz w:val="20"/>
          <w:szCs w:val="20"/>
        </w:rPr>
      </w:pPr>
    </w:p>
    <w:p w14:paraId="240EB096"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 xml:space="preserve">correlation_accuracy &lt;- cor(actuals_preds)  </w:t>
      </w:r>
    </w:p>
    <w:p w14:paraId="62991E91"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head(actuals_preds)</w:t>
      </w:r>
    </w:p>
    <w:p w14:paraId="273683BC" w14:textId="77777777" w:rsidR="00CC4577" w:rsidRPr="00722FD7" w:rsidRDefault="00CC4577" w:rsidP="00CC4577">
      <w:pPr>
        <w:rPr>
          <w:rFonts w:ascii="Times New Roman" w:hAnsi="Times New Roman" w:cs="Times New Roman"/>
          <w:sz w:val="20"/>
          <w:szCs w:val="20"/>
        </w:rPr>
      </w:pPr>
    </w:p>
    <w:p w14:paraId="71687BB7"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min_max_accuracy &lt;- mean(apply(actuals_preds, 1, min) / apply(actuals_preds, 1, max))</w:t>
      </w:r>
    </w:p>
    <w:p w14:paraId="505F1311" w14:textId="06E58559"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 xml:space="preserve">min_max_accuracy </w:t>
      </w:r>
      <w:r w:rsidR="00722FD7" w:rsidRPr="00722FD7">
        <w:rPr>
          <w:rFonts w:ascii="Times New Roman" w:hAnsi="Times New Roman" w:cs="Times New Roman"/>
          <w:sz w:val="20"/>
          <w:szCs w:val="20"/>
        </w:rPr>
        <w:t>#Higher the better</w:t>
      </w:r>
    </w:p>
    <w:p w14:paraId="6A6B491E" w14:textId="77777777" w:rsidR="00CC4577" w:rsidRPr="00722FD7" w:rsidRDefault="00CC4577" w:rsidP="00CC4577">
      <w:pPr>
        <w:rPr>
          <w:rFonts w:ascii="Times New Roman" w:hAnsi="Times New Roman" w:cs="Times New Roman"/>
          <w:sz w:val="20"/>
          <w:szCs w:val="20"/>
        </w:rPr>
      </w:pPr>
    </w:p>
    <w:p w14:paraId="30E0EADA"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 xml:space="preserve">mape &lt;- mean(abs((actuals_preds$predicteds - actuals_preds$actuals))/actuals_preds$actuals)  </w:t>
      </w:r>
    </w:p>
    <w:p w14:paraId="3F9E76B3" w14:textId="17578FC2" w:rsidR="00CC4577" w:rsidRPr="00722FD7" w:rsidRDefault="00CC4577" w:rsidP="00722FD7">
      <w:pPr>
        <w:tabs>
          <w:tab w:val="left" w:pos="1680"/>
        </w:tabs>
        <w:rPr>
          <w:rFonts w:ascii="Times New Roman" w:hAnsi="Times New Roman" w:cs="Times New Roman"/>
          <w:sz w:val="20"/>
          <w:szCs w:val="20"/>
        </w:rPr>
      </w:pPr>
      <w:r w:rsidRPr="00722FD7">
        <w:rPr>
          <w:rFonts w:ascii="Times New Roman" w:hAnsi="Times New Roman" w:cs="Times New Roman"/>
          <w:sz w:val="20"/>
          <w:szCs w:val="20"/>
        </w:rPr>
        <w:t>mape</w:t>
      </w:r>
      <w:r w:rsidR="00722FD7" w:rsidRPr="00722FD7">
        <w:rPr>
          <w:rFonts w:ascii="Times New Roman" w:hAnsi="Times New Roman" w:cs="Times New Roman"/>
          <w:sz w:val="20"/>
          <w:szCs w:val="20"/>
        </w:rPr>
        <w:tab/>
        <w:t xml:space="preserve"> #Lower the better</w:t>
      </w:r>
    </w:p>
    <w:p w14:paraId="59947048" w14:textId="204AD594" w:rsidR="00722FD7" w:rsidRPr="00722FD7" w:rsidRDefault="00722FD7" w:rsidP="00CC4577">
      <w:pPr>
        <w:rPr>
          <w:rFonts w:ascii="Times New Roman" w:hAnsi="Times New Roman" w:cs="Times New Roman"/>
          <w:sz w:val="20"/>
          <w:szCs w:val="20"/>
        </w:rPr>
      </w:pPr>
      <w:r w:rsidRPr="00722FD7">
        <w:rPr>
          <w:rFonts w:ascii="Times New Roman" w:hAnsi="Times New Roman" w:cs="Times New Roman"/>
          <w:sz w:val="20"/>
          <w:szCs w:val="20"/>
          <w:highlight w:val="yellow"/>
        </w:rPr>
        <w:t>K-Fold Cross Vlaidation</w:t>
      </w:r>
    </w:p>
    <w:p w14:paraId="063EA9BE" w14:textId="77777777" w:rsidR="00722FD7" w:rsidRPr="00722FD7" w:rsidRDefault="00722FD7" w:rsidP="00722FD7">
      <w:pPr>
        <w:shd w:val="clear" w:color="auto" w:fill="FFFFFF"/>
        <w:spacing w:after="150" w:line="240" w:lineRule="auto"/>
        <w:rPr>
          <w:rFonts w:ascii="Times New Roman" w:eastAsia="Times New Roman" w:hAnsi="Times New Roman" w:cs="Times New Roman"/>
          <w:noProof w:val="0"/>
          <w:color w:val="333333"/>
          <w:sz w:val="20"/>
          <w:szCs w:val="20"/>
          <w:lang w:val="en-IN" w:eastAsia="en-IN"/>
        </w:rPr>
      </w:pPr>
      <w:r w:rsidRPr="00722FD7">
        <w:rPr>
          <w:rFonts w:ascii="Times New Roman" w:eastAsia="Times New Roman" w:hAnsi="Times New Roman" w:cs="Times New Roman"/>
          <w:noProof w:val="0"/>
          <w:color w:val="333333"/>
          <w:sz w:val="20"/>
          <w:szCs w:val="20"/>
          <w:lang w:val="en-IN" w:eastAsia="en-IN"/>
        </w:rPr>
        <w:t>It is important to rigorously test the model’s performance as much as possible. One way is to ensure that the model equation you have will perform well, when it is ‘built’ on a different subset of training data and predicted on the remaining data.</w:t>
      </w:r>
    </w:p>
    <w:p w14:paraId="2D0289B5" w14:textId="77777777" w:rsidR="00722FD7" w:rsidRPr="00722FD7" w:rsidRDefault="00722FD7" w:rsidP="00722FD7">
      <w:pPr>
        <w:shd w:val="clear" w:color="auto" w:fill="FFFFFF"/>
        <w:spacing w:after="150" w:line="240" w:lineRule="auto"/>
        <w:rPr>
          <w:rFonts w:ascii="Times New Roman" w:eastAsia="Times New Roman" w:hAnsi="Times New Roman" w:cs="Times New Roman"/>
          <w:noProof w:val="0"/>
          <w:color w:val="333333"/>
          <w:sz w:val="20"/>
          <w:szCs w:val="20"/>
          <w:lang w:val="en-IN" w:eastAsia="en-IN"/>
        </w:rPr>
      </w:pPr>
      <w:r w:rsidRPr="00722FD7">
        <w:rPr>
          <w:rFonts w:ascii="Times New Roman" w:eastAsia="Times New Roman" w:hAnsi="Times New Roman" w:cs="Times New Roman"/>
          <w:noProof w:val="0"/>
          <w:color w:val="333333"/>
          <w:sz w:val="20"/>
          <w:szCs w:val="20"/>
          <w:lang w:val="en-IN" w:eastAsia="en-IN"/>
        </w:rPr>
        <w:t>How to do this is? Split your data into ‘k’ mutually exclusive random sample portions. Keeping each portion as test data, we build the model on the remaining (k-1 portion) data and calculate the mean squared error of the predictions. This is done for each of the ‘k’ random sample portions. Then finally, the average of these mean squared errors (for ‘k’ portions) is computed. We can use this metric to compare different linear models.</w:t>
      </w:r>
    </w:p>
    <w:p w14:paraId="5569BA9F" w14:textId="77777777" w:rsidR="00722FD7" w:rsidRPr="00722FD7" w:rsidRDefault="00722FD7" w:rsidP="00722FD7">
      <w:pPr>
        <w:shd w:val="clear" w:color="auto" w:fill="FFFFFF"/>
        <w:spacing w:after="150" w:line="240" w:lineRule="auto"/>
        <w:rPr>
          <w:rFonts w:ascii="Times New Roman" w:eastAsia="Times New Roman" w:hAnsi="Times New Roman" w:cs="Times New Roman"/>
          <w:noProof w:val="0"/>
          <w:color w:val="333333"/>
          <w:sz w:val="20"/>
          <w:szCs w:val="20"/>
          <w:lang w:val="en-IN" w:eastAsia="en-IN"/>
        </w:rPr>
      </w:pPr>
      <w:r w:rsidRPr="00722FD7">
        <w:rPr>
          <w:rFonts w:ascii="Times New Roman" w:eastAsia="Times New Roman" w:hAnsi="Times New Roman" w:cs="Times New Roman"/>
          <w:noProof w:val="0"/>
          <w:color w:val="333333"/>
          <w:sz w:val="20"/>
          <w:szCs w:val="20"/>
          <w:lang w:val="en-IN" w:eastAsia="en-IN"/>
        </w:rPr>
        <w:t>By doing this, we need to check two things:</w:t>
      </w:r>
    </w:p>
    <w:p w14:paraId="542945BE" w14:textId="77777777" w:rsidR="00722FD7" w:rsidRPr="00722FD7" w:rsidRDefault="00722FD7" w:rsidP="00722FD7">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333333"/>
          <w:sz w:val="20"/>
          <w:szCs w:val="20"/>
          <w:lang w:val="en-IN" w:eastAsia="en-IN"/>
        </w:rPr>
      </w:pPr>
      <w:r w:rsidRPr="00722FD7">
        <w:rPr>
          <w:rFonts w:ascii="Times New Roman" w:eastAsia="Times New Roman" w:hAnsi="Times New Roman" w:cs="Times New Roman"/>
          <w:noProof w:val="0"/>
          <w:color w:val="333333"/>
          <w:sz w:val="20"/>
          <w:szCs w:val="20"/>
          <w:lang w:val="en-IN" w:eastAsia="en-IN"/>
        </w:rPr>
        <w:t>If the model’s prediction accuracy isn’t varying too much for any one particular sample, and</w:t>
      </w:r>
    </w:p>
    <w:p w14:paraId="4E657E03" w14:textId="77777777" w:rsidR="00722FD7" w:rsidRPr="00722FD7" w:rsidRDefault="00722FD7" w:rsidP="00722FD7">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333333"/>
          <w:sz w:val="20"/>
          <w:szCs w:val="20"/>
          <w:lang w:val="en-IN" w:eastAsia="en-IN"/>
        </w:rPr>
      </w:pPr>
      <w:r w:rsidRPr="00722FD7">
        <w:rPr>
          <w:rFonts w:ascii="Times New Roman" w:eastAsia="Times New Roman" w:hAnsi="Times New Roman" w:cs="Times New Roman"/>
          <w:noProof w:val="0"/>
          <w:color w:val="333333"/>
          <w:sz w:val="20"/>
          <w:szCs w:val="20"/>
          <w:lang w:val="en-IN" w:eastAsia="en-IN"/>
        </w:rPr>
        <w:t>If the lines of best fit don’t vary too much with respect the the slope and level.</w:t>
      </w:r>
    </w:p>
    <w:p w14:paraId="71A74A43" w14:textId="77777777" w:rsidR="00722FD7" w:rsidRPr="00722FD7" w:rsidRDefault="00722FD7" w:rsidP="00CC4577">
      <w:pPr>
        <w:rPr>
          <w:rFonts w:ascii="Times New Roman" w:hAnsi="Times New Roman" w:cs="Times New Roman"/>
          <w:sz w:val="20"/>
          <w:szCs w:val="20"/>
        </w:rPr>
      </w:pPr>
    </w:p>
    <w:p w14:paraId="3D3C9223" w14:textId="2EA456EB"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install.packages("DAAG")</w:t>
      </w:r>
    </w:p>
    <w:p w14:paraId="57BF0BC6"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library(DAAG)</w:t>
      </w:r>
    </w:p>
    <w:p w14:paraId="57339A92" w14:textId="77777777" w:rsidR="00CC4577"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t>cvResults &lt;- suppressWarnings(CVlm(data=data1, form.lm=Sales ~ TV, m=5, dots=FALSE, seed=29, legend.pos="topleft",  printit=FALSE, main="Small symbols are predicted values while bigger ones are actuals."));  # performs the CV</w:t>
      </w:r>
    </w:p>
    <w:p w14:paraId="76AE7D21" w14:textId="7D090ECA" w:rsidR="00FD6AF1" w:rsidRPr="00722FD7" w:rsidRDefault="00CC4577" w:rsidP="00CC4577">
      <w:pPr>
        <w:rPr>
          <w:rFonts w:ascii="Times New Roman" w:hAnsi="Times New Roman" w:cs="Times New Roman"/>
          <w:sz w:val="20"/>
          <w:szCs w:val="20"/>
        </w:rPr>
      </w:pPr>
      <w:r w:rsidRPr="00722FD7">
        <w:rPr>
          <w:rFonts w:ascii="Times New Roman" w:hAnsi="Times New Roman" w:cs="Times New Roman"/>
          <w:sz w:val="20"/>
          <w:szCs w:val="20"/>
        </w:rPr>
        <w:lastRenderedPageBreak/>
        <w:t>attr(cvResults, 'ms')</w:t>
      </w:r>
    </w:p>
    <w:p w14:paraId="5F894807" w14:textId="309D1D12" w:rsidR="00E12C98" w:rsidRPr="00722FD7" w:rsidRDefault="00E12C98" w:rsidP="00CC4577">
      <w:pPr>
        <w:rPr>
          <w:rFonts w:ascii="Times New Roman" w:hAnsi="Times New Roman" w:cs="Times New Roman"/>
          <w:sz w:val="20"/>
          <w:szCs w:val="20"/>
        </w:rPr>
      </w:pPr>
    </w:p>
    <w:p w14:paraId="1670FDEE" w14:textId="36E8F1CC" w:rsidR="00E12C98" w:rsidRDefault="00E17F84" w:rsidP="00CC4577">
      <w:pPr>
        <w:rPr>
          <w:rFonts w:ascii="Times New Roman" w:hAnsi="Times New Roman" w:cs="Times New Roman"/>
          <w:b/>
          <w:bCs/>
          <w:sz w:val="20"/>
          <w:szCs w:val="20"/>
          <w:u w:val="single"/>
        </w:rPr>
      </w:pPr>
      <w:r w:rsidRPr="00E17F84">
        <w:rPr>
          <w:rFonts w:ascii="Times New Roman" w:hAnsi="Times New Roman" w:cs="Times New Roman"/>
          <w:b/>
          <w:bCs/>
          <w:sz w:val="20"/>
          <w:szCs w:val="20"/>
          <w:u w:val="single"/>
        </w:rPr>
        <w:t>Code Output</w:t>
      </w:r>
    </w:p>
    <w:p w14:paraId="2190E8C4" w14:textId="1C9CB25C" w:rsidR="00EC751D" w:rsidRDefault="00EC751D" w:rsidP="00CC4577">
      <w:pPr>
        <w:rPr>
          <w:rFonts w:ascii="Times New Roman" w:hAnsi="Times New Roman" w:cs="Times New Roman"/>
          <w:b/>
          <w:bCs/>
          <w:sz w:val="20"/>
          <w:szCs w:val="20"/>
          <w:u w:val="single"/>
        </w:rPr>
      </w:pPr>
    </w:p>
    <w:p w14:paraId="427336C8" w14:textId="12358A1B" w:rsidR="00EC751D" w:rsidRDefault="00EC751D" w:rsidP="00CC4577">
      <w:pPr>
        <w:rPr>
          <w:rFonts w:ascii="Times New Roman" w:hAnsi="Times New Roman" w:cs="Times New Roman"/>
          <w:b/>
          <w:bCs/>
          <w:sz w:val="20"/>
          <w:szCs w:val="20"/>
          <w:u w:val="single"/>
        </w:rPr>
      </w:pPr>
      <w:r>
        <w:rPr>
          <w:rFonts w:ascii="Times New Roman" w:hAnsi="Times New Roman" w:cs="Times New Roman"/>
          <w:b/>
          <w:bCs/>
          <w:sz w:val="20"/>
          <w:szCs w:val="20"/>
          <w:u w:val="single"/>
        </w:rPr>
        <w:t>#Scatter Plot</w:t>
      </w:r>
    </w:p>
    <w:p w14:paraId="29571249" w14:textId="11C66535" w:rsidR="00EC751D" w:rsidRDefault="00EC751D" w:rsidP="00CC4577">
      <w:pPr>
        <w:rPr>
          <w:rFonts w:ascii="Times New Roman" w:hAnsi="Times New Roman" w:cs="Times New Roman"/>
          <w:b/>
          <w:bCs/>
          <w:sz w:val="20"/>
          <w:szCs w:val="20"/>
          <w:u w:val="single"/>
        </w:rPr>
      </w:pPr>
      <w:r>
        <w:drawing>
          <wp:inline distT="0" distB="0" distL="0" distR="0" wp14:anchorId="1C5D0AF2" wp14:editId="394FA519">
            <wp:extent cx="5731510" cy="4239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39895"/>
                    </a:xfrm>
                    <a:prstGeom prst="rect">
                      <a:avLst/>
                    </a:prstGeom>
                  </pic:spPr>
                </pic:pic>
              </a:graphicData>
            </a:graphic>
          </wp:inline>
        </w:drawing>
      </w:r>
    </w:p>
    <w:p w14:paraId="03255BF4" w14:textId="4B454DDF" w:rsidR="00D15012" w:rsidRDefault="00D15012" w:rsidP="00CC4577">
      <w:pPr>
        <w:rPr>
          <w:rFonts w:ascii="Times New Roman" w:hAnsi="Times New Roman" w:cs="Times New Roman"/>
          <w:b/>
          <w:bCs/>
          <w:sz w:val="20"/>
          <w:szCs w:val="20"/>
          <w:u w:val="single"/>
        </w:rPr>
      </w:pPr>
    </w:p>
    <w:p w14:paraId="3CC940A0" w14:textId="0FC11817" w:rsidR="00D15012" w:rsidRDefault="00D15012" w:rsidP="00CC4577">
      <w:pPr>
        <w:rPr>
          <w:rFonts w:ascii="Times New Roman" w:hAnsi="Times New Roman" w:cs="Times New Roman"/>
          <w:b/>
          <w:bCs/>
          <w:sz w:val="20"/>
          <w:szCs w:val="20"/>
          <w:u w:val="single"/>
        </w:rPr>
      </w:pPr>
    </w:p>
    <w:p w14:paraId="7DC5D549" w14:textId="299454CC" w:rsidR="00D15012" w:rsidRDefault="00D15012" w:rsidP="00CC4577">
      <w:pPr>
        <w:rPr>
          <w:rFonts w:ascii="Times New Roman" w:hAnsi="Times New Roman" w:cs="Times New Roman"/>
          <w:b/>
          <w:bCs/>
          <w:sz w:val="20"/>
          <w:szCs w:val="20"/>
          <w:u w:val="single"/>
        </w:rPr>
      </w:pPr>
    </w:p>
    <w:p w14:paraId="3A85D294" w14:textId="3AEC41A5" w:rsidR="00D15012" w:rsidRDefault="00D15012" w:rsidP="00CC4577">
      <w:pPr>
        <w:rPr>
          <w:rFonts w:ascii="Times New Roman" w:hAnsi="Times New Roman" w:cs="Times New Roman"/>
          <w:b/>
          <w:bCs/>
          <w:sz w:val="20"/>
          <w:szCs w:val="20"/>
          <w:u w:val="single"/>
        </w:rPr>
      </w:pPr>
    </w:p>
    <w:p w14:paraId="149F3488" w14:textId="3AAEF3DD" w:rsidR="00D15012" w:rsidRDefault="00D15012" w:rsidP="00CC4577">
      <w:pPr>
        <w:rPr>
          <w:rFonts w:ascii="Times New Roman" w:hAnsi="Times New Roman" w:cs="Times New Roman"/>
          <w:b/>
          <w:bCs/>
          <w:sz w:val="20"/>
          <w:szCs w:val="20"/>
          <w:u w:val="single"/>
        </w:rPr>
      </w:pPr>
    </w:p>
    <w:p w14:paraId="64CE3070" w14:textId="552519A5" w:rsidR="00D15012" w:rsidRDefault="00D15012" w:rsidP="00CC4577">
      <w:pPr>
        <w:rPr>
          <w:rFonts w:ascii="Times New Roman" w:hAnsi="Times New Roman" w:cs="Times New Roman"/>
          <w:b/>
          <w:bCs/>
          <w:sz w:val="20"/>
          <w:szCs w:val="20"/>
          <w:u w:val="single"/>
        </w:rPr>
      </w:pPr>
    </w:p>
    <w:p w14:paraId="0B55AA6F" w14:textId="70780F7B" w:rsidR="00D15012" w:rsidRDefault="00D15012" w:rsidP="00CC4577">
      <w:pPr>
        <w:rPr>
          <w:rFonts w:ascii="Times New Roman" w:hAnsi="Times New Roman" w:cs="Times New Roman"/>
          <w:b/>
          <w:bCs/>
          <w:sz w:val="20"/>
          <w:szCs w:val="20"/>
          <w:u w:val="single"/>
        </w:rPr>
      </w:pPr>
    </w:p>
    <w:p w14:paraId="48F6D380" w14:textId="401CAC0B" w:rsidR="00D15012" w:rsidRDefault="00D15012" w:rsidP="00CC4577">
      <w:pPr>
        <w:rPr>
          <w:rFonts w:ascii="Times New Roman" w:hAnsi="Times New Roman" w:cs="Times New Roman"/>
          <w:b/>
          <w:bCs/>
          <w:sz w:val="20"/>
          <w:szCs w:val="20"/>
          <w:u w:val="single"/>
        </w:rPr>
      </w:pPr>
    </w:p>
    <w:p w14:paraId="2700F3F8" w14:textId="6A9C3FFE" w:rsidR="00D15012" w:rsidRDefault="00D15012" w:rsidP="00CC4577">
      <w:pPr>
        <w:rPr>
          <w:rFonts w:ascii="Times New Roman" w:hAnsi="Times New Roman" w:cs="Times New Roman"/>
          <w:b/>
          <w:bCs/>
          <w:sz w:val="20"/>
          <w:szCs w:val="20"/>
          <w:u w:val="single"/>
        </w:rPr>
      </w:pPr>
    </w:p>
    <w:p w14:paraId="074FD762" w14:textId="1D06717E" w:rsidR="00D15012" w:rsidRDefault="00D15012" w:rsidP="00CC4577">
      <w:pPr>
        <w:rPr>
          <w:rFonts w:ascii="Times New Roman" w:hAnsi="Times New Roman" w:cs="Times New Roman"/>
          <w:b/>
          <w:bCs/>
          <w:sz w:val="20"/>
          <w:szCs w:val="20"/>
          <w:u w:val="single"/>
        </w:rPr>
      </w:pPr>
    </w:p>
    <w:p w14:paraId="1B3CACAB" w14:textId="01B8D0F3" w:rsidR="00D15012" w:rsidRDefault="00D15012" w:rsidP="00CC4577">
      <w:pPr>
        <w:rPr>
          <w:rFonts w:ascii="Times New Roman" w:hAnsi="Times New Roman" w:cs="Times New Roman"/>
          <w:b/>
          <w:bCs/>
          <w:sz w:val="20"/>
          <w:szCs w:val="20"/>
          <w:u w:val="single"/>
        </w:rPr>
      </w:pPr>
    </w:p>
    <w:p w14:paraId="2A34AFED" w14:textId="424DF30A" w:rsidR="00D15012" w:rsidRDefault="00D15012" w:rsidP="00CC4577">
      <w:pPr>
        <w:rPr>
          <w:rFonts w:ascii="Times New Roman" w:hAnsi="Times New Roman" w:cs="Times New Roman"/>
          <w:b/>
          <w:bCs/>
          <w:sz w:val="20"/>
          <w:szCs w:val="20"/>
          <w:u w:val="single"/>
        </w:rPr>
      </w:pPr>
    </w:p>
    <w:p w14:paraId="43718C3E" w14:textId="761DF68B" w:rsidR="00D15012" w:rsidRDefault="00D15012" w:rsidP="00CC4577">
      <w:pPr>
        <w:rPr>
          <w:rFonts w:ascii="Times New Roman" w:hAnsi="Times New Roman" w:cs="Times New Roman"/>
          <w:b/>
          <w:bCs/>
          <w:sz w:val="20"/>
          <w:szCs w:val="20"/>
          <w:u w:val="single"/>
        </w:rPr>
      </w:pPr>
    </w:p>
    <w:p w14:paraId="76883265" w14:textId="273386A1" w:rsidR="00D15012" w:rsidRDefault="00D15012" w:rsidP="00CC4577">
      <w:pPr>
        <w:rPr>
          <w:rFonts w:ascii="Times New Roman" w:hAnsi="Times New Roman" w:cs="Times New Roman"/>
          <w:b/>
          <w:bCs/>
          <w:sz w:val="20"/>
          <w:szCs w:val="20"/>
          <w:u w:val="single"/>
        </w:rPr>
      </w:pPr>
      <w:r>
        <w:rPr>
          <w:rFonts w:ascii="Times New Roman" w:hAnsi="Times New Roman" w:cs="Times New Roman"/>
          <w:b/>
          <w:bCs/>
          <w:sz w:val="20"/>
          <w:szCs w:val="20"/>
          <w:u w:val="single"/>
        </w:rPr>
        <w:t>#Box Plot:-</w:t>
      </w:r>
    </w:p>
    <w:p w14:paraId="4D51FDB8" w14:textId="2383234D" w:rsidR="00EC751D" w:rsidRDefault="00EC751D" w:rsidP="00CC4577">
      <w:pPr>
        <w:rPr>
          <w:rFonts w:ascii="Times New Roman" w:hAnsi="Times New Roman" w:cs="Times New Roman"/>
          <w:b/>
          <w:bCs/>
          <w:sz w:val="20"/>
          <w:szCs w:val="20"/>
          <w:u w:val="single"/>
        </w:rPr>
      </w:pPr>
    </w:p>
    <w:p w14:paraId="78EE151D" w14:textId="7EC0A52D" w:rsidR="00EC751D" w:rsidRDefault="00EC751D" w:rsidP="00CC4577">
      <w:pPr>
        <w:rPr>
          <w:rFonts w:ascii="Times New Roman" w:hAnsi="Times New Roman" w:cs="Times New Roman"/>
          <w:b/>
          <w:bCs/>
          <w:sz w:val="20"/>
          <w:szCs w:val="20"/>
          <w:u w:val="single"/>
        </w:rPr>
      </w:pPr>
      <w:r>
        <w:drawing>
          <wp:inline distT="0" distB="0" distL="0" distR="0" wp14:anchorId="22BB1948" wp14:editId="157C07EC">
            <wp:extent cx="5731510" cy="28492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49245"/>
                    </a:xfrm>
                    <a:prstGeom prst="rect">
                      <a:avLst/>
                    </a:prstGeom>
                  </pic:spPr>
                </pic:pic>
              </a:graphicData>
            </a:graphic>
          </wp:inline>
        </w:drawing>
      </w:r>
    </w:p>
    <w:p w14:paraId="3F8DB59F" w14:textId="3A7D5B6B" w:rsidR="00D15012" w:rsidRDefault="00D15012" w:rsidP="00CC4577">
      <w:pPr>
        <w:rPr>
          <w:rFonts w:ascii="Times New Roman" w:hAnsi="Times New Roman" w:cs="Times New Roman"/>
          <w:b/>
          <w:bCs/>
          <w:sz w:val="20"/>
          <w:szCs w:val="20"/>
          <w:u w:val="single"/>
        </w:rPr>
      </w:pPr>
    </w:p>
    <w:p w14:paraId="7628FCB9" w14:textId="6D410F75" w:rsidR="00D15012" w:rsidRDefault="00D15012" w:rsidP="00CC4577">
      <w:pPr>
        <w:rPr>
          <w:rFonts w:ascii="Times New Roman" w:hAnsi="Times New Roman" w:cs="Times New Roman"/>
          <w:b/>
          <w:bCs/>
          <w:sz w:val="20"/>
          <w:szCs w:val="20"/>
          <w:u w:val="single"/>
        </w:rPr>
      </w:pPr>
      <w:r>
        <w:rPr>
          <w:rFonts w:ascii="Times New Roman" w:hAnsi="Times New Roman" w:cs="Times New Roman"/>
          <w:b/>
          <w:bCs/>
          <w:sz w:val="20"/>
          <w:szCs w:val="20"/>
          <w:u w:val="single"/>
        </w:rPr>
        <w:t>#Density Plot</w:t>
      </w:r>
    </w:p>
    <w:p w14:paraId="4598010F" w14:textId="03A95263" w:rsidR="00EC751D" w:rsidRDefault="00EC751D" w:rsidP="00CC4577">
      <w:pPr>
        <w:rPr>
          <w:rFonts w:ascii="Times New Roman" w:hAnsi="Times New Roman" w:cs="Times New Roman"/>
          <w:b/>
          <w:bCs/>
          <w:sz w:val="20"/>
          <w:szCs w:val="20"/>
          <w:u w:val="single"/>
        </w:rPr>
      </w:pPr>
    </w:p>
    <w:p w14:paraId="11CA455B" w14:textId="043DA1F5" w:rsidR="00EC751D" w:rsidRPr="00E17F84" w:rsidRDefault="00EC751D" w:rsidP="00CC4577">
      <w:pPr>
        <w:rPr>
          <w:rFonts w:ascii="Times New Roman" w:hAnsi="Times New Roman" w:cs="Times New Roman"/>
          <w:b/>
          <w:bCs/>
          <w:sz w:val="20"/>
          <w:szCs w:val="20"/>
          <w:u w:val="single"/>
        </w:rPr>
      </w:pPr>
      <w:r>
        <w:drawing>
          <wp:inline distT="0" distB="0" distL="0" distR="0" wp14:anchorId="4B7AF8B6" wp14:editId="5C2F45FC">
            <wp:extent cx="5731510" cy="2776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76855"/>
                    </a:xfrm>
                    <a:prstGeom prst="rect">
                      <a:avLst/>
                    </a:prstGeom>
                  </pic:spPr>
                </pic:pic>
              </a:graphicData>
            </a:graphic>
          </wp:inline>
        </w:drawing>
      </w:r>
    </w:p>
    <w:p w14:paraId="75AE7B41" w14:textId="41BB5F07" w:rsidR="00E12C98" w:rsidRPr="00722FD7" w:rsidRDefault="00E12C98" w:rsidP="00CC4577">
      <w:pPr>
        <w:rPr>
          <w:rFonts w:ascii="Times New Roman" w:hAnsi="Times New Roman" w:cs="Times New Roman"/>
          <w:sz w:val="20"/>
          <w:szCs w:val="20"/>
        </w:rPr>
      </w:pPr>
    </w:p>
    <w:p w14:paraId="70D8DA28"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linearmod=lm(Sales~TV+Radio+Newspaper, data=data1)</w:t>
      </w:r>
    </w:p>
    <w:p w14:paraId="4A3617C8"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summary(linearmod)</w:t>
      </w:r>
    </w:p>
    <w:p w14:paraId="183B3930"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p>
    <w:p w14:paraId="330D9EA3"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Call:</w:t>
      </w:r>
    </w:p>
    <w:p w14:paraId="2C8B8F89"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lm(formula = Sales ~ TV + Radio + Newspaper, data = data1)</w:t>
      </w:r>
    </w:p>
    <w:p w14:paraId="010E36B7"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p>
    <w:p w14:paraId="1955C9F3"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Residuals:</w:t>
      </w:r>
    </w:p>
    <w:p w14:paraId="0B311CFD"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 xml:space="preserve">    Min      1Q  Median      3Q     Max </w:t>
      </w:r>
    </w:p>
    <w:p w14:paraId="7631CD3E"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lastRenderedPageBreak/>
        <w:t xml:space="preserve">-8.8277 -0.8908  0.2418  1.1893  2.8292 </w:t>
      </w:r>
    </w:p>
    <w:p w14:paraId="6F9BB5F9"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p>
    <w:p w14:paraId="43A11003"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Coefficients:</w:t>
      </w:r>
    </w:p>
    <w:p w14:paraId="14F014FD"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 xml:space="preserve">             Estimate Std. Error t value Pr(&gt;|t|)    </w:t>
      </w:r>
    </w:p>
    <w:p w14:paraId="5961F5D7"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(Intercept)  2.938889   0.311908   9.422   &lt;2e-16 ***</w:t>
      </w:r>
    </w:p>
    <w:p w14:paraId="1E212155"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TV           0.045765   0.001395  32.809   &lt;2e-16 ***</w:t>
      </w:r>
    </w:p>
    <w:p w14:paraId="780886C1"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Radio        0.188530   0.008611  21.893   &lt;2e-16 ***</w:t>
      </w:r>
    </w:p>
    <w:p w14:paraId="7A2681E3"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 xml:space="preserve">Newspaper   -0.001037   0.005871  -0.177     0.86    </w:t>
      </w:r>
    </w:p>
    <w:p w14:paraId="3251D155"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w:t>
      </w:r>
    </w:p>
    <w:p w14:paraId="07D88B11"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Signif. codes:  0 ‘***’ 0.001 ‘**’ 0.01 ‘*’ 0.05 ‘.’ 0.1 ‘ ’ 1</w:t>
      </w:r>
    </w:p>
    <w:p w14:paraId="195BAED8"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p>
    <w:p w14:paraId="6D4F59A0"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Residual standard error: 1.686 on 196 degrees of freedom</w:t>
      </w:r>
    </w:p>
    <w:p w14:paraId="182E4211"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Multiple R-squared:  0.8972,</w:t>
      </w:r>
      <w:r w:rsidRPr="00722FD7">
        <w:rPr>
          <w:rFonts w:ascii="Times New Roman" w:eastAsia="Times New Roman" w:hAnsi="Times New Roman" w:cs="Times New Roman"/>
          <w:noProof w:val="0"/>
          <w:color w:val="000000"/>
          <w:sz w:val="20"/>
          <w:szCs w:val="20"/>
          <w:bdr w:val="none" w:sz="0" w:space="0" w:color="auto" w:frame="1"/>
          <w:lang w:val="en-IN" w:eastAsia="en-IN"/>
        </w:rPr>
        <w:tab/>
        <w:t xml:space="preserve">Adjusted R-squared:  0.8956 </w:t>
      </w:r>
    </w:p>
    <w:p w14:paraId="41A9523A"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F-statistic: 570.3 on 3 and 196 DF,  p-value: &lt; 2.2e-16</w:t>
      </w:r>
    </w:p>
    <w:p w14:paraId="17C462EC"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p>
    <w:p w14:paraId="6413C821"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modelSummary &lt;- summary(linearmod)  # capture model summary as an object</w:t>
      </w:r>
    </w:p>
    <w:p w14:paraId="65F1965E"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modelCoeffs &lt;- modelSummary$coefficients  # model coefficients</w:t>
      </w:r>
    </w:p>
    <w:p w14:paraId="00228213"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beta.estimate &lt;- modelCoeffs["TV","Radio","Newspaper", "Estimate"]  # get beta estimate for speed</w:t>
      </w:r>
    </w:p>
    <w:p w14:paraId="34320E45"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beta.estimate &lt;- modelCoeffs["TV", "Estimate"]  # get beta estimate for speed</w:t>
      </w:r>
    </w:p>
    <w:p w14:paraId="7F5A434E"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std.error &lt;- modelCoeffs["TV", "Std. Error"]  # get std.error for speed</w:t>
      </w:r>
    </w:p>
    <w:p w14:paraId="44D50A29"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t_value &lt;- beta.estimate/std.error  # calc t statistic</w:t>
      </w:r>
    </w:p>
    <w:p w14:paraId="3BF3A66E"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p_value &lt;- 2*pt(-abs(t_value), df=nrow(cars)-ncol(cars))  # calc p Value</w:t>
      </w:r>
    </w:p>
    <w:p w14:paraId="0D449425"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f_statistic &lt;- linearMod$fstatistic[1]  # fstatistic</w:t>
      </w:r>
    </w:p>
    <w:p w14:paraId="1D1E0EAF"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f &lt;- summary(linearMod)$fstatistic  # parameters for model p-value calc</w:t>
      </w:r>
    </w:p>
    <w:p w14:paraId="4215AFF1"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model_p &lt;- pf(f[1], f[2], f[3], lower=FALSE)</w:t>
      </w:r>
    </w:p>
    <w:p w14:paraId="362DB6FC"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t_value</w:t>
      </w:r>
    </w:p>
    <w:p w14:paraId="12D1B34C"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[1] 32.80862</w:t>
      </w:r>
    </w:p>
    <w:p w14:paraId="11D8249B"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p_value</w:t>
      </w:r>
    </w:p>
    <w:p w14:paraId="2C01186A"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[1] 1.569568e-34</w:t>
      </w:r>
    </w:p>
    <w:p w14:paraId="411266A3"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f_statistic</w:t>
      </w:r>
    </w:p>
    <w:p w14:paraId="4448E9C3"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f &lt;- summary(linearMod)$fstatistic  # parameters for model p-value calc</w:t>
      </w:r>
    </w:p>
    <w:p w14:paraId="3C3CB462" w14:textId="07E39981"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C5060B"/>
          <w:sz w:val="20"/>
          <w:szCs w:val="20"/>
          <w:lang w:val="en-IN" w:eastAsia="en-IN"/>
        </w:rPr>
      </w:pPr>
    </w:p>
    <w:p w14:paraId="7FE0E592"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f</w:t>
      </w:r>
    </w:p>
    <w:p w14:paraId="71D4074D" w14:textId="41849A91"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C5060B"/>
          <w:sz w:val="20"/>
          <w:szCs w:val="20"/>
          <w:lang w:val="en-IN" w:eastAsia="en-IN"/>
        </w:rPr>
      </w:pPr>
    </w:p>
    <w:p w14:paraId="6E28F926"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f_statistic &lt;- linearMod$fstatistic[1]  # fstatistic</w:t>
      </w:r>
    </w:p>
    <w:p w14:paraId="3B6F930B"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#f_statistic</w:t>
      </w:r>
    </w:p>
    <w:p w14:paraId="4268EB68"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f &lt;- summary(linearMod)$fstatistic  # parameters for model p-value calc</w:t>
      </w:r>
    </w:p>
    <w:p w14:paraId="1B0F043B"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#f</w:t>
      </w:r>
    </w:p>
    <w:p w14:paraId="2A220A26"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model_p &lt;- pf(f[1], f[2], f[3], lower=FALSE)</w:t>
      </w:r>
    </w:p>
    <w:p w14:paraId="5DD0C26A"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 xml:space="preserve">&gt; AIC(linearmod) </w:t>
      </w:r>
    </w:p>
    <w:p w14:paraId="2CBF3CA4"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[1] 782.3622</w:t>
      </w:r>
    </w:p>
    <w:p w14:paraId="3F863B24"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BIC(linearMod)</w:t>
      </w:r>
    </w:p>
    <w:p w14:paraId="24C4245F"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BIC(linearmod)</w:t>
      </w:r>
    </w:p>
    <w:p w14:paraId="13B4275B"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[1] 798.8538</w:t>
      </w:r>
    </w:p>
    <w:p w14:paraId="0156958B"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 Create Training and Test data -</w:t>
      </w:r>
    </w:p>
    <w:p w14:paraId="71B3B3E9"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set.seed(100)  # setting seed to reproduce results of random sampling</w:t>
      </w:r>
    </w:p>
    <w:p w14:paraId="1609D740"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trainingRowIndex &lt;- sample(1:nrow(data1), 0.8*nrow(data1))  # row indices for training data</w:t>
      </w:r>
    </w:p>
    <w:p w14:paraId="12937CF5"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trainingData &lt;- data1[trainingRowIndex, ]  # model training data</w:t>
      </w:r>
    </w:p>
    <w:p w14:paraId="3F2D7A27"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testData  &lt;- data1[-trainingRowIndex, ]   # test data</w:t>
      </w:r>
    </w:p>
    <w:p w14:paraId="4EB3F805"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 Build the model on training data -</w:t>
      </w:r>
    </w:p>
    <w:p w14:paraId="693EA717"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lmMod &lt;- lm(Sales~TV+Radio+Newspaper, data=trainingData)  #build the model</w:t>
      </w:r>
    </w:p>
    <w:p w14:paraId="239CFDF1"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distPred &lt;- predict(lmMod, testData)  # predict distance</w:t>
      </w:r>
    </w:p>
    <w:p w14:paraId="58C6BF32"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summary (lmMod)</w:t>
      </w:r>
    </w:p>
    <w:p w14:paraId="5BA1C74A"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p>
    <w:p w14:paraId="686751D3"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Call:</w:t>
      </w:r>
    </w:p>
    <w:p w14:paraId="5EBAF3BA"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lm(formula = Sales ~ TV + Radio + Newspaper, data = trainingData)</w:t>
      </w:r>
    </w:p>
    <w:p w14:paraId="45250BE0"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p>
    <w:p w14:paraId="39455A08"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Residuals:</w:t>
      </w:r>
    </w:p>
    <w:p w14:paraId="349BAD96"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 xml:space="preserve">    Min      1Q  Median      3Q     Max </w:t>
      </w:r>
    </w:p>
    <w:p w14:paraId="535F34AC"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 xml:space="preserve">-8.6571 -0.9273  0.2756  1.1875  2.9522 </w:t>
      </w:r>
    </w:p>
    <w:p w14:paraId="06749AE1"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p>
    <w:p w14:paraId="42666EE6"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Coefficients:</w:t>
      </w:r>
    </w:p>
    <w:p w14:paraId="6EB93A21"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 xml:space="preserve">            Estimate Std. Error t value Pr(&gt;|t|)    </w:t>
      </w:r>
    </w:p>
    <w:p w14:paraId="52F7F641"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(Intercept) 2.744135   0.356547   7.696 1.49e-12 ***</w:t>
      </w:r>
    </w:p>
    <w:p w14:paraId="0DAEF59B"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TV          0.045773   0.001566  29.235  &lt; 2e-16 ***</w:t>
      </w:r>
    </w:p>
    <w:p w14:paraId="0C10F48F"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Radio       0.188077   0.010113  18.597  &lt; 2e-16 ***</w:t>
      </w:r>
    </w:p>
    <w:p w14:paraId="0182BCBD"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 xml:space="preserve">Newspaper   0.003798   0.006958   0.546    0.586    </w:t>
      </w:r>
    </w:p>
    <w:p w14:paraId="0F8F4746"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w:t>
      </w:r>
    </w:p>
    <w:p w14:paraId="06AE0D25"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Signif. codes:  0 ‘***’ 0.001 ‘**’ 0.01 ‘*’ 0.05 ‘.’ 0.1 ‘ ’ 1</w:t>
      </w:r>
    </w:p>
    <w:p w14:paraId="5E3AF2B5"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p>
    <w:p w14:paraId="167DFD09"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Residual standard error: 1.705 on 156 degrees of freedom</w:t>
      </w:r>
    </w:p>
    <w:p w14:paraId="7A60F405"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Multiple R-squared:  0.8925,</w:t>
      </w:r>
      <w:r w:rsidRPr="00722FD7">
        <w:rPr>
          <w:rFonts w:ascii="Times New Roman" w:eastAsia="Times New Roman" w:hAnsi="Times New Roman" w:cs="Times New Roman"/>
          <w:noProof w:val="0"/>
          <w:color w:val="000000"/>
          <w:sz w:val="20"/>
          <w:szCs w:val="20"/>
          <w:bdr w:val="none" w:sz="0" w:space="0" w:color="auto" w:frame="1"/>
          <w:lang w:val="en-IN" w:eastAsia="en-IN"/>
        </w:rPr>
        <w:tab/>
        <w:t xml:space="preserve">Adjusted R-squared:  0.8905 </w:t>
      </w:r>
    </w:p>
    <w:p w14:paraId="747E5508"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F-statistic: 431.9 on 3 and 156 DF,  p-value: &lt; 2.2e-16</w:t>
      </w:r>
    </w:p>
    <w:p w14:paraId="2D90FF6E"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p>
    <w:p w14:paraId="2EA3EB9D"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actuals_preds &lt;- data.frame(cbind(actuals=testData$TV, predicteds=TVPred))  # make actuals_predicteds dataframe.</w:t>
      </w:r>
    </w:p>
    <w:p w14:paraId="42411BEB" w14:textId="2A55B03F"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 xml:space="preserve">&gt; correlation_accuracy &lt;- cor(actuals_preds) </w:t>
      </w:r>
    </w:p>
    <w:p w14:paraId="57E7D741"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head(actuals_preds)</w:t>
      </w:r>
    </w:p>
    <w:p w14:paraId="67E3F6C1"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actuals_preds &lt;- data.frame(cbind(actuals=testData$Sales, predicteds=SalesPred))</w:t>
      </w:r>
    </w:p>
    <w:p w14:paraId="7479BCD6"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AIC (lmMod)  # Calculate akaike information criterion</w:t>
      </w:r>
    </w:p>
    <w:p w14:paraId="7D4E4823"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[1] 630.7707</w:t>
      </w:r>
    </w:p>
    <w:p w14:paraId="3F326438"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actuals_preds &lt;- data.frame(cbind(actuals=testData$Sales, predicteds=distPred))</w:t>
      </w:r>
    </w:p>
    <w:p w14:paraId="0B3B9BC7"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 xml:space="preserve">&gt; correlation_accuracy &lt;- cor(actuals_preds)  </w:t>
      </w:r>
    </w:p>
    <w:p w14:paraId="08D3D632"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head(actuals_preds)</w:t>
      </w:r>
    </w:p>
    <w:p w14:paraId="41CCF8C8"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 xml:space="preserve">   actuals predicteds</w:t>
      </w:r>
    </w:p>
    <w:p w14:paraId="6F70E878"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6      7.2  12.624147</w:t>
      </w:r>
    </w:p>
    <w:p w14:paraId="59933F4D"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9      4.8   3.536538</w:t>
      </w:r>
    </w:p>
    <w:p w14:paraId="00F0429F"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17    12.5  13.164084</w:t>
      </w:r>
    </w:p>
    <w:p w14:paraId="1C38727B"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28    15.9  16.961987</w:t>
      </w:r>
    </w:p>
    <w:p w14:paraId="3C8C8C50"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29    18.9  19.316205</w:t>
      </w:r>
    </w:p>
    <w:p w14:paraId="76EF9DCE"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33     9.6   7.589283</w:t>
      </w:r>
    </w:p>
    <w:p w14:paraId="6185EDF5"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min_max_accuracy &lt;- mean(apply(actuals_preds, 1, min) / apply(actuals_preds, 1, max))</w:t>
      </w:r>
    </w:p>
    <w:p w14:paraId="6A06AF3C"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 xml:space="preserve">&gt; min_max_accuracy </w:t>
      </w:r>
    </w:p>
    <w:p w14:paraId="1D7D8BD5"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[1] 0.8983165</w:t>
      </w:r>
    </w:p>
    <w:p w14:paraId="746A2798"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 xml:space="preserve">&gt; mape &lt;- mean(abs((actuals_preds$predicteds - actuals_preds$actuals))/actuals_preds$actuals)  </w:t>
      </w:r>
    </w:p>
    <w:p w14:paraId="277DDB6B"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mape</w:t>
      </w:r>
    </w:p>
    <w:p w14:paraId="2257729D"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[1] 0.1135228</w:t>
      </w:r>
    </w:p>
    <w:p w14:paraId="0FD4A33E"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library(DAAG)</w:t>
      </w:r>
    </w:p>
    <w:p w14:paraId="6B872975"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C5060B"/>
          <w:sz w:val="20"/>
          <w:szCs w:val="20"/>
          <w:lang w:val="en-IN" w:eastAsia="en-IN"/>
        </w:rPr>
      </w:pPr>
      <w:r w:rsidRPr="00722FD7">
        <w:rPr>
          <w:rFonts w:ascii="Times New Roman" w:eastAsia="Times New Roman" w:hAnsi="Times New Roman" w:cs="Times New Roman"/>
          <w:noProof w:val="0"/>
          <w:color w:val="C5060B"/>
          <w:sz w:val="20"/>
          <w:szCs w:val="20"/>
          <w:lang w:val="en-IN" w:eastAsia="en-IN"/>
        </w:rPr>
        <w:t>Error in library(DAAG) : there is no package called ‘DAAG’</w:t>
      </w:r>
    </w:p>
    <w:p w14:paraId="3B4E6697"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install.packages(DAAG)</w:t>
      </w:r>
    </w:p>
    <w:p w14:paraId="49C276B6"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Error in install.packages : object 'DAAG' not found</w:t>
      </w:r>
    </w:p>
    <w:p w14:paraId="44510560"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install.packages("DAAG")</w:t>
      </w:r>
    </w:p>
    <w:p w14:paraId="734804DF"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C5060B"/>
          <w:sz w:val="20"/>
          <w:szCs w:val="20"/>
          <w:lang w:val="en-IN" w:eastAsia="en-IN"/>
        </w:rPr>
      </w:pPr>
      <w:r w:rsidRPr="00722FD7">
        <w:rPr>
          <w:rFonts w:ascii="Times New Roman" w:eastAsia="Times New Roman" w:hAnsi="Times New Roman" w:cs="Times New Roman"/>
          <w:noProof w:val="0"/>
          <w:color w:val="C5060B"/>
          <w:sz w:val="20"/>
          <w:szCs w:val="20"/>
          <w:lang w:val="en-IN" w:eastAsia="en-IN"/>
        </w:rPr>
        <w:t>WARNING: Rtools is required to build R packages but is not currently installed. Please download and install the appropriate version of Rtools before proceeding:</w:t>
      </w:r>
    </w:p>
    <w:p w14:paraId="2CEFC66A"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C5060B"/>
          <w:sz w:val="20"/>
          <w:szCs w:val="20"/>
          <w:lang w:val="en-IN" w:eastAsia="en-IN"/>
        </w:rPr>
      </w:pPr>
    </w:p>
    <w:p w14:paraId="059B9D77"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C5060B"/>
          <w:sz w:val="20"/>
          <w:szCs w:val="20"/>
          <w:lang w:val="en-IN" w:eastAsia="en-IN"/>
        </w:rPr>
      </w:pPr>
      <w:r w:rsidRPr="00722FD7">
        <w:rPr>
          <w:rFonts w:ascii="Times New Roman" w:eastAsia="Times New Roman" w:hAnsi="Times New Roman" w:cs="Times New Roman"/>
          <w:noProof w:val="0"/>
          <w:color w:val="C5060B"/>
          <w:sz w:val="20"/>
          <w:szCs w:val="20"/>
          <w:lang w:val="en-IN" w:eastAsia="en-IN"/>
        </w:rPr>
        <w:t>https://cran.rstudio.com/bin/windows/Rtools/</w:t>
      </w:r>
    </w:p>
    <w:p w14:paraId="3DF48040"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C5060B"/>
          <w:sz w:val="20"/>
          <w:szCs w:val="20"/>
          <w:lang w:val="en-IN" w:eastAsia="en-IN"/>
        </w:rPr>
      </w:pPr>
      <w:r w:rsidRPr="00722FD7">
        <w:rPr>
          <w:rFonts w:ascii="Times New Roman" w:eastAsia="Times New Roman" w:hAnsi="Times New Roman" w:cs="Times New Roman"/>
          <w:noProof w:val="0"/>
          <w:color w:val="C5060B"/>
          <w:sz w:val="20"/>
          <w:szCs w:val="20"/>
          <w:lang w:val="en-IN" w:eastAsia="en-IN"/>
        </w:rPr>
        <w:t>Installing package into ‘C:/Users/Shuvam/Documents/R/win-library/3.6’</w:t>
      </w:r>
    </w:p>
    <w:p w14:paraId="67E8DC8E"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C5060B"/>
          <w:sz w:val="20"/>
          <w:szCs w:val="20"/>
          <w:lang w:val="en-IN" w:eastAsia="en-IN"/>
        </w:rPr>
      </w:pPr>
      <w:r w:rsidRPr="00722FD7">
        <w:rPr>
          <w:rFonts w:ascii="Times New Roman" w:eastAsia="Times New Roman" w:hAnsi="Times New Roman" w:cs="Times New Roman"/>
          <w:noProof w:val="0"/>
          <w:color w:val="C5060B"/>
          <w:sz w:val="20"/>
          <w:szCs w:val="20"/>
          <w:lang w:val="en-IN" w:eastAsia="en-IN"/>
        </w:rPr>
        <w:t>(as ‘lib’ is unspecified)</w:t>
      </w:r>
    </w:p>
    <w:p w14:paraId="6B623476"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C5060B"/>
          <w:sz w:val="20"/>
          <w:szCs w:val="20"/>
          <w:lang w:val="en-IN" w:eastAsia="en-IN"/>
        </w:rPr>
      </w:pPr>
      <w:r w:rsidRPr="00722FD7">
        <w:rPr>
          <w:rFonts w:ascii="Times New Roman" w:eastAsia="Times New Roman" w:hAnsi="Times New Roman" w:cs="Times New Roman"/>
          <w:noProof w:val="0"/>
          <w:color w:val="C5060B"/>
          <w:sz w:val="20"/>
          <w:szCs w:val="20"/>
          <w:lang w:val="en-IN" w:eastAsia="en-IN"/>
        </w:rPr>
        <w:t>trying URL 'https://cran.rstudio.com/bin/windows/contrib/3.6/DAAG_1.24.zip'</w:t>
      </w:r>
    </w:p>
    <w:p w14:paraId="31837CE4"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C5060B"/>
          <w:sz w:val="20"/>
          <w:szCs w:val="20"/>
          <w:lang w:val="en-IN" w:eastAsia="en-IN"/>
        </w:rPr>
      </w:pPr>
      <w:r w:rsidRPr="00722FD7">
        <w:rPr>
          <w:rFonts w:ascii="Times New Roman" w:eastAsia="Times New Roman" w:hAnsi="Times New Roman" w:cs="Times New Roman"/>
          <w:noProof w:val="0"/>
          <w:color w:val="C5060B"/>
          <w:sz w:val="20"/>
          <w:szCs w:val="20"/>
          <w:lang w:val="en-IN" w:eastAsia="en-IN"/>
        </w:rPr>
        <w:t>Content type 'application/zip' length 2105646 bytes (2.0 MB)</w:t>
      </w:r>
    </w:p>
    <w:p w14:paraId="1C5B1192"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C5060B"/>
          <w:sz w:val="20"/>
          <w:szCs w:val="20"/>
          <w:lang w:val="en-IN" w:eastAsia="en-IN"/>
        </w:rPr>
      </w:pPr>
      <w:r w:rsidRPr="00722FD7">
        <w:rPr>
          <w:rFonts w:ascii="Times New Roman" w:eastAsia="Times New Roman" w:hAnsi="Times New Roman" w:cs="Times New Roman"/>
          <w:noProof w:val="0"/>
          <w:color w:val="C5060B"/>
          <w:sz w:val="20"/>
          <w:szCs w:val="20"/>
          <w:lang w:val="en-IN" w:eastAsia="en-IN"/>
        </w:rPr>
        <w:t>downloaded 2.0 MB</w:t>
      </w:r>
    </w:p>
    <w:p w14:paraId="6CBDC03D"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C5060B"/>
          <w:sz w:val="20"/>
          <w:szCs w:val="20"/>
          <w:lang w:val="en-IN" w:eastAsia="en-IN"/>
        </w:rPr>
      </w:pPr>
    </w:p>
    <w:p w14:paraId="4684D8D3"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package ‘DAAG’ successfully unpacked and MD5 sums checked</w:t>
      </w:r>
    </w:p>
    <w:p w14:paraId="717EE972"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p>
    <w:p w14:paraId="2CCEAF9A"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The downloaded binary packages are in</w:t>
      </w:r>
    </w:p>
    <w:p w14:paraId="10338416"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ab/>
        <w:t>C:\Users\Shuvam\AppData\Local\Temp\RtmpsBTFAq\downloaded_packages</w:t>
      </w:r>
    </w:p>
    <w:p w14:paraId="235EEB01"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library(DAAG)</w:t>
      </w:r>
    </w:p>
    <w:p w14:paraId="0B6A42E2"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C5060B"/>
          <w:sz w:val="20"/>
          <w:szCs w:val="20"/>
          <w:lang w:val="en-IN" w:eastAsia="en-IN"/>
        </w:rPr>
      </w:pPr>
      <w:r w:rsidRPr="00722FD7">
        <w:rPr>
          <w:rFonts w:ascii="Times New Roman" w:eastAsia="Times New Roman" w:hAnsi="Times New Roman" w:cs="Times New Roman"/>
          <w:noProof w:val="0"/>
          <w:color w:val="C5060B"/>
          <w:sz w:val="20"/>
          <w:szCs w:val="20"/>
          <w:lang w:val="en-IN" w:eastAsia="en-IN"/>
        </w:rPr>
        <w:t>Loading required package: lattice</w:t>
      </w:r>
    </w:p>
    <w:p w14:paraId="06949074"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C5060B"/>
          <w:sz w:val="20"/>
          <w:szCs w:val="20"/>
          <w:lang w:val="en-IN" w:eastAsia="en-IN"/>
        </w:rPr>
      </w:pPr>
      <w:r w:rsidRPr="00722FD7">
        <w:rPr>
          <w:rFonts w:ascii="Times New Roman" w:eastAsia="Times New Roman" w:hAnsi="Times New Roman" w:cs="Times New Roman"/>
          <w:noProof w:val="0"/>
          <w:color w:val="C5060B"/>
          <w:sz w:val="20"/>
          <w:szCs w:val="20"/>
          <w:lang w:val="en-IN" w:eastAsia="en-IN"/>
        </w:rPr>
        <w:t>Warning message:</w:t>
      </w:r>
    </w:p>
    <w:p w14:paraId="0C765609"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C5060B"/>
          <w:sz w:val="20"/>
          <w:szCs w:val="20"/>
          <w:lang w:val="en-IN" w:eastAsia="en-IN"/>
        </w:rPr>
      </w:pPr>
      <w:r w:rsidRPr="00722FD7">
        <w:rPr>
          <w:rFonts w:ascii="Times New Roman" w:eastAsia="Times New Roman" w:hAnsi="Times New Roman" w:cs="Times New Roman"/>
          <w:noProof w:val="0"/>
          <w:color w:val="C5060B"/>
          <w:sz w:val="20"/>
          <w:szCs w:val="20"/>
          <w:lang w:val="en-IN" w:eastAsia="en-IN"/>
        </w:rPr>
        <w:t xml:space="preserve">package ‘DAAG’ was built under R version 3.6.3 </w:t>
      </w:r>
    </w:p>
    <w:p w14:paraId="2FF79FF1" w14:textId="5882B112"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lastRenderedPageBreak/>
        <w:t xml:space="preserve">&gt; </w:t>
      </w:r>
      <w:r w:rsidR="00E67E6A" w:rsidRPr="00722FD7">
        <w:rPr>
          <w:rFonts w:ascii="Times New Roman" w:eastAsia="Times New Roman" w:hAnsi="Times New Roman" w:cs="Times New Roman"/>
          <w:noProof w:val="0"/>
          <w:color w:val="0000FF"/>
          <w:sz w:val="20"/>
          <w:szCs w:val="20"/>
          <w:lang w:val="en-IN" w:eastAsia="en-IN"/>
        </w:rPr>
        <w:t>results</w:t>
      </w:r>
      <w:r w:rsidRPr="00722FD7">
        <w:rPr>
          <w:rFonts w:ascii="Times New Roman" w:eastAsia="Times New Roman" w:hAnsi="Times New Roman" w:cs="Times New Roman"/>
          <w:noProof w:val="0"/>
          <w:color w:val="0000FF"/>
          <w:sz w:val="20"/>
          <w:szCs w:val="20"/>
          <w:lang w:val="en-IN" w:eastAsia="en-IN"/>
        </w:rPr>
        <w:t xml:space="preserve"> &lt;- suppressWarnings(CVlm(data=data1, form.lm=Sales ~ TV, m=5, dots=FALSE, seed=29, legend.pos="topleft",  printit=FALSE, main="Small symbols are predicted values while bigger ones are actuals."))</w:t>
      </w:r>
    </w:p>
    <w:p w14:paraId="49BFA15D" w14:textId="77777777"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FF"/>
          <w:sz w:val="20"/>
          <w:szCs w:val="20"/>
          <w:lang w:val="en-IN" w:eastAsia="en-IN"/>
        </w:rPr>
      </w:pPr>
      <w:r w:rsidRPr="00722FD7">
        <w:rPr>
          <w:rFonts w:ascii="Times New Roman" w:eastAsia="Times New Roman" w:hAnsi="Times New Roman" w:cs="Times New Roman"/>
          <w:noProof w:val="0"/>
          <w:color w:val="0000FF"/>
          <w:sz w:val="20"/>
          <w:szCs w:val="20"/>
          <w:lang w:val="en-IN" w:eastAsia="en-IN"/>
        </w:rPr>
        <w:t>&gt; attr(cvResults, 'ms')</w:t>
      </w:r>
    </w:p>
    <w:p w14:paraId="579E4B32" w14:textId="6ED3A3B2" w:rsidR="00E12C98" w:rsidRPr="00722FD7" w:rsidRDefault="00E12C98"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r w:rsidRPr="00722FD7">
        <w:rPr>
          <w:rFonts w:ascii="Times New Roman" w:eastAsia="Times New Roman" w:hAnsi="Times New Roman" w:cs="Times New Roman"/>
          <w:noProof w:val="0"/>
          <w:color w:val="000000"/>
          <w:sz w:val="20"/>
          <w:szCs w:val="20"/>
          <w:bdr w:val="none" w:sz="0" w:space="0" w:color="auto" w:frame="1"/>
          <w:lang w:val="en-IN" w:eastAsia="en-IN"/>
        </w:rPr>
        <w:t>[1] 10.9055</w:t>
      </w:r>
      <w:r w:rsidR="007B0CDE" w:rsidRPr="00722FD7">
        <w:rPr>
          <w:rFonts w:ascii="Times New Roman" w:eastAsia="Times New Roman" w:hAnsi="Times New Roman" w:cs="Times New Roman"/>
          <w:noProof w:val="0"/>
          <w:color w:val="000000"/>
          <w:sz w:val="20"/>
          <w:szCs w:val="20"/>
          <w:bdr w:val="none" w:sz="0" w:space="0" w:color="auto" w:frame="1"/>
          <w:lang w:val="en-IN" w:eastAsia="en-IN"/>
        </w:rPr>
        <w:t xml:space="preserve"> #MSE</w:t>
      </w:r>
    </w:p>
    <w:p w14:paraId="48A531FB" w14:textId="047B38CA" w:rsidR="00E67E6A" w:rsidRPr="00722FD7" w:rsidRDefault="00E67E6A"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p>
    <w:p w14:paraId="063E3F41" w14:textId="1D0D57FD" w:rsidR="00E67E6A" w:rsidRPr="00722FD7" w:rsidRDefault="00E67E6A"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bdr w:val="none" w:sz="0" w:space="0" w:color="auto" w:frame="1"/>
          <w:lang w:val="en-IN" w:eastAsia="en-IN"/>
        </w:rPr>
      </w:pPr>
    </w:p>
    <w:p w14:paraId="23F5414E" w14:textId="7DC5566D" w:rsidR="00E67E6A" w:rsidRDefault="00E67E6A"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lang w:val="en-IN" w:eastAsia="en-IN"/>
        </w:rPr>
      </w:pPr>
      <w:r w:rsidRPr="00722FD7">
        <w:rPr>
          <w:rFonts w:ascii="Times New Roman" w:hAnsi="Times New Roman" w:cs="Times New Roman"/>
          <w:sz w:val="20"/>
          <w:szCs w:val="20"/>
        </w:rPr>
        <w:drawing>
          <wp:inline distT="0" distB="0" distL="0" distR="0" wp14:anchorId="4302B197" wp14:editId="5DD6788C">
            <wp:extent cx="5731510" cy="5040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40630"/>
                    </a:xfrm>
                    <a:prstGeom prst="rect">
                      <a:avLst/>
                    </a:prstGeom>
                  </pic:spPr>
                </pic:pic>
              </a:graphicData>
            </a:graphic>
          </wp:inline>
        </w:drawing>
      </w:r>
    </w:p>
    <w:p w14:paraId="16917CE0" w14:textId="667058CB" w:rsidR="0051248D" w:rsidRDefault="0051248D"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lang w:val="en-IN" w:eastAsia="en-IN"/>
        </w:rPr>
      </w:pPr>
    </w:p>
    <w:p w14:paraId="7F0B3F28" w14:textId="6D82D272" w:rsidR="0051248D" w:rsidRDefault="0051248D"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lang w:val="en-IN" w:eastAsia="en-IN"/>
        </w:rPr>
      </w:pPr>
    </w:p>
    <w:p w14:paraId="4ED0556D" w14:textId="33F3FFEA" w:rsidR="0051248D" w:rsidRPr="00722FD7" w:rsidRDefault="0051248D" w:rsidP="00E1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val="0"/>
          <w:color w:val="000000"/>
          <w:sz w:val="20"/>
          <w:szCs w:val="20"/>
          <w:lang w:val="en-IN" w:eastAsia="en-IN"/>
        </w:rPr>
      </w:pPr>
      <w:r>
        <w:rPr>
          <w:rFonts w:ascii="Times New Roman" w:eastAsia="Times New Roman" w:hAnsi="Times New Roman" w:cs="Times New Roman"/>
          <w:noProof w:val="0"/>
          <w:color w:val="000000"/>
          <w:sz w:val="20"/>
          <w:szCs w:val="20"/>
          <w:lang w:val="en-IN" w:eastAsia="en-IN"/>
        </w:rPr>
        <w:t>So overcall we can see the linear regression model is performing well on test dataset after running 5 fold cross validation, fetching R Sqaured value close to 0.90</w:t>
      </w:r>
      <w:r w:rsidR="004A5589">
        <w:rPr>
          <w:rFonts w:ascii="Times New Roman" w:eastAsia="Times New Roman" w:hAnsi="Times New Roman" w:cs="Times New Roman"/>
          <w:noProof w:val="0"/>
          <w:color w:val="000000"/>
          <w:sz w:val="20"/>
          <w:szCs w:val="20"/>
          <w:lang w:val="en-IN" w:eastAsia="en-IN"/>
        </w:rPr>
        <w:t>. Also from the summart table , we can say out of three independent variable, the TV and Radio has better predictive capabilities of the Sales then Newspaper.</w:t>
      </w:r>
    </w:p>
    <w:p w14:paraId="4C397778" w14:textId="77777777" w:rsidR="00E12C98" w:rsidRPr="00722FD7" w:rsidRDefault="00E12C98" w:rsidP="00CC4577">
      <w:pPr>
        <w:rPr>
          <w:rFonts w:ascii="Times New Roman" w:hAnsi="Times New Roman" w:cs="Times New Roman"/>
          <w:sz w:val="20"/>
          <w:szCs w:val="20"/>
        </w:rPr>
      </w:pPr>
    </w:p>
    <w:sectPr w:rsidR="00E12C98" w:rsidRPr="00722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B7CA0"/>
    <w:multiLevelType w:val="multilevel"/>
    <w:tmpl w:val="D770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77"/>
    <w:rsid w:val="00063550"/>
    <w:rsid w:val="001811C8"/>
    <w:rsid w:val="002647E9"/>
    <w:rsid w:val="00280EA2"/>
    <w:rsid w:val="002F01FF"/>
    <w:rsid w:val="004A5589"/>
    <w:rsid w:val="004A62D3"/>
    <w:rsid w:val="0051248D"/>
    <w:rsid w:val="00702AD8"/>
    <w:rsid w:val="00722FD7"/>
    <w:rsid w:val="00753364"/>
    <w:rsid w:val="007B0CDE"/>
    <w:rsid w:val="008D7EC0"/>
    <w:rsid w:val="009A43A1"/>
    <w:rsid w:val="009B699F"/>
    <w:rsid w:val="009B7046"/>
    <w:rsid w:val="00BA2E39"/>
    <w:rsid w:val="00BC597C"/>
    <w:rsid w:val="00CA35C8"/>
    <w:rsid w:val="00CC4577"/>
    <w:rsid w:val="00CF16C4"/>
    <w:rsid w:val="00D15012"/>
    <w:rsid w:val="00DF7A1C"/>
    <w:rsid w:val="00E0516A"/>
    <w:rsid w:val="00E12C98"/>
    <w:rsid w:val="00E17F84"/>
    <w:rsid w:val="00E67E6A"/>
    <w:rsid w:val="00EC751D"/>
    <w:rsid w:val="00FD6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333E"/>
  <w15:chartTrackingRefBased/>
  <w15:docId w15:val="{2CD2AE24-F8CA-4614-9F8E-191EB2FD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2">
    <w:name w:val="heading 2"/>
    <w:basedOn w:val="Normal"/>
    <w:next w:val="Normal"/>
    <w:link w:val="Heading2Char"/>
    <w:uiPriority w:val="9"/>
    <w:semiHidden/>
    <w:unhideWhenUsed/>
    <w:qFormat/>
    <w:rsid w:val="00E051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0516A"/>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E12C98"/>
    <w:rPr>
      <w:rFonts w:ascii="Courier New" w:eastAsia="Times New Roman" w:hAnsi="Courier New" w:cs="Courier New"/>
      <w:sz w:val="20"/>
      <w:szCs w:val="20"/>
      <w:lang w:eastAsia="en-IN"/>
    </w:rPr>
  </w:style>
  <w:style w:type="character" w:customStyle="1" w:styleId="gd15mcfcktb">
    <w:name w:val="gd15mcfcktb"/>
    <w:basedOn w:val="DefaultParagraphFont"/>
    <w:rsid w:val="00E12C98"/>
  </w:style>
  <w:style w:type="character" w:customStyle="1" w:styleId="gd15mcfckub">
    <w:name w:val="gd15mcfckub"/>
    <w:basedOn w:val="DefaultParagraphFont"/>
    <w:rsid w:val="00E12C98"/>
  </w:style>
  <w:style w:type="character" w:customStyle="1" w:styleId="gd15mcfceub">
    <w:name w:val="gd15mcfceub"/>
    <w:basedOn w:val="DefaultParagraphFont"/>
    <w:rsid w:val="00E12C98"/>
  </w:style>
  <w:style w:type="character" w:customStyle="1" w:styleId="gd15mcfcotb">
    <w:name w:val="gd15mcfcotb"/>
    <w:basedOn w:val="DefaultParagraphFont"/>
    <w:rsid w:val="00E12C98"/>
  </w:style>
  <w:style w:type="character" w:styleId="HTMLCode">
    <w:name w:val="HTML Code"/>
    <w:basedOn w:val="DefaultParagraphFont"/>
    <w:uiPriority w:val="99"/>
    <w:semiHidden/>
    <w:unhideWhenUsed/>
    <w:rsid w:val="008D7EC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0516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0516A"/>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Emphasis">
    <w:name w:val="Emphasis"/>
    <w:basedOn w:val="DefaultParagraphFont"/>
    <w:uiPriority w:val="20"/>
    <w:qFormat/>
    <w:rsid w:val="00E0516A"/>
    <w:rPr>
      <w:i/>
      <w:iCs/>
    </w:rPr>
  </w:style>
  <w:style w:type="character" w:customStyle="1" w:styleId="Heading2Char">
    <w:name w:val="Heading 2 Char"/>
    <w:basedOn w:val="DefaultParagraphFont"/>
    <w:link w:val="Heading2"/>
    <w:uiPriority w:val="9"/>
    <w:semiHidden/>
    <w:rsid w:val="00E0516A"/>
    <w:rPr>
      <w:rFonts w:asciiTheme="majorHAnsi" w:eastAsiaTheme="majorEastAsia" w:hAnsiTheme="majorHAnsi" w:cstheme="majorBidi"/>
      <w:noProof/>
      <w:color w:val="2F5496" w:themeColor="accent1" w:themeShade="BF"/>
      <w:sz w:val="26"/>
      <w:szCs w:val="26"/>
      <w:lang w:val="en-GB"/>
    </w:rPr>
  </w:style>
  <w:style w:type="character" w:customStyle="1" w:styleId="mo">
    <w:name w:val="mo"/>
    <w:basedOn w:val="DefaultParagraphFont"/>
    <w:rsid w:val="00E0516A"/>
  </w:style>
  <w:style w:type="character" w:customStyle="1" w:styleId="mi">
    <w:name w:val="mi"/>
    <w:basedOn w:val="DefaultParagraphFont"/>
    <w:rsid w:val="00E0516A"/>
  </w:style>
  <w:style w:type="character" w:customStyle="1" w:styleId="mn">
    <w:name w:val="mn"/>
    <w:basedOn w:val="DefaultParagraphFont"/>
    <w:rsid w:val="00E0516A"/>
  </w:style>
  <w:style w:type="character" w:customStyle="1" w:styleId="mjxassistivemathml">
    <w:name w:val="mjx_assistive_mathml"/>
    <w:basedOn w:val="DefaultParagraphFont"/>
    <w:rsid w:val="00E05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65226">
      <w:bodyDiv w:val="1"/>
      <w:marLeft w:val="0"/>
      <w:marRight w:val="0"/>
      <w:marTop w:val="0"/>
      <w:marBottom w:val="0"/>
      <w:divBdr>
        <w:top w:val="none" w:sz="0" w:space="0" w:color="auto"/>
        <w:left w:val="none" w:sz="0" w:space="0" w:color="auto"/>
        <w:bottom w:val="none" w:sz="0" w:space="0" w:color="auto"/>
        <w:right w:val="none" w:sz="0" w:space="0" w:color="auto"/>
      </w:divBdr>
    </w:div>
    <w:div w:id="1167818293">
      <w:bodyDiv w:val="1"/>
      <w:marLeft w:val="0"/>
      <w:marRight w:val="0"/>
      <w:marTop w:val="0"/>
      <w:marBottom w:val="0"/>
      <w:divBdr>
        <w:top w:val="none" w:sz="0" w:space="0" w:color="auto"/>
        <w:left w:val="none" w:sz="0" w:space="0" w:color="auto"/>
        <w:bottom w:val="none" w:sz="0" w:space="0" w:color="auto"/>
        <w:right w:val="none" w:sz="0" w:space="0" w:color="auto"/>
      </w:divBdr>
    </w:div>
    <w:div w:id="1292859569">
      <w:bodyDiv w:val="1"/>
      <w:marLeft w:val="0"/>
      <w:marRight w:val="0"/>
      <w:marTop w:val="0"/>
      <w:marBottom w:val="0"/>
      <w:divBdr>
        <w:top w:val="none" w:sz="0" w:space="0" w:color="auto"/>
        <w:left w:val="none" w:sz="0" w:space="0" w:color="auto"/>
        <w:bottom w:val="none" w:sz="0" w:space="0" w:color="auto"/>
        <w:right w:val="none" w:sz="0" w:space="0" w:color="auto"/>
      </w:divBdr>
    </w:div>
    <w:div w:id="1326515520">
      <w:bodyDiv w:val="1"/>
      <w:marLeft w:val="0"/>
      <w:marRight w:val="0"/>
      <w:marTop w:val="0"/>
      <w:marBottom w:val="0"/>
      <w:divBdr>
        <w:top w:val="none" w:sz="0" w:space="0" w:color="auto"/>
        <w:left w:val="none" w:sz="0" w:space="0" w:color="auto"/>
        <w:bottom w:val="none" w:sz="0" w:space="0" w:color="auto"/>
        <w:right w:val="none" w:sz="0" w:space="0" w:color="auto"/>
      </w:divBdr>
    </w:div>
    <w:div w:id="1666471264">
      <w:bodyDiv w:val="1"/>
      <w:marLeft w:val="0"/>
      <w:marRight w:val="0"/>
      <w:marTop w:val="0"/>
      <w:marBottom w:val="0"/>
      <w:divBdr>
        <w:top w:val="none" w:sz="0" w:space="0" w:color="auto"/>
        <w:left w:val="none" w:sz="0" w:space="0" w:color="auto"/>
        <w:bottom w:val="none" w:sz="0" w:space="0" w:color="auto"/>
        <w:right w:val="none" w:sz="0" w:space="0" w:color="auto"/>
      </w:divBdr>
    </w:div>
    <w:div w:id="174472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Shuvam Sanyal</dc:creator>
  <cp:keywords/>
  <dc:description/>
  <cp:lastModifiedBy>Shuvam Sanyal</cp:lastModifiedBy>
  <cp:revision>28</cp:revision>
  <dcterms:created xsi:type="dcterms:W3CDTF">2020-09-02T21:23:00Z</dcterms:created>
  <dcterms:modified xsi:type="dcterms:W3CDTF">2020-09-03T12:19:00Z</dcterms:modified>
</cp:coreProperties>
</file>