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A1" w:rsidRPr="00676DA1" w:rsidRDefault="00676DA1" w:rsidP="00676DA1">
      <w:pPr>
        <w:spacing w:line="630" w:lineRule="atLeast"/>
        <w:jc w:val="center"/>
        <w:rPr>
          <w:rFonts w:ascii="Georgia" w:eastAsia="Times New Roman" w:hAnsi="Georgia" w:cs="Times New Roman"/>
          <w:i/>
          <w:iCs/>
          <w:color w:val="7F7F7F"/>
          <w:sz w:val="54"/>
          <w:szCs w:val="54"/>
          <w:lang w:bidi="ar-SA"/>
        </w:rPr>
      </w:pPr>
      <w:r w:rsidRPr="00676DA1">
        <w:rPr>
          <w:rFonts w:ascii="Georgia" w:eastAsia="Times New Roman" w:hAnsi="Georgia" w:cs="Times New Roman"/>
          <w:i/>
          <w:iCs/>
          <w:color w:val="7F7F7F"/>
          <w:sz w:val="54"/>
          <w:szCs w:val="54"/>
          <w:lang w:bidi="ar-SA"/>
        </w:rPr>
        <w:t>(7) Describe about Analysis &amp; Design, briefly.</w:t>
      </w:r>
    </w:p>
    <w:p w:rsidR="00676DA1" w:rsidRPr="00676DA1" w:rsidRDefault="00676DA1" w:rsidP="00676DA1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r w:rsidRPr="00676DA1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6162675" cy="5419725"/>
            <wp:effectExtent l="0" t="0" r="9525" b="9525"/>
            <wp:docPr id="9" name="Picture 9" descr="https://scontent.fdac24-1.fna.fbcdn.net/v/t1.0-9/q82/p720x720/53704684_2062853270417508_3509911157634760704_o.jpg?_nc_cat=106&amp;_nc_ht=scontent.fdac24-1.fna&amp;oh=1d53e1f1e8708246ce3c2af3c94a3cf5&amp;oe=5D17E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9" descr="https://scontent.fdac24-1.fna.fbcdn.net/v/t1.0-9/q82/p720x720/53704684_2062853270417508_3509911157634760704_o.jpg?_nc_cat=106&amp;_nc_ht=scontent.fdac24-1.fna&amp;oh=1d53e1f1e8708246ce3c2af3c94a3cf5&amp;oe=5D17E5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96" cy="542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A1" w:rsidRPr="00676DA1" w:rsidRDefault="00676DA1" w:rsidP="00676DA1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</w:pPr>
      <w:r w:rsidRPr="00676DA1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t>Page 45</w:t>
      </w:r>
    </w:p>
    <w:p w:rsidR="00676DA1" w:rsidRPr="00676DA1" w:rsidRDefault="00676DA1" w:rsidP="00676DA1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</w:pPr>
    </w:p>
    <w:p w:rsidR="00676DA1" w:rsidRPr="00676DA1" w:rsidRDefault="00676DA1" w:rsidP="00676DA1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bookmarkStart w:id="0" w:name="_GoBack"/>
      <w:r w:rsidRPr="00676DA1">
        <w:rPr>
          <w:rFonts w:ascii="inherit" w:eastAsia="Times New Roman" w:hAnsi="inherit" w:cs="Times New Roman"/>
          <w:noProof/>
          <w:sz w:val="21"/>
          <w:szCs w:val="21"/>
          <w:lang w:bidi="ar-SA"/>
        </w:rPr>
        <w:lastRenderedPageBreak/>
        <w:drawing>
          <wp:inline distT="0" distB="0" distL="0" distR="0">
            <wp:extent cx="5899964" cy="7943850"/>
            <wp:effectExtent l="0" t="0" r="5715" b="0"/>
            <wp:docPr id="8" name="Picture 8" descr="https://scontent.fdac24-1.fna.fbcdn.net/v/t1.0-9/s960x960/54433714_2062853583750810_2152958953913319424_o.jpg?_nc_cat=103&amp;_nc_ht=scontent.fdac24-1.fna&amp;oh=b6cd130a4dde3595d0b24647193e5d52&amp;oe=5D161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a" descr="https://scontent.fdac24-1.fna.fbcdn.net/v/t1.0-9/s960x960/54433714_2062853583750810_2152958953913319424_o.jpg?_nc_cat=103&amp;_nc_ht=scontent.fdac24-1.fna&amp;oh=b6cd130a4dde3595d0b24647193e5d52&amp;oe=5D161AA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28" cy="794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6DA1" w:rsidRPr="00676DA1" w:rsidRDefault="00676DA1" w:rsidP="00676DA1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</w:pPr>
      <w:r w:rsidRPr="00676DA1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t>Page 46</w:t>
      </w:r>
    </w:p>
    <w:p w:rsidR="00676DA1" w:rsidRPr="00676DA1" w:rsidRDefault="00676DA1" w:rsidP="00676DA1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</w:pPr>
    </w:p>
    <w:p w:rsidR="00676DA1" w:rsidRPr="00676DA1" w:rsidRDefault="00676DA1" w:rsidP="00676DA1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r w:rsidRPr="00676DA1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5848350" cy="7881356"/>
            <wp:effectExtent l="0" t="0" r="0" b="5715"/>
            <wp:docPr id="7" name="Picture 7" descr="https://scontent.fdac24-1.fna.fbcdn.net/v/t1.0-9/q90/p720x720/53654670_2062854433750725_2085560634887372800_o.jpg?_nc_cat=102&amp;_nc_ht=scontent.fdac24-1.fna&amp;oh=2d5ac4299496ec9b59e199fb24cf3446&amp;oe=5D42A8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b" descr="https://scontent.fdac24-1.fna.fbcdn.net/v/t1.0-9/q90/p720x720/53654670_2062854433750725_2085560634887372800_o.jpg?_nc_cat=102&amp;_nc_ht=scontent.fdac24-1.fna&amp;oh=2d5ac4299496ec9b59e199fb24cf3446&amp;oe=5D42A8B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60" cy="78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A1" w:rsidRPr="00676DA1" w:rsidRDefault="00676DA1" w:rsidP="00676DA1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</w:pPr>
      <w:r w:rsidRPr="00676DA1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lastRenderedPageBreak/>
        <w:t>Page 47</w:t>
      </w:r>
    </w:p>
    <w:p w:rsidR="005D0302" w:rsidRPr="00676DA1" w:rsidRDefault="005D0302" w:rsidP="00676DA1"/>
    <w:sectPr w:rsidR="005D0302" w:rsidRPr="0067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385" w:rsidRDefault="00DD7385" w:rsidP="00F839B5">
      <w:pPr>
        <w:spacing w:after="0" w:line="240" w:lineRule="auto"/>
      </w:pPr>
      <w:r>
        <w:separator/>
      </w:r>
    </w:p>
  </w:endnote>
  <w:endnote w:type="continuationSeparator" w:id="0">
    <w:p w:rsidR="00DD7385" w:rsidRDefault="00DD7385" w:rsidP="00F8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385" w:rsidRDefault="00DD7385" w:rsidP="00F839B5">
      <w:pPr>
        <w:spacing w:after="0" w:line="240" w:lineRule="auto"/>
      </w:pPr>
      <w:r>
        <w:separator/>
      </w:r>
    </w:p>
  </w:footnote>
  <w:footnote w:type="continuationSeparator" w:id="0">
    <w:p w:rsidR="00DD7385" w:rsidRDefault="00DD7385" w:rsidP="00F83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767"/>
    <w:multiLevelType w:val="multilevel"/>
    <w:tmpl w:val="3D3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1CE7"/>
    <w:multiLevelType w:val="multilevel"/>
    <w:tmpl w:val="ECEE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27571"/>
    <w:multiLevelType w:val="multilevel"/>
    <w:tmpl w:val="8C3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126D"/>
    <w:multiLevelType w:val="multilevel"/>
    <w:tmpl w:val="3356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866BC"/>
    <w:multiLevelType w:val="multilevel"/>
    <w:tmpl w:val="0E6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130B"/>
    <w:multiLevelType w:val="multilevel"/>
    <w:tmpl w:val="8BDE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E3384"/>
    <w:multiLevelType w:val="multilevel"/>
    <w:tmpl w:val="F37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70750"/>
    <w:multiLevelType w:val="multilevel"/>
    <w:tmpl w:val="63E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17D9C"/>
    <w:multiLevelType w:val="multilevel"/>
    <w:tmpl w:val="522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6"/>
    <w:rsid w:val="000211F2"/>
    <w:rsid w:val="00125411"/>
    <w:rsid w:val="002E5378"/>
    <w:rsid w:val="005D0302"/>
    <w:rsid w:val="00676DA1"/>
    <w:rsid w:val="00A70BC6"/>
    <w:rsid w:val="00D2506B"/>
    <w:rsid w:val="00DD7385"/>
    <w:rsid w:val="00F839B5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4BF57-B7D9-4B9D-B4AC-1056E748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D25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0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02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2506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4yxo">
    <w:name w:val="_4yxo"/>
    <w:basedOn w:val="DefaultParagraphFont"/>
    <w:rsid w:val="00F839B5"/>
  </w:style>
  <w:style w:type="paragraph" w:styleId="Header">
    <w:name w:val="header"/>
    <w:basedOn w:val="Normal"/>
    <w:link w:val="Head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B5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B5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849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850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86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316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741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0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32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6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756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9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58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9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54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82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50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487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365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45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9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25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15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410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8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4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6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0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6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7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7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7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2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8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7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9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4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039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0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Rock</dc:creator>
  <cp:keywords/>
  <dc:description/>
  <cp:lastModifiedBy>Noyon Rock</cp:lastModifiedBy>
  <cp:revision>7</cp:revision>
  <dcterms:created xsi:type="dcterms:W3CDTF">2019-02-25T03:54:00Z</dcterms:created>
  <dcterms:modified xsi:type="dcterms:W3CDTF">2019-03-27T18:44:00Z</dcterms:modified>
</cp:coreProperties>
</file>