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60DF8" w14:textId="4031128A" w:rsidR="00F66BC4" w:rsidRDefault="00390C9D">
      <w:r>
        <w:t xml:space="preserve">I am </w:t>
      </w:r>
      <w:proofErr w:type="spellStart"/>
      <w:r>
        <w:t>Sanuar</w:t>
      </w:r>
      <w:proofErr w:type="spellEnd"/>
      <w:r>
        <w:t xml:space="preserve"> </w:t>
      </w:r>
      <w:proofErr w:type="spellStart"/>
      <w:r>
        <w:t>Hossen</w:t>
      </w:r>
      <w:proofErr w:type="spellEnd"/>
      <w:r>
        <w:t>. My ID is – 19-39559-1.</w:t>
      </w:r>
    </w:p>
    <w:sectPr w:rsidR="00F66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9D"/>
    <w:rsid w:val="00390C9D"/>
    <w:rsid w:val="00F6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F8E5"/>
  <w15:chartTrackingRefBased/>
  <w15:docId w15:val="{5DEE7468-5CE1-4661-A91A-66159074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2022-03-22T02:27:00Z</dcterms:created>
  <dcterms:modified xsi:type="dcterms:W3CDTF">2022-03-22T02:35:00Z</dcterms:modified>
</cp:coreProperties>
</file>