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24B2" w14:textId="77777777" w:rsidR="000C2862" w:rsidRDefault="002636F8" w:rsidP="00661C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Yamaha Sales Data Customer Insight Generation Finding</w:t>
      </w:r>
    </w:p>
    <w:p w14:paraId="0CFAA8B5" w14:textId="73FAEAAC" w:rsidR="00D16B07" w:rsidRDefault="00953BFC" w:rsidP="00661C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44F">
        <w:rPr>
          <w:rFonts w:ascii="Times New Roman" w:hAnsi="Times New Roman" w:cs="Times New Roman"/>
          <w:sz w:val="24"/>
          <w:szCs w:val="24"/>
        </w:rPr>
        <w:t xml:space="preserve">Identified and handled extreme and negative values in selling price, buying price, and discount, creating a new </w:t>
      </w:r>
      <w:r w:rsidRPr="0055044F">
        <w:rPr>
          <w:rFonts w:ascii="Times New Roman" w:hAnsi="Times New Roman" w:cs="Times New Roman"/>
          <w:sz w:val="24"/>
          <w:szCs w:val="24"/>
        </w:rPr>
        <w:t>data frame</w:t>
      </w:r>
      <w:r w:rsidRPr="0055044F">
        <w:rPr>
          <w:rFonts w:ascii="Times New Roman" w:hAnsi="Times New Roman" w:cs="Times New Roman"/>
          <w:sz w:val="24"/>
          <w:szCs w:val="24"/>
        </w:rPr>
        <w:t xml:space="preserve"> for further analysis</w:t>
      </w:r>
      <w:r w:rsidRPr="0055044F">
        <w:rPr>
          <w:rFonts w:ascii="Times New Roman" w:hAnsi="Times New Roman" w:cs="Times New Roman"/>
          <w:sz w:val="24"/>
          <w:szCs w:val="24"/>
        </w:rPr>
        <w:t>.</w:t>
      </w:r>
    </w:p>
    <w:p w14:paraId="7C09B5E0" w14:textId="186EC770" w:rsidR="0055044F" w:rsidRDefault="006730A2" w:rsidP="00661C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730A2">
        <w:rPr>
          <w:rFonts w:ascii="Times New Roman" w:hAnsi="Times New Roman" w:cs="Times New Roman"/>
          <w:sz w:val="24"/>
          <w:szCs w:val="24"/>
        </w:rPr>
        <w:t>ear-long dealer and product analysis, monthly profit, invoice, customer trends, and parameter correlations</w:t>
      </w:r>
      <w:r w:rsidR="000C53F1">
        <w:rPr>
          <w:rFonts w:ascii="Times New Roman" w:hAnsi="Times New Roman" w:cs="Times New Roman"/>
          <w:sz w:val="24"/>
          <w:szCs w:val="24"/>
        </w:rPr>
        <w:t xml:space="preserve"> (Correlation </w:t>
      </w:r>
      <w:r w:rsidR="00630C9C">
        <w:rPr>
          <w:rFonts w:ascii="Times New Roman" w:hAnsi="Times New Roman" w:cs="Times New Roman"/>
          <w:sz w:val="24"/>
          <w:szCs w:val="24"/>
        </w:rPr>
        <w:t>matrix</w:t>
      </w:r>
      <w:r w:rsidR="000C53F1">
        <w:rPr>
          <w:rFonts w:ascii="Times New Roman" w:hAnsi="Times New Roman" w:cs="Times New Roman"/>
          <w:sz w:val="24"/>
          <w:szCs w:val="24"/>
        </w:rPr>
        <w:t>)</w:t>
      </w:r>
      <w:r w:rsidR="007068B5">
        <w:rPr>
          <w:rFonts w:ascii="Times New Roman" w:hAnsi="Times New Roman" w:cs="Times New Roman"/>
          <w:sz w:val="24"/>
          <w:szCs w:val="24"/>
        </w:rPr>
        <w:t>.</w:t>
      </w:r>
    </w:p>
    <w:p w14:paraId="6CE5C630" w14:textId="16446A30" w:rsidR="00630C9C" w:rsidRDefault="00630C9C" w:rsidP="00661C3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30C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27D260" wp14:editId="2F762888">
            <wp:extent cx="2964815" cy="26737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560" cy="270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6989" w14:textId="5B05B66A" w:rsidR="009C38E5" w:rsidRDefault="009C38E5" w:rsidP="00661C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38E5">
        <w:rPr>
          <w:rFonts w:ascii="Times New Roman" w:hAnsi="Times New Roman" w:cs="Times New Roman"/>
          <w:sz w:val="24"/>
          <w:szCs w:val="24"/>
        </w:rPr>
        <w:t>Identified 10 counter sales products causing the maximum loss</w:t>
      </w:r>
      <w:r w:rsidR="00C455E1">
        <w:rPr>
          <w:rFonts w:ascii="Times New Roman" w:hAnsi="Times New Roman" w:cs="Times New Roman"/>
          <w:sz w:val="24"/>
          <w:szCs w:val="24"/>
        </w:rPr>
        <w:t>.</w:t>
      </w:r>
    </w:p>
    <w:p w14:paraId="0533F15B" w14:textId="4985F499" w:rsidR="009B2491" w:rsidRDefault="009B2491" w:rsidP="00661C3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B24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056235" wp14:editId="033F951E">
            <wp:extent cx="3911600" cy="194117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902" cy="194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5553" w14:textId="15FA08D4" w:rsidR="009C38E5" w:rsidRPr="00C0726C" w:rsidRDefault="009B2491" w:rsidP="00661C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2491">
        <w:rPr>
          <w:rFonts w:ascii="Times New Roman" w:hAnsi="Times New Roman" w:cs="Times New Roman"/>
        </w:rPr>
        <w:t>Identified the top 10 products contributing to profit or loss in counter sales and calculated their average profit per invoice for both counter and non-counter sales</w:t>
      </w:r>
      <w:r w:rsidR="00C0726C">
        <w:rPr>
          <w:rFonts w:ascii="Times New Roman" w:hAnsi="Times New Roman" w:cs="Times New Roman"/>
        </w:rPr>
        <w:t>.</w:t>
      </w:r>
    </w:p>
    <w:p w14:paraId="34315F25" w14:textId="070DD159" w:rsidR="00C0726C" w:rsidRPr="009B2491" w:rsidRDefault="00C0726C" w:rsidP="00661C3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072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506EB" wp14:editId="3EF70790">
            <wp:extent cx="4108450" cy="1745213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623" cy="175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10D4" w14:textId="3598205D" w:rsidR="007068B5" w:rsidRDefault="007068B5" w:rsidP="00661C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8B5">
        <w:rPr>
          <w:rFonts w:ascii="Times New Roman" w:hAnsi="Times New Roman" w:cs="Times New Roman"/>
          <w:sz w:val="24"/>
          <w:szCs w:val="24"/>
        </w:rPr>
        <w:lastRenderedPageBreak/>
        <w:t>Identified the top 10 products with the highest total loss, focusing on those with high counter sales and significant discount percentages.</w:t>
      </w:r>
    </w:p>
    <w:p w14:paraId="281E5C5D" w14:textId="2A662BD4" w:rsidR="006039CD" w:rsidRDefault="006039CD" w:rsidP="00661C3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039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AC27AD" wp14:editId="1A8AFE53">
            <wp:extent cx="3669751" cy="1768616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204" cy="179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E975" w14:textId="7CC81188" w:rsidR="00CB3BBB" w:rsidRDefault="00CB3BBB" w:rsidP="00661C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3BBB">
        <w:rPr>
          <w:rFonts w:ascii="Times New Roman" w:hAnsi="Times New Roman" w:cs="Times New Roman"/>
          <w:sz w:val="24"/>
          <w:szCs w:val="24"/>
        </w:rPr>
        <w:t xml:space="preserve">Excluded products with an average discount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CB3BBB">
        <w:rPr>
          <w:rFonts w:ascii="Times New Roman" w:hAnsi="Times New Roman" w:cs="Times New Roman"/>
          <w:sz w:val="24"/>
          <w:szCs w:val="24"/>
        </w:rPr>
        <w:t xml:space="preserve">over 5%, resulting in increased month-wise loss percentage due to </w:t>
      </w:r>
      <w:r w:rsidR="002445AB">
        <w:rPr>
          <w:rFonts w:ascii="Times New Roman" w:hAnsi="Times New Roman" w:cs="Times New Roman"/>
          <w:sz w:val="24"/>
          <w:szCs w:val="24"/>
        </w:rPr>
        <w:t>removing</w:t>
      </w:r>
      <w:r w:rsidRPr="00CB3BBB">
        <w:rPr>
          <w:rFonts w:ascii="Times New Roman" w:hAnsi="Times New Roman" w:cs="Times New Roman"/>
          <w:sz w:val="24"/>
          <w:szCs w:val="24"/>
        </w:rPr>
        <w:t xml:space="preserve"> low-priced yet revenue-generating products</w:t>
      </w:r>
      <w:r w:rsidR="002445AB">
        <w:rPr>
          <w:rFonts w:ascii="Times New Roman" w:hAnsi="Times New Roman" w:cs="Times New Roman"/>
          <w:sz w:val="24"/>
          <w:szCs w:val="24"/>
        </w:rPr>
        <w:t>.</w:t>
      </w:r>
    </w:p>
    <w:p w14:paraId="71D74B68" w14:textId="7D58BF78" w:rsidR="002445AB" w:rsidRDefault="00647406" w:rsidP="00661C3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474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B660E5" wp14:editId="539A1B2A">
            <wp:extent cx="3392137" cy="1683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246" cy="16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4730" w14:textId="13A86444" w:rsidR="00B80C8A" w:rsidRDefault="00B80C8A" w:rsidP="00661C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C8A">
        <w:rPr>
          <w:rFonts w:ascii="Times New Roman" w:hAnsi="Times New Roman" w:cs="Times New Roman"/>
          <w:sz w:val="24"/>
          <w:szCs w:val="24"/>
        </w:rPr>
        <w:t>Found that the monthly counter sales loss percentage consistently exceeded the proportion of counter sales invoices to total invoices</w:t>
      </w:r>
      <w:r w:rsidR="00686D55">
        <w:rPr>
          <w:rFonts w:ascii="Times New Roman" w:hAnsi="Times New Roman" w:cs="Times New Roman"/>
          <w:sz w:val="24"/>
          <w:szCs w:val="24"/>
        </w:rPr>
        <w:t>.</w:t>
      </w:r>
    </w:p>
    <w:p w14:paraId="3E1B4D16" w14:textId="0D163BFC" w:rsidR="00E91E48" w:rsidRDefault="00E91E48" w:rsidP="00661C3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91E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07D7CA" wp14:editId="36EF7957">
            <wp:extent cx="3867150" cy="191911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394" cy="192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CED5" w14:textId="6A6D0F08" w:rsidR="00F70F74" w:rsidRDefault="00F70F74" w:rsidP="00661C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F74">
        <w:rPr>
          <w:rFonts w:ascii="Times New Roman" w:hAnsi="Times New Roman" w:cs="Times New Roman"/>
          <w:sz w:val="24"/>
          <w:szCs w:val="24"/>
        </w:rPr>
        <w:t>Analyzed service intervals for multiple customers to identify patterns in service timing, but no consistent time interval pattern was found</w:t>
      </w:r>
      <w:r w:rsidR="00893590">
        <w:rPr>
          <w:rFonts w:ascii="Times New Roman" w:hAnsi="Times New Roman" w:cs="Times New Roman"/>
          <w:sz w:val="24"/>
          <w:szCs w:val="24"/>
        </w:rPr>
        <w:t>.</w:t>
      </w:r>
    </w:p>
    <w:p w14:paraId="74E6A834" w14:textId="439862D7" w:rsidR="00856917" w:rsidRDefault="00856917" w:rsidP="00661C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917">
        <w:rPr>
          <w:rFonts w:ascii="Times New Roman" w:hAnsi="Times New Roman" w:cs="Times New Roman"/>
          <w:sz w:val="24"/>
          <w:szCs w:val="24"/>
        </w:rPr>
        <w:t>Identified the 50 most sold products by quantity, sorted them by average discount percentage, and found that most are contributing to a higher loss percentage</w:t>
      </w:r>
      <w:r w:rsidR="00C0726C">
        <w:rPr>
          <w:rFonts w:ascii="Times New Roman" w:hAnsi="Times New Roman" w:cs="Times New Roman"/>
          <w:sz w:val="24"/>
          <w:szCs w:val="24"/>
        </w:rPr>
        <w:t>.</w:t>
      </w:r>
    </w:p>
    <w:p w14:paraId="4814B995" w14:textId="1B4C76D4" w:rsidR="00C0726C" w:rsidRPr="0055044F" w:rsidRDefault="00C0726C" w:rsidP="00661C3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0726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77585D" wp14:editId="020EB7B5">
            <wp:extent cx="3683000" cy="20590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45" cy="20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816" w14:textId="78639DC6" w:rsidR="00953BFC" w:rsidRPr="002636F8" w:rsidRDefault="00953BFC">
      <w:pPr>
        <w:rPr>
          <w:rFonts w:ascii="Times New Roman" w:hAnsi="Times New Roman" w:cs="Times New Roman"/>
          <w:sz w:val="24"/>
          <w:szCs w:val="24"/>
        </w:rPr>
      </w:pPr>
    </w:p>
    <w:sectPr w:rsidR="00953BFC" w:rsidRPr="0026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B3164"/>
    <w:multiLevelType w:val="hybridMultilevel"/>
    <w:tmpl w:val="1BECA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F8"/>
    <w:rsid w:val="000C2862"/>
    <w:rsid w:val="000C53F1"/>
    <w:rsid w:val="0011297A"/>
    <w:rsid w:val="002445AB"/>
    <w:rsid w:val="002636F8"/>
    <w:rsid w:val="0055044F"/>
    <w:rsid w:val="005B2642"/>
    <w:rsid w:val="006039CD"/>
    <w:rsid w:val="00630C9C"/>
    <w:rsid w:val="00647406"/>
    <w:rsid w:val="00661C34"/>
    <w:rsid w:val="006730A2"/>
    <w:rsid w:val="00686D55"/>
    <w:rsid w:val="007068B5"/>
    <w:rsid w:val="00856917"/>
    <w:rsid w:val="00893590"/>
    <w:rsid w:val="00953BFC"/>
    <w:rsid w:val="009B2491"/>
    <w:rsid w:val="009C38E5"/>
    <w:rsid w:val="00B80C8A"/>
    <w:rsid w:val="00C0726C"/>
    <w:rsid w:val="00C455E1"/>
    <w:rsid w:val="00CB3BBB"/>
    <w:rsid w:val="00D16B07"/>
    <w:rsid w:val="00E91E48"/>
    <w:rsid w:val="00F70F74"/>
    <w:rsid w:val="00FA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FB8AD"/>
  <w15:chartTrackingRefBased/>
  <w15:docId w15:val="{A9778247-15A8-43B3-A1C5-B2E118AB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193</Words>
  <Characters>1122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Faishal Ahmed</dc:creator>
  <cp:keywords/>
  <dc:description/>
  <cp:lastModifiedBy>Faishal Ahmed</cp:lastModifiedBy>
  <cp:revision>26</cp:revision>
  <dcterms:created xsi:type="dcterms:W3CDTF">2025-01-14T02:59:00Z</dcterms:created>
  <dcterms:modified xsi:type="dcterms:W3CDTF">2025-01-14T06:20:00Z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89ed57aa-742a-4773-99b0-b7c13931af34</vt:lpwstr>
  </property>
</Properties>
</file>