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235" w:rsidRPr="002571E2" w:rsidRDefault="00CA56C6" w:rsidP="002571E2">
      <w:pPr>
        <w:pStyle w:val="Title"/>
        <w:rPr>
          <w:b/>
          <w:bCs/>
        </w:rPr>
      </w:pPr>
      <w:r w:rsidRPr="002571E2">
        <w:rPr>
          <w:b/>
          <w:bCs/>
        </w:rPr>
        <w:t>Spike Plan 01:</w:t>
      </w:r>
    </w:p>
    <w:p w:rsidR="002571E2" w:rsidRDefault="002571E2">
      <w:pPr>
        <w:rPr>
          <w:rFonts w:ascii="Times New Roman" w:hAnsi="Times New Roman" w:cs="Times New Roman"/>
        </w:rPr>
      </w:pPr>
    </w:p>
    <w:p w:rsidR="00CA56C6" w:rsidRPr="007D2AC5" w:rsidRDefault="00CA56C6">
      <w:pPr>
        <w:rPr>
          <w:rFonts w:ascii="Times New Roman" w:hAnsi="Times New Roman" w:cs="Times New Roman"/>
          <w:sz w:val="28"/>
          <w:szCs w:val="28"/>
        </w:rPr>
      </w:pPr>
      <w:r w:rsidRPr="007D2AC5">
        <w:rPr>
          <w:rFonts w:ascii="Times New Roman" w:hAnsi="Times New Roman" w:cs="Times New Roman"/>
          <w:b/>
          <w:bCs/>
          <w:sz w:val="28"/>
          <w:szCs w:val="28"/>
        </w:rPr>
        <w:t>Name:</w:t>
      </w:r>
      <w:r w:rsidRPr="007D2AC5">
        <w:rPr>
          <w:rFonts w:ascii="Times New Roman" w:hAnsi="Times New Roman" w:cs="Times New Roman"/>
          <w:sz w:val="28"/>
          <w:szCs w:val="28"/>
        </w:rPr>
        <w:t xml:space="preserve"> Testing different toolchains and observing for the best combinations</w:t>
      </w:r>
    </w:p>
    <w:p w:rsidR="00CA56C6" w:rsidRPr="007D2AC5" w:rsidRDefault="00CA56C6">
      <w:pPr>
        <w:rPr>
          <w:rFonts w:ascii="Times New Roman" w:hAnsi="Times New Roman" w:cs="Times New Roman"/>
          <w:b/>
          <w:bCs/>
          <w:sz w:val="28"/>
          <w:szCs w:val="28"/>
        </w:rPr>
      </w:pPr>
      <w:r w:rsidRPr="007D2AC5">
        <w:rPr>
          <w:rFonts w:ascii="Times New Roman" w:hAnsi="Times New Roman" w:cs="Times New Roman"/>
          <w:b/>
          <w:bCs/>
          <w:sz w:val="28"/>
          <w:szCs w:val="28"/>
        </w:rPr>
        <w:t>Context:</w:t>
      </w:r>
    </w:p>
    <w:p w:rsidR="00CA56C6" w:rsidRPr="007D2AC5" w:rsidRDefault="00CA56C6">
      <w:pPr>
        <w:rPr>
          <w:rFonts w:ascii="Times New Roman" w:hAnsi="Times New Roman" w:cs="Times New Roman"/>
          <w:sz w:val="28"/>
          <w:szCs w:val="28"/>
        </w:rPr>
      </w:pPr>
      <w:r w:rsidRPr="007D2AC5">
        <w:rPr>
          <w:rFonts w:ascii="Times New Roman" w:hAnsi="Times New Roman" w:cs="Times New Roman"/>
          <w:sz w:val="28"/>
          <w:szCs w:val="28"/>
        </w:rPr>
        <w:t xml:space="preserve">Through various tests we can check whether the combinations of toolchains are optimal for utilization. </w:t>
      </w:r>
      <w:r w:rsidR="00352FCE" w:rsidRPr="007D2AC5">
        <w:rPr>
          <w:rFonts w:ascii="Times New Roman" w:hAnsi="Times New Roman" w:cs="Times New Roman"/>
          <w:sz w:val="28"/>
          <w:szCs w:val="28"/>
        </w:rPr>
        <w:t>Tests consist of checking the time taken to send information from the server to the client. The shortest time taken throughout the combinations will be the determining factor in choosing the necessary toolchains that will be used for the project. Moreover, the usability, accessibility and stability of the tools also effects the outcome of the choice. The easier it is for us to use, the easier the preference becomes.</w:t>
      </w:r>
    </w:p>
    <w:p w:rsidR="00352FCE" w:rsidRPr="007D2AC5" w:rsidRDefault="00352FCE">
      <w:pPr>
        <w:rPr>
          <w:rFonts w:ascii="Times New Roman" w:hAnsi="Times New Roman" w:cs="Times New Roman"/>
          <w:b/>
          <w:bCs/>
          <w:sz w:val="28"/>
          <w:szCs w:val="28"/>
        </w:rPr>
      </w:pPr>
      <w:r w:rsidRPr="007D2AC5">
        <w:rPr>
          <w:rFonts w:ascii="Times New Roman" w:hAnsi="Times New Roman" w:cs="Times New Roman"/>
          <w:b/>
          <w:bCs/>
          <w:sz w:val="28"/>
          <w:szCs w:val="28"/>
        </w:rPr>
        <w:t>Gap:</w:t>
      </w:r>
    </w:p>
    <w:p w:rsidR="00A97FA7" w:rsidRPr="007D2AC5" w:rsidRDefault="00352FCE">
      <w:pPr>
        <w:rPr>
          <w:rFonts w:ascii="Times New Roman" w:hAnsi="Times New Roman" w:cs="Times New Roman"/>
          <w:sz w:val="28"/>
          <w:szCs w:val="28"/>
        </w:rPr>
      </w:pPr>
      <w:r w:rsidRPr="007D2AC5">
        <w:rPr>
          <w:rFonts w:ascii="Times New Roman" w:hAnsi="Times New Roman" w:cs="Times New Roman"/>
          <w:sz w:val="28"/>
          <w:szCs w:val="28"/>
        </w:rPr>
        <w:t>Risk of this project might be if the developer chose a harder toolchain</w:t>
      </w:r>
      <w:r w:rsidR="00A97FA7" w:rsidRPr="007D2AC5">
        <w:rPr>
          <w:rFonts w:ascii="Times New Roman" w:hAnsi="Times New Roman" w:cs="Times New Roman"/>
          <w:sz w:val="28"/>
          <w:szCs w:val="28"/>
        </w:rPr>
        <w:t>, which is compatible but not optimal for the project, then the likelihood of this project becoming tedious increases. It will also effect the work conduct throughout the project.</w:t>
      </w:r>
    </w:p>
    <w:p w:rsidR="00352FCE" w:rsidRPr="007D2AC5" w:rsidRDefault="00A97FA7">
      <w:pPr>
        <w:rPr>
          <w:rFonts w:ascii="Times New Roman" w:hAnsi="Times New Roman" w:cs="Times New Roman"/>
          <w:b/>
          <w:bCs/>
          <w:sz w:val="28"/>
          <w:szCs w:val="28"/>
        </w:rPr>
      </w:pPr>
      <w:r w:rsidRPr="007D2AC5">
        <w:rPr>
          <w:rFonts w:ascii="Times New Roman" w:hAnsi="Times New Roman" w:cs="Times New Roman"/>
          <w:b/>
          <w:bCs/>
          <w:sz w:val="28"/>
          <w:szCs w:val="28"/>
        </w:rPr>
        <w:t>Goals/Deliverables</w:t>
      </w:r>
      <w:r w:rsidR="002571E2" w:rsidRPr="007D2AC5">
        <w:rPr>
          <w:rFonts w:ascii="Times New Roman" w:hAnsi="Times New Roman" w:cs="Times New Roman"/>
          <w:b/>
          <w:bCs/>
          <w:sz w:val="28"/>
          <w:szCs w:val="28"/>
        </w:rPr>
        <w:t>:</w:t>
      </w:r>
      <w:r w:rsidRPr="007D2AC5">
        <w:rPr>
          <w:rFonts w:ascii="Times New Roman" w:hAnsi="Times New Roman" w:cs="Times New Roman"/>
          <w:b/>
          <w:bCs/>
          <w:sz w:val="28"/>
          <w:szCs w:val="28"/>
        </w:rPr>
        <w:t xml:space="preserve"> </w:t>
      </w:r>
    </w:p>
    <w:p w:rsidR="00A97FA7" w:rsidRPr="007D2AC5" w:rsidRDefault="00A97FA7">
      <w:pPr>
        <w:rPr>
          <w:rFonts w:ascii="Times New Roman" w:hAnsi="Times New Roman" w:cs="Times New Roman"/>
          <w:sz w:val="28"/>
          <w:szCs w:val="28"/>
        </w:rPr>
      </w:pPr>
      <w:r w:rsidRPr="007D2AC5">
        <w:rPr>
          <w:rFonts w:ascii="Times New Roman" w:hAnsi="Times New Roman" w:cs="Times New Roman"/>
          <w:sz w:val="28"/>
          <w:szCs w:val="28"/>
        </w:rPr>
        <w:t xml:space="preserve">The motive of this plan to get the correct and optimal toolchain for the project. The spike source code will serve as </w:t>
      </w:r>
      <w:r w:rsidR="006A7640" w:rsidRPr="007D2AC5">
        <w:rPr>
          <w:rFonts w:ascii="Times New Roman" w:hAnsi="Times New Roman" w:cs="Times New Roman"/>
          <w:sz w:val="28"/>
          <w:szCs w:val="28"/>
        </w:rPr>
        <w:t>the deliverable for this project, as it will be used to prove whether the toolchain is optimal or not.</w:t>
      </w:r>
    </w:p>
    <w:p w:rsidR="006A7640" w:rsidRPr="007D2AC5" w:rsidRDefault="006A7640" w:rsidP="006A7640">
      <w:pPr>
        <w:rPr>
          <w:rFonts w:ascii="Times New Roman" w:hAnsi="Times New Roman" w:cs="Times New Roman"/>
          <w:sz w:val="28"/>
          <w:szCs w:val="28"/>
        </w:rPr>
      </w:pPr>
      <w:r w:rsidRPr="007D2AC5">
        <w:rPr>
          <w:rFonts w:ascii="Times New Roman" w:hAnsi="Times New Roman" w:cs="Times New Roman"/>
          <w:b/>
          <w:bCs/>
          <w:sz w:val="28"/>
          <w:szCs w:val="28"/>
        </w:rPr>
        <w:t>Planned Date:</w:t>
      </w:r>
      <w:r w:rsidRPr="007D2AC5">
        <w:rPr>
          <w:rFonts w:ascii="Times New Roman" w:hAnsi="Times New Roman" w:cs="Times New Roman"/>
          <w:sz w:val="28"/>
          <w:szCs w:val="28"/>
        </w:rPr>
        <w:t xml:space="preserve"> 12/4/017 </w:t>
      </w:r>
    </w:p>
    <w:p w:rsidR="006A7640" w:rsidRPr="007D2AC5" w:rsidRDefault="006A7640" w:rsidP="006A7640">
      <w:pPr>
        <w:rPr>
          <w:rFonts w:ascii="Times New Roman" w:hAnsi="Times New Roman" w:cs="Times New Roman"/>
          <w:sz w:val="28"/>
          <w:szCs w:val="28"/>
        </w:rPr>
      </w:pPr>
      <w:r w:rsidRPr="007D2AC5">
        <w:rPr>
          <w:rFonts w:ascii="Times New Roman" w:hAnsi="Times New Roman" w:cs="Times New Roman"/>
          <w:b/>
          <w:bCs/>
          <w:sz w:val="28"/>
          <w:szCs w:val="28"/>
        </w:rPr>
        <w:t>Deadline:</w:t>
      </w:r>
      <w:r w:rsidRPr="007D2AC5">
        <w:rPr>
          <w:rFonts w:ascii="Times New Roman" w:hAnsi="Times New Roman" w:cs="Times New Roman"/>
          <w:sz w:val="28"/>
          <w:szCs w:val="28"/>
        </w:rPr>
        <w:t xml:space="preserve"> </w:t>
      </w:r>
      <w:r w:rsidRPr="007D2AC5">
        <w:rPr>
          <w:rFonts w:ascii="Times New Roman" w:hAnsi="Times New Roman" w:cs="Times New Roman"/>
          <w:sz w:val="28"/>
          <w:szCs w:val="28"/>
        </w:rPr>
        <w:t>14/4/017</w:t>
      </w:r>
    </w:p>
    <w:p w:rsidR="006A7640" w:rsidRPr="007D2AC5" w:rsidRDefault="006A7640">
      <w:pPr>
        <w:rPr>
          <w:rFonts w:ascii="Times New Roman" w:hAnsi="Times New Roman" w:cs="Times New Roman"/>
          <w:b/>
          <w:bCs/>
          <w:sz w:val="28"/>
          <w:szCs w:val="28"/>
        </w:rPr>
      </w:pPr>
      <w:r w:rsidRPr="007D2AC5">
        <w:rPr>
          <w:rFonts w:ascii="Times New Roman" w:hAnsi="Times New Roman" w:cs="Times New Roman"/>
          <w:b/>
          <w:bCs/>
          <w:sz w:val="28"/>
          <w:szCs w:val="28"/>
        </w:rPr>
        <w:t xml:space="preserve">Planned Notes: </w:t>
      </w:r>
    </w:p>
    <w:p w:rsidR="006A7640" w:rsidRPr="007D2AC5" w:rsidRDefault="006A7640" w:rsidP="006A7640">
      <w:pPr>
        <w:pStyle w:val="ListParagraph"/>
        <w:numPr>
          <w:ilvl w:val="0"/>
          <w:numId w:val="1"/>
        </w:numPr>
        <w:rPr>
          <w:rFonts w:ascii="Times New Roman" w:hAnsi="Times New Roman" w:cs="Times New Roman"/>
          <w:sz w:val="28"/>
          <w:szCs w:val="28"/>
        </w:rPr>
      </w:pPr>
      <w:r w:rsidRPr="007D2AC5">
        <w:rPr>
          <w:rFonts w:ascii="Times New Roman" w:hAnsi="Times New Roman" w:cs="Times New Roman"/>
          <w:sz w:val="28"/>
          <w:szCs w:val="28"/>
        </w:rPr>
        <w:t xml:space="preserve">We took our time checking every toolchain, noting any discrepancies, taking on average of at least 10 counts and then coming up with optimal choice for our preference.  </w:t>
      </w:r>
    </w:p>
    <w:p w:rsidR="006A7640" w:rsidRPr="007D2AC5" w:rsidRDefault="006A7640" w:rsidP="006A7640">
      <w:pPr>
        <w:pStyle w:val="ListParagraph"/>
        <w:numPr>
          <w:ilvl w:val="0"/>
          <w:numId w:val="1"/>
        </w:numPr>
        <w:rPr>
          <w:rFonts w:ascii="Times New Roman" w:hAnsi="Times New Roman" w:cs="Times New Roman"/>
          <w:sz w:val="28"/>
          <w:szCs w:val="28"/>
        </w:rPr>
      </w:pPr>
      <w:r w:rsidRPr="007D2AC5">
        <w:rPr>
          <w:rFonts w:ascii="Times New Roman" w:hAnsi="Times New Roman" w:cs="Times New Roman"/>
          <w:sz w:val="28"/>
          <w:szCs w:val="28"/>
        </w:rPr>
        <w:t>We divided our work by one coming up with the source code and the other writing the documentary and report of the tests conducted.</w:t>
      </w:r>
    </w:p>
    <w:p w:rsidR="00B33325" w:rsidRPr="007D2AC5" w:rsidRDefault="006A7640" w:rsidP="006A7640">
      <w:pPr>
        <w:pStyle w:val="ListParagraph"/>
        <w:numPr>
          <w:ilvl w:val="0"/>
          <w:numId w:val="1"/>
        </w:numPr>
        <w:rPr>
          <w:rFonts w:ascii="Times New Roman" w:hAnsi="Times New Roman" w:cs="Times New Roman"/>
          <w:sz w:val="28"/>
          <w:szCs w:val="28"/>
        </w:rPr>
      </w:pPr>
      <w:r w:rsidRPr="007D2AC5">
        <w:rPr>
          <w:rFonts w:ascii="Times New Roman" w:hAnsi="Times New Roman" w:cs="Times New Roman"/>
          <w:sz w:val="28"/>
          <w:szCs w:val="28"/>
        </w:rPr>
        <w:t xml:space="preserve">We tackled the primary risk first, that is testing the optimal combination and then checking its usability, </w:t>
      </w:r>
      <w:r w:rsidR="00B33325" w:rsidRPr="007D2AC5">
        <w:rPr>
          <w:rFonts w:ascii="Times New Roman" w:hAnsi="Times New Roman" w:cs="Times New Roman"/>
          <w:sz w:val="28"/>
          <w:szCs w:val="28"/>
        </w:rPr>
        <w:t>durability,</w:t>
      </w:r>
      <w:r w:rsidRPr="007D2AC5">
        <w:rPr>
          <w:rFonts w:ascii="Times New Roman" w:hAnsi="Times New Roman" w:cs="Times New Roman"/>
          <w:sz w:val="28"/>
          <w:szCs w:val="28"/>
        </w:rPr>
        <w:t xml:space="preserve"> and accessibility.  </w:t>
      </w:r>
    </w:p>
    <w:p w:rsidR="00B33325" w:rsidRPr="002571E2" w:rsidRDefault="00B33325" w:rsidP="00B33325">
      <w:pPr>
        <w:rPr>
          <w:rFonts w:ascii="Times New Roman" w:hAnsi="Times New Roman" w:cs="Times New Roman"/>
        </w:rPr>
      </w:pPr>
    </w:p>
    <w:p w:rsidR="00B33325" w:rsidRPr="002571E2" w:rsidRDefault="00B33325" w:rsidP="00B33325">
      <w:pPr>
        <w:rPr>
          <w:rFonts w:ascii="Times New Roman" w:hAnsi="Times New Roman" w:cs="Times New Roman"/>
        </w:rPr>
      </w:pPr>
    </w:p>
    <w:p w:rsidR="00B33325" w:rsidRPr="002571E2" w:rsidRDefault="00B33325" w:rsidP="00B33325">
      <w:pPr>
        <w:rPr>
          <w:rFonts w:ascii="Times New Roman" w:hAnsi="Times New Roman" w:cs="Times New Roman"/>
        </w:rPr>
      </w:pPr>
    </w:p>
    <w:p w:rsidR="00B33325" w:rsidRPr="007D2AC5" w:rsidRDefault="00B33325" w:rsidP="007D2AC5">
      <w:pPr>
        <w:pStyle w:val="Title"/>
        <w:rPr>
          <w:b/>
          <w:bCs/>
        </w:rPr>
      </w:pPr>
      <w:r w:rsidRPr="007D2AC5">
        <w:rPr>
          <w:b/>
          <w:bCs/>
        </w:rPr>
        <w:lastRenderedPageBreak/>
        <w:t xml:space="preserve">Spike </w:t>
      </w:r>
      <w:r w:rsidR="002571E2" w:rsidRPr="007D2AC5">
        <w:rPr>
          <w:b/>
          <w:bCs/>
        </w:rPr>
        <w:t xml:space="preserve">Plan </w:t>
      </w:r>
      <w:r w:rsidRPr="007D2AC5">
        <w:rPr>
          <w:b/>
          <w:bCs/>
        </w:rPr>
        <w:t>02:</w:t>
      </w:r>
    </w:p>
    <w:p w:rsidR="002571E2" w:rsidRPr="002571E2" w:rsidRDefault="002571E2">
      <w:pPr>
        <w:rPr>
          <w:rFonts w:ascii="Times New Roman" w:hAnsi="Times New Roman" w:cs="Times New Roman"/>
        </w:rPr>
      </w:pPr>
    </w:p>
    <w:p w:rsidR="00B33325" w:rsidRPr="007D2AC5" w:rsidRDefault="00B33325">
      <w:pPr>
        <w:rPr>
          <w:rFonts w:ascii="Times New Roman" w:hAnsi="Times New Roman" w:cs="Times New Roman"/>
          <w:sz w:val="28"/>
          <w:szCs w:val="28"/>
        </w:rPr>
      </w:pPr>
      <w:r w:rsidRPr="007D2AC5">
        <w:rPr>
          <w:rFonts w:ascii="Times New Roman" w:hAnsi="Times New Roman" w:cs="Times New Roman"/>
          <w:b/>
          <w:bCs/>
          <w:sz w:val="28"/>
          <w:szCs w:val="28"/>
        </w:rPr>
        <w:t>Name:</w:t>
      </w:r>
      <w:r w:rsidRPr="007D2AC5">
        <w:rPr>
          <w:rFonts w:ascii="Times New Roman" w:hAnsi="Times New Roman" w:cs="Times New Roman"/>
          <w:sz w:val="28"/>
          <w:szCs w:val="28"/>
        </w:rPr>
        <w:t xml:space="preserve"> Checking for imprecision in the data recorded.</w:t>
      </w:r>
    </w:p>
    <w:p w:rsidR="00B33325" w:rsidRPr="007D2AC5" w:rsidRDefault="00B33325">
      <w:pPr>
        <w:rPr>
          <w:rFonts w:ascii="Times New Roman" w:hAnsi="Times New Roman" w:cs="Times New Roman"/>
          <w:b/>
          <w:bCs/>
          <w:sz w:val="28"/>
          <w:szCs w:val="28"/>
        </w:rPr>
      </w:pPr>
      <w:r w:rsidRPr="007D2AC5">
        <w:rPr>
          <w:rFonts w:ascii="Times New Roman" w:hAnsi="Times New Roman" w:cs="Times New Roman"/>
          <w:b/>
          <w:bCs/>
          <w:sz w:val="28"/>
          <w:szCs w:val="28"/>
        </w:rPr>
        <w:t>Context:</w:t>
      </w:r>
    </w:p>
    <w:p w:rsidR="00B33325" w:rsidRPr="007D2AC5" w:rsidRDefault="00B33325">
      <w:pPr>
        <w:rPr>
          <w:rFonts w:ascii="Times New Roman" w:hAnsi="Times New Roman" w:cs="Times New Roman"/>
          <w:sz w:val="28"/>
          <w:szCs w:val="28"/>
        </w:rPr>
      </w:pPr>
      <w:r w:rsidRPr="007D2AC5">
        <w:rPr>
          <w:rFonts w:ascii="Times New Roman" w:hAnsi="Times New Roman" w:cs="Times New Roman"/>
          <w:sz w:val="28"/>
          <w:szCs w:val="28"/>
        </w:rPr>
        <w:t>This plan was undertaken to check for any errors in the data recorded from both of our chosen combinations. We check for any anomalies in the data recorded, and whether the server-client-server connection was facing any issues. Whenever we faced any irregularity in the data recorded, we check with our source code, as it serves as the key to fix the problem. Moreover, the toolchain that we preferred for this project has enough resources on the internet to give us a directive to whether we were making any errors while designing the project.</w:t>
      </w:r>
    </w:p>
    <w:p w:rsidR="007516E5" w:rsidRPr="007D2AC5" w:rsidRDefault="007516E5">
      <w:pPr>
        <w:rPr>
          <w:rFonts w:ascii="Times New Roman" w:hAnsi="Times New Roman" w:cs="Times New Roman"/>
          <w:b/>
          <w:bCs/>
          <w:sz w:val="28"/>
          <w:szCs w:val="28"/>
        </w:rPr>
      </w:pPr>
      <w:r w:rsidRPr="007D2AC5">
        <w:rPr>
          <w:rFonts w:ascii="Times New Roman" w:hAnsi="Times New Roman" w:cs="Times New Roman"/>
          <w:b/>
          <w:bCs/>
          <w:sz w:val="28"/>
          <w:szCs w:val="28"/>
        </w:rPr>
        <w:t>Gap:</w:t>
      </w:r>
    </w:p>
    <w:p w:rsidR="00B33325" w:rsidRPr="007D2AC5" w:rsidRDefault="007516E5">
      <w:pPr>
        <w:rPr>
          <w:rFonts w:ascii="Times New Roman" w:hAnsi="Times New Roman" w:cs="Times New Roman"/>
          <w:sz w:val="28"/>
          <w:szCs w:val="28"/>
        </w:rPr>
      </w:pPr>
      <w:r w:rsidRPr="007D2AC5">
        <w:rPr>
          <w:rFonts w:ascii="Times New Roman" w:hAnsi="Times New Roman" w:cs="Times New Roman"/>
          <w:sz w:val="28"/>
          <w:szCs w:val="28"/>
        </w:rPr>
        <w:t>The risk of this plan might occur if the internet connection is fluctuating (spike 02 – firebase with beaglebone.io), which was easily mitigated by taking the device to a better internet connection spot.</w:t>
      </w:r>
    </w:p>
    <w:p w:rsidR="007516E5" w:rsidRPr="007D2AC5" w:rsidRDefault="007516E5">
      <w:pPr>
        <w:rPr>
          <w:rFonts w:ascii="Times New Roman" w:hAnsi="Times New Roman" w:cs="Times New Roman"/>
          <w:b/>
          <w:bCs/>
          <w:sz w:val="28"/>
          <w:szCs w:val="28"/>
        </w:rPr>
      </w:pPr>
      <w:r w:rsidRPr="007D2AC5">
        <w:rPr>
          <w:rFonts w:ascii="Times New Roman" w:hAnsi="Times New Roman" w:cs="Times New Roman"/>
          <w:b/>
          <w:bCs/>
          <w:sz w:val="28"/>
          <w:szCs w:val="28"/>
        </w:rPr>
        <w:t>Goals/Deliverables:</w:t>
      </w:r>
    </w:p>
    <w:p w:rsidR="007516E5" w:rsidRPr="007D2AC5" w:rsidRDefault="007516E5">
      <w:pPr>
        <w:rPr>
          <w:rFonts w:ascii="Times New Roman" w:hAnsi="Times New Roman" w:cs="Times New Roman"/>
          <w:b/>
          <w:bCs/>
          <w:sz w:val="28"/>
          <w:szCs w:val="28"/>
        </w:rPr>
      </w:pPr>
      <w:r w:rsidRPr="007D2AC5">
        <w:rPr>
          <w:rFonts w:ascii="Times New Roman" w:hAnsi="Times New Roman" w:cs="Times New Roman"/>
          <w:sz w:val="28"/>
          <w:szCs w:val="28"/>
        </w:rPr>
        <w:t>The goal of this plan was to finish the project with the least number of errors as possible. The deliverable was the source code, which was the core member in mitigating any anomaly or irregularity that we found while doing the project.</w:t>
      </w:r>
    </w:p>
    <w:p w:rsidR="007516E5" w:rsidRPr="007D2AC5" w:rsidRDefault="007516E5" w:rsidP="007516E5">
      <w:pPr>
        <w:rPr>
          <w:rFonts w:ascii="Times New Roman" w:hAnsi="Times New Roman" w:cs="Times New Roman"/>
          <w:sz w:val="28"/>
          <w:szCs w:val="28"/>
        </w:rPr>
      </w:pPr>
      <w:r w:rsidRPr="007D2AC5">
        <w:rPr>
          <w:rFonts w:ascii="Times New Roman" w:hAnsi="Times New Roman" w:cs="Times New Roman"/>
          <w:b/>
          <w:bCs/>
          <w:sz w:val="28"/>
          <w:szCs w:val="28"/>
        </w:rPr>
        <w:t>Planned Date:</w:t>
      </w:r>
      <w:r w:rsidRPr="007D2AC5">
        <w:rPr>
          <w:rFonts w:ascii="Times New Roman" w:hAnsi="Times New Roman" w:cs="Times New Roman"/>
          <w:sz w:val="28"/>
          <w:szCs w:val="28"/>
        </w:rPr>
        <w:t xml:space="preserve"> 13</w:t>
      </w:r>
      <w:r w:rsidRPr="007D2AC5">
        <w:rPr>
          <w:rFonts w:ascii="Times New Roman" w:hAnsi="Times New Roman" w:cs="Times New Roman"/>
          <w:sz w:val="28"/>
          <w:szCs w:val="28"/>
        </w:rPr>
        <w:t xml:space="preserve">/4/017 </w:t>
      </w:r>
    </w:p>
    <w:p w:rsidR="007516E5" w:rsidRPr="007D2AC5" w:rsidRDefault="007516E5" w:rsidP="007516E5">
      <w:pPr>
        <w:rPr>
          <w:rFonts w:ascii="Times New Roman" w:hAnsi="Times New Roman" w:cs="Times New Roman"/>
          <w:sz w:val="28"/>
          <w:szCs w:val="28"/>
        </w:rPr>
      </w:pPr>
      <w:r w:rsidRPr="007D2AC5">
        <w:rPr>
          <w:rFonts w:ascii="Times New Roman" w:hAnsi="Times New Roman" w:cs="Times New Roman"/>
          <w:b/>
          <w:bCs/>
          <w:sz w:val="28"/>
          <w:szCs w:val="28"/>
        </w:rPr>
        <w:t>Deadline:</w:t>
      </w:r>
      <w:r w:rsidRPr="007D2AC5">
        <w:rPr>
          <w:rFonts w:ascii="Times New Roman" w:hAnsi="Times New Roman" w:cs="Times New Roman"/>
          <w:sz w:val="28"/>
          <w:szCs w:val="28"/>
        </w:rPr>
        <w:t xml:space="preserve"> </w:t>
      </w:r>
      <w:r w:rsidRPr="007D2AC5">
        <w:rPr>
          <w:rFonts w:ascii="Times New Roman" w:hAnsi="Times New Roman" w:cs="Times New Roman"/>
          <w:sz w:val="28"/>
          <w:szCs w:val="28"/>
        </w:rPr>
        <w:t>20</w:t>
      </w:r>
      <w:r w:rsidRPr="007D2AC5">
        <w:rPr>
          <w:rFonts w:ascii="Times New Roman" w:hAnsi="Times New Roman" w:cs="Times New Roman"/>
          <w:sz w:val="28"/>
          <w:szCs w:val="28"/>
        </w:rPr>
        <w:t>/4/017</w:t>
      </w:r>
    </w:p>
    <w:p w:rsidR="007516E5" w:rsidRPr="007D2AC5" w:rsidRDefault="007516E5" w:rsidP="007516E5">
      <w:pPr>
        <w:rPr>
          <w:rFonts w:ascii="Times New Roman" w:hAnsi="Times New Roman" w:cs="Times New Roman"/>
          <w:b/>
          <w:bCs/>
          <w:sz w:val="28"/>
          <w:szCs w:val="28"/>
        </w:rPr>
      </w:pPr>
      <w:r w:rsidRPr="007D2AC5">
        <w:rPr>
          <w:rFonts w:ascii="Times New Roman" w:hAnsi="Times New Roman" w:cs="Times New Roman"/>
          <w:b/>
          <w:bCs/>
          <w:sz w:val="28"/>
          <w:szCs w:val="28"/>
        </w:rPr>
        <w:t>Planned notes:</w:t>
      </w:r>
    </w:p>
    <w:p w:rsidR="007516E5" w:rsidRPr="007D2AC5" w:rsidRDefault="007516E5" w:rsidP="007516E5">
      <w:pPr>
        <w:pStyle w:val="ListParagraph"/>
        <w:numPr>
          <w:ilvl w:val="0"/>
          <w:numId w:val="2"/>
        </w:numPr>
        <w:rPr>
          <w:rFonts w:ascii="Times New Roman" w:hAnsi="Times New Roman" w:cs="Times New Roman"/>
          <w:sz w:val="28"/>
          <w:szCs w:val="28"/>
        </w:rPr>
      </w:pPr>
      <w:r w:rsidRPr="007D2AC5">
        <w:rPr>
          <w:rFonts w:ascii="Times New Roman" w:hAnsi="Times New Roman" w:cs="Times New Roman"/>
          <w:sz w:val="28"/>
          <w:szCs w:val="28"/>
        </w:rPr>
        <w:t>We divided our work through</w:t>
      </w:r>
      <w:r w:rsidRPr="007D2AC5">
        <w:rPr>
          <w:rFonts w:ascii="Times New Roman" w:hAnsi="Times New Roman" w:cs="Times New Roman"/>
          <w:sz w:val="28"/>
          <w:szCs w:val="28"/>
        </w:rPr>
        <w:t xml:space="preserve"> one</w:t>
      </w:r>
      <w:r w:rsidRPr="007D2AC5">
        <w:rPr>
          <w:rFonts w:ascii="Times New Roman" w:hAnsi="Times New Roman" w:cs="Times New Roman"/>
          <w:sz w:val="28"/>
          <w:szCs w:val="28"/>
        </w:rPr>
        <w:t xml:space="preserve"> of us</w:t>
      </w:r>
      <w:r w:rsidRPr="007D2AC5">
        <w:rPr>
          <w:rFonts w:ascii="Times New Roman" w:hAnsi="Times New Roman" w:cs="Times New Roman"/>
          <w:sz w:val="28"/>
          <w:szCs w:val="28"/>
        </w:rPr>
        <w:t xml:space="preserve"> coming up with the source code and the other writing the documentary and report of the tests conducted.</w:t>
      </w:r>
    </w:p>
    <w:p w:rsidR="002571E2" w:rsidRPr="007D2AC5" w:rsidRDefault="007516E5" w:rsidP="007516E5">
      <w:pPr>
        <w:pStyle w:val="ListParagraph"/>
        <w:numPr>
          <w:ilvl w:val="0"/>
          <w:numId w:val="2"/>
        </w:numPr>
        <w:rPr>
          <w:rFonts w:ascii="Times New Roman" w:hAnsi="Times New Roman" w:cs="Times New Roman"/>
          <w:sz w:val="28"/>
          <w:szCs w:val="28"/>
        </w:rPr>
      </w:pPr>
      <w:r w:rsidRPr="007D2AC5">
        <w:rPr>
          <w:rFonts w:ascii="Times New Roman" w:hAnsi="Times New Roman" w:cs="Times New Roman"/>
          <w:sz w:val="28"/>
          <w:szCs w:val="28"/>
        </w:rPr>
        <w:t>We tackled the primary risk first, that is testing the optimal co</w:t>
      </w:r>
      <w:r w:rsidRPr="007D2AC5">
        <w:rPr>
          <w:rFonts w:ascii="Times New Roman" w:hAnsi="Times New Roman" w:cs="Times New Roman"/>
          <w:sz w:val="28"/>
          <w:szCs w:val="28"/>
        </w:rPr>
        <w:t xml:space="preserve">mbination and using </w:t>
      </w:r>
      <w:r w:rsidR="002571E2" w:rsidRPr="007D2AC5">
        <w:rPr>
          <w:rFonts w:ascii="Times New Roman" w:hAnsi="Times New Roman" w:cs="Times New Roman"/>
          <w:sz w:val="28"/>
          <w:szCs w:val="28"/>
        </w:rPr>
        <w:t>the preferred tools to finish the project.</w:t>
      </w:r>
    </w:p>
    <w:p w:rsidR="007516E5" w:rsidRPr="007D2AC5" w:rsidRDefault="002571E2" w:rsidP="007516E5">
      <w:pPr>
        <w:pStyle w:val="ListParagraph"/>
        <w:numPr>
          <w:ilvl w:val="0"/>
          <w:numId w:val="2"/>
        </w:numPr>
        <w:rPr>
          <w:rFonts w:ascii="Times New Roman" w:hAnsi="Times New Roman" w:cs="Times New Roman"/>
          <w:sz w:val="28"/>
          <w:szCs w:val="28"/>
        </w:rPr>
      </w:pPr>
      <w:r w:rsidRPr="007D2AC5">
        <w:rPr>
          <w:rFonts w:ascii="Times New Roman" w:hAnsi="Times New Roman" w:cs="Times New Roman"/>
          <w:sz w:val="28"/>
          <w:szCs w:val="28"/>
        </w:rPr>
        <w:t xml:space="preserve">Any anomalies were </w:t>
      </w:r>
      <w:r w:rsidR="00041037">
        <w:rPr>
          <w:rFonts w:ascii="Times New Roman" w:hAnsi="Times New Roman" w:cs="Times New Roman"/>
          <w:sz w:val="28"/>
          <w:szCs w:val="28"/>
        </w:rPr>
        <w:t>noted down</w:t>
      </w:r>
      <w:bookmarkStart w:id="0" w:name="_GoBack"/>
      <w:bookmarkEnd w:id="0"/>
      <w:r w:rsidRPr="007D2AC5">
        <w:rPr>
          <w:rFonts w:ascii="Times New Roman" w:hAnsi="Times New Roman" w:cs="Times New Roman"/>
          <w:sz w:val="28"/>
          <w:szCs w:val="28"/>
        </w:rPr>
        <w:t xml:space="preserve">, and were tackled immediately. </w:t>
      </w:r>
      <w:r w:rsidR="007516E5" w:rsidRPr="007D2AC5">
        <w:rPr>
          <w:rFonts w:ascii="Times New Roman" w:hAnsi="Times New Roman" w:cs="Times New Roman"/>
          <w:sz w:val="28"/>
          <w:szCs w:val="28"/>
        </w:rPr>
        <w:t xml:space="preserve">  </w:t>
      </w:r>
    </w:p>
    <w:p w:rsidR="007516E5" w:rsidRPr="002571E2" w:rsidRDefault="007516E5" w:rsidP="007516E5">
      <w:pPr>
        <w:rPr>
          <w:rFonts w:ascii="Times New Roman" w:hAnsi="Times New Roman" w:cs="Times New Roman"/>
        </w:rPr>
      </w:pPr>
    </w:p>
    <w:p w:rsidR="007516E5" w:rsidRPr="002571E2" w:rsidRDefault="007516E5">
      <w:pPr>
        <w:rPr>
          <w:rFonts w:ascii="Times New Roman" w:hAnsi="Times New Roman" w:cs="Times New Roman"/>
        </w:rPr>
      </w:pPr>
    </w:p>
    <w:p w:rsidR="007516E5" w:rsidRPr="002571E2" w:rsidRDefault="007516E5">
      <w:pPr>
        <w:rPr>
          <w:rFonts w:ascii="Times New Roman" w:hAnsi="Times New Roman" w:cs="Times New Roman"/>
        </w:rPr>
      </w:pPr>
    </w:p>
    <w:p w:rsidR="00B33325" w:rsidRPr="002571E2" w:rsidRDefault="00B33325">
      <w:pPr>
        <w:rPr>
          <w:rFonts w:ascii="Times New Roman" w:hAnsi="Times New Roman" w:cs="Times New Roman"/>
        </w:rPr>
      </w:pPr>
      <w:r w:rsidRPr="002571E2">
        <w:rPr>
          <w:rFonts w:ascii="Times New Roman" w:hAnsi="Times New Roman" w:cs="Times New Roman"/>
        </w:rPr>
        <w:t xml:space="preserve"> </w:t>
      </w:r>
    </w:p>
    <w:sectPr w:rsidR="00B33325" w:rsidRPr="002571E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AB8" w:rsidRDefault="00B30AB8" w:rsidP="00504452">
      <w:pPr>
        <w:spacing w:after="0" w:line="240" w:lineRule="auto"/>
      </w:pPr>
      <w:r>
        <w:separator/>
      </w:r>
    </w:p>
  </w:endnote>
  <w:endnote w:type="continuationSeparator" w:id="0">
    <w:p w:rsidR="00B30AB8" w:rsidRDefault="00B30AB8" w:rsidP="00504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3900633"/>
      <w:docPartObj>
        <w:docPartGallery w:val="Page Numbers (Bottom of Page)"/>
        <w:docPartUnique/>
      </w:docPartObj>
    </w:sdtPr>
    <w:sdtEndPr>
      <w:rPr>
        <w:color w:val="7F7F7F" w:themeColor="background1" w:themeShade="7F"/>
        <w:spacing w:val="60"/>
      </w:rPr>
    </w:sdtEndPr>
    <w:sdtContent>
      <w:p w:rsidR="002571E2" w:rsidRDefault="002571E2">
        <w:pPr>
          <w:pStyle w:val="Footer"/>
          <w:pBdr>
            <w:top w:val="single" w:sz="4" w:space="1" w:color="D9D9D9" w:themeColor="background1" w:themeShade="D9"/>
          </w:pBdr>
          <w:jc w:val="right"/>
        </w:pPr>
        <w:r>
          <w:fldChar w:fldCharType="begin"/>
        </w:r>
        <w:r>
          <w:instrText xml:space="preserve"> PAGE   \* MERGEFORMAT </w:instrText>
        </w:r>
        <w:r>
          <w:fldChar w:fldCharType="separate"/>
        </w:r>
        <w:r w:rsidR="00041037">
          <w:rPr>
            <w:noProof/>
          </w:rPr>
          <w:t>2</w:t>
        </w:r>
        <w:r>
          <w:rPr>
            <w:noProof/>
          </w:rPr>
          <w:fldChar w:fldCharType="end"/>
        </w:r>
        <w:r>
          <w:t xml:space="preserve"> | </w:t>
        </w:r>
        <w:r>
          <w:rPr>
            <w:color w:val="7F7F7F" w:themeColor="background1" w:themeShade="7F"/>
            <w:spacing w:val="60"/>
          </w:rPr>
          <w:t>Page</w:t>
        </w:r>
      </w:p>
    </w:sdtContent>
  </w:sdt>
  <w:p w:rsidR="002571E2" w:rsidRDefault="00257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AB8" w:rsidRDefault="00B30AB8" w:rsidP="00504452">
      <w:pPr>
        <w:spacing w:after="0" w:line="240" w:lineRule="auto"/>
      </w:pPr>
      <w:r>
        <w:separator/>
      </w:r>
    </w:p>
  </w:footnote>
  <w:footnote w:type="continuationSeparator" w:id="0">
    <w:p w:rsidR="00B30AB8" w:rsidRDefault="00B30AB8" w:rsidP="00504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52" w:rsidRDefault="008E0B15">
    <w:pPr>
      <w:pStyle w:val="Header"/>
    </w:pPr>
    <w:r>
      <w:t>Team 93</w:t>
    </w:r>
    <w:r>
      <w:tab/>
      <w:t>Spike Plan</w:t>
    </w:r>
    <w:r w:rsidR="00504452">
      <w:tab/>
      <w:t>Assignment 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DB6C83"/>
    <w:multiLevelType w:val="hybridMultilevel"/>
    <w:tmpl w:val="0BCE50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B133D7B"/>
    <w:multiLevelType w:val="hybridMultilevel"/>
    <w:tmpl w:val="0BCE50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452"/>
    <w:rsid w:val="00041037"/>
    <w:rsid w:val="002571E2"/>
    <w:rsid w:val="00352FCE"/>
    <w:rsid w:val="004F1FEF"/>
    <w:rsid w:val="00504452"/>
    <w:rsid w:val="006A7640"/>
    <w:rsid w:val="007516E5"/>
    <w:rsid w:val="007D2AC5"/>
    <w:rsid w:val="008E0B15"/>
    <w:rsid w:val="00A97FA7"/>
    <w:rsid w:val="00B30AB8"/>
    <w:rsid w:val="00B33325"/>
    <w:rsid w:val="00CA56C6"/>
    <w:rsid w:val="00FC4235"/>
  </w:rsids>
  <m:mathPr>
    <m:mathFont m:val="Cambria Math"/>
    <m:brkBin m:val="before"/>
    <m:brkBinSub m:val="--"/>
    <m:smallFrac m:val="0"/>
    <m:dispDef/>
    <m:lMargin m:val="0"/>
    <m:rMargin m:val="0"/>
    <m:defJc m:val="centerGroup"/>
    <m:wrapIndent m:val="1440"/>
    <m:intLim m:val="subSup"/>
    <m:naryLim m:val="undOvr"/>
  </m:mathPr>
  <w:themeFontLang w:val="en-SG"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9E36"/>
  <w15:chartTrackingRefBased/>
  <w15:docId w15:val="{9CBD6A01-5569-4E4D-B969-EC33C56B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4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452"/>
  </w:style>
  <w:style w:type="paragraph" w:styleId="Footer">
    <w:name w:val="footer"/>
    <w:basedOn w:val="Normal"/>
    <w:link w:val="FooterChar"/>
    <w:uiPriority w:val="99"/>
    <w:unhideWhenUsed/>
    <w:rsid w:val="005044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452"/>
  </w:style>
  <w:style w:type="paragraph" w:styleId="ListParagraph">
    <w:name w:val="List Paragraph"/>
    <w:basedOn w:val="Normal"/>
    <w:uiPriority w:val="34"/>
    <w:qFormat/>
    <w:rsid w:val="006A7640"/>
    <w:pPr>
      <w:ind w:left="720"/>
      <w:contextualSpacing/>
    </w:pPr>
  </w:style>
  <w:style w:type="paragraph" w:styleId="Title">
    <w:name w:val="Title"/>
    <w:basedOn w:val="Normal"/>
    <w:next w:val="Normal"/>
    <w:link w:val="TitleChar"/>
    <w:uiPriority w:val="10"/>
    <w:qFormat/>
    <w:rsid w:val="002571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1E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Suvashish Chakraborty</dc:creator>
  <cp:keywords/>
  <dc:description/>
  <cp:lastModifiedBy>Suvashish Chakraborty</cp:lastModifiedBy>
  <cp:revision>2</cp:revision>
  <dcterms:created xsi:type="dcterms:W3CDTF">2017-04-22T20:15:00Z</dcterms:created>
  <dcterms:modified xsi:type="dcterms:W3CDTF">2017-04-23T06:21:00Z</dcterms:modified>
</cp:coreProperties>
</file>