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83680" w14:textId="2CF327D6" w:rsidR="00457A7C" w:rsidRPr="0059628F" w:rsidRDefault="00C744C3" w:rsidP="00C744C3">
      <w:pPr>
        <w:spacing w:line="360" w:lineRule="auto"/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  <w:bookmarkStart w:id="0" w:name="_Hlk528919060"/>
      <w:r w:rsidRPr="0059628F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 xml:space="preserve">Descriptive questions for </w:t>
      </w:r>
      <w:r w:rsidR="00457A7C" w:rsidRPr="0059628F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Java Script</w:t>
      </w:r>
      <w:bookmarkEnd w:id="0"/>
    </w:p>
    <w:p w14:paraId="286E0BDF" w14:textId="77777777" w:rsidR="00C744C3" w:rsidRPr="0059628F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>“JavaScript is called interpreted language”- why?</w:t>
      </w:r>
    </w:p>
    <w:p w14:paraId="14DFAA50" w14:textId="24B06B54" w:rsidR="00457A7C" w:rsidRPr="0059628F" w:rsidRDefault="000D4DE0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>Why</w:t>
      </w:r>
      <w:r w:rsidR="00457A7C" w:rsidRPr="0059628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JavaScript is c</w:t>
      </w:r>
      <w:r w:rsidR="00C744C3" w:rsidRPr="0059628F">
        <w:rPr>
          <w:rFonts w:ascii="Times New Roman" w:hAnsi="Times New Roman" w:cs="Times New Roman"/>
          <w:b/>
          <w:color w:val="00B050"/>
          <w:sz w:val="24"/>
          <w:szCs w:val="24"/>
        </w:rPr>
        <w:t>onsidered as</w:t>
      </w:r>
      <w:r w:rsidR="00457A7C" w:rsidRPr="0059628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C744C3" w:rsidRPr="0059628F">
        <w:rPr>
          <w:rFonts w:ascii="Times New Roman" w:hAnsi="Times New Roman" w:cs="Times New Roman"/>
          <w:b/>
          <w:color w:val="00B050"/>
          <w:sz w:val="24"/>
          <w:szCs w:val="24"/>
        </w:rPr>
        <w:t>“</w:t>
      </w:r>
      <w:r w:rsidR="00457A7C" w:rsidRPr="0059628F">
        <w:rPr>
          <w:rFonts w:ascii="Times New Roman" w:hAnsi="Times New Roman" w:cs="Times New Roman"/>
          <w:b/>
          <w:color w:val="00B050"/>
          <w:sz w:val="24"/>
          <w:szCs w:val="24"/>
        </w:rPr>
        <w:t>weakly type</w:t>
      </w:r>
      <w:r w:rsidR="00C744C3" w:rsidRPr="0059628F">
        <w:rPr>
          <w:rFonts w:ascii="Times New Roman" w:hAnsi="Times New Roman" w:cs="Times New Roman"/>
          <w:b/>
          <w:color w:val="00B050"/>
          <w:sz w:val="24"/>
          <w:szCs w:val="24"/>
        </w:rPr>
        <w:t>d” or “untyped”</w:t>
      </w:r>
      <w:r w:rsidR="00457A7C" w:rsidRPr="0059628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language?</w:t>
      </w:r>
    </w:p>
    <w:p w14:paraId="6395826C" w14:textId="6A30F3F8" w:rsidR="00457A7C" w:rsidRPr="0059628F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What do you understand by </w:t>
      </w:r>
      <w:r w:rsidR="00C744C3" w:rsidRPr="0059628F">
        <w:rPr>
          <w:rFonts w:ascii="Times New Roman" w:hAnsi="Times New Roman" w:cs="Times New Roman"/>
          <w:b/>
          <w:color w:val="00B050"/>
          <w:sz w:val="24"/>
          <w:szCs w:val="24"/>
        </w:rPr>
        <w:t>“u</w:t>
      </w: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>ndefined</w:t>
      </w:r>
      <w:r w:rsidR="00C744C3" w:rsidRPr="0059628F">
        <w:rPr>
          <w:rFonts w:ascii="Times New Roman" w:hAnsi="Times New Roman" w:cs="Times New Roman"/>
          <w:b/>
          <w:color w:val="00B050"/>
          <w:sz w:val="24"/>
          <w:szCs w:val="24"/>
        </w:rPr>
        <w:t>”</w:t>
      </w: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and </w:t>
      </w:r>
      <w:r w:rsidR="00C744C3" w:rsidRPr="0059628F">
        <w:rPr>
          <w:rFonts w:ascii="Times New Roman" w:hAnsi="Times New Roman" w:cs="Times New Roman"/>
          <w:b/>
          <w:color w:val="00B050"/>
          <w:sz w:val="24"/>
          <w:szCs w:val="24"/>
        </w:rPr>
        <w:t>“</w:t>
      </w: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>null</w:t>
      </w:r>
      <w:r w:rsidR="00C744C3" w:rsidRPr="0059628F">
        <w:rPr>
          <w:rFonts w:ascii="Times New Roman" w:hAnsi="Times New Roman" w:cs="Times New Roman"/>
          <w:b/>
          <w:color w:val="00B050"/>
          <w:sz w:val="24"/>
          <w:szCs w:val="24"/>
        </w:rPr>
        <w:t>”</w:t>
      </w: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values?</w:t>
      </w:r>
    </w:p>
    <w:p w14:paraId="79B94E62" w14:textId="77777777" w:rsidR="00457A7C" w:rsidRPr="0059628F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>What are global and local variables?</w:t>
      </w:r>
    </w:p>
    <w:p w14:paraId="55010E0C" w14:textId="77777777" w:rsidR="00457A7C" w:rsidRPr="0059628F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What is an array? </w:t>
      </w:r>
    </w:p>
    <w:p w14:paraId="2484B35C" w14:textId="30FC31C1" w:rsidR="00457A7C" w:rsidRPr="0059628F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What are the three parts of </w:t>
      </w:r>
      <w:r w:rsidR="00C744C3" w:rsidRPr="0059628F">
        <w:rPr>
          <w:rFonts w:ascii="Times New Roman" w:hAnsi="Times New Roman" w:cs="Times New Roman"/>
          <w:b/>
          <w:color w:val="00B050"/>
          <w:sz w:val="24"/>
          <w:szCs w:val="24"/>
        </w:rPr>
        <w:t>“</w:t>
      </w: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>for loop</w:t>
      </w:r>
      <w:r w:rsidR="00C744C3" w:rsidRPr="0059628F">
        <w:rPr>
          <w:rFonts w:ascii="Times New Roman" w:hAnsi="Times New Roman" w:cs="Times New Roman"/>
          <w:b/>
          <w:color w:val="00B050"/>
          <w:sz w:val="24"/>
          <w:szCs w:val="24"/>
        </w:rPr>
        <w:t>”</w:t>
      </w: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>?</w:t>
      </w:r>
    </w:p>
    <w:p w14:paraId="11E19176" w14:textId="724F5060" w:rsidR="00457A7C" w:rsidRPr="00C744C3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C744C3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Pr="00C744C3">
        <w:rPr>
          <w:rFonts w:ascii="Times New Roman" w:hAnsi="Times New Roman" w:cs="Times New Roman"/>
          <w:b/>
          <w:sz w:val="24"/>
          <w:szCs w:val="24"/>
        </w:rPr>
        <w:t>the benefit</w:t>
      </w:r>
      <w:r w:rsidR="00C744C3">
        <w:rPr>
          <w:rFonts w:ascii="Times New Roman" w:hAnsi="Times New Roman" w:cs="Times New Roman"/>
          <w:b/>
          <w:sz w:val="24"/>
          <w:szCs w:val="24"/>
        </w:rPr>
        <w:t>s</w:t>
      </w:r>
      <w:r w:rsidRPr="00C744C3">
        <w:rPr>
          <w:rFonts w:ascii="Times New Roman" w:hAnsi="Times New Roman" w:cs="Times New Roman"/>
          <w:b/>
          <w:sz w:val="24"/>
          <w:szCs w:val="24"/>
        </w:rPr>
        <w:t xml:space="preserve"> of using </w:t>
      </w:r>
      <w:r w:rsidR="00C744C3">
        <w:rPr>
          <w:rFonts w:ascii="Times New Roman" w:hAnsi="Times New Roman" w:cs="Times New Roman"/>
          <w:b/>
          <w:sz w:val="24"/>
          <w:szCs w:val="24"/>
        </w:rPr>
        <w:t>“</w:t>
      </w:r>
      <w:r w:rsidRPr="00C744C3">
        <w:rPr>
          <w:rFonts w:ascii="Times New Roman" w:hAnsi="Times New Roman" w:cs="Times New Roman"/>
          <w:b/>
          <w:sz w:val="24"/>
          <w:szCs w:val="24"/>
        </w:rPr>
        <w:t>with</w:t>
      </w:r>
      <w:r w:rsidR="00C744C3">
        <w:rPr>
          <w:rFonts w:ascii="Times New Roman" w:hAnsi="Times New Roman" w:cs="Times New Roman"/>
          <w:b/>
          <w:sz w:val="24"/>
          <w:szCs w:val="24"/>
        </w:rPr>
        <w:t>”</w:t>
      </w:r>
      <w:r w:rsidRPr="00C744C3">
        <w:rPr>
          <w:rFonts w:ascii="Times New Roman" w:hAnsi="Times New Roman" w:cs="Times New Roman"/>
          <w:b/>
          <w:sz w:val="24"/>
          <w:szCs w:val="24"/>
        </w:rPr>
        <w:t xml:space="preserve"> statement</w:t>
      </w:r>
      <w:r w:rsidR="00C744C3">
        <w:rPr>
          <w:rFonts w:ascii="Times New Roman" w:hAnsi="Times New Roman" w:cs="Times New Roman"/>
          <w:b/>
          <w:sz w:val="24"/>
          <w:szCs w:val="24"/>
        </w:rPr>
        <w:t>?</w:t>
      </w:r>
    </w:p>
    <w:p w14:paraId="159628D2" w14:textId="77777777" w:rsidR="00457A7C" w:rsidRPr="0059628F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59628F">
        <w:rPr>
          <w:rFonts w:ascii="Times New Roman" w:hAnsi="Times New Roman" w:cs="Times New Roman"/>
          <w:b/>
          <w:color w:val="00B050"/>
          <w:sz w:val="24"/>
          <w:szCs w:val="24"/>
        </w:rPr>
        <w:t>What are the three main event categories?</w:t>
      </w:r>
    </w:p>
    <w:p w14:paraId="3CA8C8AC" w14:textId="77777777" w:rsidR="00457A7C" w:rsidRPr="00C744C3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Hlk528918793"/>
      <w:r w:rsidRPr="00C744C3">
        <w:rPr>
          <w:rFonts w:ascii="Times New Roman" w:hAnsi="Times New Roman" w:cs="Times New Roman"/>
          <w:b/>
          <w:sz w:val="24"/>
          <w:szCs w:val="24"/>
        </w:rPr>
        <w:t>What is Document Object Model (DOM)?</w:t>
      </w:r>
    </w:p>
    <w:p w14:paraId="322733CB" w14:textId="3115DD53" w:rsidR="00457A7C" w:rsidRPr="00C744C3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E85BB9" w:rsidRPr="00C744C3">
        <w:rPr>
          <w:rFonts w:ascii="Times New Roman" w:hAnsi="Times New Roman" w:cs="Times New Roman"/>
          <w:b/>
          <w:sz w:val="24"/>
          <w:szCs w:val="24"/>
        </w:rPr>
        <w:t>is</w:t>
      </w:r>
      <w:r w:rsidRPr="00C744C3">
        <w:rPr>
          <w:rFonts w:ascii="Times New Roman" w:hAnsi="Times New Roman" w:cs="Times New Roman"/>
          <w:b/>
          <w:sz w:val="24"/>
          <w:szCs w:val="24"/>
        </w:rPr>
        <w:t xml:space="preserve"> the event</w:t>
      </w:r>
      <w:r w:rsidR="00356B47" w:rsidRPr="00C744C3">
        <w:rPr>
          <w:rFonts w:ascii="Times New Roman" w:hAnsi="Times New Roman" w:cs="Times New Roman"/>
          <w:b/>
          <w:sz w:val="24"/>
          <w:szCs w:val="24"/>
        </w:rPr>
        <w:t xml:space="preserve"> and event handler?</w:t>
      </w:r>
    </w:p>
    <w:p w14:paraId="7A2DA5A9" w14:textId="19DFA97B" w:rsidR="00AE0E52" w:rsidRDefault="00457A7C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44C3">
        <w:rPr>
          <w:rFonts w:ascii="Times New Roman" w:hAnsi="Times New Roman" w:cs="Times New Roman"/>
          <w:b/>
          <w:sz w:val="24"/>
          <w:szCs w:val="24"/>
        </w:rPr>
        <w:t>Reserved word? five reserved word.</w:t>
      </w:r>
    </w:p>
    <w:p w14:paraId="3475A043" w14:textId="16506B72" w:rsidR="00BA4C96" w:rsidRDefault="00B83BC2" w:rsidP="00C74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down the hierarchy of </w:t>
      </w:r>
      <w:r w:rsidR="00096AC9">
        <w:rPr>
          <w:rFonts w:ascii="Times New Roman" w:hAnsi="Times New Roman" w:cs="Times New Roman"/>
          <w:b/>
          <w:sz w:val="24"/>
          <w:szCs w:val="24"/>
        </w:rPr>
        <w:t>objects of</w:t>
      </w:r>
      <w:r>
        <w:rPr>
          <w:rFonts w:ascii="Times New Roman" w:hAnsi="Times New Roman" w:cs="Times New Roman"/>
          <w:b/>
          <w:sz w:val="24"/>
          <w:szCs w:val="24"/>
        </w:rPr>
        <w:t xml:space="preserve"> an html form and </w:t>
      </w:r>
      <w:r w:rsidR="00096AC9">
        <w:rPr>
          <w:rFonts w:ascii="Times New Roman" w:hAnsi="Times New Roman" w:cs="Times New Roman"/>
          <w:b/>
          <w:sz w:val="24"/>
          <w:szCs w:val="24"/>
        </w:rPr>
        <w:t>the object-property</w:t>
      </w:r>
      <w:r w:rsidR="00052D5F">
        <w:rPr>
          <w:rFonts w:ascii="Times New Roman" w:hAnsi="Times New Roman" w:cs="Times New Roman"/>
          <w:b/>
          <w:sz w:val="24"/>
          <w:szCs w:val="24"/>
        </w:rPr>
        <w:t xml:space="preserve"> chain</w:t>
      </w:r>
      <w:bookmarkEnd w:id="1"/>
      <w:r w:rsidR="00052D5F">
        <w:rPr>
          <w:rFonts w:ascii="Times New Roman" w:hAnsi="Times New Roman" w:cs="Times New Roman"/>
          <w:b/>
          <w:sz w:val="24"/>
          <w:szCs w:val="24"/>
        </w:rPr>
        <w:t>.</w:t>
      </w:r>
    </w:p>
    <w:p w14:paraId="5C03DA4E" w14:textId="77777777" w:rsidR="00602D6F" w:rsidRPr="00602D6F" w:rsidRDefault="00602D6F" w:rsidP="00602D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_Hlk529044983"/>
      <w:r w:rsidRPr="00602D6F">
        <w:rPr>
          <w:rFonts w:ascii="Times New Roman" w:hAnsi="Times New Roman" w:cs="Times New Roman"/>
          <w:b/>
          <w:sz w:val="24"/>
          <w:szCs w:val="24"/>
        </w:rPr>
        <w:t>Write some features of JavaScript.</w:t>
      </w:r>
    </w:p>
    <w:p w14:paraId="1ADAC937" w14:textId="77777777" w:rsidR="00602D6F" w:rsidRPr="00602D6F" w:rsidRDefault="00602D6F" w:rsidP="00602D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2D6F">
        <w:rPr>
          <w:rFonts w:ascii="Times New Roman" w:hAnsi="Times New Roman" w:cs="Times New Roman"/>
          <w:b/>
          <w:sz w:val="24"/>
          <w:szCs w:val="24"/>
        </w:rPr>
        <w:t>What are primitive data types?</w:t>
      </w:r>
    </w:p>
    <w:p w14:paraId="56660584" w14:textId="77777777" w:rsidR="00602D6F" w:rsidRPr="00602D6F" w:rsidRDefault="00602D6F" w:rsidP="00602D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2D6F">
        <w:rPr>
          <w:rFonts w:ascii="Times New Roman" w:hAnsi="Times New Roman" w:cs="Times New Roman"/>
          <w:b/>
          <w:sz w:val="24"/>
          <w:szCs w:val="24"/>
        </w:rPr>
        <w:t xml:space="preserve">What is variable? </w:t>
      </w:r>
    </w:p>
    <w:p w14:paraId="22EE7E2F" w14:textId="77777777" w:rsidR="00602D6F" w:rsidRPr="00602D6F" w:rsidRDefault="00602D6F" w:rsidP="00602D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2D6F">
        <w:rPr>
          <w:rFonts w:ascii="Times New Roman" w:hAnsi="Times New Roman" w:cs="Times New Roman"/>
          <w:b/>
          <w:sz w:val="24"/>
          <w:szCs w:val="24"/>
        </w:rPr>
        <w:t>What are the two purposes of plus operator?</w:t>
      </w:r>
    </w:p>
    <w:p w14:paraId="2636C244" w14:textId="3333A29F" w:rsidR="00602D6F" w:rsidRPr="00602D6F" w:rsidRDefault="00602D6F" w:rsidP="00602D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2D6F">
        <w:rPr>
          <w:rFonts w:ascii="Times New Roman" w:hAnsi="Times New Roman" w:cs="Times New Roman"/>
          <w:b/>
          <w:sz w:val="24"/>
          <w:szCs w:val="24"/>
        </w:rPr>
        <w:t xml:space="preserve">What is the use of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 w:rsidRPr="00602D6F">
        <w:rPr>
          <w:rFonts w:ascii="Times New Roman" w:hAnsi="Times New Roman" w:cs="Times New Roman"/>
          <w:b/>
          <w:sz w:val="24"/>
          <w:szCs w:val="24"/>
        </w:rPr>
        <w:t>type of</w:t>
      </w:r>
      <w:r>
        <w:rPr>
          <w:rFonts w:ascii="Times New Roman" w:hAnsi="Times New Roman" w:cs="Times New Roman"/>
          <w:b/>
          <w:sz w:val="24"/>
          <w:szCs w:val="24"/>
        </w:rPr>
        <w:t>”</w:t>
      </w:r>
      <w:r w:rsidRPr="00602D6F">
        <w:rPr>
          <w:rFonts w:ascii="Times New Roman" w:hAnsi="Times New Roman" w:cs="Times New Roman"/>
          <w:b/>
          <w:sz w:val="24"/>
          <w:szCs w:val="24"/>
        </w:rPr>
        <w:t xml:space="preserve"> operator?</w:t>
      </w:r>
      <w:bookmarkStart w:id="3" w:name="_GoBack"/>
      <w:bookmarkEnd w:id="2"/>
      <w:bookmarkEnd w:id="3"/>
    </w:p>
    <w:sectPr w:rsidR="00602D6F" w:rsidRPr="00602D6F" w:rsidSect="00AE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A7C"/>
    <w:rsid w:val="00052D5F"/>
    <w:rsid w:val="00096AC9"/>
    <w:rsid w:val="000D4DE0"/>
    <w:rsid w:val="00356B47"/>
    <w:rsid w:val="00457A7C"/>
    <w:rsid w:val="0059628F"/>
    <w:rsid w:val="00602D6F"/>
    <w:rsid w:val="00AE0E52"/>
    <w:rsid w:val="00B83BC2"/>
    <w:rsid w:val="00BA4C96"/>
    <w:rsid w:val="00C744C3"/>
    <w:rsid w:val="00D803CA"/>
    <w:rsid w:val="00E8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418E"/>
  <w15:docId w15:val="{5D469DB1-F70B-4C6D-869D-9B29B88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1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DIIT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Mehedi Hasan</cp:lastModifiedBy>
  <cp:revision>9</cp:revision>
  <dcterms:created xsi:type="dcterms:W3CDTF">2006-12-31T20:42:00Z</dcterms:created>
  <dcterms:modified xsi:type="dcterms:W3CDTF">2018-11-03T15:47:00Z</dcterms:modified>
</cp:coreProperties>
</file>