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F390C" w14:textId="61634551" w:rsidR="007D225F" w:rsidRPr="00D622D1" w:rsidRDefault="007D225F" w:rsidP="00B03C78">
      <w:pPr>
        <w:ind w:left="864" w:right="864"/>
        <w:jc w:val="center"/>
        <w:rPr>
          <w:b/>
          <w:bCs/>
          <w:sz w:val="36"/>
          <w:szCs w:val="36"/>
          <w:u w:val="single"/>
        </w:rPr>
      </w:pPr>
      <w:r w:rsidRPr="00D622D1">
        <w:rPr>
          <w:b/>
          <w:bCs/>
          <w:sz w:val="36"/>
          <w:szCs w:val="36"/>
          <w:u w:val="single"/>
        </w:rPr>
        <w:t>Cover Letter</w:t>
      </w:r>
    </w:p>
    <w:p w14:paraId="35BC30CA" w14:textId="77777777" w:rsidR="007D225F" w:rsidRPr="00C36C4C" w:rsidRDefault="007D225F" w:rsidP="00154489">
      <w:pPr>
        <w:spacing w:after="240"/>
        <w:ind w:left="864" w:right="864"/>
        <w:jc w:val="both"/>
        <w:rPr>
          <w:b/>
          <w:bCs/>
        </w:rPr>
      </w:pPr>
      <w:r w:rsidRPr="00C36C4C">
        <w:rPr>
          <w:b/>
          <w:bCs/>
        </w:rPr>
        <w:t>Dear Sir,</w:t>
      </w:r>
    </w:p>
    <w:p w14:paraId="0FA88E67" w14:textId="77777777" w:rsidR="007D225F" w:rsidRPr="00D622D1" w:rsidRDefault="007D225F" w:rsidP="00154489">
      <w:pPr>
        <w:spacing w:after="240"/>
        <w:ind w:left="864" w:right="864"/>
        <w:jc w:val="both"/>
      </w:pPr>
      <w:r w:rsidRPr="00D622D1">
        <w:t xml:space="preserve">I am writing to apply for the position of </w:t>
      </w:r>
      <w:r>
        <w:t>Field Officer</w:t>
      </w:r>
      <w:r w:rsidRPr="00D622D1">
        <w:t xml:space="preserve"> at </w:t>
      </w:r>
      <w:r w:rsidRPr="00856394">
        <w:t>Bangladesh Red Crescent Society</w:t>
      </w:r>
      <w:r w:rsidRPr="00D622D1">
        <w:t xml:space="preserve">. I learned of this opportunity through </w:t>
      </w:r>
      <w:hyperlink r:id="rId8" w:history="1">
        <w:r w:rsidRPr="009D6CE4">
          <w:rPr>
            <w:rStyle w:val="Hyperlink"/>
          </w:rPr>
          <w:t>www.bdjobs.com</w:t>
        </w:r>
      </w:hyperlink>
      <w:r>
        <w:t xml:space="preserve"> website</w:t>
      </w:r>
      <w:r w:rsidRPr="00D622D1">
        <w:t xml:space="preserve"> and based on the experience, skills and qualification outlined in the job listing, believe that am well suited to join your team in this capacity. Attached is my CV for your consideration.</w:t>
      </w:r>
    </w:p>
    <w:p w14:paraId="506BB0CD" w14:textId="77777777" w:rsidR="007D225F" w:rsidRPr="00295D20" w:rsidRDefault="007D225F" w:rsidP="00154489">
      <w:pPr>
        <w:spacing w:after="240"/>
        <w:ind w:left="864" w:right="864"/>
        <w:jc w:val="both"/>
      </w:pPr>
      <w:r w:rsidRPr="00D622D1">
        <w:t>As the attached CV indicates, I have gained over 3 years of proven progressive professional experience in development sector as Officer (</w:t>
      </w:r>
      <w:r>
        <w:t>Coordination &amp; Documentation</w:t>
      </w:r>
      <w:r w:rsidRPr="00D622D1">
        <w:t xml:space="preserve">), </w:t>
      </w:r>
      <w:r w:rsidRPr="006C0CA6">
        <w:t>Field Investigator</w:t>
      </w:r>
      <w:r>
        <w:t xml:space="preserve">, </w:t>
      </w:r>
      <w:r w:rsidRPr="00D622D1">
        <w:t>and Research Associate. Have spent substantial years as an Officer (</w:t>
      </w:r>
      <w:r>
        <w:t>Coordination &amp; Documentation</w:t>
      </w:r>
      <w:r w:rsidRPr="00D622D1">
        <w:t xml:space="preserve">), </w:t>
      </w:r>
      <w:r>
        <w:t xml:space="preserve">and </w:t>
      </w:r>
      <w:r w:rsidRPr="006C0CA6">
        <w:t>Field Investigator</w:t>
      </w:r>
      <w:r w:rsidRPr="00D622D1">
        <w:t xml:space="preserve"> at the Sustainable Research and Consultancy Limited, leading the coordination of various </w:t>
      </w:r>
      <w:r>
        <w:t xml:space="preserve">notable </w:t>
      </w:r>
      <w:r w:rsidRPr="00D622D1">
        <w:t>projects and programs</w:t>
      </w:r>
      <w:r>
        <w:t xml:space="preserve"> including </w:t>
      </w:r>
      <w:r w:rsidRPr="005604D3">
        <w:t>Baseline survey of EMP preparation of Matarbari USCCF Power Plant Project</w:t>
      </w:r>
      <w:r>
        <w:t xml:space="preserve">; </w:t>
      </w:r>
      <w:r w:rsidRPr="005604D3">
        <w:t>Dhaka - CTG - Cox’s Bazaar Railway Project</w:t>
      </w:r>
      <w:r>
        <w:t xml:space="preserve">; </w:t>
      </w:r>
      <w:r w:rsidRPr="005604D3">
        <w:t xml:space="preserve">Dhaka - </w:t>
      </w:r>
      <w:proofErr w:type="spellStart"/>
      <w:r w:rsidRPr="005604D3">
        <w:t>Joydevpur</w:t>
      </w:r>
      <w:proofErr w:type="spellEnd"/>
      <w:r w:rsidRPr="005604D3">
        <w:t xml:space="preserve"> - </w:t>
      </w:r>
      <w:proofErr w:type="spellStart"/>
      <w:r w:rsidRPr="005604D3">
        <w:t>Ishwardy</w:t>
      </w:r>
      <w:proofErr w:type="spellEnd"/>
      <w:r w:rsidRPr="005604D3">
        <w:t xml:space="preserve"> Railway Project</w:t>
      </w:r>
      <w:r>
        <w:t xml:space="preserve">; </w:t>
      </w:r>
      <w:r w:rsidRPr="005604D3">
        <w:t>Environmental Master Plan Project</w:t>
      </w:r>
      <w:r>
        <w:t xml:space="preserve">; </w:t>
      </w:r>
      <w:r w:rsidRPr="005604D3">
        <w:t>Third Urban Governance &amp; Infrastructure Improvement Project (UGIIP-3)</w:t>
      </w:r>
      <w:r>
        <w:t xml:space="preserve">; and </w:t>
      </w:r>
      <w:r w:rsidRPr="005604D3">
        <w:t>Drainage Master Plan Project</w:t>
      </w:r>
      <w:r w:rsidRPr="00D622D1">
        <w:t>. In my role, I was assigned to</w:t>
      </w:r>
      <w:r>
        <w:t xml:space="preserve">: </w:t>
      </w:r>
      <w:r w:rsidRPr="00295D20">
        <w:t>Manage and support to administrative, operational, supervisory, development, planning, and implementation policies and programs of the organization;</w:t>
      </w:r>
      <w:r>
        <w:t xml:space="preserve"> </w:t>
      </w:r>
      <w:r w:rsidRPr="00295D20">
        <w:t>Maintain liaison with government/non- government authorities, local &amp; international agencies and other stakeholders;</w:t>
      </w:r>
      <w:r>
        <w:t xml:space="preserve"> </w:t>
      </w:r>
      <w:r w:rsidRPr="00295D20">
        <w:t>Collaborate with customers, claimants, policyholders &amp; the local administration;</w:t>
      </w:r>
      <w:r>
        <w:t xml:space="preserve"> </w:t>
      </w:r>
      <w:r w:rsidRPr="00295D20">
        <w:t>Review and check documents related with bid, contract and any other request received from project implementing agencies, &amp; maintain proper documentation;</w:t>
      </w:r>
      <w:r>
        <w:t xml:space="preserve"> </w:t>
      </w:r>
      <w:r w:rsidRPr="00295D20">
        <w:t>Support to prepare presentation, report, organizing meeting/seminar, programs and so on.</w:t>
      </w:r>
    </w:p>
    <w:p w14:paraId="4E6A88D4" w14:textId="77777777" w:rsidR="007D225F" w:rsidRDefault="007D225F" w:rsidP="00154489">
      <w:pPr>
        <w:spacing w:after="240"/>
        <w:ind w:left="864" w:right="864"/>
        <w:jc w:val="both"/>
      </w:pPr>
      <w:r w:rsidRPr="00F23017">
        <w:t xml:space="preserve">Apart from that, I need to visit frequently to different </w:t>
      </w:r>
      <w:proofErr w:type="spellStart"/>
      <w:r w:rsidRPr="00F23017">
        <w:t>pourashavas</w:t>
      </w:r>
      <w:proofErr w:type="spellEnd"/>
      <w:r w:rsidRPr="00F23017">
        <w:t>, upazilas or any other project areas as and when necessary as part of my duties. Besides the professional skills, I also possess a vivid technical knowledge on</w:t>
      </w:r>
      <w:r>
        <w:t xml:space="preserve"> Internet Browsing, Web Application, MS Office Packages, Social Media and database Management System</w:t>
      </w:r>
      <w:r w:rsidRPr="00F23017">
        <w:t>.</w:t>
      </w:r>
    </w:p>
    <w:p w14:paraId="68101D7B" w14:textId="77777777" w:rsidR="007D225F" w:rsidRDefault="007D225F" w:rsidP="00154489">
      <w:pPr>
        <w:spacing w:after="240"/>
        <w:ind w:left="864" w:right="864"/>
        <w:jc w:val="both"/>
      </w:pPr>
      <w:r w:rsidRPr="00F23017">
        <w:t xml:space="preserve">In addition, I’m holding a master’s degree in </w:t>
      </w:r>
      <w:r>
        <w:t>public Administration, a discipline of Social Sciences</w:t>
      </w:r>
      <w:r w:rsidRPr="00F23017">
        <w:t xml:space="preserve"> with special concentration on</w:t>
      </w:r>
      <w:r>
        <w:t xml:space="preserve"> Organizational Behavior, Management Theory &amp; Behavior, GO-NGO Collaboration, Human Resource Management,</w:t>
      </w:r>
      <w:r w:rsidRPr="00F23017">
        <w:t xml:space="preserve"> </w:t>
      </w:r>
      <w:r>
        <w:t>P</w:t>
      </w:r>
      <w:r w:rsidRPr="00F23017">
        <w:t xml:space="preserve">roject </w:t>
      </w:r>
      <w:r>
        <w:t>C</w:t>
      </w:r>
      <w:r w:rsidRPr="00F23017">
        <w:t xml:space="preserve">ycle </w:t>
      </w:r>
      <w:r>
        <w:t>M</w:t>
      </w:r>
      <w:r w:rsidRPr="00F23017">
        <w:t>anagement, And Public Policy Analysis.</w:t>
      </w:r>
      <w:r>
        <w:t xml:space="preserve"> Based on your requirements I offer myself as the suitable candidate for the post in respect of my </w:t>
      </w:r>
      <w:r w:rsidRPr="00D622D1">
        <w:t>analytical, technical, interpersonal, and team building skills that I have gained</w:t>
      </w:r>
      <w:r>
        <w:t xml:space="preserve"> over the years</w:t>
      </w:r>
      <w:r w:rsidRPr="00D622D1">
        <w:t xml:space="preserve"> </w:t>
      </w:r>
      <w:r>
        <w:t>in my whole challenging career</w:t>
      </w:r>
      <w:r w:rsidRPr="00D622D1">
        <w:t xml:space="preserve">. Not only does the applied position represent a logical next step in my desired career path, but it offers unique opportunity to join the </w:t>
      </w:r>
      <w:r>
        <w:t>biggest humanitarian</w:t>
      </w:r>
      <w:r w:rsidRPr="003E4BBB">
        <w:t xml:space="preserve"> movement </w:t>
      </w:r>
      <w:r>
        <w:t xml:space="preserve">with the largest volunteer organization of the world </w:t>
      </w:r>
      <w:r w:rsidRPr="003E4BBB">
        <w:t>to achieve greater human rights</w:t>
      </w:r>
      <w:r w:rsidRPr="00D622D1">
        <w:t>.</w:t>
      </w:r>
    </w:p>
    <w:p w14:paraId="7408ADFE" w14:textId="4D47EA2C" w:rsidR="00063524" w:rsidRDefault="007D225F" w:rsidP="00154489">
      <w:pPr>
        <w:tabs>
          <w:tab w:val="left" w:pos="5019"/>
          <w:tab w:val="center" w:pos="5233"/>
        </w:tabs>
        <w:spacing w:after="240"/>
        <w:ind w:left="864" w:right="864"/>
        <w:rPr>
          <w:bCs/>
          <w:iCs/>
        </w:rPr>
      </w:pPr>
      <w:r w:rsidRPr="00C36C4C">
        <w:rPr>
          <w:b/>
          <w:bCs/>
        </w:rPr>
        <w:t>Md. Mehedi Hasan</w:t>
      </w:r>
      <w:r>
        <w:rPr>
          <w:bCs/>
          <w:iCs/>
        </w:rPr>
        <w:tab/>
      </w:r>
    </w:p>
    <w:p w14:paraId="522E6C57" w14:textId="0B270C1F" w:rsidR="007D225F" w:rsidRPr="007D225F" w:rsidRDefault="007D225F" w:rsidP="007D225F">
      <w:pPr>
        <w:sectPr w:rsidR="007D225F" w:rsidRPr="007D225F" w:rsidSect="005D5C50">
          <w:headerReference w:type="default" r:id="rId9"/>
          <w:footerReference w:type="default" r:id="rId10"/>
          <w:type w:val="continuous"/>
          <w:pgSz w:w="11907" w:h="16839" w:code="9"/>
          <w:pgMar w:top="864" w:right="720" w:bottom="864" w:left="720" w:header="720" w:footer="432" w:gutter="0"/>
          <w:cols w:space="720"/>
          <w:titlePg/>
          <w:docGrid w:linePitch="360"/>
        </w:sectPr>
      </w:pPr>
    </w:p>
    <w:p w14:paraId="41BF7E21" w14:textId="0924571B" w:rsidR="00B066C4" w:rsidRPr="00963D7D" w:rsidRDefault="00BD17E6" w:rsidP="005B61F1">
      <w:pPr>
        <w:spacing w:before="120"/>
        <w:jc w:val="center"/>
        <w:rPr>
          <w:b/>
          <w:i/>
        </w:rPr>
      </w:pPr>
      <w:r w:rsidRPr="00963D7D">
        <w:rPr>
          <w:b/>
          <w:i/>
          <w:noProof/>
          <w:lang w:eastAsia="en-US" w:bidi="bn-BD"/>
        </w:rPr>
        <w:lastRenderedPageBreak/>
        <mc:AlternateContent>
          <mc:Choice Requires="wps">
            <w:drawing>
              <wp:anchor distT="0" distB="0" distL="114300" distR="114300" simplePos="0" relativeHeight="251658240" behindDoc="0" locked="0" layoutInCell="1" allowOverlap="1" wp14:anchorId="32A76270" wp14:editId="5D3B7736">
                <wp:simplePos x="0" y="0"/>
                <wp:positionH relativeFrom="column">
                  <wp:posOffset>5519318</wp:posOffset>
                </wp:positionH>
                <wp:positionV relativeFrom="paragraph">
                  <wp:posOffset>-456895</wp:posOffset>
                </wp:positionV>
                <wp:extent cx="1276985" cy="1082649"/>
                <wp:effectExtent l="0" t="0" r="18415" b="2286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985" cy="1082649"/>
                        </a:xfrm>
                        <a:prstGeom prst="roundRect">
                          <a:avLst>
                            <a:gd name="adj" fmla="val 16667"/>
                          </a:avLst>
                        </a:prstGeom>
                        <a:solidFill>
                          <a:srgbClr val="FFFFFF"/>
                        </a:solidFill>
                        <a:ln w="9525">
                          <a:solidFill>
                            <a:schemeClr val="bg1">
                              <a:lumMod val="100000"/>
                              <a:lumOff val="0"/>
                            </a:schemeClr>
                          </a:solidFill>
                          <a:round/>
                          <a:headEnd/>
                          <a:tailEnd/>
                        </a:ln>
                      </wps:spPr>
                      <wps:txbx>
                        <w:txbxContent>
                          <w:p w14:paraId="70C3ED18" w14:textId="77777777" w:rsidR="008B7F4A" w:rsidRDefault="008B7F4A" w:rsidP="005B61F1">
                            <w:r w:rsidRPr="008B7F4A">
                              <w:rPr>
                                <w:noProof/>
                                <w:lang w:eastAsia="en-US" w:bidi="bn-BD"/>
                              </w:rPr>
                              <w:drawing>
                                <wp:inline distT="0" distB="0" distL="0" distR="0" wp14:anchorId="1CD6724C" wp14:editId="69EB8F52">
                                  <wp:extent cx="987565" cy="923027"/>
                                  <wp:effectExtent l="0" t="0" r="0" b="0"/>
                                  <wp:docPr id="5" name="Picture 5" descr="F:\Shuvo\PP Photo\PP\Shuvo 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huvo\PP Photo\PP\Shuvo Ma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7565" cy="92302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A76270" id="AutoShape 2" o:spid="_x0000_s1026" style="position:absolute;left:0;text-align:left;margin-left:434.6pt;margin-top:-36pt;width:100.55pt;height:8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" strokecolor="white [3212]">
                <v:textbox>
                  <w:txbxContent>
                    <w:p w14:paraId="70C3ED18" w14:textId="77777777" w:rsidR="008B7F4A" w:rsidRDefault="008B7F4A" w:rsidP="005B61F1">
                      <w:r w:rsidRPr="008B7F4A">
                        <w:rPr>
                          <w:noProof/>
                          <w:lang w:eastAsia="en-US" w:bidi="bn-BD"/>
                        </w:rPr>
                        <w:drawing>
                          <wp:inline distT="0" distB="0" distL="0" distR="0" wp14:anchorId="1CD6724C" wp14:editId="69EB8F52">
                            <wp:extent cx="987565" cy="923027"/>
                            <wp:effectExtent l="0" t="0" r="0" b="0"/>
                            <wp:docPr id="5" name="Picture 5" descr="F:\Shuvo\PP Photo\PP\Shuvo 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huvo\PP Photo\PP\Shuvo M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7565" cy="923027"/>
                                    </a:xfrm>
                                    <a:prstGeom prst="rect">
                                      <a:avLst/>
                                    </a:prstGeom>
                                    <a:noFill/>
                                    <a:ln>
                                      <a:noFill/>
                                    </a:ln>
                                  </pic:spPr>
                                </pic:pic>
                              </a:graphicData>
                            </a:graphic>
                          </wp:inline>
                        </w:drawing>
                      </w:r>
                    </w:p>
                  </w:txbxContent>
                </v:textbox>
              </v:roundrect>
            </w:pict>
          </mc:Fallback>
        </mc:AlternateContent>
      </w:r>
      <w:r w:rsidR="00FA7FC0" w:rsidRPr="00963D7D">
        <w:rPr>
          <w:b/>
          <w:i/>
        </w:rPr>
        <w:t>Curriculum Vitae</w:t>
      </w:r>
      <w:r w:rsidR="00863AFD" w:rsidRPr="00963D7D">
        <w:rPr>
          <w:b/>
          <w:i/>
        </w:rPr>
        <w:t xml:space="preserve"> of </w:t>
      </w:r>
      <w:r w:rsidR="00B066C4" w:rsidRPr="00963D7D">
        <w:rPr>
          <w:b/>
          <w:i/>
        </w:rPr>
        <w:t>MD. MEHEDI HASAN</w:t>
      </w:r>
    </w:p>
    <w:p w14:paraId="6A567EB8" w14:textId="77777777" w:rsidR="00F42258" w:rsidRPr="00AF2C94" w:rsidRDefault="00F42258" w:rsidP="00B066C4">
      <w:pPr>
        <w:jc w:val="center"/>
        <w:rPr>
          <w:b/>
          <w:i/>
          <w:sz w:val="21"/>
          <w:szCs w:val="21"/>
          <w:u w:val="single"/>
        </w:rPr>
      </w:pPr>
    </w:p>
    <w:p w14:paraId="134844AB" w14:textId="4BA7A7C9" w:rsidR="0019043A" w:rsidRPr="005202EA" w:rsidRDefault="008F4F03" w:rsidP="00B066C4">
      <w:pPr>
        <w:rPr>
          <w:b/>
          <w:i/>
          <w:sz w:val="21"/>
          <w:szCs w:val="21"/>
        </w:rPr>
      </w:pPr>
      <w:r w:rsidRPr="005202EA">
        <w:rPr>
          <w:b/>
          <w:i/>
          <w:sz w:val="22"/>
          <w:szCs w:val="22"/>
          <w:bdr w:val="single" w:sz="4" w:space="0" w:color="auto" w:shadow="1"/>
        </w:rPr>
        <w:t>Career Objective</w:t>
      </w:r>
      <w:r w:rsidR="0019043A" w:rsidRPr="005202EA">
        <w:rPr>
          <w:b/>
          <w:i/>
          <w:sz w:val="21"/>
          <w:szCs w:val="21"/>
          <w:bdr w:val="single" w:sz="4" w:space="0" w:color="auto" w:shadow="1"/>
        </w:rPr>
        <w:t>:</w:t>
      </w:r>
    </w:p>
    <w:p w14:paraId="567F1635" w14:textId="77777777" w:rsidR="0019043A" w:rsidRPr="00ED6098" w:rsidRDefault="0019043A" w:rsidP="00B066C4">
      <w:pPr>
        <w:rPr>
          <w:sz w:val="20"/>
          <w:szCs w:val="20"/>
        </w:rPr>
      </w:pPr>
    </w:p>
    <w:tbl>
      <w:tblPr>
        <w:tblStyle w:val="TableGrid"/>
        <w:tblW w:w="9990" w:type="dxa"/>
        <w:tblInd w:w="558" w:type="dxa"/>
        <w:tblLook w:val="04A0" w:firstRow="1" w:lastRow="0" w:firstColumn="1" w:lastColumn="0" w:noHBand="0" w:noVBand="1"/>
      </w:tblPr>
      <w:tblGrid>
        <w:gridCol w:w="9990"/>
      </w:tblGrid>
      <w:tr w:rsidR="0019043A" w:rsidRPr="00AF2C94" w14:paraId="2FF721AF" w14:textId="77777777" w:rsidTr="00E13D91">
        <w:tc>
          <w:tcPr>
            <w:tcW w:w="9990" w:type="dxa"/>
            <w:tcBorders>
              <w:top w:val="nil"/>
              <w:left w:val="nil"/>
              <w:bottom w:val="nil"/>
              <w:right w:val="nil"/>
            </w:tcBorders>
          </w:tcPr>
          <w:p w14:paraId="6483D109" w14:textId="7FFFCFB8" w:rsidR="0019043A" w:rsidRPr="00AF2C94" w:rsidRDefault="001527EF" w:rsidP="009D43C0">
            <w:pPr>
              <w:jc w:val="both"/>
              <w:rPr>
                <w:sz w:val="21"/>
                <w:szCs w:val="21"/>
              </w:rPr>
            </w:pPr>
            <w:r>
              <w:rPr>
                <w:sz w:val="21"/>
                <w:szCs w:val="21"/>
              </w:rPr>
              <w:t>I am a progressive professional worker in the development sector with over 3 years of proven experience</w:t>
            </w:r>
            <w:r w:rsidR="00D301B5">
              <w:rPr>
                <w:sz w:val="21"/>
                <w:szCs w:val="21"/>
              </w:rPr>
              <w:t xml:space="preserve"> </w:t>
            </w:r>
            <w:r w:rsidR="00BC0F22">
              <w:rPr>
                <w:sz w:val="21"/>
                <w:szCs w:val="21"/>
              </w:rPr>
              <w:t>scholarly engaged</w:t>
            </w:r>
            <w:r w:rsidR="00D301B5">
              <w:rPr>
                <w:sz w:val="21"/>
                <w:szCs w:val="21"/>
              </w:rPr>
              <w:t xml:space="preserve"> </w:t>
            </w:r>
            <w:r w:rsidR="00BC0F22">
              <w:rPr>
                <w:sz w:val="21"/>
                <w:szCs w:val="21"/>
              </w:rPr>
              <w:t>with</w:t>
            </w:r>
            <w:r w:rsidR="00D301B5">
              <w:rPr>
                <w:sz w:val="21"/>
                <w:szCs w:val="21"/>
              </w:rPr>
              <w:t xml:space="preserve"> </w:t>
            </w:r>
            <w:r w:rsidR="00EA0FE1">
              <w:rPr>
                <w:sz w:val="21"/>
                <w:szCs w:val="21"/>
              </w:rPr>
              <w:t xml:space="preserve">various </w:t>
            </w:r>
            <w:r w:rsidR="00B7495C">
              <w:rPr>
                <w:sz w:val="21"/>
                <w:szCs w:val="21"/>
              </w:rPr>
              <w:t>projects in several organizations.</w:t>
            </w:r>
            <w:r w:rsidR="005D0916">
              <w:rPr>
                <w:sz w:val="21"/>
                <w:szCs w:val="21"/>
              </w:rPr>
              <w:t xml:space="preserve"> </w:t>
            </w:r>
            <w:r w:rsidR="005D0916" w:rsidRPr="005D0916">
              <w:rPr>
                <w:sz w:val="21"/>
                <w:szCs w:val="21"/>
              </w:rPr>
              <w:t xml:space="preserve">In addition, </w:t>
            </w:r>
            <w:r w:rsidR="005D0916">
              <w:rPr>
                <w:sz w:val="21"/>
                <w:szCs w:val="21"/>
              </w:rPr>
              <w:t xml:space="preserve">I am </w:t>
            </w:r>
            <w:r w:rsidR="005D0916" w:rsidRPr="005D0916">
              <w:rPr>
                <w:sz w:val="21"/>
                <w:szCs w:val="21"/>
              </w:rPr>
              <w:t>hold</w:t>
            </w:r>
            <w:r w:rsidR="005D0916">
              <w:rPr>
                <w:sz w:val="21"/>
                <w:szCs w:val="21"/>
              </w:rPr>
              <w:t>ing</w:t>
            </w:r>
            <w:r w:rsidR="005D0916" w:rsidRPr="005D0916">
              <w:rPr>
                <w:sz w:val="21"/>
                <w:szCs w:val="21"/>
              </w:rPr>
              <w:t xml:space="preserve"> a master’s degree in Social Science with special concentration on </w:t>
            </w:r>
            <w:r w:rsidR="0065636E" w:rsidRPr="005D0916">
              <w:rPr>
                <w:sz w:val="21"/>
                <w:szCs w:val="21"/>
              </w:rPr>
              <w:t>Project Cycle Management</w:t>
            </w:r>
            <w:r w:rsidR="0065636E">
              <w:rPr>
                <w:sz w:val="21"/>
                <w:szCs w:val="21"/>
              </w:rPr>
              <w:t xml:space="preserve">, </w:t>
            </w:r>
            <w:r w:rsidR="0065636E" w:rsidRPr="005D0916">
              <w:rPr>
                <w:sz w:val="21"/>
                <w:szCs w:val="21"/>
              </w:rPr>
              <w:t>Public Policy Analysis</w:t>
            </w:r>
            <w:r w:rsidR="0065636E">
              <w:rPr>
                <w:sz w:val="21"/>
                <w:szCs w:val="21"/>
              </w:rPr>
              <w:t xml:space="preserve">, and </w:t>
            </w:r>
            <w:r w:rsidR="0065636E" w:rsidRPr="005D0916">
              <w:rPr>
                <w:sz w:val="21"/>
                <w:szCs w:val="21"/>
              </w:rPr>
              <w:t>Research Methodology</w:t>
            </w:r>
            <w:r w:rsidR="0065636E">
              <w:rPr>
                <w:sz w:val="21"/>
                <w:szCs w:val="21"/>
              </w:rPr>
              <w:t xml:space="preserve">. I am currently seeking </w:t>
            </w:r>
            <w:r w:rsidR="003E335E" w:rsidRPr="005B0FE9">
              <w:rPr>
                <w:b/>
                <w:bCs/>
                <w:sz w:val="21"/>
                <w:szCs w:val="21"/>
              </w:rPr>
              <w:t>project management</w:t>
            </w:r>
            <w:r w:rsidR="003E335E">
              <w:rPr>
                <w:sz w:val="21"/>
                <w:szCs w:val="21"/>
              </w:rPr>
              <w:t xml:space="preserve"> related jobs that</w:t>
            </w:r>
            <w:r w:rsidR="00531083">
              <w:rPr>
                <w:sz w:val="21"/>
                <w:szCs w:val="21"/>
              </w:rPr>
              <w:t xml:space="preserve"> will</w:t>
            </w:r>
            <w:r w:rsidR="003E335E">
              <w:rPr>
                <w:sz w:val="21"/>
                <w:szCs w:val="21"/>
              </w:rPr>
              <w:t xml:space="preserve"> allow me to take challenges and </w:t>
            </w:r>
            <w:r w:rsidR="00DA3D1E">
              <w:rPr>
                <w:sz w:val="21"/>
                <w:szCs w:val="21"/>
              </w:rPr>
              <w:t xml:space="preserve">apply my </w:t>
            </w:r>
            <w:r w:rsidR="00DA3D1E" w:rsidRPr="00DA3D1E">
              <w:rPr>
                <w:sz w:val="21"/>
                <w:szCs w:val="21"/>
              </w:rPr>
              <w:t xml:space="preserve">analytical, </w:t>
            </w:r>
            <w:r w:rsidR="00531083">
              <w:rPr>
                <w:sz w:val="21"/>
                <w:szCs w:val="21"/>
              </w:rPr>
              <w:t xml:space="preserve">technical, </w:t>
            </w:r>
            <w:r w:rsidR="00DA3D1E" w:rsidRPr="00DA3D1E">
              <w:rPr>
                <w:sz w:val="21"/>
                <w:szCs w:val="21"/>
              </w:rPr>
              <w:t xml:space="preserve">capacity building, </w:t>
            </w:r>
            <w:r w:rsidR="00DA3D1E">
              <w:rPr>
                <w:sz w:val="21"/>
                <w:szCs w:val="21"/>
              </w:rPr>
              <w:t xml:space="preserve">team building, </w:t>
            </w:r>
            <w:r w:rsidR="00DA3D1E" w:rsidRPr="00DA3D1E">
              <w:rPr>
                <w:sz w:val="21"/>
                <w:szCs w:val="21"/>
              </w:rPr>
              <w:t>and communications skills</w:t>
            </w:r>
            <w:r w:rsidR="00DA3D1E">
              <w:rPr>
                <w:sz w:val="21"/>
                <w:szCs w:val="21"/>
              </w:rPr>
              <w:t>.</w:t>
            </w:r>
          </w:p>
        </w:tc>
      </w:tr>
    </w:tbl>
    <w:p w14:paraId="36D40121" w14:textId="77777777" w:rsidR="00E737A4" w:rsidRPr="00686161" w:rsidRDefault="00E737A4" w:rsidP="00B066C4">
      <w:pPr>
        <w:rPr>
          <w:sz w:val="20"/>
          <w:szCs w:val="20"/>
        </w:rPr>
      </w:pPr>
    </w:p>
    <w:p w14:paraId="7BFC3FEC" w14:textId="77777777" w:rsidR="00F42258" w:rsidRPr="005202EA" w:rsidRDefault="00F42258" w:rsidP="00F42258">
      <w:pPr>
        <w:rPr>
          <w:b/>
          <w:i/>
          <w:sz w:val="22"/>
          <w:szCs w:val="22"/>
        </w:rPr>
      </w:pPr>
      <w:r w:rsidRPr="005202EA">
        <w:rPr>
          <w:b/>
          <w:i/>
          <w:sz w:val="22"/>
          <w:szCs w:val="22"/>
          <w:bdr w:val="single" w:sz="4" w:space="0" w:color="auto" w:shadow="1"/>
        </w:rPr>
        <w:t>Education:</w:t>
      </w:r>
    </w:p>
    <w:p w14:paraId="172D4536" w14:textId="77777777" w:rsidR="00F42258" w:rsidRPr="00ED6098" w:rsidRDefault="00F42258" w:rsidP="00F42258">
      <w:pPr>
        <w:rPr>
          <w:b/>
          <w:sz w:val="20"/>
          <w:szCs w:val="20"/>
          <w:u w:val="single"/>
        </w:rPr>
      </w:pP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8664"/>
      </w:tblGrid>
      <w:tr w:rsidR="00F42258" w:rsidRPr="00AF2C94" w14:paraId="2698DBD9" w14:textId="77777777" w:rsidTr="00E5461A">
        <w:tc>
          <w:tcPr>
            <w:tcW w:w="1260" w:type="dxa"/>
          </w:tcPr>
          <w:p w14:paraId="3EC4E17D" w14:textId="77777777" w:rsidR="00F42258" w:rsidRPr="00AF2C94" w:rsidRDefault="00F42258" w:rsidP="00E13D91">
            <w:pPr>
              <w:jc w:val="both"/>
              <w:rPr>
                <w:sz w:val="21"/>
                <w:szCs w:val="21"/>
              </w:rPr>
            </w:pPr>
            <w:r w:rsidRPr="00AF2C94">
              <w:rPr>
                <w:sz w:val="21"/>
                <w:szCs w:val="21"/>
              </w:rPr>
              <w:t>2012-2013</w:t>
            </w:r>
          </w:p>
        </w:tc>
        <w:tc>
          <w:tcPr>
            <w:tcW w:w="8865" w:type="dxa"/>
          </w:tcPr>
          <w:p w14:paraId="220B4D15" w14:textId="0A97FFB0" w:rsidR="00F42258" w:rsidRPr="00AF2C94" w:rsidRDefault="00F42258" w:rsidP="00E13D91">
            <w:pPr>
              <w:jc w:val="both"/>
              <w:rPr>
                <w:sz w:val="21"/>
                <w:szCs w:val="21"/>
              </w:rPr>
            </w:pPr>
            <w:r w:rsidRPr="00AF2C94">
              <w:rPr>
                <w:sz w:val="21"/>
                <w:szCs w:val="21"/>
              </w:rPr>
              <w:t>: Master of Social Science</w:t>
            </w:r>
            <w:r w:rsidR="004F7DB0" w:rsidRPr="00AF2C94">
              <w:rPr>
                <w:sz w:val="21"/>
                <w:szCs w:val="21"/>
              </w:rPr>
              <w:t>s</w:t>
            </w:r>
            <w:r w:rsidRPr="00AF2C94">
              <w:rPr>
                <w:sz w:val="21"/>
                <w:szCs w:val="21"/>
              </w:rPr>
              <w:t xml:space="preserve"> (</w:t>
            </w:r>
            <w:r w:rsidRPr="00335C2A">
              <w:rPr>
                <w:b/>
                <w:sz w:val="21"/>
                <w:szCs w:val="21"/>
              </w:rPr>
              <w:t>M.S.S.</w:t>
            </w:r>
            <w:r w:rsidRPr="00AF2C94">
              <w:rPr>
                <w:sz w:val="21"/>
                <w:szCs w:val="21"/>
              </w:rPr>
              <w:t>), Public Administration, University of Dhaka</w:t>
            </w:r>
            <w:r w:rsidR="004F7DB0" w:rsidRPr="00AF2C94">
              <w:rPr>
                <w:sz w:val="21"/>
                <w:szCs w:val="21"/>
              </w:rPr>
              <w:t>.</w:t>
            </w:r>
          </w:p>
        </w:tc>
      </w:tr>
      <w:tr w:rsidR="00F42258" w:rsidRPr="00AF2C94" w14:paraId="1850287D" w14:textId="77777777" w:rsidTr="00E5461A">
        <w:tc>
          <w:tcPr>
            <w:tcW w:w="1260" w:type="dxa"/>
          </w:tcPr>
          <w:p w14:paraId="5136D6AB" w14:textId="77777777" w:rsidR="00F42258" w:rsidRPr="00AF2C94" w:rsidRDefault="00F42258" w:rsidP="00E13D91">
            <w:pPr>
              <w:jc w:val="both"/>
              <w:rPr>
                <w:sz w:val="21"/>
                <w:szCs w:val="21"/>
              </w:rPr>
            </w:pPr>
            <w:r w:rsidRPr="00AF2C94">
              <w:rPr>
                <w:sz w:val="21"/>
                <w:szCs w:val="21"/>
              </w:rPr>
              <w:t>2008-2012</w:t>
            </w:r>
          </w:p>
        </w:tc>
        <w:tc>
          <w:tcPr>
            <w:tcW w:w="8865" w:type="dxa"/>
          </w:tcPr>
          <w:p w14:paraId="3FD638DC" w14:textId="0438B119" w:rsidR="00F42258" w:rsidRPr="00AF2C94" w:rsidRDefault="00F42258" w:rsidP="00E13D91">
            <w:pPr>
              <w:jc w:val="both"/>
              <w:rPr>
                <w:sz w:val="21"/>
                <w:szCs w:val="21"/>
              </w:rPr>
            </w:pPr>
            <w:r w:rsidRPr="00AF2C94">
              <w:rPr>
                <w:sz w:val="21"/>
                <w:szCs w:val="21"/>
              </w:rPr>
              <w:t>: Bachelor of Social Science</w:t>
            </w:r>
            <w:r w:rsidR="004F7DB0" w:rsidRPr="00AF2C94">
              <w:rPr>
                <w:sz w:val="21"/>
                <w:szCs w:val="21"/>
              </w:rPr>
              <w:t>s</w:t>
            </w:r>
            <w:r w:rsidRPr="00AF2C94">
              <w:rPr>
                <w:sz w:val="21"/>
                <w:szCs w:val="21"/>
              </w:rPr>
              <w:t xml:space="preserve"> (</w:t>
            </w:r>
            <w:r w:rsidRPr="00335C2A">
              <w:rPr>
                <w:b/>
                <w:sz w:val="21"/>
                <w:szCs w:val="21"/>
              </w:rPr>
              <w:t>B.S.S.</w:t>
            </w:r>
            <w:r w:rsidRPr="00AF2C94">
              <w:rPr>
                <w:sz w:val="21"/>
                <w:szCs w:val="21"/>
              </w:rPr>
              <w:t>), Public Administration, University of Dhaka</w:t>
            </w:r>
            <w:r w:rsidR="004F7DB0" w:rsidRPr="00AF2C94">
              <w:rPr>
                <w:sz w:val="21"/>
                <w:szCs w:val="21"/>
              </w:rPr>
              <w:t>.</w:t>
            </w:r>
          </w:p>
        </w:tc>
      </w:tr>
    </w:tbl>
    <w:p w14:paraId="562E11B6" w14:textId="77777777" w:rsidR="00F42258" w:rsidRPr="00686161" w:rsidRDefault="00F42258" w:rsidP="00B10674">
      <w:pPr>
        <w:rPr>
          <w:b/>
          <w:i/>
          <w:sz w:val="20"/>
          <w:szCs w:val="20"/>
          <w:u w:val="single"/>
        </w:rPr>
      </w:pPr>
    </w:p>
    <w:p w14:paraId="406A45D7" w14:textId="7FF43D2F" w:rsidR="00B10674" w:rsidRPr="005202EA" w:rsidRDefault="00813EFF" w:rsidP="00B10674">
      <w:pPr>
        <w:rPr>
          <w:b/>
          <w:i/>
          <w:sz w:val="22"/>
          <w:szCs w:val="22"/>
        </w:rPr>
      </w:pPr>
      <w:r>
        <w:rPr>
          <w:b/>
          <w:i/>
          <w:sz w:val="22"/>
          <w:szCs w:val="22"/>
          <w:bdr w:val="single" w:sz="4" w:space="0" w:color="auto" w:shadow="1"/>
        </w:rPr>
        <w:t xml:space="preserve">Professional </w:t>
      </w:r>
      <w:r w:rsidR="00A60860" w:rsidRPr="005202EA">
        <w:rPr>
          <w:b/>
          <w:i/>
          <w:sz w:val="22"/>
          <w:szCs w:val="22"/>
          <w:bdr w:val="single" w:sz="4" w:space="0" w:color="auto" w:shadow="1"/>
        </w:rPr>
        <w:t>Experience</w:t>
      </w:r>
      <w:r w:rsidR="008F4F03" w:rsidRPr="005202EA">
        <w:rPr>
          <w:b/>
          <w:i/>
          <w:sz w:val="22"/>
          <w:szCs w:val="22"/>
          <w:bdr w:val="single" w:sz="4" w:space="0" w:color="auto" w:shadow="1"/>
        </w:rPr>
        <w:t>s</w:t>
      </w:r>
      <w:r w:rsidR="00A60860" w:rsidRPr="005202EA">
        <w:rPr>
          <w:b/>
          <w:i/>
          <w:sz w:val="22"/>
          <w:szCs w:val="22"/>
          <w:bdr w:val="single" w:sz="4" w:space="0" w:color="auto" w:shadow="1"/>
        </w:rPr>
        <w:t>:</w:t>
      </w:r>
    </w:p>
    <w:p w14:paraId="480610F6" w14:textId="77777777" w:rsidR="00234897" w:rsidRPr="00ED6098" w:rsidRDefault="00234897" w:rsidP="00B10674">
      <w:pPr>
        <w:rPr>
          <w:b/>
          <w:i/>
          <w:sz w:val="20"/>
          <w:szCs w:val="20"/>
          <w:u w:val="single"/>
        </w:rPr>
      </w:pPr>
    </w:p>
    <w:tbl>
      <w:tblPr>
        <w:tblStyle w:val="TableGrid"/>
        <w:tblW w:w="999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7583"/>
      </w:tblGrid>
      <w:tr w:rsidR="009F17A5" w:rsidRPr="00AF2C94" w14:paraId="1783C9AA" w14:textId="77777777" w:rsidTr="001A0732">
        <w:tc>
          <w:tcPr>
            <w:tcW w:w="9990" w:type="dxa"/>
            <w:gridSpan w:val="2"/>
          </w:tcPr>
          <w:p w14:paraId="54FD611F" w14:textId="484A62C4" w:rsidR="009F17A5" w:rsidRPr="009F17A5" w:rsidRDefault="009F17A5" w:rsidP="009F17A5">
            <w:pPr>
              <w:jc w:val="center"/>
              <w:rPr>
                <w:b/>
                <w:bCs/>
                <w:sz w:val="21"/>
                <w:szCs w:val="21"/>
              </w:rPr>
            </w:pPr>
            <w:r w:rsidRPr="009F17A5">
              <w:rPr>
                <w:b/>
                <w:bCs/>
                <w:sz w:val="21"/>
                <w:szCs w:val="21"/>
              </w:rPr>
              <w:t>February 01, 2018 to Present</w:t>
            </w:r>
          </w:p>
        </w:tc>
      </w:tr>
      <w:tr w:rsidR="00234897" w:rsidRPr="00AF2C94" w14:paraId="4D16ECCF" w14:textId="77777777" w:rsidTr="001A0732">
        <w:tc>
          <w:tcPr>
            <w:tcW w:w="2407" w:type="dxa"/>
          </w:tcPr>
          <w:p w14:paraId="35DC4BB6" w14:textId="77777777" w:rsidR="00234897" w:rsidRPr="00AF2C94" w:rsidRDefault="00234897" w:rsidP="00D0058B">
            <w:pPr>
              <w:jc w:val="both"/>
              <w:rPr>
                <w:sz w:val="21"/>
                <w:szCs w:val="21"/>
              </w:rPr>
            </w:pPr>
            <w:r w:rsidRPr="00AF2C94">
              <w:rPr>
                <w:sz w:val="21"/>
                <w:szCs w:val="21"/>
              </w:rPr>
              <w:t>Position held</w:t>
            </w:r>
          </w:p>
        </w:tc>
        <w:tc>
          <w:tcPr>
            <w:tcW w:w="7583" w:type="dxa"/>
          </w:tcPr>
          <w:p w14:paraId="5F514D7F" w14:textId="3F9932EF" w:rsidR="00234897" w:rsidRPr="00AF2C94" w:rsidRDefault="00234897" w:rsidP="00D0058B">
            <w:pPr>
              <w:jc w:val="both"/>
              <w:rPr>
                <w:sz w:val="21"/>
                <w:szCs w:val="21"/>
              </w:rPr>
            </w:pPr>
            <w:r w:rsidRPr="00AF2C94">
              <w:rPr>
                <w:sz w:val="21"/>
                <w:szCs w:val="21"/>
              </w:rPr>
              <w:t xml:space="preserve">: </w:t>
            </w:r>
            <w:r w:rsidRPr="00AF2C94">
              <w:rPr>
                <w:b/>
                <w:sz w:val="21"/>
                <w:szCs w:val="21"/>
              </w:rPr>
              <w:t>Officer</w:t>
            </w:r>
            <w:r w:rsidR="00F977C0">
              <w:rPr>
                <w:b/>
                <w:sz w:val="21"/>
                <w:szCs w:val="21"/>
              </w:rPr>
              <w:t xml:space="preserve"> (Project Support)</w:t>
            </w:r>
          </w:p>
        </w:tc>
      </w:tr>
      <w:tr w:rsidR="00A12A18" w:rsidRPr="00AF2C94" w14:paraId="63FD0D82" w14:textId="77777777" w:rsidTr="001A0732">
        <w:tc>
          <w:tcPr>
            <w:tcW w:w="2407" w:type="dxa"/>
          </w:tcPr>
          <w:p w14:paraId="4BF43B73" w14:textId="22D0A5FB" w:rsidR="00A12A18" w:rsidRPr="00AE2315" w:rsidRDefault="00A12A18" w:rsidP="00A12A18">
            <w:pPr>
              <w:jc w:val="both"/>
              <w:rPr>
                <w:b/>
                <w:bCs/>
                <w:sz w:val="21"/>
                <w:szCs w:val="21"/>
              </w:rPr>
            </w:pPr>
            <w:r w:rsidRPr="00AE2315">
              <w:rPr>
                <w:b/>
                <w:bCs/>
                <w:sz w:val="21"/>
                <w:szCs w:val="21"/>
              </w:rPr>
              <w:t>Major Projects</w:t>
            </w:r>
          </w:p>
        </w:tc>
        <w:tc>
          <w:tcPr>
            <w:tcW w:w="7583" w:type="dxa"/>
          </w:tcPr>
          <w:p w14:paraId="5DAD624E" w14:textId="77777777" w:rsidR="00A12A18" w:rsidRDefault="00A12A18" w:rsidP="00A12A18">
            <w:pPr>
              <w:pStyle w:val="ListParagraph"/>
              <w:numPr>
                <w:ilvl w:val="0"/>
                <w:numId w:val="33"/>
              </w:numPr>
              <w:jc w:val="both"/>
              <w:rPr>
                <w:sz w:val="21"/>
                <w:szCs w:val="21"/>
              </w:rPr>
            </w:pPr>
            <w:r w:rsidRPr="00751ED5">
              <w:rPr>
                <w:sz w:val="21"/>
                <w:szCs w:val="21"/>
              </w:rPr>
              <w:t xml:space="preserve">Baseline survey of EMP preparation of Matarbari USCCF Power Plant </w:t>
            </w:r>
            <w:r>
              <w:rPr>
                <w:sz w:val="21"/>
                <w:szCs w:val="21"/>
              </w:rPr>
              <w:t>Project</w:t>
            </w:r>
          </w:p>
          <w:p w14:paraId="43B9D635" w14:textId="5465FE1B" w:rsidR="00A12A18" w:rsidRDefault="00314B1A" w:rsidP="00A12A18">
            <w:pPr>
              <w:pStyle w:val="ListParagraph"/>
              <w:numPr>
                <w:ilvl w:val="0"/>
                <w:numId w:val="33"/>
              </w:numPr>
              <w:jc w:val="both"/>
              <w:rPr>
                <w:sz w:val="21"/>
                <w:szCs w:val="21"/>
              </w:rPr>
            </w:pPr>
            <w:r w:rsidRPr="00314B1A">
              <w:rPr>
                <w:sz w:val="21"/>
                <w:szCs w:val="21"/>
              </w:rPr>
              <w:t>Dhaka</w:t>
            </w:r>
            <w:r w:rsidR="002B3B55">
              <w:rPr>
                <w:sz w:val="21"/>
                <w:szCs w:val="21"/>
              </w:rPr>
              <w:t xml:space="preserve"> - </w:t>
            </w:r>
            <w:r w:rsidRPr="00314B1A">
              <w:rPr>
                <w:sz w:val="21"/>
                <w:szCs w:val="21"/>
              </w:rPr>
              <w:t>CTG</w:t>
            </w:r>
            <w:r w:rsidR="00217CE1">
              <w:rPr>
                <w:sz w:val="21"/>
                <w:szCs w:val="21"/>
              </w:rPr>
              <w:t xml:space="preserve"> </w:t>
            </w:r>
            <w:r w:rsidRPr="00314B1A">
              <w:rPr>
                <w:sz w:val="21"/>
                <w:szCs w:val="21"/>
              </w:rPr>
              <w:t>- Cox</w:t>
            </w:r>
            <w:r w:rsidR="00217CE1">
              <w:rPr>
                <w:sz w:val="21"/>
                <w:szCs w:val="21"/>
              </w:rPr>
              <w:t>’</w:t>
            </w:r>
            <w:r w:rsidRPr="00314B1A">
              <w:rPr>
                <w:sz w:val="21"/>
                <w:szCs w:val="21"/>
              </w:rPr>
              <w:t>s Baz</w:t>
            </w:r>
            <w:r w:rsidR="00217CE1">
              <w:rPr>
                <w:sz w:val="21"/>
                <w:szCs w:val="21"/>
              </w:rPr>
              <w:t>a</w:t>
            </w:r>
            <w:r w:rsidRPr="00314B1A">
              <w:rPr>
                <w:sz w:val="21"/>
                <w:szCs w:val="21"/>
              </w:rPr>
              <w:t>ar Railway Project</w:t>
            </w:r>
          </w:p>
          <w:p w14:paraId="7274649B" w14:textId="08342AB3" w:rsidR="00217CE1" w:rsidRDefault="00217CE1" w:rsidP="00A12A18">
            <w:pPr>
              <w:pStyle w:val="ListParagraph"/>
              <w:numPr>
                <w:ilvl w:val="0"/>
                <w:numId w:val="33"/>
              </w:numPr>
              <w:jc w:val="both"/>
              <w:rPr>
                <w:sz w:val="21"/>
                <w:szCs w:val="21"/>
              </w:rPr>
            </w:pPr>
            <w:r w:rsidRPr="00217CE1">
              <w:rPr>
                <w:sz w:val="21"/>
                <w:szCs w:val="21"/>
              </w:rPr>
              <w:t>Dhaka</w:t>
            </w:r>
            <w:r>
              <w:rPr>
                <w:sz w:val="21"/>
                <w:szCs w:val="21"/>
              </w:rPr>
              <w:t xml:space="preserve"> </w:t>
            </w:r>
            <w:r w:rsidR="002B3B55">
              <w:rPr>
                <w:sz w:val="21"/>
                <w:szCs w:val="21"/>
              </w:rPr>
              <w:t>-</w:t>
            </w:r>
            <w:r w:rsidRPr="00217CE1">
              <w:rPr>
                <w:sz w:val="21"/>
                <w:szCs w:val="21"/>
              </w:rPr>
              <w:t xml:space="preserve"> </w:t>
            </w:r>
            <w:proofErr w:type="spellStart"/>
            <w:r w:rsidRPr="00217CE1">
              <w:rPr>
                <w:sz w:val="21"/>
                <w:szCs w:val="21"/>
              </w:rPr>
              <w:t>Joydevpur</w:t>
            </w:r>
            <w:proofErr w:type="spellEnd"/>
            <w:r>
              <w:rPr>
                <w:sz w:val="21"/>
                <w:szCs w:val="21"/>
              </w:rPr>
              <w:t xml:space="preserve"> - </w:t>
            </w:r>
            <w:proofErr w:type="spellStart"/>
            <w:r w:rsidRPr="00217CE1">
              <w:rPr>
                <w:sz w:val="21"/>
                <w:szCs w:val="21"/>
              </w:rPr>
              <w:t>Ishwardy</w:t>
            </w:r>
            <w:proofErr w:type="spellEnd"/>
            <w:r w:rsidRPr="00217CE1">
              <w:rPr>
                <w:sz w:val="21"/>
                <w:szCs w:val="21"/>
              </w:rPr>
              <w:t xml:space="preserve"> Railway Project</w:t>
            </w:r>
          </w:p>
          <w:p w14:paraId="739987D6" w14:textId="4FA2886B" w:rsidR="00C94C3C" w:rsidRPr="00A12A18" w:rsidRDefault="00C94C3C" w:rsidP="00A12A18">
            <w:pPr>
              <w:pStyle w:val="ListParagraph"/>
              <w:numPr>
                <w:ilvl w:val="0"/>
                <w:numId w:val="33"/>
              </w:numPr>
              <w:jc w:val="both"/>
              <w:rPr>
                <w:sz w:val="21"/>
                <w:szCs w:val="21"/>
              </w:rPr>
            </w:pPr>
            <w:r w:rsidRPr="00C94C3C">
              <w:rPr>
                <w:sz w:val="21"/>
                <w:szCs w:val="21"/>
              </w:rPr>
              <w:t>Environmental Master Plan Project (Al</w:t>
            </w:r>
            <w:r w:rsidR="00167863">
              <w:rPr>
                <w:sz w:val="21"/>
                <w:szCs w:val="21"/>
              </w:rPr>
              <w:t>l</w:t>
            </w:r>
            <w:r w:rsidRPr="00C94C3C">
              <w:rPr>
                <w:sz w:val="21"/>
                <w:szCs w:val="21"/>
              </w:rPr>
              <w:t xml:space="preserve"> over Bangladesh)</w:t>
            </w:r>
          </w:p>
        </w:tc>
      </w:tr>
      <w:tr w:rsidR="00234897" w:rsidRPr="00AF2C94" w14:paraId="77B362BD" w14:textId="77777777" w:rsidTr="001A0732">
        <w:tc>
          <w:tcPr>
            <w:tcW w:w="2407" w:type="dxa"/>
          </w:tcPr>
          <w:p w14:paraId="03879BB7" w14:textId="6B0B0DB2" w:rsidR="00234897" w:rsidRPr="000870F4" w:rsidRDefault="00234897" w:rsidP="00D0058B">
            <w:pPr>
              <w:jc w:val="both"/>
              <w:rPr>
                <w:b/>
                <w:sz w:val="21"/>
                <w:szCs w:val="21"/>
              </w:rPr>
            </w:pPr>
            <w:r w:rsidRPr="000870F4">
              <w:rPr>
                <w:b/>
                <w:sz w:val="21"/>
                <w:szCs w:val="21"/>
              </w:rPr>
              <w:t>Organization</w:t>
            </w:r>
          </w:p>
        </w:tc>
        <w:tc>
          <w:tcPr>
            <w:tcW w:w="7583" w:type="dxa"/>
          </w:tcPr>
          <w:p w14:paraId="046D7F25" w14:textId="77777777" w:rsidR="00234897" w:rsidRPr="00AF2C94" w:rsidRDefault="00234897" w:rsidP="00D0058B">
            <w:pPr>
              <w:jc w:val="both"/>
              <w:rPr>
                <w:sz w:val="21"/>
                <w:szCs w:val="21"/>
              </w:rPr>
            </w:pPr>
            <w:r w:rsidRPr="00AF2C94">
              <w:rPr>
                <w:sz w:val="21"/>
                <w:szCs w:val="21"/>
              </w:rPr>
              <w:t xml:space="preserve">: </w:t>
            </w:r>
            <w:r w:rsidRPr="001C5A74">
              <w:rPr>
                <w:b/>
                <w:bCs/>
                <w:sz w:val="21"/>
                <w:szCs w:val="21"/>
              </w:rPr>
              <w:t>Sustainable Research and Consultancy (SRC) Ltd.</w:t>
            </w:r>
          </w:p>
        </w:tc>
      </w:tr>
      <w:tr w:rsidR="00234897" w:rsidRPr="00AF2C94" w14:paraId="21772B7D" w14:textId="77777777" w:rsidTr="001A0732">
        <w:tc>
          <w:tcPr>
            <w:tcW w:w="2407" w:type="dxa"/>
            <w:vAlign w:val="center"/>
          </w:tcPr>
          <w:p w14:paraId="37DFE49F" w14:textId="77777777" w:rsidR="00234897" w:rsidRPr="00AF2C94" w:rsidRDefault="00234897" w:rsidP="000870F4">
            <w:pPr>
              <w:rPr>
                <w:sz w:val="21"/>
                <w:szCs w:val="21"/>
              </w:rPr>
            </w:pPr>
            <w:r w:rsidRPr="00AF2C94">
              <w:rPr>
                <w:sz w:val="21"/>
                <w:szCs w:val="21"/>
              </w:rPr>
              <w:t>Succinct responsibilities</w:t>
            </w:r>
          </w:p>
        </w:tc>
        <w:tc>
          <w:tcPr>
            <w:tcW w:w="7583" w:type="dxa"/>
          </w:tcPr>
          <w:p w14:paraId="23527A43" w14:textId="155F6536" w:rsidR="00234897" w:rsidRPr="00AF2C94" w:rsidRDefault="005613CC" w:rsidP="00234897">
            <w:pPr>
              <w:pStyle w:val="ListParagraph"/>
              <w:numPr>
                <w:ilvl w:val="0"/>
                <w:numId w:val="33"/>
              </w:numPr>
              <w:jc w:val="both"/>
              <w:rPr>
                <w:sz w:val="21"/>
                <w:szCs w:val="21"/>
              </w:rPr>
            </w:pPr>
            <w:r>
              <w:rPr>
                <w:sz w:val="21"/>
                <w:szCs w:val="21"/>
              </w:rPr>
              <w:t>Supervise &amp; monitor all the activities,</w:t>
            </w:r>
            <w:r w:rsidR="00234897" w:rsidRPr="00AF2C94">
              <w:rPr>
                <w:sz w:val="21"/>
                <w:szCs w:val="21"/>
              </w:rPr>
              <w:t xml:space="preserve"> </w:t>
            </w:r>
            <w:r>
              <w:rPr>
                <w:sz w:val="21"/>
                <w:szCs w:val="21"/>
              </w:rPr>
              <w:t>plan</w:t>
            </w:r>
            <w:r w:rsidR="00234897" w:rsidRPr="00AF2C94">
              <w:rPr>
                <w:sz w:val="21"/>
                <w:szCs w:val="21"/>
              </w:rPr>
              <w:t xml:space="preserve">s, </w:t>
            </w:r>
            <w:r>
              <w:rPr>
                <w:sz w:val="21"/>
                <w:szCs w:val="21"/>
              </w:rPr>
              <w:t xml:space="preserve">and </w:t>
            </w:r>
            <w:r w:rsidR="00234897" w:rsidRPr="00AF2C94">
              <w:rPr>
                <w:sz w:val="21"/>
                <w:szCs w:val="21"/>
              </w:rPr>
              <w:t xml:space="preserve">procedures </w:t>
            </w:r>
            <w:r w:rsidR="002F58C6" w:rsidRPr="00AF2C94">
              <w:rPr>
                <w:sz w:val="21"/>
                <w:szCs w:val="21"/>
              </w:rPr>
              <w:t>in support of the project;</w:t>
            </w:r>
          </w:p>
          <w:p w14:paraId="2E290F4B" w14:textId="03C48CD2" w:rsidR="00234897" w:rsidRDefault="006164B8" w:rsidP="00234897">
            <w:pPr>
              <w:pStyle w:val="ListParagraph"/>
              <w:numPr>
                <w:ilvl w:val="0"/>
                <w:numId w:val="33"/>
              </w:numPr>
              <w:jc w:val="both"/>
              <w:rPr>
                <w:sz w:val="21"/>
                <w:szCs w:val="21"/>
              </w:rPr>
            </w:pPr>
            <w:r w:rsidRPr="006164B8">
              <w:rPr>
                <w:sz w:val="21"/>
                <w:szCs w:val="21"/>
              </w:rPr>
              <w:t xml:space="preserve">Expedite project implementation </w:t>
            </w:r>
            <w:r>
              <w:rPr>
                <w:sz w:val="21"/>
                <w:szCs w:val="21"/>
              </w:rPr>
              <w:t>by m</w:t>
            </w:r>
            <w:r w:rsidR="00234897" w:rsidRPr="00AF2C94">
              <w:rPr>
                <w:sz w:val="21"/>
                <w:szCs w:val="21"/>
              </w:rPr>
              <w:t>aintain</w:t>
            </w:r>
            <w:r>
              <w:rPr>
                <w:sz w:val="21"/>
                <w:szCs w:val="21"/>
              </w:rPr>
              <w:t>ing</w:t>
            </w:r>
            <w:r w:rsidR="00234897" w:rsidRPr="00AF2C94">
              <w:rPr>
                <w:sz w:val="21"/>
                <w:szCs w:val="21"/>
              </w:rPr>
              <w:t xml:space="preserve"> liaison with government/non-government a</w:t>
            </w:r>
            <w:r w:rsidR="002F58C6" w:rsidRPr="00AF2C94">
              <w:rPr>
                <w:sz w:val="21"/>
                <w:szCs w:val="21"/>
              </w:rPr>
              <w:t>uthority</w:t>
            </w:r>
            <w:r w:rsidR="00FA7FC0" w:rsidRPr="00AF2C94">
              <w:rPr>
                <w:sz w:val="21"/>
                <w:szCs w:val="21"/>
              </w:rPr>
              <w:t>, local &amp; international agencies</w:t>
            </w:r>
            <w:r w:rsidR="002F58C6" w:rsidRPr="00AF2C94">
              <w:rPr>
                <w:sz w:val="21"/>
                <w:szCs w:val="21"/>
              </w:rPr>
              <w:t xml:space="preserve"> and other stakeholders;</w:t>
            </w:r>
          </w:p>
          <w:p w14:paraId="16AD62F8" w14:textId="19AF9710" w:rsidR="00A73D38" w:rsidRPr="00AF2C94" w:rsidRDefault="007F773F" w:rsidP="00234897">
            <w:pPr>
              <w:pStyle w:val="ListParagraph"/>
              <w:numPr>
                <w:ilvl w:val="0"/>
                <w:numId w:val="33"/>
              </w:numPr>
              <w:jc w:val="both"/>
              <w:rPr>
                <w:sz w:val="21"/>
                <w:szCs w:val="21"/>
              </w:rPr>
            </w:pPr>
            <w:r>
              <w:rPr>
                <w:sz w:val="21"/>
                <w:szCs w:val="21"/>
              </w:rPr>
              <w:t>Ensure proper documentation of each activities related to the project</w:t>
            </w:r>
            <w:r w:rsidR="00A73D38">
              <w:rPr>
                <w:sz w:val="21"/>
                <w:szCs w:val="21"/>
              </w:rPr>
              <w:t>;</w:t>
            </w:r>
          </w:p>
          <w:p w14:paraId="42C15FBD" w14:textId="72E26544" w:rsidR="00234897" w:rsidRDefault="00234897" w:rsidP="00A73D38">
            <w:pPr>
              <w:pStyle w:val="ListParagraph"/>
              <w:numPr>
                <w:ilvl w:val="0"/>
                <w:numId w:val="33"/>
              </w:numPr>
              <w:jc w:val="both"/>
              <w:rPr>
                <w:sz w:val="21"/>
                <w:szCs w:val="21"/>
              </w:rPr>
            </w:pPr>
            <w:r w:rsidRPr="00AF2C94">
              <w:rPr>
                <w:sz w:val="21"/>
                <w:szCs w:val="21"/>
              </w:rPr>
              <w:t xml:space="preserve">Support to prepare presentation, event report, organizing meeting/seminar, </w:t>
            </w:r>
            <w:r w:rsidR="00687F2D" w:rsidRPr="00AF2C94">
              <w:rPr>
                <w:sz w:val="21"/>
                <w:szCs w:val="21"/>
              </w:rPr>
              <w:t>internal events, programs &amp;</w:t>
            </w:r>
            <w:r w:rsidRPr="00AF2C94">
              <w:rPr>
                <w:sz w:val="21"/>
                <w:szCs w:val="21"/>
              </w:rPr>
              <w:t xml:space="preserve"> field visit</w:t>
            </w:r>
            <w:r w:rsidR="00687F2D" w:rsidRPr="00AF2C94">
              <w:rPr>
                <w:sz w:val="21"/>
                <w:szCs w:val="21"/>
              </w:rPr>
              <w:t xml:space="preserve"> as and when necessary</w:t>
            </w:r>
            <w:r w:rsidR="002F58C6" w:rsidRPr="00AF2C94">
              <w:rPr>
                <w:sz w:val="21"/>
                <w:szCs w:val="21"/>
              </w:rPr>
              <w:t>;</w:t>
            </w:r>
          </w:p>
          <w:p w14:paraId="7253D0D2" w14:textId="55887652" w:rsidR="00E645EA" w:rsidRPr="00A73D38" w:rsidRDefault="00E645EA" w:rsidP="00A73D38">
            <w:pPr>
              <w:pStyle w:val="ListParagraph"/>
              <w:numPr>
                <w:ilvl w:val="0"/>
                <w:numId w:val="33"/>
              </w:numPr>
              <w:jc w:val="both"/>
              <w:rPr>
                <w:sz w:val="21"/>
                <w:szCs w:val="21"/>
              </w:rPr>
            </w:pPr>
            <w:r>
              <w:rPr>
                <w:sz w:val="21"/>
                <w:szCs w:val="21"/>
              </w:rPr>
              <w:t>Maintain a good rapport with each &amp; every stakeholders;</w:t>
            </w:r>
          </w:p>
          <w:p w14:paraId="0F82A16A" w14:textId="4ED4F18B" w:rsidR="005C0255" w:rsidRPr="005E5689" w:rsidRDefault="00FB4476" w:rsidP="005E5689">
            <w:pPr>
              <w:pStyle w:val="ListParagraph"/>
              <w:numPr>
                <w:ilvl w:val="0"/>
                <w:numId w:val="33"/>
              </w:numPr>
              <w:jc w:val="both"/>
              <w:rPr>
                <w:sz w:val="21"/>
                <w:szCs w:val="21"/>
              </w:rPr>
            </w:pPr>
            <w:r w:rsidRPr="00FB4476">
              <w:rPr>
                <w:sz w:val="21"/>
                <w:szCs w:val="21"/>
              </w:rPr>
              <w:t xml:space="preserve">Perform any other duties as may be assigned by </w:t>
            </w:r>
            <w:r>
              <w:rPr>
                <w:sz w:val="21"/>
                <w:szCs w:val="21"/>
              </w:rPr>
              <w:t xml:space="preserve">the </w:t>
            </w:r>
            <w:r w:rsidR="00797969">
              <w:rPr>
                <w:sz w:val="21"/>
                <w:szCs w:val="21"/>
              </w:rPr>
              <w:t>authority</w:t>
            </w:r>
            <w:r>
              <w:rPr>
                <w:sz w:val="21"/>
                <w:szCs w:val="21"/>
              </w:rPr>
              <w:t>.</w:t>
            </w:r>
          </w:p>
        </w:tc>
      </w:tr>
    </w:tbl>
    <w:p w14:paraId="73CC14ED" w14:textId="77777777" w:rsidR="00220A16" w:rsidRPr="00ED6098" w:rsidRDefault="00220A16" w:rsidP="00B10674">
      <w:pPr>
        <w:rPr>
          <w:b/>
          <w:sz w:val="20"/>
          <w:szCs w:val="20"/>
          <w:u w:val="single"/>
        </w:rPr>
      </w:pPr>
    </w:p>
    <w:tbl>
      <w:tblPr>
        <w:tblStyle w:val="TableGrid"/>
        <w:tblW w:w="999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7583"/>
      </w:tblGrid>
      <w:tr w:rsidR="009F17A5" w:rsidRPr="00AF2C94" w14:paraId="50214C2B" w14:textId="77777777" w:rsidTr="001A0732">
        <w:tc>
          <w:tcPr>
            <w:tcW w:w="9990" w:type="dxa"/>
            <w:gridSpan w:val="2"/>
          </w:tcPr>
          <w:p w14:paraId="3083ECD4" w14:textId="626B81D7" w:rsidR="009F17A5" w:rsidRPr="009F17A5" w:rsidRDefault="009F17A5" w:rsidP="009F17A5">
            <w:pPr>
              <w:jc w:val="center"/>
              <w:rPr>
                <w:b/>
                <w:bCs/>
                <w:sz w:val="21"/>
                <w:szCs w:val="21"/>
              </w:rPr>
            </w:pPr>
            <w:r w:rsidRPr="009F17A5">
              <w:rPr>
                <w:b/>
                <w:bCs/>
                <w:sz w:val="21"/>
                <w:szCs w:val="21"/>
              </w:rPr>
              <w:t>January 01, 2017 to January 31, 2018</w:t>
            </w:r>
          </w:p>
        </w:tc>
      </w:tr>
      <w:tr w:rsidR="00E13D91" w:rsidRPr="00AF2C94" w14:paraId="15E2B223" w14:textId="77777777" w:rsidTr="001A0732">
        <w:tc>
          <w:tcPr>
            <w:tcW w:w="2407" w:type="dxa"/>
          </w:tcPr>
          <w:p w14:paraId="2873EE94" w14:textId="77777777" w:rsidR="00E13D91" w:rsidRPr="00AF2C94" w:rsidRDefault="00E13D91" w:rsidP="00E13D91">
            <w:pPr>
              <w:jc w:val="both"/>
              <w:rPr>
                <w:sz w:val="21"/>
                <w:szCs w:val="21"/>
              </w:rPr>
            </w:pPr>
            <w:r w:rsidRPr="00AF2C94">
              <w:rPr>
                <w:sz w:val="21"/>
                <w:szCs w:val="21"/>
              </w:rPr>
              <w:t>Position held</w:t>
            </w:r>
          </w:p>
        </w:tc>
        <w:tc>
          <w:tcPr>
            <w:tcW w:w="7583" w:type="dxa"/>
          </w:tcPr>
          <w:p w14:paraId="02947F42" w14:textId="77777777" w:rsidR="00E13D91" w:rsidRPr="00AF2C94" w:rsidRDefault="00E13D91" w:rsidP="00E13D91">
            <w:pPr>
              <w:jc w:val="both"/>
              <w:rPr>
                <w:sz w:val="21"/>
                <w:szCs w:val="21"/>
              </w:rPr>
            </w:pPr>
            <w:r w:rsidRPr="00AF2C94">
              <w:rPr>
                <w:sz w:val="21"/>
                <w:szCs w:val="21"/>
              </w:rPr>
              <w:t xml:space="preserve">: </w:t>
            </w:r>
            <w:r w:rsidRPr="00AF2C94">
              <w:rPr>
                <w:b/>
                <w:sz w:val="21"/>
                <w:szCs w:val="21"/>
              </w:rPr>
              <w:t>Field Investigator</w:t>
            </w:r>
          </w:p>
        </w:tc>
      </w:tr>
      <w:tr w:rsidR="005E483F" w:rsidRPr="00AF2C94" w14:paraId="7C8C4D8C" w14:textId="77777777" w:rsidTr="001A0732">
        <w:tc>
          <w:tcPr>
            <w:tcW w:w="2407" w:type="dxa"/>
          </w:tcPr>
          <w:p w14:paraId="32C479B0" w14:textId="49329FE1" w:rsidR="005E483F" w:rsidRPr="00AE2315" w:rsidRDefault="005E483F" w:rsidP="005E483F">
            <w:pPr>
              <w:jc w:val="both"/>
              <w:rPr>
                <w:b/>
                <w:bCs/>
                <w:sz w:val="21"/>
                <w:szCs w:val="21"/>
              </w:rPr>
            </w:pPr>
            <w:r w:rsidRPr="00AE2315">
              <w:rPr>
                <w:b/>
                <w:bCs/>
                <w:sz w:val="21"/>
                <w:szCs w:val="21"/>
              </w:rPr>
              <w:t>Major Projects</w:t>
            </w:r>
          </w:p>
        </w:tc>
        <w:tc>
          <w:tcPr>
            <w:tcW w:w="7583" w:type="dxa"/>
          </w:tcPr>
          <w:p w14:paraId="7B090B69" w14:textId="77777777" w:rsidR="005E483F" w:rsidRDefault="00751ED5" w:rsidP="00751ED5">
            <w:pPr>
              <w:pStyle w:val="ListParagraph"/>
              <w:numPr>
                <w:ilvl w:val="0"/>
                <w:numId w:val="33"/>
              </w:numPr>
              <w:jc w:val="both"/>
              <w:rPr>
                <w:sz w:val="21"/>
                <w:szCs w:val="21"/>
              </w:rPr>
            </w:pPr>
            <w:r w:rsidRPr="00751ED5">
              <w:rPr>
                <w:sz w:val="21"/>
                <w:szCs w:val="21"/>
              </w:rPr>
              <w:t xml:space="preserve">Baseline survey of EMP preparation of Matarbari USCCF Power Plant </w:t>
            </w:r>
            <w:r>
              <w:rPr>
                <w:sz w:val="21"/>
                <w:szCs w:val="21"/>
              </w:rPr>
              <w:t>Project</w:t>
            </w:r>
          </w:p>
          <w:p w14:paraId="4833F670" w14:textId="77777777" w:rsidR="00AA4E9D" w:rsidRDefault="00314B1A" w:rsidP="00751ED5">
            <w:pPr>
              <w:pStyle w:val="ListParagraph"/>
              <w:numPr>
                <w:ilvl w:val="0"/>
                <w:numId w:val="33"/>
              </w:numPr>
              <w:jc w:val="both"/>
              <w:rPr>
                <w:sz w:val="21"/>
                <w:szCs w:val="21"/>
              </w:rPr>
            </w:pPr>
            <w:r w:rsidRPr="00314B1A">
              <w:rPr>
                <w:sz w:val="21"/>
                <w:szCs w:val="21"/>
              </w:rPr>
              <w:t>Third Urban Governance &amp; Infrastructure Improvement Project (UGIIP-3)</w:t>
            </w:r>
          </w:p>
          <w:p w14:paraId="144ED005" w14:textId="29584684" w:rsidR="00B71AF2" w:rsidRDefault="00B71AF2" w:rsidP="00751ED5">
            <w:pPr>
              <w:pStyle w:val="ListParagraph"/>
              <w:numPr>
                <w:ilvl w:val="0"/>
                <w:numId w:val="33"/>
              </w:numPr>
              <w:jc w:val="both"/>
              <w:rPr>
                <w:sz w:val="21"/>
                <w:szCs w:val="21"/>
              </w:rPr>
            </w:pPr>
            <w:r w:rsidRPr="00B71AF2">
              <w:rPr>
                <w:sz w:val="21"/>
                <w:szCs w:val="21"/>
              </w:rPr>
              <w:t>Environmental Master Plan Project</w:t>
            </w:r>
            <w:r>
              <w:rPr>
                <w:sz w:val="21"/>
                <w:szCs w:val="21"/>
              </w:rPr>
              <w:t xml:space="preserve"> (</w:t>
            </w:r>
            <w:r w:rsidRPr="00B71AF2">
              <w:rPr>
                <w:sz w:val="21"/>
                <w:szCs w:val="21"/>
              </w:rPr>
              <w:t>Al</w:t>
            </w:r>
            <w:r w:rsidR="00167863">
              <w:rPr>
                <w:sz w:val="21"/>
                <w:szCs w:val="21"/>
              </w:rPr>
              <w:t>l</w:t>
            </w:r>
            <w:r w:rsidRPr="00B71AF2">
              <w:rPr>
                <w:sz w:val="21"/>
                <w:szCs w:val="21"/>
              </w:rPr>
              <w:t xml:space="preserve"> over Bangladesh</w:t>
            </w:r>
            <w:r>
              <w:rPr>
                <w:sz w:val="21"/>
                <w:szCs w:val="21"/>
              </w:rPr>
              <w:t>)</w:t>
            </w:r>
          </w:p>
          <w:p w14:paraId="367D35F8" w14:textId="650CE183" w:rsidR="00FF68F7" w:rsidRPr="00FF68F7" w:rsidRDefault="00FF68F7" w:rsidP="00FF68F7">
            <w:pPr>
              <w:pStyle w:val="ListParagraph"/>
              <w:numPr>
                <w:ilvl w:val="0"/>
                <w:numId w:val="33"/>
              </w:numPr>
              <w:jc w:val="both"/>
              <w:rPr>
                <w:sz w:val="21"/>
                <w:szCs w:val="21"/>
              </w:rPr>
            </w:pPr>
            <w:r w:rsidRPr="006208AA">
              <w:rPr>
                <w:sz w:val="21"/>
                <w:szCs w:val="21"/>
              </w:rPr>
              <w:t>Drainage Master Plan Project</w:t>
            </w:r>
            <w:r>
              <w:rPr>
                <w:sz w:val="21"/>
                <w:szCs w:val="21"/>
              </w:rPr>
              <w:t xml:space="preserve"> (16 Districts)</w:t>
            </w:r>
          </w:p>
        </w:tc>
      </w:tr>
      <w:tr w:rsidR="005E483F" w:rsidRPr="00AF2C94" w14:paraId="183D31A9" w14:textId="77777777" w:rsidTr="001A0732">
        <w:tc>
          <w:tcPr>
            <w:tcW w:w="2407" w:type="dxa"/>
          </w:tcPr>
          <w:p w14:paraId="34D8B42C" w14:textId="691C904C" w:rsidR="005E483F" w:rsidRPr="000870F4" w:rsidRDefault="005E483F" w:rsidP="005E483F">
            <w:pPr>
              <w:jc w:val="both"/>
              <w:rPr>
                <w:b/>
                <w:sz w:val="21"/>
                <w:szCs w:val="21"/>
              </w:rPr>
            </w:pPr>
            <w:r w:rsidRPr="000870F4">
              <w:rPr>
                <w:b/>
                <w:sz w:val="21"/>
                <w:szCs w:val="21"/>
              </w:rPr>
              <w:t>Organization</w:t>
            </w:r>
          </w:p>
        </w:tc>
        <w:tc>
          <w:tcPr>
            <w:tcW w:w="7583" w:type="dxa"/>
          </w:tcPr>
          <w:p w14:paraId="7884C317" w14:textId="65619F15" w:rsidR="005E483F" w:rsidRPr="00AF2C94" w:rsidRDefault="005E483F" w:rsidP="005E483F">
            <w:pPr>
              <w:jc w:val="both"/>
              <w:rPr>
                <w:sz w:val="21"/>
                <w:szCs w:val="21"/>
              </w:rPr>
            </w:pPr>
            <w:r w:rsidRPr="00AF2C94">
              <w:rPr>
                <w:sz w:val="21"/>
                <w:szCs w:val="21"/>
              </w:rPr>
              <w:t>:</w:t>
            </w:r>
            <w:r w:rsidR="00FC2ECB">
              <w:rPr>
                <w:sz w:val="21"/>
                <w:szCs w:val="21"/>
              </w:rPr>
              <w:t xml:space="preserve"> </w:t>
            </w:r>
            <w:r w:rsidR="00FC2ECB" w:rsidRPr="001C5A74">
              <w:rPr>
                <w:b/>
                <w:bCs/>
                <w:sz w:val="21"/>
                <w:szCs w:val="21"/>
              </w:rPr>
              <w:t>Sustainable Research and Consultancy (SRC) Ltd.</w:t>
            </w:r>
          </w:p>
        </w:tc>
      </w:tr>
      <w:tr w:rsidR="005E483F" w:rsidRPr="00AF2C94" w14:paraId="289B9659" w14:textId="77777777" w:rsidTr="001A0732">
        <w:tc>
          <w:tcPr>
            <w:tcW w:w="2407" w:type="dxa"/>
            <w:vAlign w:val="center"/>
          </w:tcPr>
          <w:p w14:paraId="7EA6CDDF" w14:textId="77777777" w:rsidR="005E483F" w:rsidRPr="00AF2C94" w:rsidRDefault="005E483F" w:rsidP="005E483F">
            <w:pPr>
              <w:jc w:val="both"/>
              <w:rPr>
                <w:sz w:val="21"/>
                <w:szCs w:val="21"/>
              </w:rPr>
            </w:pPr>
            <w:r w:rsidRPr="00AF2C94">
              <w:rPr>
                <w:sz w:val="21"/>
                <w:szCs w:val="21"/>
              </w:rPr>
              <w:t>Succinct responsibilities</w:t>
            </w:r>
          </w:p>
        </w:tc>
        <w:tc>
          <w:tcPr>
            <w:tcW w:w="7583" w:type="dxa"/>
          </w:tcPr>
          <w:p w14:paraId="31EF467A" w14:textId="3941A318" w:rsidR="005E483F" w:rsidRPr="00AF2C94" w:rsidRDefault="005E483F" w:rsidP="005E483F">
            <w:pPr>
              <w:pStyle w:val="ListParagraph"/>
              <w:numPr>
                <w:ilvl w:val="0"/>
                <w:numId w:val="33"/>
              </w:numPr>
              <w:jc w:val="both"/>
              <w:rPr>
                <w:sz w:val="21"/>
                <w:szCs w:val="21"/>
              </w:rPr>
            </w:pPr>
            <w:r w:rsidRPr="00AF2C94">
              <w:rPr>
                <w:sz w:val="21"/>
                <w:szCs w:val="21"/>
              </w:rPr>
              <w:t>Collaborating with customers, claimants, policyholders &amp; the local administration;</w:t>
            </w:r>
          </w:p>
          <w:p w14:paraId="261AA61D" w14:textId="408BB59B" w:rsidR="005E483F" w:rsidRDefault="005E483F" w:rsidP="005E483F">
            <w:pPr>
              <w:pStyle w:val="ListParagraph"/>
              <w:numPr>
                <w:ilvl w:val="0"/>
                <w:numId w:val="33"/>
              </w:numPr>
              <w:jc w:val="both"/>
              <w:rPr>
                <w:sz w:val="21"/>
                <w:szCs w:val="21"/>
              </w:rPr>
            </w:pPr>
            <w:r w:rsidRPr="00AF2C94">
              <w:rPr>
                <w:sz w:val="21"/>
                <w:szCs w:val="21"/>
              </w:rPr>
              <w:t>Field visit as and when necessary;</w:t>
            </w:r>
          </w:p>
          <w:p w14:paraId="4AC2C051" w14:textId="593CC4DE" w:rsidR="005E483F" w:rsidRPr="00AF2C94" w:rsidRDefault="005E483F" w:rsidP="005E483F">
            <w:pPr>
              <w:pStyle w:val="ListParagraph"/>
              <w:numPr>
                <w:ilvl w:val="0"/>
                <w:numId w:val="33"/>
              </w:numPr>
              <w:jc w:val="both"/>
              <w:rPr>
                <w:sz w:val="21"/>
                <w:szCs w:val="21"/>
              </w:rPr>
            </w:pPr>
            <w:r>
              <w:rPr>
                <w:sz w:val="21"/>
                <w:szCs w:val="21"/>
              </w:rPr>
              <w:t>O</w:t>
            </w:r>
            <w:r w:rsidRPr="00335C2A">
              <w:rPr>
                <w:sz w:val="21"/>
                <w:szCs w:val="21"/>
              </w:rPr>
              <w:t>rganize and facilitate focus group discussion</w:t>
            </w:r>
            <w:r>
              <w:rPr>
                <w:sz w:val="21"/>
                <w:szCs w:val="21"/>
              </w:rPr>
              <w:t>;</w:t>
            </w:r>
          </w:p>
          <w:p w14:paraId="202A0C5B" w14:textId="40CC0BCA" w:rsidR="005E483F" w:rsidRDefault="00A73D38" w:rsidP="005E483F">
            <w:pPr>
              <w:pStyle w:val="ListParagraph"/>
              <w:numPr>
                <w:ilvl w:val="0"/>
                <w:numId w:val="33"/>
              </w:numPr>
              <w:jc w:val="both"/>
              <w:rPr>
                <w:sz w:val="21"/>
                <w:szCs w:val="21"/>
              </w:rPr>
            </w:pPr>
            <w:r w:rsidRPr="00A73D38">
              <w:rPr>
                <w:sz w:val="21"/>
                <w:szCs w:val="21"/>
              </w:rPr>
              <w:t>Support in conducting EMP, social/baseline surveys as and when required</w:t>
            </w:r>
            <w:r w:rsidR="005E483F" w:rsidRPr="00AF2C94">
              <w:rPr>
                <w:sz w:val="21"/>
                <w:szCs w:val="21"/>
              </w:rPr>
              <w:t>;</w:t>
            </w:r>
          </w:p>
          <w:p w14:paraId="6EED0D10" w14:textId="01DBA3BF" w:rsidR="001B028B" w:rsidRPr="00AF2C94" w:rsidRDefault="001B028B" w:rsidP="005E483F">
            <w:pPr>
              <w:pStyle w:val="ListParagraph"/>
              <w:numPr>
                <w:ilvl w:val="0"/>
                <w:numId w:val="33"/>
              </w:numPr>
              <w:jc w:val="both"/>
              <w:rPr>
                <w:sz w:val="21"/>
                <w:szCs w:val="21"/>
              </w:rPr>
            </w:pPr>
            <w:r w:rsidRPr="00AF2C94">
              <w:rPr>
                <w:sz w:val="21"/>
                <w:szCs w:val="21"/>
              </w:rPr>
              <w:t>Assist in data collection, report preparation and further tasks as per instruction by the authorized management</w:t>
            </w:r>
            <w:r>
              <w:rPr>
                <w:sz w:val="21"/>
                <w:szCs w:val="21"/>
              </w:rPr>
              <w:t>;</w:t>
            </w:r>
          </w:p>
          <w:p w14:paraId="436F8705" w14:textId="41EC7FFA" w:rsidR="005E483F" w:rsidRPr="005E5689" w:rsidRDefault="005E483F" w:rsidP="005E483F">
            <w:pPr>
              <w:pStyle w:val="ListParagraph"/>
              <w:numPr>
                <w:ilvl w:val="0"/>
                <w:numId w:val="33"/>
              </w:numPr>
              <w:jc w:val="both"/>
              <w:rPr>
                <w:sz w:val="21"/>
                <w:szCs w:val="21"/>
              </w:rPr>
            </w:pPr>
            <w:r w:rsidRPr="00335C2A">
              <w:rPr>
                <w:sz w:val="21"/>
                <w:szCs w:val="21"/>
              </w:rPr>
              <w:t>Draft accurate and concise reports</w:t>
            </w:r>
            <w:r>
              <w:rPr>
                <w:sz w:val="21"/>
                <w:szCs w:val="21"/>
              </w:rPr>
              <w:t xml:space="preserve"> &amp; presentations</w:t>
            </w:r>
            <w:r w:rsidRPr="00335C2A">
              <w:rPr>
                <w:sz w:val="21"/>
                <w:szCs w:val="21"/>
              </w:rPr>
              <w:t xml:space="preserve"> based on all </w:t>
            </w:r>
            <w:r>
              <w:rPr>
                <w:sz w:val="21"/>
                <w:szCs w:val="21"/>
              </w:rPr>
              <w:t>collected</w:t>
            </w:r>
            <w:r w:rsidRPr="00335C2A">
              <w:rPr>
                <w:sz w:val="21"/>
                <w:szCs w:val="21"/>
              </w:rPr>
              <w:t xml:space="preserve"> findings</w:t>
            </w:r>
            <w:r w:rsidRPr="00AF2C94">
              <w:rPr>
                <w:sz w:val="21"/>
                <w:szCs w:val="21"/>
              </w:rPr>
              <w:t>.</w:t>
            </w:r>
          </w:p>
        </w:tc>
      </w:tr>
    </w:tbl>
    <w:p w14:paraId="73E38B67" w14:textId="77777777" w:rsidR="00A60860" w:rsidRPr="00ED6098" w:rsidRDefault="00A60860" w:rsidP="00B10674">
      <w:pPr>
        <w:rPr>
          <w:sz w:val="20"/>
          <w:szCs w:val="20"/>
        </w:rPr>
      </w:pPr>
    </w:p>
    <w:tbl>
      <w:tblPr>
        <w:tblStyle w:val="TableGrid"/>
        <w:tblW w:w="999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7583"/>
      </w:tblGrid>
      <w:tr w:rsidR="009F17A5" w:rsidRPr="00AF2C94" w14:paraId="1DAA6432" w14:textId="77777777" w:rsidTr="001A0732">
        <w:trPr>
          <w:trHeight w:val="247"/>
        </w:trPr>
        <w:tc>
          <w:tcPr>
            <w:tcW w:w="9990" w:type="dxa"/>
            <w:gridSpan w:val="2"/>
          </w:tcPr>
          <w:p w14:paraId="5A62DC4D" w14:textId="6C0F07AA" w:rsidR="009F17A5" w:rsidRPr="009F17A5" w:rsidRDefault="009F17A5" w:rsidP="009F17A5">
            <w:pPr>
              <w:jc w:val="center"/>
              <w:rPr>
                <w:b/>
                <w:bCs/>
                <w:sz w:val="21"/>
                <w:szCs w:val="21"/>
              </w:rPr>
            </w:pPr>
            <w:r w:rsidRPr="009F17A5">
              <w:rPr>
                <w:b/>
                <w:bCs/>
                <w:sz w:val="21"/>
                <w:szCs w:val="21"/>
              </w:rPr>
              <w:t>March 01, 2016 to September 30, 2016</w:t>
            </w:r>
          </w:p>
        </w:tc>
      </w:tr>
      <w:tr w:rsidR="00220A16" w:rsidRPr="00AF2C94" w14:paraId="026081D2" w14:textId="77777777" w:rsidTr="001A0732">
        <w:trPr>
          <w:trHeight w:val="247"/>
        </w:trPr>
        <w:tc>
          <w:tcPr>
            <w:tcW w:w="2407" w:type="dxa"/>
          </w:tcPr>
          <w:p w14:paraId="2CD28D0F" w14:textId="77777777" w:rsidR="002A14E6" w:rsidRPr="00AF2C94" w:rsidRDefault="002A14E6" w:rsidP="008B7F4A">
            <w:pPr>
              <w:jc w:val="both"/>
              <w:rPr>
                <w:sz w:val="21"/>
                <w:szCs w:val="21"/>
              </w:rPr>
            </w:pPr>
            <w:r w:rsidRPr="00AF2C94">
              <w:rPr>
                <w:sz w:val="21"/>
                <w:szCs w:val="21"/>
              </w:rPr>
              <w:t xml:space="preserve">Position </w:t>
            </w:r>
            <w:r w:rsidR="00E13D91" w:rsidRPr="00AF2C94">
              <w:rPr>
                <w:sz w:val="21"/>
                <w:szCs w:val="21"/>
              </w:rPr>
              <w:t>held</w:t>
            </w:r>
          </w:p>
        </w:tc>
        <w:tc>
          <w:tcPr>
            <w:tcW w:w="7583" w:type="dxa"/>
          </w:tcPr>
          <w:p w14:paraId="247A4973" w14:textId="77777777" w:rsidR="002A14E6" w:rsidRPr="00AF2C94" w:rsidRDefault="002A14E6" w:rsidP="008B7F4A">
            <w:pPr>
              <w:jc w:val="both"/>
              <w:rPr>
                <w:sz w:val="21"/>
                <w:szCs w:val="21"/>
              </w:rPr>
            </w:pPr>
            <w:r w:rsidRPr="00AF2C94">
              <w:rPr>
                <w:sz w:val="21"/>
                <w:szCs w:val="21"/>
              </w:rPr>
              <w:t xml:space="preserve">: </w:t>
            </w:r>
            <w:r w:rsidR="00E13D91" w:rsidRPr="00AF2C94">
              <w:rPr>
                <w:b/>
                <w:sz w:val="21"/>
                <w:szCs w:val="21"/>
              </w:rPr>
              <w:t>Research Associate</w:t>
            </w:r>
          </w:p>
        </w:tc>
      </w:tr>
      <w:tr w:rsidR="00E13D91" w:rsidRPr="00AF2C94" w14:paraId="6F6A1492" w14:textId="77777777" w:rsidTr="001A0732">
        <w:trPr>
          <w:trHeight w:val="247"/>
        </w:trPr>
        <w:tc>
          <w:tcPr>
            <w:tcW w:w="2407" w:type="dxa"/>
          </w:tcPr>
          <w:p w14:paraId="4B60FBE0" w14:textId="5F6ABD91" w:rsidR="00E13D91" w:rsidRPr="001A0732" w:rsidRDefault="00E13D91" w:rsidP="008B7F4A">
            <w:pPr>
              <w:jc w:val="both"/>
              <w:rPr>
                <w:bCs/>
                <w:sz w:val="21"/>
                <w:szCs w:val="21"/>
              </w:rPr>
            </w:pPr>
            <w:r w:rsidRPr="001A0732">
              <w:rPr>
                <w:bCs/>
                <w:sz w:val="21"/>
                <w:szCs w:val="21"/>
              </w:rPr>
              <w:t>Organization</w:t>
            </w:r>
          </w:p>
        </w:tc>
        <w:tc>
          <w:tcPr>
            <w:tcW w:w="7583" w:type="dxa"/>
          </w:tcPr>
          <w:p w14:paraId="62ABAF1F" w14:textId="77777777" w:rsidR="00E13D91" w:rsidRPr="00AF2C94" w:rsidRDefault="00E13D91" w:rsidP="008B7F4A">
            <w:pPr>
              <w:jc w:val="both"/>
              <w:rPr>
                <w:sz w:val="21"/>
                <w:szCs w:val="21"/>
              </w:rPr>
            </w:pPr>
            <w:r w:rsidRPr="00AF2C94">
              <w:rPr>
                <w:sz w:val="21"/>
                <w:szCs w:val="21"/>
              </w:rPr>
              <w:t>: Human Development Research Centre (HDRC)</w:t>
            </w:r>
          </w:p>
        </w:tc>
      </w:tr>
    </w:tbl>
    <w:p w14:paraId="7DE2B592" w14:textId="77777777" w:rsidR="00E80CDA" w:rsidRDefault="00E80CDA" w:rsidP="00E01540">
      <w:pPr>
        <w:jc w:val="both"/>
        <w:rPr>
          <w:b/>
          <w:i/>
          <w:sz w:val="22"/>
          <w:szCs w:val="22"/>
          <w:bdr w:val="single" w:sz="4" w:space="0" w:color="auto" w:shadow="1"/>
        </w:rPr>
      </w:pPr>
    </w:p>
    <w:p w14:paraId="148FCA7B" w14:textId="0048A4B0" w:rsidR="00E01540" w:rsidRPr="005202EA" w:rsidRDefault="00E01540" w:rsidP="00E01540">
      <w:pPr>
        <w:jc w:val="both"/>
        <w:rPr>
          <w:b/>
          <w:i/>
          <w:sz w:val="22"/>
          <w:szCs w:val="22"/>
        </w:rPr>
      </w:pPr>
      <w:r w:rsidRPr="005202EA">
        <w:rPr>
          <w:b/>
          <w:i/>
          <w:sz w:val="22"/>
          <w:szCs w:val="22"/>
          <w:bdr w:val="single" w:sz="4" w:space="0" w:color="auto" w:shadow="1"/>
        </w:rPr>
        <w:t>Distinctive Attributes:</w:t>
      </w:r>
    </w:p>
    <w:p w14:paraId="6B5792FE" w14:textId="77777777" w:rsidR="00E01540" w:rsidRPr="00ED6098" w:rsidRDefault="00E01540" w:rsidP="00E01540">
      <w:pPr>
        <w:jc w:val="both"/>
        <w:rPr>
          <w:sz w:val="20"/>
          <w:szCs w:val="20"/>
        </w:rPr>
      </w:pP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362"/>
      </w:tblGrid>
      <w:tr w:rsidR="00E01540" w:rsidRPr="00AF2C94" w14:paraId="15F3E4EC" w14:textId="77777777" w:rsidTr="00CD7BBA">
        <w:tc>
          <w:tcPr>
            <w:tcW w:w="4819" w:type="dxa"/>
          </w:tcPr>
          <w:p w14:paraId="19AF10F6" w14:textId="0285D119" w:rsidR="00E01540" w:rsidRPr="00AF2C94" w:rsidRDefault="00E01540" w:rsidP="00035B77">
            <w:pPr>
              <w:pStyle w:val="ListParagraph"/>
              <w:numPr>
                <w:ilvl w:val="0"/>
                <w:numId w:val="37"/>
              </w:numPr>
              <w:jc w:val="both"/>
              <w:rPr>
                <w:sz w:val="21"/>
                <w:szCs w:val="21"/>
              </w:rPr>
            </w:pPr>
            <w:r w:rsidRPr="00AF2C94">
              <w:rPr>
                <w:sz w:val="21"/>
                <w:szCs w:val="21"/>
              </w:rPr>
              <w:t xml:space="preserve">Profound knowledge </w:t>
            </w:r>
            <w:r>
              <w:rPr>
                <w:sz w:val="21"/>
                <w:szCs w:val="21"/>
              </w:rPr>
              <w:t>on MS</w:t>
            </w:r>
            <w:r w:rsidR="00D1380A">
              <w:rPr>
                <w:sz w:val="21"/>
                <w:szCs w:val="21"/>
              </w:rPr>
              <w:t xml:space="preserve"> Word, MS Excel</w:t>
            </w:r>
            <w:r>
              <w:rPr>
                <w:sz w:val="21"/>
                <w:szCs w:val="21"/>
              </w:rPr>
              <w:t>,</w:t>
            </w:r>
            <w:r w:rsidR="002B246F">
              <w:rPr>
                <w:sz w:val="21"/>
                <w:szCs w:val="21"/>
              </w:rPr>
              <w:t xml:space="preserve"> PowerPoint,</w:t>
            </w:r>
            <w:r>
              <w:rPr>
                <w:sz w:val="21"/>
                <w:szCs w:val="21"/>
              </w:rPr>
              <w:t xml:space="preserve"> </w:t>
            </w:r>
            <w:r w:rsidR="00944121">
              <w:rPr>
                <w:sz w:val="21"/>
                <w:szCs w:val="21"/>
              </w:rPr>
              <w:t>Web Applications,</w:t>
            </w:r>
            <w:r>
              <w:rPr>
                <w:sz w:val="21"/>
                <w:szCs w:val="21"/>
              </w:rPr>
              <w:t xml:space="preserve"> </w:t>
            </w:r>
            <w:r w:rsidRPr="00AF2C94">
              <w:rPr>
                <w:sz w:val="21"/>
                <w:szCs w:val="21"/>
              </w:rPr>
              <w:t>Social Media</w:t>
            </w:r>
            <w:r>
              <w:rPr>
                <w:sz w:val="21"/>
                <w:szCs w:val="21"/>
              </w:rPr>
              <w:t>, HTML, CSS,</w:t>
            </w:r>
            <w:r w:rsidR="00D1380A">
              <w:rPr>
                <w:sz w:val="21"/>
                <w:szCs w:val="21"/>
              </w:rPr>
              <w:t xml:space="preserve"> </w:t>
            </w:r>
            <w:r>
              <w:rPr>
                <w:sz w:val="21"/>
                <w:szCs w:val="21"/>
              </w:rPr>
              <w:t>Oracle/My SQL, Java etc.</w:t>
            </w:r>
          </w:p>
          <w:p w14:paraId="6C2A7C6A" w14:textId="77777777" w:rsidR="00E01540" w:rsidRPr="00AF2C94" w:rsidRDefault="00E01540" w:rsidP="00035B77">
            <w:pPr>
              <w:pStyle w:val="ListParagraph"/>
              <w:numPr>
                <w:ilvl w:val="0"/>
                <w:numId w:val="37"/>
              </w:numPr>
              <w:jc w:val="both"/>
              <w:rPr>
                <w:sz w:val="21"/>
                <w:szCs w:val="21"/>
              </w:rPr>
            </w:pPr>
            <w:r w:rsidRPr="00AF2C94">
              <w:rPr>
                <w:sz w:val="21"/>
                <w:szCs w:val="21"/>
              </w:rPr>
              <w:t>Typing Bangla with Bijoy software</w:t>
            </w:r>
          </w:p>
          <w:p w14:paraId="7E09E54D" w14:textId="77777777" w:rsidR="00E01540" w:rsidRDefault="00E01540" w:rsidP="00035B77">
            <w:pPr>
              <w:pStyle w:val="ListParagraph"/>
              <w:numPr>
                <w:ilvl w:val="0"/>
                <w:numId w:val="37"/>
              </w:numPr>
              <w:jc w:val="both"/>
              <w:rPr>
                <w:sz w:val="21"/>
                <w:szCs w:val="21"/>
              </w:rPr>
            </w:pPr>
            <w:r>
              <w:rPr>
                <w:sz w:val="21"/>
                <w:szCs w:val="21"/>
              </w:rPr>
              <w:t>Flexible to travel frequently</w:t>
            </w:r>
          </w:p>
          <w:p w14:paraId="34F3E08D" w14:textId="29030276" w:rsidR="001A0732" w:rsidRPr="00AF2C94" w:rsidRDefault="00CF2CDD" w:rsidP="00035B77">
            <w:pPr>
              <w:pStyle w:val="ListParagraph"/>
              <w:numPr>
                <w:ilvl w:val="0"/>
                <w:numId w:val="37"/>
              </w:numPr>
              <w:jc w:val="both"/>
              <w:rPr>
                <w:sz w:val="21"/>
                <w:szCs w:val="21"/>
              </w:rPr>
            </w:pPr>
            <w:r>
              <w:rPr>
                <w:sz w:val="21"/>
                <w:szCs w:val="21"/>
              </w:rPr>
              <w:t>Team Building Skills</w:t>
            </w:r>
          </w:p>
        </w:tc>
        <w:tc>
          <w:tcPr>
            <w:tcW w:w="4362" w:type="dxa"/>
          </w:tcPr>
          <w:p w14:paraId="0AFA4663" w14:textId="77777777" w:rsidR="00E01540" w:rsidRPr="00AF2C94" w:rsidRDefault="00E01540" w:rsidP="00035B77">
            <w:pPr>
              <w:pStyle w:val="ListParagraph"/>
              <w:numPr>
                <w:ilvl w:val="0"/>
                <w:numId w:val="37"/>
              </w:numPr>
              <w:jc w:val="both"/>
              <w:rPr>
                <w:sz w:val="21"/>
                <w:szCs w:val="21"/>
              </w:rPr>
            </w:pPr>
            <w:r w:rsidRPr="00AF2C94">
              <w:rPr>
                <w:sz w:val="21"/>
                <w:szCs w:val="21"/>
              </w:rPr>
              <w:t>Ability to work under heavy pressure</w:t>
            </w:r>
          </w:p>
          <w:p w14:paraId="3E6AEA2E" w14:textId="77777777" w:rsidR="00E01540" w:rsidRPr="00AF2C94" w:rsidRDefault="00E01540" w:rsidP="00035B77">
            <w:pPr>
              <w:pStyle w:val="ListParagraph"/>
              <w:numPr>
                <w:ilvl w:val="0"/>
                <w:numId w:val="37"/>
              </w:numPr>
              <w:jc w:val="both"/>
              <w:rPr>
                <w:sz w:val="21"/>
                <w:szCs w:val="21"/>
              </w:rPr>
            </w:pPr>
            <w:r>
              <w:rPr>
                <w:sz w:val="21"/>
                <w:szCs w:val="21"/>
              </w:rPr>
              <w:t>E</w:t>
            </w:r>
            <w:r w:rsidRPr="00AF2C94">
              <w:rPr>
                <w:sz w:val="21"/>
                <w:szCs w:val="21"/>
              </w:rPr>
              <w:t>nthusiastic to explore new places &amp; cultures</w:t>
            </w:r>
          </w:p>
          <w:p w14:paraId="26A6B29D" w14:textId="77777777" w:rsidR="00E01540" w:rsidRDefault="00E01540" w:rsidP="00035B77">
            <w:pPr>
              <w:pStyle w:val="ListParagraph"/>
              <w:numPr>
                <w:ilvl w:val="0"/>
                <w:numId w:val="37"/>
              </w:numPr>
              <w:jc w:val="both"/>
              <w:rPr>
                <w:sz w:val="21"/>
                <w:szCs w:val="21"/>
              </w:rPr>
            </w:pPr>
            <w:r w:rsidRPr="00E17EAB">
              <w:rPr>
                <w:sz w:val="21"/>
                <w:szCs w:val="21"/>
              </w:rPr>
              <w:t>Adaptability</w:t>
            </w:r>
            <w:r>
              <w:rPr>
                <w:sz w:val="21"/>
                <w:szCs w:val="21"/>
              </w:rPr>
              <w:t xml:space="preserve"> with changes</w:t>
            </w:r>
          </w:p>
          <w:p w14:paraId="32D1873E" w14:textId="77777777" w:rsidR="00E01540" w:rsidRDefault="00E01540" w:rsidP="00035B77">
            <w:pPr>
              <w:pStyle w:val="ListParagraph"/>
              <w:numPr>
                <w:ilvl w:val="0"/>
                <w:numId w:val="37"/>
              </w:numPr>
              <w:jc w:val="both"/>
              <w:rPr>
                <w:sz w:val="21"/>
                <w:szCs w:val="21"/>
              </w:rPr>
            </w:pPr>
            <w:r>
              <w:rPr>
                <w:sz w:val="21"/>
                <w:szCs w:val="21"/>
              </w:rPr>
              <w:t>Well-disciplined &amp; Punctual</w:t>
            </w:r>
          </w:p>
          <w:p w14:paraId="641F0AF2" w14:textId="4FBF8AE4" w:rsidR="001A0732" w:rsidRPr="00AF2C94" w:rsidRDefault="00CD7BBA" w:rsidP="00035B77">
            <w:pPr>
              <w:pStyle w:val="ListParagraph"/>
              <w:numPr>
                <w:ilvl w:val="0"/>
                <w:numId w:val="37"/>
              </w:numPr>
              <w:jc w:val="both"/>
              <w:rPr>
                <w:sz w:val="21"/>
                <w:szCs w:val="21"/>
              </w:rPr>
            </w:pPr>
            <w:r>
              <w:rPr>
                <w:sz w:val="21"/>
                <w:szCs w:val="21"/>
              </w:rPr>
              <w:t>Goal Oriented Skills</w:t>
            </w:r>
          </w:p>
        </w:tc>
      </w:tr>
    </w:tbl>
    <w:p w14:paraId="4035B10F" w14:textId="77777777" w:rsidR="005E5689" w:rsidRPr="00ED6098" w:rsidRDefault="005E5689" w:rsidP="00B10674">
      <w:pPr>
        <w:rPr>
          <w:b/>
          <w:i/>
          <w:sz w:val="20"/>
          <w:szCs w:val="20"/>
          <w:bdr w:val="single" w:sz="4" w:space="0" w:color="auto" w:shadow="1"/>
        </w:rPr>
      </w:pPr>
    </w:p>
    <w:p w14:paraId="02250769" w14:textId="1C388AE8" w:rsidR="00B3316A" w:rsidRPr="005202EA" w:rsidRDefault="00B3316A" w:rsidP="00B10674">
      <w:pPr>
        <w:rPr>
          <w:b/>
          <w:i/>
          <w:sz w:val="22"/>
          <w:szCs w:val="22"/>
        </w:rPr>
      </w:pPr>
      <w:r w:rsidRPr="005202EA">
        <w:rPr>
          <w:b/>
          <w:i/>
          <w:sz w:val="22"/>
          <w:szCs w:val="22"/>
          <w:bdr w:val="single" w:sz="4" w:space="0" w:color="auto" w:shadow="1"/>
        </w:rPr>
        <w:t>Other Experiences &amp; Voluntary Activities:</w:t>
      </w:r>
    </w:p>
    <w:p w14:paraId="619A0735" w14:textId="77777777" w:rsidR="00576A86" w:rsidRPr="00ED6098" w:rsidRDefault="00610BB6" w:rsidP="00B10674">
      <w:pPr>
        <w:rPr>
          <w:b/>
          <w:sz w:val="20"/>
          <w:szCs w:val="20"/>
          <w:u w:val="single"/>
        </w:rPr>
      </w:pPr>
      <w:r w:rsidRPr="00AF2C94">
        <w:rPr>
          <w:b/>
          <w:sz w:val="21"/>
          <w:szCs w:val="21"/>
          <w:u w:val="single"/>
        </w:rPr>
        <w:t xml:space="preserve"> </w:t>
      </w:r>
    </w:p>
    <w:p w14:paraId="3B76B83A" w14:textId="674933F3" w:rsidR="000B67D7" w:rsidRDefault="000B67D7" w:rsidP="008B7F4A">
      <w:pPr>
        <w:pStyle w:val="ListParagraph"/>
        <w:numPr>
          <w:ilvl w:val="0"/>
          <w:numId w:val="39"/>
        </w:numPr>
        <w:jc w:val="both"/>
        <w:rPr>
          <w:sz w:val="21"/>
          <w:szCs w:val="21"/>
        </w:rPr>
      </w:pPr>
      <w:r w:rsidRPr="000B67D7">
        <w:rPr>
          <w:bCs/>
          <w:sz w:val="21"/>
          <w:szCs w:val="21"/>
        </w:rPr>
        <w:t>Work</w:t>
      </w:r>
      <w:r w:rsidR="00230145">
        <w:rPr>
          <w:bCs/>
          <w:sz w:val="21"/>
          <w:szCs w:val="21"/>
        </w:rPr>
        <w:t>ed</w:t>
      </w:r>
      <w:r w:rsidRPr="000B67D7">
        <w:rPr>
          <w:bCs/>
          <w:sz w:val="21"/>
          <w:szCs w:val="21"/>
        </w:rPr>
        <w:t xml:space="preserve"> as a</w:t>
      </w:r>
      <w:r w:rsidRPr="0022740C">
        <w:rPr>
          <w:b/>
          <w:bCs/>
          <w:sz w:val="21"/>
          <w:szCs w:val="21"/>
        </w:rPr>
        <w:t xml:space="preserve"> Research Associate</w:t>
      </w:r>
      <w:r>
        <w:rPr>
          <w:sz w:val="21"/>
          <w:szCs w:val="21"/>
        </w:rPr>
        <w:t xml:space="preserve"> (Part Time) of </w:t>
      </w:r>
      <w:r w:rsidRPr="0022740C">
        <w:rPr>
          <w:b/>
          <w:bCs/>
          <w:sz w:val="21"/>
          <w:szCs w:val="21"/>
        </w:rPr>
        <w:t>Center for Asia-Pacific Initiative (CAPI)</w:t>
      </w:r>
      <w:r>
        <w:rPr>
          <w:sz w:val="21"/>
          <w:szCs w:val="21"/>
        </w:rPr>
        <w:t xml:space="preserve"> for the period of </w:t>
      </w:r>
      <w:r w:rsidRPr="0022740C">
        <w:rPr>
          <w:sz w:val="21"/>
          <w:szCs w:val="21"/>
        </w:rPr>
        <w:t>05.04.2019</w:t>
      </w:r>
      <w:r>
        <w:rPr>
          <w:sz w:val="21"/>
          <w:szCs w:val="21"/>
        </w:rPr>
        <w:t xml:space="preserve"> to </w:t>
      </w:r>
      <w:r w:rsidRPr="0022740C">
        <w:rPr>
          <w:sz w:val="21"/>
          <w:szCs w:val="21"/>
        </w:rPr>
        <w:t>05.</w:t>
      </w:r>
      <w:r w:rsidR="00230145">
        <w:rPr>
          <w:sz w:val="21"/>
          <w:szCs w:val="21"/>
        </w:rPr>
        <w:t>08</w:t>
      </w:r>
      <w:r w:rsidRPr="0022740C">
        <w:rPr>
          <w:sz w:val="21"/>
          <w:szCs w:val="21"/>
        </w:rPr>
        <w:t>.2019</w:t>
      </w:r>
      <w:r w:rsidR="00143E6E">
        <w:rPr>
          <w:sz w:val="21"/>
          <w:szCs w:val="21"/>
        </w:rPr>
        <w:t xml:space="preserve"> on the </w:t>
      </w:r>
      <w:r w:rsidR="00143E6E" w:rsidRPr="00143E6E">
        <w:rPr>
          <w:b/>
          <w:bCs/>
          <w:sz w:val="21"/>
          <w:szCs w:val="21"/>
        </w:rPr>
        <w:t>Piloting Phase</w:t>
      </w:r>
      <w:r w:rsidR="00143E6E">
        <w:rPr>
          <w:sz w:val="21"/>
          <w:szCs w:val="21"/>
        </w:rPr>
        <w:t xml:space="preserve"> of SME base Comparative Study in </w:t>
      </w:r>
      <w:r w:rsidR="00143E6E" w:rsidRPr="00143E6E">
        <w:rPr>
          <w:sz w:val="21"/>
          <w:szCs w:val="21"/>
        </w:rPr>
        <w:t>Developing Country</w:t>
      </w:r>
    </w:p>
    <w:p w14:paraId="6D1361B5" w14:textId="53B2312C" w:rsidR="00B3316A" w:rsidRPr="00AF2C94" w:rsidRDefault="007C2118" w:rsidP="008B7F4A">
      <w:pPr>
        <w:pStyle w:val="ListParagraph"/>
        <w:numPr>
          <w:ilvl w:val="0"/>
          <w:numId w:val="39"/>
        </w:numPr>
        <w:jc w:val="both"/>
        <w:rPr>
          <w:sz w:val="21"/>
          <w:szCs w:val="21"/>
        </w:rPr>
      </w:pPr>
      <w:r w:rsidRPr="000B67D7">
        <w:rPr>
          <w:bCs/>
          <w:sz w:val="21"/>
          <w:szCs w:val="21"/>
        </w:rPr>
        <w:t>Work</w:t>
      </w:r>
      <w:r w:rsidR="00230145">
        <w:rPr>
          <w:bCs/>
          <w:sz w:val="21"/>
          <w:szCs w:val="21"/>
        </w:rPr>
        <w:t>ed</w:t>
      </w:r>
      <w:r w:rsidRPr="000B67D7">
        <w:rPr>
          <w:bCs/>
          <w:sz w:val="21"/>
          <w:szCs w:val="21"/>
        </w:rPr>
        <w:t xml:space="preserve"> as a</w:t>
      </w:r>
      <w:r w:rsidRPr="00AF2C94">
        <w:rPr>
          <w:b/>
          <w:sz w:val="21"/>
          <w:szCs w:val="21"/>
        </w:rPr>
        <w:t xml:space="preserve"> </w:t>
      </w:r>
      <w:r w:rsidR="00B3316A" w:rsidRPr="00AF2C94">
        <w:rPr>
          <w:b/>
          <w:sz w:val="21"/>
          <w:szCs w:val="21"/>
        </w:rPr>
        <w:t>Coordinator</w:t>
      </w:r>
      <w:r w:rsidR="00B3316A" w:rsidRPr="00AF2C94">
        <w:rPr>
          <w:sz w:val="21"/>
          <w:szCs w:val="21"/>
        </w:rPr>
        <w:t xml:space="preserve"> in the Social Action Project “</w:t>
      </w:r>
      <w:r w:rsidR="00B3316A" w:rsidRPr="00713CE4">
        <w:rPr>
          <w:rFonts w:ascii="SutonnyOMJ" w:hAnsi="SutonnyOMJ" w:cs="Vrinda"/>
          <w:sz w:val="21"/>
          <w:szCs w:val="21"/>
          <w:cs/>
          <w:lang w:bidi="bn-IN"/>
        </w:rPr>
        <w:t>ইচ্ছেপূরণ</w:t>
      </w:r>
      <w:r w:rsidR="00B3316A" w:rsidRPr="00AF2C94">
        <w:rPr>
          <w:sz w:val="21"/>
          <w:szCs w:val="21"/>
        </w:rPr>
        <w:t xml:space="preserve"> (Icchepuron)”</w:t>
      </w:r>
      <w:r w:rsidR="00B0498D" w:rsidRPr="00AF2C94">
        <w:rPr>
          <w:sz w:val="21"/>
          <w:szCs w:val="21"/>
        </w:rPr>
        <w:t xml:space="preserve"> </w:t>
      </w:r>
      <w:r w:rsidR="00B3316A" w:rsidRPr="00AF2C94">
        <w:rPr>
          <w:sz w:val="21"/>
          <w:szCs w:val="21"/>
        </w:rPr>
        <w:t xml:space="preserve">under the </w:t>
      </w:r>
      <w:r w:rsidR="00B3316A" w:rsidRPr="00AF2C94">
        <w:rPr>
          <w:b/>
          <w:sz w:val="21"/>
          <w:szCs w:val="21"/>
        </w:rPr>
        <w:t>Active Citizens Youth Leadership Training program</w:t>
      </w:r>
      <w:r w:rsidR="00B3316A" w:rsidRPr="00AF2C94">
        <w:rPr>
          <w:sz w:val="21"/>
          <w:szCs w:val="21"/>
        </w:rPr>
        <w:t xml:space="preserve"> of British Council, supported by </w:t>
      </w:r>
      <w:r w:rsidR="00B3316A" w:rsidRPr="00887016">
        <w:rPr>
          <w:b/>
          <w:sz w:val="21"/>
          <w:szCs w:val="21"/>
        </w:rPr>
        <w:t>Democracywatch</w:t>
      </w:r>
      <w:r w:rsidR="00B3316A" w:rsidRPr="00AF2C94">
        <w:rPr>
          <w:sz w:val="21"/>
          <w:szCs w:val="21"/>
        </w:rPr>
        <w:t>.</w:t>
      </w:r>
      <w:r w:rsidR="004B599F" w:rsidRPr="00AF2C94">
        <w:rPr>
          <w:sz w:val="21"/>
          <w:szCs w:val="21"/>
        </w:rPr>
        <w:t xml:space="preserve"> </w:t>
      </w:r>
      <w:hyperlink r:id="rId13" w:history="1">
        <w:r w:rsidR="004B599F" w:rsidRPr="00AF2C94">
          <w:rPr>
            <w:rStyle w:val="Hyperlink"/>
            <w:sz w:val="21"/>
            <w:szCs w:val="21"/>
          </w:rPr>
          <w:t>http://www.dwatch-bd.org/ylp1.html</w:t>
        </w:r>
      </w:hyperlink>
      <w:r w:rsidR="004B599F" w:rsidRPr="00AF2C94">
        <w:rPr>
          <w:sz w:val="21"/>
          <w:szCs w:val="21"/>
        </w:rPr>
        <w:t xml:space="preserve"> </w:t>
      </w:r>
    </w:p>
    <w:p w14:paraId="1B984B5A" w14:textId="2A8E91CF" w:rsidR="00B3316A" w:rsidRPr="00AF2C94" w:rsidRDefault="00B3316A" w:rsidP="008B7F4A">
      <w:pPr>
        <w:pStyle w:val="ListParagraph"/>
        <w:numPr>
          <w:ilvl w:val="0"/>
          <w:numId w:val="39"/>
        </w:numPr>
        <w:jc w:val="both"/>
        <w:rPr>
          <w:sz w:val="21"/>
          <w:szCs w:val="21"/>
        </w:rPr>
      </w:pPr>
      <w:r w:rsidRPr="00AF2C94">
        <w:rPr>
          <w:sz w:val="21"/>
          <w:szCs w:val="21"/>
        </w:rPr>
        <w:t>Conduct several field researches on Contemporary Local Government in Bangladesh, Politicization of Professionals, Migration Pattern in Dhaka city, and Co</w:t>
      </w:r>
      <w:r w:rsidR="00427299" w:rsidRPr="00AF2C94">
        <w:rPr>
          <w:sz w:val="21"/>
          <w:szCs w:val="21"/>
        </w:rPr>
        <w:t>rruption &amp; Tadbir in Bureaucracy.</w:t>
      </w:r>
    </w:p>
    <w:p w14:paraId="3C8F7311" w14:textId="77777777" w:rsidR="0019784F" w:rsidRPr="00AF2C94" w:rsidRDefault="00B3316A" w:rsidP="008B7F4A">
      <w:pPr>
        <w:pStyle w:val="ListParagraph"/>
        <w:numPr>
          <w:ilvl w:val="0"/>
          <w:numId w:val="39"/>
        </w:numPr>
        <w:jc w:val="both"/>
        <w:rPr>
          <w:sz w:val="21"/>
          <w:szCs w:val="21"/>
        </w:rPr>
      </w:pPr>
      <w:r w:rsidRPr="00AF2C94">
        <w:rPr>
          <w:sz w:val="21"/>
          <w:szCs w:val="21"/>
        </w:rPr>
        <w:t xml:space="preserve">Involved in organizing the festival entitled, "Bijoy-e Parbon-e" arranged by Utshe, marking 41st Victory Day of Bangladesh. </w:t>
      </w:r>
      <w:hyperlink r:id="rId14" w:history="1">
        <w:r w:rsidR="00E13D91" w:rsidRPr="00AF2C94">
          <w:rPr>
            <w:rStyle w:val="Hyperlink"/>
            <w:sz w:val="21"/>
            <w:szCs w:val="21"/>
          </w:rPr>
          <w:t>http://www.thedailystar.net/news-detail-261174</w:t>
        </w:r>
      </w:hyperlink>
      <w:r w:rsidR="00E13D91" w:rsidRPr="00AF2C94">
        <w:rPr>
          <w:sz w:val="21"/>
          <w:szCs w:val="21"/>
        </w:rPr>
        <w:t xml:space="preserve"> </w:t>
      </w:r>
    </w:p>
    <w:p w14:paraId="7BA7D4BB" w14:textId="77777777" w:rsidR="0019784F" w:rsidRPr="00AF2C94" w:rsidRDefault="0019784F" w:rsidP="008B7F4A">
      <w:pPr>
        <w:pStyle w:val="ListParagraph"/>
        <w:numPr>
          <w:ilvl w:val="0"/>
          <w:numId w:val="39"/>
        </w:numPr>
        <w:jc w:val="both"/>
        <w:rPr>
          <w:sz w:val="21"/>
          <w:szCs w:val="21"/>
        </w:rPr>
      </w:pPr>
      <w:r w:rsidRPr="00AF2C94">
        <w:rPr>
          <w:sz w:val="21"/>
          <w:szCs w:val="21"/>
        </w:rPr>
        <w:t>Founder member of the voluntary group “</w:t>
      </w:r>
      <w:r w:rsidRPr="00AF2C94">
        <w:rPr>
          <w:b/>
          <w:sz w:val="21"/>
          <w:szCs w:val="21"/>
        </w:rPr>
        <w:t>Friends Society of Rangpur</w:t>
      </w:r>
      <w:r w:rsidRPr="00AF2C94">
        <w:rPr>
          <w:sz w:val="21"/>
          <w:szCs w:val="21"/>
        </w:rPr>
        <w:t xml:space="preserve">” - </w:t>
      </w:r>
      <w:hyperlink r:id="rId15" w:history="1">
        <w:r w:rsidR="00E13D91" w:rsidRPr="00AF2C94">
          <w:rPr>
            <w:rStyle w:val="Hyperlink"/>
            <w:sz w:val="21"/>
            <w:szCs w:val="21"/>
          </w:rPr>
          <w:t>http://fsrbd.org/</w:t>
        </w:r>
      </w:hyperlink>
      <w:r w:rsidR="00E13D91" w:rsidRPr="00AF2C94">
        <w:rPr>
          <w:sz w:val="21"/>
          <w:szCs w:val="21"/>
        </w:rPr>
        <w:t xml:space="preserve"> </w:t>
      </w:r>
    </w:p>
    <w:p w14:paraId="70991200" w14:textId="325BB8E5" w:rsidR="0019784F" w:rsidRPr="00AF2C94" w:rsidRDefault="00163418" w:rsidP="008B7F4A">
      <w:pPr>
        <w:pStyle w:val="ListParagraph"/>
        <w:numPr>
          <w:ilvl w:val="0"/>
          <w:numId w:val="39"/>
        </w:numPr>
        <w:jc w:val="both"/>
        <w:rPr>
          <w:sz w:val="21"/>
          <w:szCs w:val="21"/>
        </w:rPr>
      </w:pPr>
      <w:r w:rsidRPr="00AF2C94">
        <w:rPr>
          <w:sz w:val="21"/>
          <w:szCs w:val="21"/>
        </w:rPr>
        <w:t xml:space="preserve">Voluntary regular </w:t>
      </w:r>
      <w:r w:rsidR="0019784F" w:rsidRPr="00AF2C94">
        <w:rPr>
          <w:b/>
          <w:sz w:val="21"/>
          <w:szCs w:val="21"/>
        </w:rPr>
        <w:t xml:space="preserve">Blood </w:t>
      </w:r>
      <w:r w:rsidRPr="00AF2C94">
        <w:rPr>
          <w:b/>
          <w:sz w:val="21"/>
          <w:szCs w:val="21"/>
        </w:rPr>
        <w:t>Donor</w:t>
      </w:r>
      <w:r w:rsidR="0019784F" w:rsidRPr="00AF2C94">
        <w:rPr>
          <w:sz w:val="21"/>
          <w:szCs w:val="21"/>
        </w:rPr>
        <w:t xml:space="preserve"> (</w:t>
      </w:r>
      <w:r w:rsidR="0019784F" w:rsidRPr="00AF2C94">
        <w:rPr>
          <w:b/>
          <w:sz w:val="21"/>
          <w:szCs w:val="21"/>
        </w:rPr>
        <w:t>2</w:t>
      </w:r>
      <w:r w:rsidR="00D50880">
        <w:rPr>
          <w:b/>
          <w:sz w:val="21"/>
          <w:szCs w:val="21"/>
        </w:rPr>
        <w:t>6</w:t>
      </w:r>
      <w:r w:rsidR="00D50880">
        <w:rPr>
          <w:b/>
          <w:sz w:val="21"/>
          <w:szCs w:val="21"/>
          <w:vertAlign w:val="superscript"/>
        </w:rPr>
        <w:t>th</w:t>
      </w:r>
      <w:r w:rsidR="008B4AF0" w:rsidRPr="00AF2C94">
        <w:rPr>
          <w:sz w:val="21"/>
          <w:szCs w:val="21"/>
        </w:rPr>
        <w:t xml:space="preserve"> </w:t>
      </w:r>
      <w:r w:rsidR="0019784F" w:rsidRPr="00AF2C94">
        <w:rPr>
          <w:sz w:val="21"/>
          <w:szCs w:val="21"/>
        </w:rPr>
        <w:t>times</w:t>
      </w:r>
      <w:r w:rsidRPr="00AF2C94">
        <w:rPr>
          <w:sz w:val="21"/>
          <w:szCs w:val="21"/>
        </w:rPr>
        <w:t xml:space="preserve"> till now</w:t>
      </w:r>
      <w:r w:rsidR="0019784F" w:rsidRPr="00AF2C94">
        <w:rPr>
          <w:sz w:val="21"/>
          <w:szCs w:val="21"/>
        </w:rPr>
        <w:t>)</w:t>
      </w:r>
      <w:r w:rsidRPr="00AF2C94">
        <w:rPr>
          <w:sz w:val="21"/>
          <w:szCs w:val="21"/>
        </w:rPr>
        <w:t>.</w:t>
      </w:r>
    </w:p>
    <w:p w14:paraId="3477C7F3" w14:textId="77777777" w:rsidR="00863AFD" w:rsidRPr="00ED6098" w:rsidRDefault="00863AFD" w:rsidP="008B7F4A">
      <w:pPr>
        <w:jc w:val="both"/>
        <w:rPr>
          <w:sz w:val="20"/>
          <w:szCs w:val="20"/>
        </w:rPr>
      </w:pPr>
    </w:p>
    <w:p w14:paraId="723E8B71" w14:textId="77777777" w:rsidR="0019784F" w:rsidRPr="005202EA" w:rsidRDefault="0019784F" w:rsidP="0019784F">
      <w:pPr>
        <w:jc w:val="both"/>
        <w:rPr>
          <w:b/>
          <w:i/>
          <w:sz w:val="22"/>
          <w:szCs w:val="22"/>
        </w:rPr>
      </w:pPr>
      <w:r w:rsidRPr="005202EA">
        <w:rPr>
          <w:b/>
          <w:i/>
          <w:sz w:val="22"/>
          <w:szCs w:val="22"/>
          <w:bdr w:val="single" w:sz="4" w:space="0" w:color="auto" w:shadow="1"/>
        </w:rPr>
        <w:t>Training and Workshop</w:t>
      </w:r>
      <w:r w:rsidR="00576A86" w:rsidRPr="005202EA">
        <w:rPr>
          <w:b/>
          <w:i/>
          <w:sz w:val="22"/>
          <w:szCs w:val="22"/>
          <w:bdr w:val="single" w:sz="4" w:space="0" w:color="auto" w:shadow="1"/>
        </w:rPr>
        <w:t>:</w:t>
      </w:r>
    </w:p>
    <w:p w14:paraId="647869E8" w14:textId="77777777" w:rsidR="00576A86" w:rsidRPr="00ED6098" w:rsidRDefault="00576A86" w:rsidP="0019784F">
      <w:pPr>
        <w:jc w:val="both"/>
        <w:rPr>
          <w:b/>
          <w:sz w:val="20"/>
          <w:szCs w:val="20"/>
          <w:u w:val="single"/>
        </w:rPr>
      </w:pPr>
    </w:p>
    <w:p w14:paraId="25462668" w14:textId="409A71F3" w:rsidR="004F7DB0" w:rsidRPr="00AF2C94" w:rsidRDefault="00FA2423" w:rsidP="00C800A6">
      <w:pPr>
        <w:pStyle w:val="ListParagraph"/>
        <w:numPr>
          <w:ilvl w:val="0"/>
          <w:numId w:val="34"/>
        </w:numPr>
        <w:jc w:val="both"/>
        <w:rPr>
          <w:sz w:val="21"/>
          <w:szCs w:val="21"/>
        </w:rPr>
      </w:pPr>
      <w:r w:rsidRPr="00FA2423">
        <w:rPr>
          <w:bCs/>
          <w:sz w:val="21"/>
          <w:szCs w:val="21"/>
        </w:rPr>
        <w:t>A one-year</w:t>
      </w:r>
      <w:r w:rsidRPr="00FA2423">
        <w:rPr>
          <w:b/>
          <w:sz w:val="21"/>
          <w:szCs w:val="21"/>
        </w:rPr>
        <w:t xml:space="preserve"> IT Diploma </w:t>
      </w:r>
      <w:r w:rsidRPr="00FA2423">
        <w:rPr>
          <w:bCs/>
          <w:sz w:val="21"/>
          <w:szCs w:val="21"/>
        </w:rPr>
        <w:t>in “Enterprise Systems Analysis &amp; Design with J2EE” from</w:t>
      </w:r>
      <w:r w:rsidRPr="00FA2423">
        <w:rPr>
          <w:b/>
          <w:sz w:val="21"/>
          <w:szCs w:val="21"/>
        </w:rPr>
        <w:t xml:space="preserve"> “Islamic Development Bank – Bangladesh Islamic Solidarity Educational </w:t>
      </w:r>
      <w:proofErr w:type="spellStart"/>
      <w:r w:rsidRPr="00FA2423">
        <w:rPr>
          <w:b/>
          <w:sz w:val="21"/>
          <w:szCs w:val="21"/>
        </w:rPr>
        <w:t>Wakf</w:t>
      </w:r>
      <w:proofErr w:type="spellEnd"/>
      <w:r w:rsidRPr="00FA2423">
        <w:rPr>
          <w:b/>
          <w:sz w:val="21"/>
          <w:szCs w:val="21"/>
        </w:rPr>
        <w:t xml:space="preserve"> (</w:t>
      </w:r>
      <w:proofErr w:type="spellStart"/>
      <w:r w:rsidRPr="00FA2423">
        <w:rPr>
          <w:b/>
          <w:sz w:val="21"/>
          <w:szCs w:val="21"/>
        </w:rPr>
        <w:t>IsDB</w:t>
      </w:r>
      <w:proofErr w:type="spellEnd"/>
      <w:r w:rsidRPr="00FA2423">
        <w:rPr>
          <w:b/>
          <w:sz w:val="21"/>
          <w:szCs w:val="21"/>
        </w:rPr>
        <w:t>-BISEW)”</w:t>
      </w:r>
      <w:r w:rsidR="009F1281" w:rsidRPr="00AF2C94">
        <w:rPr>
          <w:sz w:val="21"/>
          <w:szCs w:val="21"/>
        </w:rPr>
        <w:t xml:space="preserve">. </w:t>
      </w:r>
      <w:hyperlink r:id="rId16" w:history="1">
        <w:r w:rsidR="00B0498D" w:rsidRPr="00AF2C94">
          <w:rPr>
            <w:rStyle w:val="Hyperlink"/>
            <w:sz w:val="21"/>
            <w:szCs w:val="21"/>
          </w:rPr>
          <w:t>http://idb-bisew.org/</w:t>
        </w:r>
      </w:hyperlink>
      <w:r w:rsidR="00B0498D" w:rsidRPr="00AF2C94">
        <w:rPr>
          <w:sz w:val="21"/>
          <w:szCs w:val="21"/>
        </w:rPr>
        <w:t xml:space="preserve"> </w:t>
      </w:r>
    </w:p>
    <w:p w14:paraId="7A83CCDC" w14:textId="450453BA" w:rsidR="0019784F" w:rsidRPr="00AF2C94" w:rsidRDefault="0019784F" w:rsidP="00C800A6">
      <w:pPr>
        <w:pStyle w:val="ListParagraph"/>
        <w:numPr>
          <w:ilvl w:val="0"/>
          <w:numId w:val="34"/>
        </w:numPr>
        <w:jc w:val="both"/>
        <w:rPr>
          <w:sz w:val="21"/>
          <w:szCs w:val="21"/>
        </w:rPr>
      </w:pPr>
      <w:r w:rsidRPr="00AF2C94">
        <w:rPr>
          <w:sz w:val="21"/>
          <w:szCs w:val="21"/>
        </w:rPr>
        <w:t xml:space="preserve">Participant of the Active Citizens Youth </w:t>
      </w:r>
      <w:r w:rsidR="00590508" w:rsidRPr="00AF2C94">
        <w:rPr>
          <w:sz w:val="21"/>
          <w:szCs w:val="21"/>
        </w:rPr>
        <w:t>Leadership</w:t>
      </w:r>
      <w:r w:rsidRPr="00AF2C94">
        <w:rPr>
          <w:sz w:val="21"/>
          <w:szCs w:val="21"/>
        </w:rPr>
        <w:t xml:space="preserve"> Training</w:t>
      </w:r>
      <w:r w:rsidR="00602EAC" w:rsidRPr="00AF2C94">
        <w:rPr>
          <w:sz w:val="21"/>
          <w:szCs w:val="21"/>
        </w:rPr>
        <w:t xml:space="preserve"> Programme</w:t>
      </w:r>
      <w:r w:rsidRPr="00AF2C94">
        <w:rPr>
          <w:sz w:val="21"/>
          <w:szCs w:val="21"/>
        </w:rPr>
        <w:t xml:space="preserve"> of </w:t>
      </w:r>
      <w:r w:rsidRPr="00AF2C94">
        <w:rPr>
          <w:b/>
          <w:sz w:val="21"/>
          <w:szCs w:val="21"/>
        </w:rPr>
        <w:t>British Council</w:t>
      </w:r>
      <w:r w:rsidRPr="00AF2C94">
        <w:rPr>
          <w:sz w:val="21"/>
          <w:szCs w:val="21"/>
        </w:rPr>
        <w:t xml:space="preserve">, supported by Democracywatch. </w:t>
      </w:r>
      <w:hyperlink r:id="rId17" w:history="1">
        <w:r w:rsidR="00602EAC" w:rsidRPr="00AF2C94">
          <w:rPr>
            <w:rStyle w:val="Hyperlink"/>
            <w:sz w:val="21"/>
            <w:szCs w:val="21"/>
          </w:rPr>
          <w:t>https://www.britishcouncil.org/active-citizens</w:t>
        </w:r>
      </w:hyperlink>
    </w:p>
    <w:p w14:paraId="2D56FD1F" w14:textId="77777777" w:rsidR="0019784F" w:rsidRPr="00AF2C94" w:rsidRDefault="0019784F" w:rsidP="00777303">
      <w:pPr>
        <w:pStyle w:val="ListParagraph"/>
        <w:numPr>
          <w:ilvl w:val="0"/>
          <w:numId w:val="34"/>
        </w:numPr>
        <w:jc w:val="both"/>
        <w:rPr>
          <w:sz w:val="21"/>
          <w:szCs w:val="21"/>
        </w:rPr>
      </w:pPr>
      <w:r w:rsidRPr="00AF2C94">
        <w:rPr>
          <w:sz w:val="21"/>
          <w:szCs w:val="21"/>
        </w:rPr>
        <w:t xml:space="preserve">Attended the Climate Culture and Art Symposium 2018 for Youth in Bangladesh under the Gobeshona Young Researcher’s programme organized by </w:t>
      </w:r>
      <w:r w:rsidRPr="00AF2C94">
        <w:rPr>
          <w:b/>
          <w:sz w:val="21"/>
          <w:szCs w:val="21"/>
        </w:rPr>
        <w:t>ICCCAD</w:t>
      </w:r>
      <w:r w:rsidRPr="00AF2C94">
        <w:rPr>
          <w:sz w:val="21"/>
          <w:szCs w:val="21"/>
        </w:rPr>
        <w:t xml:space="preserve">. </w:t>
      </w:r>
      <w:hyperlink r:id="rId18" w:history="1">
        <w:r w:rsidR="00E13D91" w:rsidRPr="00AF2C94">
          <w:rPr>
            <w:rStyle w:val="Hyperlink"/>
            <w:sz w:val="21"/>
            <w:szCs w:val="21"/>
          </w:rPr>
          <w:t>http://art-symposium-4youth.icccad.net/</w:t>
        </w:r>
      </w:hyperlink>
      <w:r w:rsidR="00E13D91" w:rsidRPr="00AF2C94">
        <w:rPr>
          <w:sz w:val="21"/>
          <w:szCs w:val="21"/>
        </w:rPr>
        <w:t xml:space="preserve"> </w:t>
      </w:r>
      <w:r w:rsidRPr="00AF2C94">
        <w:rPr>
          <w:sz w:val="21"/>
          <w:szCs w:val="21"/>
        </w:rPr>
        <w:t xml:space="preserve"> </w:t>
      </w:r>
    </w:p>
    <w:p w14:paraId="1E7DFD91" w14:textId="4882E5D5" w:rsidR="0019784F" w:rsidRDefault="0019784F" w:rsidP="0022740C">
      <w:pPr>
        <w:pStyle w:val="ListParagraph"/>
        <w:numPr>
          <w:ilvl w:val="0"/>
          <w:numId w:val="34"/>
        </w:numPr>
        <w:jc w:val="both"/>
        <w:rPr>
          <w:sz w:val="21"/>
          <w:szCs w:val="21"/>
        </w:rPr>
      </w:pPr>
      <w:r w:rsidRPr="00AF2C94">
        <w:rPr>
          <w:sz w:val="21"/>
          <w:szCs w:val="21"/>
        </w:rPr>
        <w:t>A Six (6) months training experience on Social Compliance and CSR Issues, organized by Institute of Apparel Research and Technology, (</w:t>
      </w:r>
      <w:r w:rsidRPr="00AF2C94">
        <w:rPr>
          <w:b/>
          <w:sz w:val="21"/>
          <w:szCs w:val="21"/>
        </w:rPr>
        <w:t>BKMEA</w:t>
      </w:r>
      <w:r w:rsidRPr="00AF2C94">
        <w:rPr>
          <w:sz w:val="21"/>
          <w:szCs w:val="21"/>
        </w:rPr>
        <w:t xml:space="preserve">). </w:t>
      </w:r>
      <w:hyperlink r:id="rId19" w:history="1">
        <w:r w:rsidR="00E13D91" w:rsidRPr="00AF2C94">
          <w:rPr>
            <w:rStyle w:val="Hyperlink"/>
            <w:sz w:val="21"/>
            <w:szCs w:val="21"/>
          </w:rPr>
          <w:t>http://www.bkmea.com/training_institite.html</w:t>
        </w:r>
      </w:hyperlink>
      <w:r w:rsidR="00E13D91" w:rsidRPr="00AF2C94">
        <w:rPr>
          <w:sz w:val="21"/>
          <w:szCs w:val="21"/>
        </w:rPr>
        <w:t xml:space="preserve"> </w:t>
      </w:r>
    </w:p>
    <w:p w14:paraId="60B7FCCF" w14:textId="094196D5" w:rsidR="00FB0B2C" w:rsidRPr="0022740C" w:rsidRDefault="00FB0B2C" w:rsidP="0022740C">
      <w:pPr>
        <w:pStyle w:val="ListParagraph"/>
        <w:numPr>
          <w:ilvl w:val="0"/>
          <w:numId w:val="34"/>
        </w:numPr>
        <w:jc w:val="both"/>
        <w:rPr>
          <w:sz w:val="21"/>
          <w:szCs w:val="21"/>
        </w:rPr>
      </w:pPr>
      <w:r w:rsidRPr="00FB0B2C">
        <w:rPr>
          <w:sz w:val="21"/>
          <w:szCs w:val="21"/>
        </w:rPr>
        <w:t xml:space="preserve">A Six (6) months training on </w:t>
      </w:r>
      <w:r w:rsidRPr="00D8229D">
        <w:rPr>
          <w:b/>
          <w:bCs/>
          <w:sz w:val="21"/>
          <w:szCs w:val="21"/>
        </w:rPr>
        <w:t>Basic Computer (MS Office Package)</w:t>
      </w:r>
      <w:r w:rsidRPr="00FB0B2C">
        <w:rPr>
          <w:sz w:val="21"/>
          <w:szCs w:val="21"/>
        </w:rPr>
        <w:t>, organized by Department of Youth Development</w:t>
      </w:r>
      <w:r>
        <w:rPr>
          <w:sz w:val="21"/>
          <w:szCs w:val="21"/>
        </w:rPr>
        <w:t>.</w:t>
      </w:r>
      <w:bookmarkStart w:id="0" w:name="_GoBack"/>
      <w:bookmarkEnd w:id="0"/>
    </w:p>
    <w:p w14:paraId="62757220" w14:textId="77777777" w:rsidR="00F42258" w:rsidRPr="00ED6098" w:rsidRDefault="00F42258" w:rsidP="0019784F">
      <w:pPr>
        <w:jc w:val="both"/>
        <w:rPr>
          <w:b/>
          <w:i/>
          <w:sz w:val="20"/>
          <w:szCs w:val="20"/>
          <w:u w:val="single"/>
        </w:rPr>
      </w:pPr>
    </w:p>
    <w:p w14:paraId="14C40866" w14:textId="77777777" w:rsidR="00E80CDA" w:rsidRPr="005202EA" w:rsidRDefault="00E80CDA" w:rsidP="00E80CDA">
      <w:pPr>
        <w:rPr>
          <w:b/>
          <w:i/>
          <w:sz w:val="22"/>
          <w:szCs w:val="22"/>
        </w:rPr>
      </w:pPr>
      <w:r w:rsidRPr="005202EA">
        <w:rPr>
          <w:b/>
          <w:i/>
          <w:sz w:val="22"/>
          <w:szCs w:val="22"/>
          <w:bdr w:val="single" w:sz="4" w:space="0" w:color="auto" w:shadow="1"/>
        </w:rPr>
        <w:t>Personal Information:</w:t>
      </w:r>
    </w:p>
    <w:p w14:paraId="3F82FD55" w14:textId="77777777" w:rsidR="00E80CDA" w:rsidRPr="00ED6098" w:rsidRDefault="00E80CDA" w:rsidP="00E80CDA">
      <w:pPr>
        <w:rPr>
          <w:b/>
          <w:sz w:val="20"/>
          <w:szCs w:val="20"/>
          <w:u w:val="single"/>
        </w:rPr>
      </w:pPr>
    </w:p>
    <w:tbl>
      <w:tblPr>
        <w:tblStyle w:val="TableGrid"/>
        <w:tblW w:w="10440"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8820"/>
      </w:tblGrid>
      <w:tr w:rsidR="00E80CDA" w:rsidRPr="00AF2C94" w14:paraId="626AA739" w14:textId="77777777" w:rsidTr="00967A45">
        <w:trPr>
          <w:trHeight w:val="314"/>
        </w:trPr>
        <w:tc>
          <w:tcPr>
            <w:tcW w:w="1620" w:type="dxa"/>
          </w:tcPr>
          <w:p w14:paraId="1F3D7C46" w14:textId="77777777" w:rsidR="00E80CDA" w:rsidRPr="00AF2C94" w:rsidRDefault="00E80CDA" w:rsidP="00035B77">
            <w:pPr>
              <w:rPr>
                <w:sz w:val="21"/>
                <w:szCs w:val="21"/>
              </w:rPr>
            </w:pPr>
            <w:r w:rsidRPr="00AF2C94">
              <w:rPr>
                <w:sz w:val="21"/>
                <w:szCs w:val="21"/>
              </w:rPr>
              <w:t>Address</w:t>
            </w:r>
          </w:p>
          <w:p w14:paraId="14D54D78" w14:textId="3C2B2609" w:rsidR="00E80CDA" w:rsidRPr="00AF2C94" w:rsidRDefault="00E80CDA" w:rsidP="00035B77">
            <w:pPr>
              <w:rPr>
                <w:sz w:val="21"/>
                <w:szCs w:val="21"/>
              </w:rPr>
            </w:pPr>
            <w:r>
              <w:rPr>
                <w:sz w:val="21"/>
                <w:szCs w:val="21"/>
              </w:rPr>
              <w:t>C</w:t>
            </w:r>
            <w:r w:rsidR="00303C2B">
              <w:rPr>
                <w:sz w:val="21"/>
                <w:szCs w:val="21"/>
              </w:rPr>
              <w:t>ontact No</w:t>
            </w:r>
          </w:p>
          <w:p w14:paraId="5609A55F" w14:textId="77777777" w:rsidR="00E80CDA" w:rsidRPr="00AF2C94" w:rsidRDefault="00E80CDA" w:rsidP="00035B77">
            <w:pPr>
              <w:rPr>
                <w:sz w:val="21"/>
                <w:szCs w:val="21"/>
              </w:rPr>
            </w:pPr>
            <w:r w:rsidRPr="00AF2C94">
              <w:rPr>
                <w:sz w:val="21"/>
                <w:szCs w:val="21"/>
              </w:rPr>
              <w:t>E-mail</w:t>
            </w:r>
          </w:p>
          <w:p w14:paraId="4B1A10DE" w14:textId="77777777" w:rsidR="00E80CDA" w:rsidRPr="00AF2C94" w:rsidRDefault="00E80CDA" w:rsidP="00035B77">
            <w:pPr>
              <w:rPr>
                <w:sz w:val="21"/>
                <w:szCs w:val="21"/>
              </w:rPr>
            </w:pPr>
            <w:r w:rsidRPr="00AF2C94">
              <w:rPr>
                <w:sz w:val="21"/>
                <w:szCs w:val="21"/>
              </w:rPr>
              <w:t>Nationality</w:t>
            </w:r>
          </w:p>
          <w:p w14:paraId="585176A1" w14:textId="77777777" w:rsidR="00E80CDA" w:rsidRDefault="00E80CDA" w:rsidP="00035B77">
            <w:pPr>
              <w:rPr>
                <w:sz w:val="21"/>
                <w:szCs w:val="21"/>
              </w:rPr>
            </w:pPr>
            <w:r w:rsidRPr="00AF2C94">
              <w:rPr>
                <w:sz w:val="21"/>
                <w:szCs w:val="21"/>
              </w:rPr>
              <w:t>Languages</w:t>
            </w:r>
          </w:p>
          <w:p w14:paraId="0836C7FD" w14:textId="77777777" w:rsidR="00560233" w:rsidRDefault="00560233" w:rsidP="00035B77">
            <w:pPr>
              <w:rPr>
                <w:sz w:val="21"/>
                <w:szCs w:val="21"/>
              </w:rPr>
            </w:pPr>
            <w:r>
              <w:rPr>
                <w:sz w:val="21"/>
                <w:szCs w:val="21"/>
              </w:rPr>
              <w:t>Passport No</w:t>
            </w:r>
          </w:p>
          <w:p w14:paraId="4205E8F1" w14:textId="38A2F546" w:rsidR="00560233" w:rsidRPr="00AF2C94" w:rsidRDefault="00560233" w:rsidP="00035B77">
            <w:pPr>
              <w:rPr>
                <w:sz w:val="21"/>
                <w:szCs w:val="21"/>
              </w:rPr>
            </w:pPr>
            <w:r w:rsidRPr="00600A7F">
              <w:rPr>
                <w:sz w:val="21"/>
                <w:szCs w:val="21"/>
              </w:rPr>
              <w:t>Blood group</w:t>
            </w:r>
          </w:p>
        </w:tc>
        <w:tc>
          <w:tcPr>
            <w:tcW w:w="8820" w:type="dxa"/>
          </w:tcPr>
          <w:p w14:paraId="77C64CA6" w14:textId="77777777" w:rsidR="00E80CDA" w:rsidRPr="00AF2C94" w:rsidRDefault="00E80CDA" w:rsidP="00035B77">
            <w:pPr>
              <w:jc w:val="both"/>
              <w:rPr>
                <w:sz w:val="21"/>
                <w:szCs w:val="21"/>
              </w:rPr>
            </w:pPr>
            <w:r w:rsidRPr="00AF2C94">
              <w:rPr>
                <w:sz w:val="21"/>
                <w:szCs w:val="21"/>
              </w:rPr>
              <w:t>: Central Road First Drive, House – 111, Flat – 5B, Kolabagan, Dhaka-1205.</w:t>
            </w:r>
          </w:p>
          <w:p w14:paraId="0D777A1D" w14:textId="77777777" w:rsidR="00E80CDA" w:rsidRPr="00AF2C94" w:rsidRDefault="00E80CDA" w:rsidP="00035B77">
            <w:pPr>
              <w:jc w:val="both"/>
              <w:rPr>
                <w:sz w:val="21"/>
                <w:szCs w:val="21"/>
              </w:rPr>
            </w:pPr>
            <w:r w:rsidRPr="00AF2C94">
              <w:rPr>
                <w:sz w:val="21"/>
                <w:szCs w:val="21"/>
              </w:rPr>
              <w:t>: +880-1717-677451</w:t>
            </w:r>
            <w:r>
              <w:rPr>
                <w:sz w:val="21"/>
                <w:szCs w:val="21"/>
              </w:rPr>
              <w:t xml:space="preserve">, </w:t>
            </w:r>
            <w:r w:rsidRPr="00AF2C94">
              <w:rPr>
                <w:sz w:val="21"/>
                <w:szCs w:val="21"/>
              </w:rPr>
              <w:t>+880-1</w:t>
            </w:r>
            <w:r>
              <w:rPr>
                <w:sz w:val="21"/>
                <w:szCs w:val="21"/>
              </w:rPr>
              <w:t>918</w:t>
            </w:r>
            <w:r w:rsidRPr="00AF2C94">
              <w:rPr>
                <w:sz w:val="21"/>
                <w:szCs w:val="21"/>
              </w:rPr>
              <w:t>-</w:t>
            </w:r>
            <w:r>
              <w:rPr>
                <w:sz w:val="21"/>
                <w:szCs w:val="21"/>
              </w:rPr>
              <w:t>629865</w:t>
            </w:r>
          </w:p>
          <w:p w14:paraId="3B945D1D" w14:textId="77777777" w:rsidR="00E80CDA" w:rsidRPr="00AF2C94" w:rsidRDefault="00E80CDA" w:rsidP="00035B77">
            <w:pPr>
              <w:jc w:val="both"/>
              <w:rPr>
                <w:sz w:val="21"/>
                <w:szCs w:val="21"/>
              </w:rPr>
            </w:pPr>
            <w:r w:rsidRPr="00AF2C94">
              <w:rPr>
                <w:sz w:val="21"/>
                <w:szCs w:val="21"/>
              </w:rPr>
              <w:t xml:space="preserve">: </w:t>
            </w:r>
            <w:hyperlink r:id="rId20" w:history="1">
              <w:r w:rsidRPr="00AF2C94">
                <w:rPr>
                  <w:rStyle w:val="Hyperlink"/>
                  <w:sz w:val="21"/>
                  <w:szCs w:val="21"/>
                </w:rPr>
                <w:t>mhshuvo29@gmail.com</w:t>
              </w:r>
            </w:hyperlink>
            <w:r w:rsidRPr="00AF2C94">
              <w:rPr>
                <w:sz w:val="21"/>
                <w:szCs w:val="21"/>
              </w:rPr>
              <w:t xml:space="preserve"> </w:t>
            </w:r>
          </w:p>
          <w:p w14:paraId="45C4EC50" w14:textId="77777777" w:rsidR="00E80CDA" w:rsidRPr="00AF2C94" w:rsidRDefault="00E80CDA" w:rsidP="00035B77">
            <w:pPr>
              <w:jc w:val="both"/>
              <w:rPr>
                <w:sz w:val="21"/>
                <w:szCs w:val="21"/>
              </w:rPr>
            </w:pPr>
            <w:r w:rsidRPr="00AF2C94">
              <w:rPr>
                <w:sz w:val="21"/>
                <w:szCs w:val="21"/>
              </w:rPr>
              <w:t>: Bangladeshi</w:t>
            </w:r>
            <w:r>
              <w:rPr>
                <w:sz w:val="21"/>
                <w:szCs w:val="21"/>
              </w:rPr>
              <w:t xml:space="preserve"> by Birth</w:t>
            </w:r>
          </w:p>
          <w:p w14:paraId="25541C05" w14:textId="77777777" w:rsidR="00E80CDA" w:rsidRDefault="00E80CDA" w:rsidP="00035B77">
            <w:pPr>
              <w:jc w:val="both"/>
              <w:rPr>
                <w:sz w:val="21"/>
                <w:szCs w:val="21"/>
              </w:rPr>
            </w:pPr>
            <w:r w:rsidRPr="00AF2C94">
              <w:rPr>
                <w:sz w:val="21"/>
                <w:szCs w:val="21"/>
              </w:rPr>
              <w:t>: Advanced Bangla, Fluent English and some understanding of Hindi.</w:t>
            </w:r>
          </w:p>
          <w:p w14:paraId="1B512421" w14:textId="77777777" w:rsidR="004456EA" w:rsidRDefault="004456EA" w:rsidP="00035B77">
            <w:pPr>
              <w:jc w:val="both"/>
              <w:rPr>
                <w:sz w:val="21"/>
                <w:szCs w:val="21"/>
              </w:rPr>
            </w:pPr>
            <w:r>
              <w:rPr>
                <w:sz w:val="21"/>
                <w:szCs w:val="21"/>
              </w:rPr>
              <w:t xml:space="preserve">: </w:t>
            </w:r>
            <w:r w:rsidRPr="00600A7F">
              <w:rPr>
                <w:sz w:val="21"/>
                <w:szCs w:val="21"/>
              </w:rPr>
              <w:t>BM0481157</w:t>
            </w:r>
          </w:p>
          <w:p w14:paraId="2EAA9D8B" w14:textId="2CE8DCA9" w:rsidR="004456EA" w:rsidRPr="00AF2C94" w:rsidRDefault="004456EA" w:rsidP="00035B77">
            <w:pPr>
              <w:jc w:val="both"/>
              <w:rPr>
                <w:sz w:val="21"/>
                <w:szCs w:val="21"/>
              </w:rPr>
            </w:pPr>
            <w:r>
              <w:rPr>
                <w:sz w:val="21"/>
                <w:szCs w:val="21"/>
              </w:rPr>
              <w:t>: O Positive</w:t>
            </w:r>
          </w:p>
        </w:tc>
      </w:tr>
    </w:tbl>
    <w:p w14:paraId="60DB390B" w14:textId="77777777" w:rsidR="002B15A5" w:rsidRPr="00ED6098" w:rsidRDefault="002B15A5" w:rsidP="0019784F">
      <w:pPr>
        <w:jc w:val="both"/>
        <w:rPr>
          <w:sz w:val="20"/>
          <w:szCs w:val="20"/>
        </w:rPr>
      </w:pPr>
    </w:p>
    <w:p w14:paraId="55283B34" w14:textId="5230C92D" w:rsidR="006D0A15" w:rsidRPr="005202EA" w:rsidRDefault="00583DF3" w:rsidP="0019784F">
      <w:pPr>
        <w:jc w:val="both"/>
        <w:rPr>
          <w:b/>
          <w:i/>
          <w:sz w:val="22"/>
          <w:szCs w:val="22"/>
        </w:rPr>
      </w:pPr>
      <w:r>
        <w:rPr>
          <w:b/>
          <w:i/>
          <w:sz w:val="22"/>
          <w:szCs w:val="22"/>
          <w:bdr w:val="single" w:sz="4" w:space="0" w:color="auto" w:shadow="1"/>
        </w:rPr>
        <w:t>Distinction</w:t>
      </w:r>
      <w:r w:rsidR="006D0A15" w:rsidRPr="005202EA">
        <w:rPr>
          <w:b/>
          <w:i/>
          <w:sz w:val="22"/>
          <w:szCs w:val="22"/>
          <w:bdr w:val="single" w:sz="4" w:space="0" w:color="auto" w:shadow="1"/>
        </w:rPr>
        <w:t>:</w:t>
      </w:r>
    </w:p>
    <w:p w14:paraId="03741C6D" w14:textId="77777777" w:rsidR="00576A86" w:rsidRPr="00ED6098" w:rsidRDefault="00576A86" w:rsidP="0019784F">
      <w:pPr>
        <w:jc w:val="both"/>
        <w:rPr>
          <w:b/>
          <w:sz w:val="20"/>
          <w:szCs w:val="20"/>
          <w:u w:val="single"/>
        </w:rPr>
      </w:pPr>
    </w:p>
    <w:tbl>
      <w:tblPr>
        <w:tblStyle w:val="TableGrid"/>
        <w:tblW w:w="0" w:type="auto"/>
        <w:tblInd w:w="558" w:type="dxa"/>
        <w:tblLook w:val="04A0" w:firstRow="1" w:lastRow="0" w:firstColumn="1" w:lastColumn="0" w:noHBand="0" w:noVBand="1"/>
      </w:tblPr>
      <w:tblGrid>
        <w:gridCol w:w="655"/>
        <w:gridCol w:w="9254"/>
      </w:tblGrid>
      <w:tr w:rsidR="00220A16" w:rsidRPr="00AF2C94" w14:paraId="1C910DC7" w14:textId="77777777" w:rsidTr="00610BB6">
        <w:tc>
          <w:tcPr>
            <w:tcW w:w="656" w:type="dxa"/>
            <w:tcBorders>
              <w:top w:val="nil"/>
              <w:left w:val="nil"/>
              <w:bottom w:val="nil"/>
              <w:right w:val="nil"/>
            </w:tcBorders>
          </w:tcPr>
          <w:p w14:paraId="18732F9B" w14:textId="77777777" w:rsidR="006D0A15" w:rsidRPr="00AF2C94" w:rsidRDefault="006D0A15" w:rsidP="008B7F4A">
            <w:pPr>
              <w:jc w:val="both"/>
              <w:rPr>
                <w:sz w:val="21"/>
                <w:szCs w:val="21"/>
              </w:rPr>
            </w:pPr>
            <w:r w:rsidRPr="00AF2C94">
              <w:rPr>
                <w:sz w:val="21"/>
                <w:szCs w:val="21"/>
              </w:rPr>
              <w:t>2005</w:t>
            </w:r>
          </w:p>
        </w:tc>
        <w:tc>
          <w:tcPr>
            <w:tcW w:w="9469" w:type="dxa"/>
            <w:tcBorders>
              <w:top w:val="nil"/>
              <w:left w:val="nil"/>
              <w:bottom w:val="nil"/>
              <w:right w:val="nil"/>
            </w:tcBorders>
          </w:tcPr>
          <w:p w14:paraId="15F61505" w14:textId="14635779" w:rsidR="006D0A15" w:rsidRPr="00AF2C94" w:rsidRDefault="006D0A15" w:rsidP="008B7F4A">
            <w:pPr>
              <w:jc w:val="both"/>
              <w:rPr>
                <w:sz w:val="21"/>
                <w:szCs w:val="21"/>
              </w:rPr>
            </w:pPr>
            <w:r w:rsidRPr="00AF2C94">
              <w:rPr>
                <w:sz w:val="21"/>
                <w:szCs w:val="21"/>
              </w:rPr>
              <w:t>: Got a board scholars</w:t>
            </w:r>
            <w:r w:rsidR="00583DF3">
              <w:rPr>
                <w:sz w:val="21"/>
                <w:szCs w:val="21"/>
              </w:rPr>
              <w:t>hip for achieving Golden A</w:t>
            </w:r>
            <w:r w:rsidR="00583DF3">
              <w:rPr>
                <w:sz w:val="21"/>
                <w:szCs w:val="21"/>
                <w:vertAlign w:val="superscript"/>
              </w:rPr>
              <w:t>+</w:t>
            </w:r>
            <w:r w:rsidRPr="00AF2C94">
              <w:rPr>
                <w:sz w:val="21"/>
                <w:szCs w:val="21"/>
              </w:rPr>
              <w:t>.</w:t>
            </w:r>
          </w:p>
        </w:tc>
      </w:tr>
    </w:tbl>
    <w:p w14:paraId="03CA3E2C" w14:textId="77777777" w:rsidR="0019043A" w:rsidRPr="00ED6098" w:rsidRDefault="0019043A" w:rsidP="0019784F">
      <w:pPr>
        <w:jc w:val="both"/>
        <w:rPr>
          <w:b/>
          <w:i/>
          <w:sz w:val="20"/>
          <w:szCs w:val="20"/>
          <w:u w:val="single"/>
        </w:rPr>
      </w:pPr>
    </w:p>
    <w:p w14:paraId="5BBEF76C" w14:textId="4070A6B2" w:rsidR="00576A86" w:rsidRPr="005202EA" w:rsidRDefault="0019784F" w:rsidP="009564F2">
      <w:pPr>
        <w:jc w:val="both"/>
        <w:rPr>
          <w:b/>
          <w:i/>
          <w:sz w:val="22"/>
          <w:szCs w:val="22"/>
        </w:rPr>
      </w:pPr>
      <w:r w:rsidRPr="005202EA">
        <w:rPr>
          <w:b/>
          <w:i/>
          <w:sz w:val="22"/>
          <w:szCs w:val="22"/>
          <w:bdr w:val="single" w:sz="4" w:space="0" w:color="auto" w:shadow="1"/>
        </w:rPr>
        <w:t>References:</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9072"/>
      </w:tblGrid>
      <w:tr w:rsidR="00B70C8D" w:rsidRPr="00AF2C94" w14:paraId="055B8186" w14:textId="77777777" w:rsidTr="009564F2">
        <w:trPr>
          <w:trHeight w:val="720"/>
        </w:trPr>
        <w:tc>
          <w:tcPr>
            <w:tcW w:w="1276" w:type="dxa"/>
            <w:vAlign w:val="center"/>
          </w:tcPr>
          <w:p w14:paraId="4826DBD4" w14:textId="77777777" w:rsidR="00B70C8D" w:rsidRPr="00963D7D" w:rsidRDefault="00B70C8D" w:rsidP="009564F2">
            <w:pPr>
              <w:jc w:val="both"/>
              <w:rPr>
                <w:b/>
                <w:i/>
                <w:sz w:val="22"/>
                <w:szCs w:val="22"/>
              </w:rPr>
            </w:pPr>
            <w:r w:rsidRPr="00963D7D">
              <w:rPr>
                <w:b/>
                <w:i/>
                <w:sz w:val="22"/>
                <w:szCs w:val="22"/>
              </w:rPr>
              <w:t>Referee 1</w:t>
            </w:r>
          </w:p>
        </w:tc>
        <w:tc>
          <w:tcPr>
            <w:tcW w:w="9072" w:type="dxa"/>
            <w:vAlign w:val="center"/>
          </w:tcPr>
          <w:p w14:paraId="15CC210B" w14:textId="25F5FDF0" w:rsidR="00B70C8D" w:rsidRPr="00AF2C94" w:rsidRDefault="007764AC" w:rsidP="009564F2">
            <w:pPr>
              <w:jc w:val="both"/>
              <w:rPr>
                <w:sz w:val="21"/>
                <w:szCs w:val="21"/>
              </w:rPr>
            </w:pPr>
            <w:r w:rsidRPr="00967A45">
              <w:rPr>
                <w:b/>
              </w:rPr>
              <w:t>Abu Jubayer</w:t>
            </w:r>
            <w:r w:rsidRPr="00AF2C94">
              <w:rPr>
                <w:sz w:val="21"/>
                <w:szCs w:val="21"/>
              </w:rPr>
              <w:t>,</w:t>
            </w:r>
            <w:r w:rsidR="00297F7B">
              <w:rPr>
                <w:sz w:val="21"/>
                <w:szCs w:val="21"/>
              </w:rPr>
              <w:t xml:space="preserve"> </w:t>
            </w:r>
            <w:r w:rsidR="00032521" w:rsidRPr="00AF2C94">
              <w:rPr>
                <w:sz w:val="21"/>
                <w:szCs w:val="21"/>
              </w:rPr>
              <w:t>Director (Operation),</w:t>
            </w:r>
            <w:r w:rsidR="00297F7B">
              <w:rPr>
                <w:sz w:val="21"/>
                <w:szCs w:val="21"/>
              </w:rPr>
              <w:t xml:space="preserve"> </w:t>
            </w:r>
            <w:r w:rsidR="00297F7B" w:rsidRPr="00297F7B">
              <w:rPr>
                <w:sz w:val="21"/>
                <w:szCs w:val="21"/>
              </w:rPr>
              <w:t>Sustainable Research and Consultancy (SRC) Ltd.</w:t>
            </w:r>
            <w:r w:rsidR="00297F7B">
              <w:rPr>
                <w:sz w:val="21"/>
                <w:szCs w:val="21"/>
              </w:rPr>
              <w:t xml:space="preserve"> </w:t>
            </w:r>
            <w:r w:rsidR="0083086A">
              <w:rPr>
                <w:sz w:val="21"/>
                <w:szCs w:val="21"/>
              </w:rPr>
              <w:t>a</w:t>
            </w:r>
            <w:r w:rsidR="00297F7B">
              <w:rPr>
                <w:sz w:val="21"/>
                <w:szCs w:val="21"/>
              </w:rPr>
              <w:t xml:space="preserve">nd </w:t>
            </w:r>
            <w:r w:rsidR="00FA2423" w:rsidRPr="00FA2423">
              <w:rPr>
                <w:sz w:val="21"/>
                <w:szCs w:val="21"/>
              </w:rPr>
              <w:t>Director (Operations), Center for Sustainability &amp; Development</w:t>
            </w:r>
            <w:r w:rsidR="008B4AF0" w:rsidRPr="00AF2C94">
              <w:rPr>
                <w:sz w:val="21"/>
                <w:szCs w:val="21"/>
              </w:rPr>
              <w:t xml:space="preserve">, Stamford University </w:t>
            </w:r>
            <w:r w:rsidR="00296405" w:rsidRPr="00AF2C94">
              <w:rPr>
                <w:sz w:val="21"/>
                <w:szCs w:val="21"/>
              </w:rPr>
              <w:t>Bangladesh</w:t>
            </w:r>
            <w:r w:rsidR="008B4AF0" w:rsidRPr="00AF2C94">
              <w:rPr>
                <w:sz w:val="21"/>
                <w:szCs w:val="21"/>
              </w:rPr>
              <w:t>, Dhaka.</w:t>
            </w:r>
          </w:p>
          <w:p w14:paraId="531C7258" w14:textId="00124881" w:rsidR="007764AC" w:rsidRPr="00AF2C94" w:rsidRDefault="007764AC" w:rsidP="009564F2">
            <w:pPr>
              <w:jc w:val="both"/>
              <w:rPr>
                <w:sz w:val="21"/>
                <w:szCs w:val="21"/>
              </w:rPr>
            </w:pPr>
            <w:r w:rsidRPr="00AF2C94">
              <w:rPr>
                <w:b/>
                <w:sz w:val="21"/>
                <w:szCs w:val="21"/>
              </w:rPr>
              <w:t>Cell:</w:t>
            </w:r>
            <w:r w:rsidRPr="00AF2C94">
              <w:rPr>
                <w:sz w:val="21"/>
                <w:szCs w:val="21"/>
              </w:rPr>
              <w:t xml:space="preserve"> +880</w:t>
            </w:r>
            <w:r w:rsidR="009564F2" w:rsidRPr="00AF2C94">
              <w:rPr>
                <w:sz w:val="21"/>
                <w:szCs w:val="21"/>
              </w:rPr>
              <w:t xml:space="preserve">1711459532 </w:t>
            </w:r>
            <w:r w:rsidR="009564F2" w:rsidRPr="00AF2C94">
              <w:rPr>
                <w:b/>
                <w:sz w:val="21"/>
                <w:szCs w:val="21"/>
              </w:rPr>
              <w:t>Email</w:t>
            </w:r>
            <w:r w:rsidRPr="00AF2C94">
              <w:rPr>
                <w:b/>
                <w:sz w:val="21"/>
                <w:szCs w:val="21"/>
              </w:rPr>
              <w:t>:</w:t>
            </w:r>
            <w:r w:rsidRPr="00AF2C94">
              <w:rPr>
                <w:sz w:val="21"/>
                <w:szCs w:val="21"/>
              </w:rPr>
              <w:t xml:space="preserve"> </w:t>
            </w:r>
            <w:hyperlink r:id="rId21" w:history="1">
              <w:r w:rsidR="00FB39AB" w:rsidRPr="00AF2C94">
                <w:rPr>
                  <w:rStyle w:val="Hyperlink"/>
                  <w:sz w:val="21"/>
                  <w:szCs w:val="21"/>
                </w:rPr>
                <w:t>jubayer.buet.bd@gmail.com</w:t>
              </w:r>
            </w:hyperlink>
            <w:r w:rsidR="00FB39AB" w:rsidRPr="00AF2C94">
              <w:rPr>
                <w:sz w:val="21"/>
                <w:szCs w:val="21"/>
              </w:rPr>
              <w:t xml:space="preserve"> </w:t>
            </w:r>
          </w:p>
        </w:tc>
      </w:tr>
      <w:tr w:rsidR="00B70C8D" w:rsidRPr="00AF2C94" w14:paraId="51F01838" w14:textId="77777777" w:rsidTr="009564F2">
        <w:trPr>
          <w:trHeight w:val="720"/>
        </w:trPr>
        <w:tc>
          <w:tcPr>
            <w:tcW w:w="1276" w:type="dxa"/>
            <w:vAlign w:val="center"/>
          </w:tcPr>
          <w:p w14:paraId="2284A635" w14:textId="77777777" w:rsidR="00B70C8D" w:rsidRPr="00963D7D" w:rsidRDefault="00B70C8D" w:rsidP="009564F2">
            <w:pPr>
              <w:jc w:val="both"/>
              <w:rPr>
                <w:b/>
                <w:i/>
                <w:sz w:val="22"/>
                <w:szCs w:val="22"/>
              </w:rPr>
            </w:pPr>
            <w:r w:rsidRPr="00963D7D">
              <w:rPr>
                <w:b/>
                <w:i/>
                <w:sz w:val="22"/>
                <w:szCs w:val="22"/>
              </w:rPr>
              <w:t>Referee 2</w:t>
            </w:r>
          </w:p>
        </w:tc>
        <w:tc>
          <w:tcPr>
            <w:tcW w:w="9072" w:type="dxa"/>
            <w:vAlign w:val="center"/>
          </w:tcPr>
          <w:p w14:paraId="55E8FF64" w14:textId="6406DA42" w:rsidR="00B70C8D" w:rsidRPr="00AF2C94" w:rsidRDefault="000548ED" w:rsidP="009564F2">
            <w:pPr>
              <w:jc w:val="both"/>
              <w:rPr>
                <w:sz w:val="21"/>
                <w:szCs w:val="21"/>
              </w:rPr>
            </w:pPr>
            <w:r w:rsidRPr="00967A45">
              <w:rPr>
                <w:b/>
              </w:rPr>
              <w:t>Md. Mehedi Hasan</w:t>
            </w:r>
            <w:r w:rsidR="00FB39AB" w:rsidRPr="00AF2C94">
              <w:rPr>
                <w:sz w:val="21"/>
                <w:szCs w:val="21"/>
              </w:rPr>
              <w:t xml:space="preserve">, </w:t>
            </w:r>
            <w:r>
              <w:rPr>
                <w:sz w:val="21"/>
                <w:szCs w:val="21"/>
              </w:rPr>
              <w:t>Assistant Judge, District &amp; Sessions Judge Court, Rangpur.</w:t>
            </w:r>
          </w:p>
          <w:p w14:paraId="669A8BBF" w14:textId="58742C71" w:rsidR="00FB39AB" w:rsidRPr="00AF2C94" w:rsidRDefault="00FB39AB" w:rsidP="000548ED">
            <w:pPr>
              <w:jc w:val="both"/>
              <w:rPr>
                <w:sz w:val="21"/>
                <w:szCs w:val="21"/>
              </w:rPr>
            </w:pPr>
            <w:r w:rsidRPr="00AF2C94">
              <w:rPr>
                <w:b/>
                <w:sz w:val="21"/>
                <w:szCs w:val="21"/>
              </w:rPr>
              <w:t>Cell:</w:t>
            </w:r>
            <w:r w:rsidR="000548ED">
              <w:rPr>
                <w:sz w:val="21"/>
                <w:szCs w:val="21"/>
              </w:rPr>
              <w:t xml:space="preserve"> +8801710-491199</w:t>
            </w:r>
            <w:r w:rsidRPr="00AF2C94">
              <w:rPr>
                <w:sz w:val="21"/>
                <w:szCs w:val="21"/>
              </w:rPr>
              <w:t xml:space="preserve"> </w:t>
            </w:r>
            <w:r w:rsidRPr="00AF2C94">
              <w:rPr>
                <w:b/>
                <w:sz w:val="21"/>
                <w:szCs w:val="21"/>
              </w:rPr>
              <w:t>Email:</w:t>
            </w:r>
            <w:r w:rsidRPr="00AF2C94">
              <w:rPr>
                <w:sz w:val="21"/>
                <w:szCs w:val="21"/>
              </w:rPr>
              <w:t xml:space="preserve"> </w:t>
            </w:r>
            <w:hyperlink r:id="rId22" w:history="1">
              <w:r w:rsidR="000548ED" w:rsidRPr="008A5ACD">
                <w:rPr>
                  <w:rStyle w:val="Hyperlink"/>
                  <w:sz w:val="21"/>
                  <w:szCs w:val="21"/>
                </w:rPr>
                <w:t>mmhasan508@gmail.com</w:t>
              </w:r>
            </w:hyperlink>
            <w:r w:rsidR="000548ED">
              <w:rPr>
                <w:sz w:val="21"/>
                <w:szCs w:val="21"/>
              </w:rPr>
              <w:t xml:space="preserve"> </w:t>
            </w:r>
          </w:p>
        </w:tc>
      </w:tr>
    </w:tbl>
    <w:p w14:paraId="3390B0DA" w14:textId="77777777" w:rsidR="005C0255" w:rsidRPr="00ED6098" w:rsidRDefault="005C0255" w:rsidP="00B70C8D">
      <w:pPr>
        <w:jc w:val="both"/>
        <w:rPr>
          <w:sz w:val="20"/>
          <w:szCs w:val="20"/>
        </w:rPr>
      </w:pPr>
    </w:p>
    <w:p w14:paraId="39E22B51" w14:textId="77777777" w:rsidR="006D0A15" w:rsidRPr="005202EA" w:rsidRDefault="006D0A15" w:rsidP="006D0A15">
      <w:pPr>
        <w:jc w:val="both"/>
        <w:rPr>
          <w:b/>
          <w:i/>
          <w:sz w:val="22"/>
          <w:szCs w:val="22"/>
        </w:rPr>
      </w:pPr>
      <w:r w:rsidRPr="005202EA">
        <w:rPr>
          <w:b/>
          <w:i/>
          <w:sz w:val="22"/>
          <w:szCs w:val="22"/>
          <w:bdr w:val="single" w:sz="4" w:space="0" w:color="auto" w:shadow="1"/>
        </w:rPr>
        <w:t>Acknowledgement:</w:t>
      </w:r>
    </w:p>
    <w:p w14:paraId="34A49D9D" w14:textId="77777777" w:rsidR="00576A86" w:rsidRPr="00ED6098" w:rsidRDefault="00576A86" w:rsidP="006D0A15">
      <w:pPr>
        <w:jc w:val="both"/>
        <w:rPr>
          <w:b/>
          <w:sz w:val="20"/>
          <w:szCs w:val="20"/>
          <w:u w:val="single"/>
        </w:rPr>
      </w:pPr>
    </w:p>
    <w:p w14:paraId="2A3F6C0C" w14:textId="03C23456" w:rsidR="006D0A15" w:rsidRDefault="006D0A15" w:rsidP="00D95F36">
      <w:pPr>
        <w:ind w:left="630"/>
        <w:jc w:val="both"/>
        <w:rPr>
          <w:sz w:val="21"/>
          <w:szCs w:val="21"/>
        </w:rPr>
      </w:pPr>
      <w:r w:rsidRPr="00AF2C94">
        <w:rPr>
          <w:sz w:val="21"/>
          <w:szCs w:val="21"/>
        </w:rPr>
        <w:t xml:space="preserve">I, the undersigned hereby certify that, to the best of my knowledge and belief, above mentioned credentials correctly </w:t>
      </w:r>
      <w:r w:rsidR="004B599F" w:rsidRPr="00AF2C94">
        <w:rPr>
          <w:sz w:val="21"/>
          <w:szCs w:val="21"/>
        </w:rPr>
        <w:t>describe</w:t>
      </w:r>
      <w:r w:rsidRPr="00AF2C94">
        <w:rPr>
          <w:sz w:val="21"/>
          <w:szCs w:val="21"/>
        </w:rPr>
        <w:t xml:space="preserve"> myself, and I will be liable for any feigned information.</w:t>
      </w:r>
    </w:p>
    <w:p w14:paraId="4C5E87C1" w14:textId="77777777" w:rsidR="00825F42" w:rsidRPr="00AF2C94" w:rsidRDefault="00825F42" w:rsidP="00D95F36">
      <w:pPr>
        <w:ind w:left="630"/>
        <w:jc w:val="both"/>
        <w:rPr>
          <w:sz w:val="21"/>
          <w:szCs w:val="21"/>
        </w:rPr>
      </w:pPr>
    </w:p>
    <w:p w14:paraId="77E2BCB7" w14:textId="77777777" w:rsidR="009564F2" w:rsidRPr="00AF2C94" w:rsidRDefault="009564F2" w:rsidP="00FE5A2A">
      <w:pPr>
        <w:ind w:left="630"/>
        <w:jc w:val="both"/>
        <w:rPr>
          <w:sz w:val="21"/>
          <w:szCs w:val="21"/>
        </w:rPr>
      </w:pPr>
    </w:p>
    <w:p w14:paraId="50F4175F" w14:textId="3C0D6025" w:rsidR="00E80D00" w:rsidRPr="0083086A" w:rsidRDefault="00FE5A2A" w:rsidP="0083086A">
      <w:pPr>
        <w:ind w:left="630"/>
        <w:jc w:val="both"/>
        <w:rPr>
          <w:b/>
        </w:rPr>
      </w:pPr>
      <w:r w:rsidRPr="00963D7D">
        <w:rPr>
          <w:b/>
        </w:rPr>
        <w:t>Md. Mehedi Hasan</w:t>
      </w:r>
    </w:p>
    <w:p w14:paraId="3396938D" w14:textId="77777777" w:rsidR="00FE5A2A" w:rsidRPr="00AF2C94" w:rsidRDefault="00FE5A2A" w:rsidP="00D95F36">
      <w:pPr>
        <w:ind w:left="630"/>
        <w:jc w:val="both"/>
        <w:rPr>
          <w:sz w:val="21"/>
          <w:szCs w:val="21"/>
        </w:rPr>
      </w:pPr>
      <w:r w:rsidRPr="00AF2C94">
        <w:rPr>
          <w:rFonts w:asciiTheme="minorHAnsi" w:eastAsia="Times New Roman" w:hAnsiTheme="minorHAnsi" w:cstheme="minorHAnsi"/>
          <w:noProof/>
          <w:sz w:val="21"/>
          <w:szCs w:val="21"/>
          <w:lang w:eastAsia="en-US" w:bidi="bn-BD"/>
        </w:rPr>
        <w:drawing>
          <wp:inline distT="0" distB="0" distL="0" distR="0" wp14:anchorId="5A7830D6" wp14:editId="19B9A466">
            <wp:extent cx="1305173" cy="304800"/>
            <wp:effectExtent l="0" t="0" r="9525"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cstate="print"/>
                    <a:srcRect/>
                    <a:stretch/>
                  </pic:blipFill>
                  <pic:spPr>
                    <a:xfrm>
                      <a:off x="0" y="0"/>
                      <a:ext cx="1356115" cy="316697"/>
                    </a:xfrm>
                    <a:prstGeom prst="rect">
                      <a:avLst/>
                    </a:prstGeom>
                    <a:ln>
                      <a:noFill/>
                    </a:ln>
                  </pic:spPr>
                </pic:pic>
              </a:graphicData>
            </a:graphic>
          </wp:inline>
        </w:drawing>
      </w:r>
    </w:p>
    <w:sectPr w:rsidR="00FE5A2A" w:rsidRPr="00AF2C94" w:rsidSect="00063524">
      <w:pgSz w:w="11907" w:h="16839" w:code="9"/>
      <w:pgMar w:top="864" w:right="720" w:bottom="864" w:left="72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68741" w14:textId="77777777" w:rsidR="00C266D8" w:rsidRDefault="00C266D8" w:rsidP="00E737A4">
      <w:r>
        <w:separator/>
      </w:r>
    </w:p>
  </w:endnote>
  <w:endnote w:type="continuationSeparator" w:id="0">
    <w:p w14:paraId="772B3E8D" w14:textId="77777777" w:rsidR="00C266D8" w:rsidRDefault="00C266D8" w:rsidP="00E73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utonnyOMJ">
    <w:altName w:val="Courier New"/>
    <w:panose1 w:val="01010600010101010101"/>
    <w:charset w:val="00"/>
    <w:family w:val="auto"/>
    <w:pitch w:val="variable"/>
    <w:sig w:usb0="80018003" w:usb1="0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3CF0C" w14:textId="61A791FB" w:rsidR="00E737A4" w:rsidRDefault="00530F88">
    <w:pPr>
      <w:pStyle w:val="Footer"/>
      <w:pBdr>
        <w:top w:val="single" w:sz="4" w:space="1" w:color="D9D9D9"/>
      </w:pBdr>
      <w:jc w:val="right"/>
      <w:rPr>
        <w:b/>
        <w:bCs/>
      </w:rPr>
    </w:pPr>
    <w:r>
      <w:fldChar w:fldCharType="begin"/>
    </w:r>
    <w:r w:rsidR="002A0F90">
      <w:instrText xml:space="preserve"> PAGE   \* MERGEFORMAT </w:instrText>
    </w:r>
    <w:r>
      <w:fldChar w:fldCharType="separate"/>
    </w:r>
    <w:r w:rsidR="00583DF3" w:rsidRPr="00583DF3">
      <w:rPr>
        <w:b/>
        <w:bCs/>
        <w:noProof/>
      </w:rPr>
      <w:t>2</w:t>
    </w:r>
    <w:r>
      <w:rPr>
        <w:b/>
        <w:bCs/>
        <w:noProof/>
      </w:rPr>
      <w:fldChar w:fldCharType="end"/>
    </w:r>
    <w:r w:rsidR="002A0F90">
      <w:rPr>
        <w:b/>
        <w:bCs/>
      </w:rPr>
      <w:t xml:space="preserve"> | </w:t>
    </w:r>
    <w:r w:rsidR="002A0F90">
      <w:rPr>
        <w:color w:val="808080"/>
        <w:spacing w:val="60"/>
      </w:rPr>
      <w:t>Page</w:t>
    </w:r>
  </w:p>
  <w:p w14:paraId="351ACBB6" w14:textId="77777777" w:rsidR="00E737A4" w:rsidRDefault="00E73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537BB" w14:textId="77777777" w:rsidR="00C266D8" w:rsidRDefault="00C266D8" w:rsidP="00E737A4">
      <w:r>
        <w:separator/>
      </w:r>
    </w:p>
  </w:footnote>
  <w:footnote w:type="continuationSeparator" w:id="0">
    <w:p w14:paraId="03C49EF0" w14:textId="77777777" w:rsidR="00C266D8" w:rsidRDefault="00C266D8" w:rsidP="00E73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60640" w14:textId="3839F25B" w:rsidR="00E737A4" w:rsidRPr="00CB011A" w:rsidRDefault="00E737A4" w:rsidP="00CB011A">
    <w:pPr>
      <w:pStyle w:val="Header"/>
      <w:jc w:val="right"/>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4AA1AB2"/>
    <w:lvl w:ilvl="0" w:tplc="04090005">
      <w:start w:val="1"/>
      <w:numFmt w:val="bullet"/>
      <w:lvlText w:val=""/>
      <w:lvlJc w:val="left"/>
      <w:pPr>
        <w:ind w:left="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0000002"/>
    <w:multiLevelType w:val="hybridMultilevel"/>
    <w:tmpl w:val="20FE38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21787A9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0000004"/>
    <w:multiLevelType w:val="hybridMultilevel"/>
    <w:tmpl w:val="AC0009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D3B2CF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FC62F75C"/>
    <w:lvl w:ilvl="0" w:tplc="2108A784">
      <w:start w:val="1"/>
      <w:numFmt w:val="decimal"/>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0000007"/>
    <w:multiLevelType w:val="hybridMultilevel"/>
    <w:tmpl w:val="392E1826"/>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00000008"/>
    <w:multiLevelType w:val="hybridMultilevel"/>
    <w:tmpl w:val="A1A22E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E71C9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553E99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FF1428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000000C"/>
    <w:multiLevelType w:val="hybridMultilevel"/>
    <w:tmpl w:val="4AC6F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000000D"/>
    <w:multiLevelType w:val="hybridMultilevel"/>
    <w:tmpl w:val="362A68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F1E0D7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21787A9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00000010"/>
    <w:multiLevelType w:val="hybridMultilevel"/>
    <w:tmpl w:val="7E921B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E50E07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D2E41838"/>
    <w:lvl w:ilvl="0" w:tplc="0409000D">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8" w15:restartNumberingAfterBreak="0">
    <w:nsid w:val="00000013"/>
    <w:multiLevelType w:val="hybridMultilevel"/>
    <w:tmpl w:val="83C499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EAD6A3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B386A1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C2C0E8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D04EB6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80825A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F500B7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706E90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A4B68B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6B9E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000001D"/>
    <w:multiLevelType w:val="hybridMultilevel"/>
    <w:tmpl w:val="CE64558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139910A8"/>
    <w:multiLevelType w:val="hybridMultilevel"/>
    <w:tmpl w:val="EF9AAC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B181BA8"/>
    <w:multiLevelType w:val="hybridMultilevel"/>
    <w:tmpl w:val="AA9830E0"/>
    <w:lvl w:ilvl="0" w:tplc="44028B56">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2A21693F"/>
    <w:multiLevelType w:val="hybridMultilevel"/>
    <w:tmpl w:val="DCF8D3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4472DF"/>
    <w:multiLevelType w:val="hybridMultilevel"/>
    <w:tmpl w:val="3FDE937E"/>
    <w:lvl w:ilvl="0" w:tplc="44028B5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E70474"/>
    <w:multiLevelType w:val="hybridMultilevel"/>
    <w:tmpl w:val="8BF6FE8E"/>
    <w:lvl w:ilvl="0" w:tplc="F9BA095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253741"/>
    <w:multiLevelType w:val="hybridMultilevel"/>
    <w:tmpl w:val="0F2EA9EC"/>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15:restartNumberingAfterBreak="0">
    <w:nsid w:val="45EF2FC1"/>
    <w:multiLevelType w:val="hybridMultilevel"/>
    <w:tmpl w:val="EADA5C34"/>
    <w:lvl w:ilvl="0" w:tplc="3B2453A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3B274A"/>
    <w:multiLevelType w:val="hybridMultilevel"/>
    <w:tmpl w:val="79FC48B2"/>
    <w:lvl w:ilvl="0" w:tplc="25BE3390">
      <w:start w:val="5"/>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6C35AB"/>
    <w:multiLevelType w:val="hybridMultilevel"/>
    <w:tmpl w:val="6382E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2E5547B"/>
    <w:multiLevelType w:val="hybridMultilevel"/>
    <w:tmpl w:val="03B47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1A5C67"/>
    <w:multiLevelType w:val="hybridMultilevel"/>
    <w:tmpl w:val="B596EA0C"/>
    <w:lvl w:ilvl="0" w:tplc="69CA036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BF3014"/>
    <w:multiLevelType w:val="hybridMultilevel"/>
    <w:tmpl w:val="080894D2"/>
    <w:lvl w:ilvl="0" w:tplc="44028B5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070427"/>
    <w:multiLevelType w:val="hybridMultilevel"/>
    <w:tmpl w:val="0BCCFC4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6"/>
  </w:num>
  <w:num w:numId="3">
    <w:abstractNumId w:val="12"/>
  </w:num>
  <w:num w:numId="4">
    <w:abstractNumId w:val="21"/>
  </w:num>
  <w:num w:numId="5">
    <w:abstractNumId w:val="24"/>
  </w:num>
  <w:num w:numId="6">
    <w:abstractNumId w:val="23"/>
  </w:num>
  <w:num w:numId="7">
    <w:abstractNumId w:val="8"/>
  </w:num>
  <w:num w:numId="8">
    <w:abstractNumId w:val="4"/>
  </w:num>
  <w:num w:numId="9">
    <w:abstractNumId w:val="13"/>
  </w:num>
  <w:num w:numId="10">
    <w:abstractNumId w:val="29"/>
  </w:num>
  <w:num w:numId="11">
    <w:abstractNumId w:val="10"/>
  </w:num>
  <w:num w:numId="12">
    <w:abstractNumId w:val="16"/>
  </w:num>
  <w:num w:numId="13">
    <w:abstractNumId w:val="0"/>
  </w:num>
  <w:num w:numId="14">
    <w:abstractNumId w:val="22"/>
  </w:num>
  <w:num w:numId="15">
    <w:abstractNumId w:val="7"/>
  </w:num>
  <w:num w:numId="16">
    <w:abstractNumId w:val="3"/>
  </w:num>
  <w:num w:numId="17">
    <w:abstractNumId w:val="18"/>
  </w:num>
  <w:num w:numId="18">
    <w:abstractNumId w:val="5"/>
  </w:num>
  <w:num w:numId="19">
    <w:abstractNumId w:val="27"/>
  </w:num>
  <w:num w:numId="20">
    <w:abstractNumId w:val="11"/>
  </w:num>
  <w:num w:numId="21">
    <w:abstractNumId w:val="20"/>
  </w:num>
  <w:num w:numId="22">
    <w:abstractNumId w:val="1"/>
  </w:num>
  <w:num w:numId="23">
    <w:abstractNumId w:val="19"/>
  </w:num>
  <w:num w:numId="24">
    <w:abstractNumId w:val="25"/>
  </w:num>
  <w:num w:numId="25">
    <w:abstractNumId w:val="14"/>
  </w:num>
  <w:num w:numId="26">
    <w:abstractNumId w:val="15"/>
  </w:num>
  <w:num w:numId="27">
    <w:abstractNumId w:val="17"/>
  </w:num>
  <w:num w:numId="28">
    <w:abstractNumId w:val="2"/>
  </w:num>
  <w:num w:numId="29">
    <w:abstractNumId w:val="9"/>
  </w:num>
  <w:num w:numId="30">
    <w:abstractNumId w:val="26"/>
  </w:num>
  <w:num w:numId="31">
    <w:abstractNumId w:val="40"/>
  </w:num>
  <w:num w:numId="32">
    <w:abstractNumId w:val="31"/>
  </w:num>
  <w:num w:numId="33">
    <w:abstractNumId w:val="36"/>
  </w:num>
  <w:num w:numId="34">
    <w:abstractNumId w:val="34"/>
  </w:num>
  <w:num w:numId="35">
    <w:abstractNumId w:val="30"/>
  </w:num>
  <w:num w:numId="36">
    <w:abstractNumId w:val="32"/>
  </w:num>
  <w:num w:numId="37">
    <w:abstractNumId w:val="38"/>
  </w:num>
  <w:num w:numId="38">
    <w:abstractNumId w:val="37"/>
  </w:num>
  <w:num w:numId="39">
    <w:abstractNumId w:val="41"/>
  </w:num>
  <w:num w:numId="40">
    <w:abstractNumId w:val="35"/>
  </w:num>
  <w:num w:numId="41">
    <w:abstractNumId w:val="33"/>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7A4"/>
    <w:rsid w:val="00012867"/>
    <w:rsid w:val="00014BEF"/>
    <w:rsid w:val="0002192A"/>
    <w:rsid w:val="00032521"/>
    <w:rsid w:val="000548ED"/>
    <w:rsid w:val="00054BF1"/>
    <w:rsid w:val="00063524"/>
    <w:rsid w:val="00067B33"/>
    <w:rsid w:val="000870F4"/>
    <w:rsid w:val="000A3AA2"/>
    <w:rsid w:val="000B67D7"/>
    <w:rsid w:val="000D0ABF"/>
    <w:rsid w:val="000D504F"/>
    <w:rsid w:val="000F4502"/>
    <w:rsid w:val="000F45C3"/>
    <w:rsid w:val="0010565A"/>
    <w:rsid w:val="00122B9F"/>
    <w:rsid w:val="00125C29"/>
    <w:rsid w:val="00130742"/>
    <w:rsid w:val="00143059"/>
    <w:rsid w:val="00143E6E"/>
    <w:rsid w:val="001527EF"/>
    <w:rsid w:val="00154413"/>
    <w:rsid w:val="00154489"/>
    <w:rsid w:val="00163418"/>
    <w:rsid w:val="00167863"/>
    <w:rsid w:val="0019043A"/>
    <w:rsid w:val="0019784F"/>
    <w:rsid w:val="001A0732"/>
    <w:rsid w:val="001A47ED"/>
    <w:rsid w:val="001A7903"/>
    <w:rsid w:val="001A79DD"/>
    <w:rsid w:val="001B028B"/>
    <w:rsid w:val="001C4F41"/>
    <w:rsid w:val="001C57A0"/>
    <w:rsid w:val="001C5A74"/>
    <w:rsid w:val="001D60ED"/>
    <w:rsid w:val="00212462"/>
    <w:rsid w:val="002171D8"/>
    <w:rsid w:val="00217CE1"/>
    <w:rsid w:val="00220A16"/>
    <w:rsid w:val="0022119E"/>
    <w:rsid w:val="002218B7"/>
    <w:rsid w:val="0022589E"/>
    <w:rsid w:val="002261C1"/>
    <w:rsid w:val="0022740C"/>
    <w:rsid w:val="00230145"/>
    <w:rsid w:val="00234897"/>
    <w:rsid w:val="00236E19"/>
    <w:rsid w:val="00242455"/>
    <w:rsid w:val="00257DFA"/>
    <w:rsid w:val="00292067"/>
    <w:rsid w:val="00296405"/>
    <w:rsid w:val="00297F7B"/>
    <w:rsid w:val="002A0F90"/>
    <w:rsid w:val="002A14E6"/>
    <w:rsid w:val="002B15A5"/>
    <w:rsid w:val="002B246F"/>
    <w:rsid w:val="002B3B55"/>
    <w:rsid w:val="002B464A"/>
    <w:rsid w:val="002B47E8"/>
    <w:rsid w:val="002B5A75"/>
    <w:rsid w:val="002C3B48"/>
    <w:rsid w:val="002D5CFD"/>
    <w:rsid w:val="002E4EE6"/>
    <w:rsid w:val="002F58C6"/>
    <w:rsid w:val="00303C2B"/>
    <w:rsid w:val="00304F06"/>
    <w:rsid w:val="00314B1A"/>
    <w:rsid w:val="00315061"/>
    <w:rsid w:val="00321E04"/>
    <w:rsid w:val="00335C2A"/>
    <w:rsid w:val="0033719F"/>
    <w:rsid w:val="00366894"/>
    <w:rsid w:val="003766BE"/>
    <w:rsid w:val="00381331"/>
    <w:rsid w:val="003840C0"/>
    <w:rsid w:val="003A441D"/>
    <w:rsid w:val="003A77A5"/>
    <w:rsid w:val="003B0A8F"/>
    <w:rsid w:val="003C4896"/>
    <w:rsid w:val="003D311E"/>
    <w:rsid w:val="003E06FB"/>
    <w:rsid w:val="003E335E"/>
    <w:rsid w:val="003E5A65"/>
    <w:rsid w:val="004158C7"/>
    <w:rsid w:val="00421BF7"/>
    <w:rsid w:val="00424407"/>
    <w:rsid w:val="00427299"/>
    <w:rsid w:val="004456EA"/>
    <w:rsid w:val="00456CD9"/>
    <w:rsid w:val="0046527C"/>
    <w:rsid w:val="004866F7"/>
    <w:rsid w:val="00494A1D"/>
    <w:rsid w:val="004A6709"/>
    <w:rsid w:val="004B07F6"/>
    <w:rsid w:val="004B599F"/>
    <w:rsid w:val="004B7EEC"/>
    <w:rsid w:val="004C70BF"/>
    <w:rsid w:val="004D017A"/>
    <w:rsid w:val="004D4694"/>
    <w:rsid w:val="004D6796"/>
    <w:rsid w:val="004E696B"/>
    <w:rsid w:val="004E78A4"/>
    <w:rsid w:val="004F7DB0"/>
    <w:rsid w:val="005202EA"/>
    <w:rsid w:val="00530F88"/>
    <w:rsid w:val="00531083"/>
    <w:rsid w:val="005327FE"/>
    <w:rsid w:val="00536CC6"/>
    <w:rsid w:val="00555BFD"/>
    <w:rsid w:val="00557100"/>
    <w:rsid w:val="00557AE4"/>
    <w:rsid w:val="00560233"/>
    <w:rsid w:val="005613CC"/>
    <w:rsid w:val="005670E6"/>
    <w:rsid w:val="00576A86"/>
    <w:rsid w:val="00583DF3"/>
    <w:rsid w:val="00590508"/>
    <w:rsid w:val="005B0FE9"/>
    <w:rsid w:val="005B61F1"/>
    <w:rsid w:val="005C0255"/>
    <w:rsid w:val="005D0916"/>
    <w:rsid w:val="005D5C50"/>
    <w:rsid w:val="005E483F"/>
    <w:rsid w:val="005E5689"/>
    <w:rsid w:val="005F1063"/>
    <w:rsid w:val="00600A7F"/>
    <w:rsid w:val="00602EAC"/>
    <w:rsid w:val="00610BB6"/>
    <w:rsid w:val="006164B8"/>
    <w:rsid w:val="006208AA"/>
    <w:rsid w:val="00630514"/>
    <w:rsid w:val="00636ADD"/>
    <w:rsid w:val="006413D7"/>
    <w:rsid w:val="0065636E"/>
    <w:rsid w:val="00676BA8"/>
    <w:rsid w:val="00686161"/>
    <w:rsid w:val="00687A58"/>
    <w:rsid w:val="00687DF6"/>
    <w:rsid w:val="00687F2D"/>
    <w:rsid w:val="00690FC4"/>
    <w:rsid w:val="006A1D26"/>
    <w:rsid w:val="006D0A15"/>
    <w:rsid w:val="006D20A2"/>
    <w:rsid w:val="006F1DD9"/>
    <w:rsid w:val="006F73CB"/>
    <w:rsid w:val="00713CE4"/>
    <w:rsid w:val="00715250"/>
    <w:rsid w:val="00722FFB"/>
    <w:rsid w:val="0072497E"/>
    <w:rsid w:val="0072644A"/>
    <w:rsid w:val="00751ED5"/>
    <w:rsid w:val="00767DBC"/>
    <w:rsid w:val="007764AC"/>
    <w:rsid w:val="00780874"/>
    <w:rsid w:val="00797969"/>
    <w:rsid w:val="00797B1B"/>
    <w:rsid w:val="007A3D09"/>
    <w:rsid w:val="007C2118"/>
    <w:rsid w:val="007D225F"/>
    <w:rsid w:val="007F773F"/>
    <w:rsid w:val="00813EFF"/>
    <w:rsid w:val="00814ECB"/>
    <w:rsid w:val="0082460F"/>
    <w:rsid w:val="00824E89"/>
    <w:rsid w:val="00825F42"/>
    <w:rsid w:val="0083086A"/>
    <w:rsid w:val="00834048"/>
    <w:rsid w:val="00863709"/>
    <w:rsid w:val="00863AFD"/>
    <w:rsid w:val="00870FE8"/>
    <w:rsid w:val="00875E4A"/>
    <w:rsid w:val="00887016"/>
    <w:rsid w:val="008B4AF0"/>
    <w:rsid w:val="008B62F9"/>
    <w:rsid w:val="008B7F4A"/>
    <w:rsid w:val="008C7D47"/>
    <w:rsid w:val="008F4F03"/>
    <w:rsid w:val="00901786"/>
    <w:rsid w:val="0091117B"/>
    <w:rsid w:val="00923B92"/>
    <w:rsid w:val="009339E0"/>
    <w:rsid w:val="009340FC"/>
    <w:rsid w:val="00941F8A"/>
    <w:rsid w:val="00944121"/>
    <w:rsid w:val="0095436F"/>
    <w:rsid w:val="009564F2"/>
    <w:rsid w:val="00963D7D"/>
    <w:rsid w:val="00967A45"/>
    <w:rsid w:val="009A0F78"/>
    <w:rsid w:val="009B0AA6"/>
    <w:rsid w:val="009D43C0"/>
    <w:rsid w:val="009E649F"/>
    <w:rsid w:val="009F1281"/>
    <w:rsid w:val="009F17A5"/>
    <w:rsid w:val="009F286E"/>
    <w:rsid w:val="009F296A"/>
    <w:rsid w:val="009F5824"/>
    <w:rsid w:val="009F6EFC"/>
    <w:rsid w:val="00A04FD9"/>
    <w:rsid w:val="00A12A18"/>
    <w:rsid w:val="00A15B8E"/>
    <w:rsid w:val="00A27976"/>
    <w:rsid w:val="00A32D96"/>
    <w:rsid w:val="00A4772E"/>
    <w:rsid w:val="00A47C13"/>
    <w:rsid w:val="00A60603"/>
    <w:rsid w:val="00A60860"/>
    <w:rsid w:val="00A73D38"/>
    <w:rsid w:val="00A841FA"/>
    <w:rsid w:val="00A909A5"/>
    <w:rsid w:val="00AA4E9D"/>
    <w:rsid w:val="00AD640B"/>
    <w:rsid w:val="00AE2315"/>
    <w:rsid w:val="00AE30E8"/>
    <w:rsid w:val="00AE4C4C"/>
    <w:rsid w:val="00AF2C94"/>
    <w:rsid w:val="00B03C78"/>
    <w:rsid w:val="00B0498D"/>
    <w:rsid w:val="00B066C4"/>
    <w:rsid w:val="00B10674"/>
    <w:rsid w:val="00B10822"/>
    <w:rsid w:val="00B20424"/>
    <w:rsid w:val="00B23B32"/>
    <w:rsid w:val="00B3316A"/>
    <w:rsid w:val="00B442E4"/>
    <w:rsid w:val="00B47839"/>
    <w:rsid w:val="00B70C8D"/>
    <w:rsid w:val="00B70D8F"/>
    <w:rsid w:val="00B71AF2"/>
    <w:rsid w:val="00B7495C"/>
    <w:rsid w:val="00B75E00"/>
    <w:rsid w:val="00BA1800"/>
    <w:rsid w:val="00BB513B"/>
    <w:rsid w:val="00BC0F22"/>
    <w:rsid w:val="00BC72C0"/>
    <w:rsid w:val="00BD17E6"/>
    <w:rsid w:val="00BE6620"/>
    <w:rsid w:val="00C22A5E"/>
    <w:rsid w:val="00C266D8"/>
    <w:rsid w:val="00C34B4F"/>
    <w:rsid w:val="00C4417E"/>
    <w:rsid w:val="00C56996"/>
    <w:rsid w:val="00C62C6F"/>
    <w:rsid w:val="00C63DAF"/>
    <w:rsid w:val="00C6731D"/>
    <w:rsid w:val="00C702A9"/>
    <w:rsid w:val="00C83CE0"/>
    <w:rsid w:val="00C94C3C"/>
    <w:rsid w:val="00C97C39"/>
    <w:rsid w:val="00CB011A"/>
    <w:rsid w:val="00CB1F43"/>
    <w:rsid w:val="00CD626B"/>
    <w:rsid w:val="00CD7BBA"/>
    <w:rsid w:val="00CE217D"/>
    <w:rsid w:val="00CF2CDD"/>
    <w:rsid w:val="00CF66FB"/>
    <w:rsid w:val="00D1380A"/>
    <w:rsid w:val="00D20582"/>
    <w:rsid w:val="00D301B5"/>
    <w:rsid w:val="00D50880"/>
    <w:rsid w:val="00D8229D"/>
    <w:rsid w:val="00D95F36"/>
    <w:rsid w:val="00DA0785"/>
    <w:rsid w:val="00DA1A32"/>
    <w:rsid w:val="00DA3D1E"/>
    <w:rsid w:val="00DB6C66"/>
    <w:rsid w:val="00DF2149"/>
    <w:rsid w:val="00E0093A"/>
    <w:rsid w:val="00E01540"/>
    <w:rsid w:val="00E03F38"/>
    <w:rsid w:val="00E13D91"/>
    <w:rsid w:val="00E17EAB"/>
    <w:rsid w:val="00E33AF4"/>
    <w:rsid w:val="00E477DA"/>
    <w:rsid w:val="00E645EA"/>
    <w:rsid w:val="00E674B8"/>
    <w:rsid w:val="00E737A4"/>
    <w:rsid w:val="00E80CDA"/>
    <w:rsid w:val="00E80D00"/>
    <w:rsid w:val="00E905B0"/>
    <w:rsid w:val="00E97F57"/>
    <w:rsid w:val="00EA0FE1"/>
    <w:rsid w:val="00EA379B"/>
    <w:rsid w:val="00ED6098"/>
    <w:rsid w:val="00F024D3"/>
    <w:rsid w:val="00F177B4"/>
    <w:rsid w:val="00F24CC3"/>
    <w:rsid w:val="00F24D3B"/>
    <w:rsid w:val="00F251FB"/>
    <w:rsid w:val="00F42258"/>
    <w:rsid w:val="00F51C17"/>
    <w:rsid w:val="00F65B5C"/>
    <w:rsid w:val="00F754E3"/>
    <w:rsid w:val="00F977C0"/>
    <w:rsid w:val="00FA2423"/>
    <w:rsid w:val="00FA7FC0"/>
    <w:rsid w:val="00FB0B2C"/>
    <w:rsid w:val="00FB39AB"/>
    <w:rsid w:val="00FB4476"/>
    <w:rsid w:val="00FC2ECB"/>
    <w:rsid w:val="00FE178B"/>
    <w:rsid w:val="00FE5A2A"/>
    <w:rsid w:val="00FF2C33"/>
    <w:rsid w:val="00FF68F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BC5F"/>
  <w15:docId w15:val="{C8EAF165-5EBE-4251-B307-59DF9ABD1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Vrind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7A4"/>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37A4"/>
    <w:pPr>
      <w:spacing w:after="0" w:line="240" w:lineRule="auto"/>
    </w:pPr>
  </w:style>
  <w:style w:type="character" w:styleId="Hyperlink">
    <w:name w:val="Hyperlink"/>
    <w:basedOn w:val="DefaultParagraphFont"/>
    <w:uiPriority w:val="99"/>
    <w:rsid w:val="00E737A4"/>
    <w:rPr>
      <w:color w:val="0000FF"/>
      <w:u w:val="single"/>
    </w:rPr>
  </w:style>
  <w:style w:type="table" w:styleId="TableGrid">
    <w:name w:val="Table Grid"/>
    <w:basedOn w:val="TableNormal"/>
    <w:uiPriority w:val="59"/>
    <w:rsid w:val="00E737A4"/>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737A4"/>
    <w:pPr>
      <w:ind w:left="720"/>
      <w:contextualSpacing/>
    </w:pPr>
  </w:style>
  <w:style w:type="paragraph" w:styleId="BalloonText">
    <w:name w:val="Balloon Text"/>
    <w:basedOn w:val="Normal"/>
    <w:link w:val="BalloonTextChar"/>
    <w:uiPriority w:val="99"/>
    <w:rsid w:val="00E737A4"/>
    <w:rPr>
      <w:rFonts w:ascii="Tahoma" w:hAnsi="Tahoma" w:cs="Tahoma"/>
      <w:sz w:val="16"/>
      <w:szCs w:val="16"/>
    </w:rPr>
  </w:style>
  <w:style w:type="character" w:customStyle="1" w:styleId="BalloonTextChar">
    <w:name w:val="Balloon Text Char"/>
    <w:basedOn w:val="DefaultParagraphFont"/>
    <w:link w:val="BalloonText"/>
    <w:uiPriority w:val="99"/>
    <w:rsid w:val="00E737A4"/>
    <w:rPr>
      <w:rFonts w:ascii="Tahoma" w:eastAsia="SimSun" w:hAnsi="Tahoma" w:cs="Tahoma"/>
      <w:sz w:val="16"/>
      <w:szCs w:val="16"/>
      <w:lang w:eastAsia="zh-CN"/>
    </w:rPr>
  </w:style>
  <w:style w:type="paragraph" w:styleId="Header">
    <w:name w:val="header"/>
    <w:basedOn w:val="Normal"/>
    <w:link w:val="HeaderChar"/>
    <w:uiPriority w:val="99"/>
    <w:rsid w:val="00E737A4"/>
    <w:pPr>
      <w:tabs>
        <w:tab w:val="center" w:pos="4680"/>
        <w:tab w:val="right" w:pos="9360"/>
      </w:tabs>
    </w:pPr>
  </w:style>
  <w:style w:type="character" w:customStyle="1" w:styleId="HeaderChar">
    <w:name w:val="Header Char"/>
    <w:basedOn w:val="DefaultParagraphFont"/>
    <w:link w:val="Header"/>
    <w:uiPriority w:val="99"/>
    <w:rsid w:val="00E737A4"/>
    <w:rPr>
      <w:rFonts w:ascii="Times New Roman" w:eastAsia="SimSun" w:hAnsi="Times New Roman" w:cs="Times New Roman"/>
      <w:sz w:val="24"/>
      <w:szCs w:val="24"/>
      <w:lang w:eastAsia="zh-CN"/>
    </w:rPr>
  </w:style>
  <w:style w:type="paragraph" w:styleId="Footer">
    <w:name w:val="footer"/>
    <w:basedOn w:val="Normal"/>
    <w:link w:val="FooterChar"/>
    <w:uiPriority w:val="99"/>
    <w:rsid w:val="00E737A4"/>
    <w:pPr>
      <w:tabs>
        <w:tab w:val="center" w:pos="4680"/>
        <w:tab w:val="right" w:pos="9360"/>
      </w:tabs>
    </w:pPr>
  </w:style>
  <w:style w:type="character" w:customStyle="1" w:styleId="FooterChar">
    <w:name w:val="Footer Char"/>
    <w:basedOn w:val="DefaultParagraphFont"/>
    <w:link w:val="Footer"/>
    <w:uiPriority w:val="99"/>
    <w:rsid w:val="00E737A4"/>
    <w:rPr>
      <w:rFonts w:ascii="Times New Roman" w:eastAsia="SimSun" w:hAnsi="Times New Roman" w:cs="Times New Roman"/>
      <w:sz w:val="24"/>
      <w:szCs w:val="24"/>
      <w:lang w:eastAsia="zh-CN"/>
    </w:rPr>
  </w:style>
  <w:style w:type="paragraph" w:customStyle="1" w:styleId="Default">
    <w:name w:val="Default"/>
    <w:rsid w:val="00687A58"/>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3E5A65"/>
    <w:rPr>
      <w:color w:val="800080" w:themeColor="followedHyperlink"/>
      <w:u w:val="single"/>
    </w:rPr>
  </w:style>
  <w:style w:type="character" w:customStyle="1" w:styleId="UnresolvedMention1">
    <w:name w:val="Unresolved Mention1"/>
    <w:basedOn w:val="DefaultParagraphFont"/>
    <w:uiPriority w:val="99"/>
    <w:semiHidden/>
    <w:unhideWhenUsed/>
    <w:rsid w:val="00B04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djobs.com" TargetMode="External"/><Relationship Id="rId13" Type="http://schemas.openxmlformats.org/officeDocument/2006/relationships/hyperlink" Target="http://www.dwatch-bd.org/ylp1.html" TargetMode="External"/><Relationship Id="rId18" Type="http://schemas.openxmlformats.org/officeDocument/2006/relationships/hyperlink" Target="http://art-symposium-4youth.icccad.net/" TargetMode="External"/><Relationship Id="rId3" Type="http://schemas.openxmlformats.org/officeDocument/2006/relationships/styles" Target="styles.xml"/><Relationship Id="rId21" Type="http://schemas.openxmlformats.org/officeDocument/2006/relationships/hyperlink" Target="mailto:jubayer.buet.bd@gmail.com" TargetMode="External"/><Relationship Id="rId7" Type="http://schemas.openxmlformats.org/officeDocument/2006/relationships/endnotes" Target="endnotes.xml"/><Relationship Id="rId12" Type="http://schemas.openxmlformats.org/officeDocument/2006/relationships/image" Target="media/image10.jpeg"/><Relationship Id="rId17" Type="http://schemas.openxmlformats.org/officeDocument/2006/relationships/hyperlink" Target="https://www.britishcouncil.org/active-citize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db-bisew.org/" TargetMode="External"/><Relationship Id="rId20" Type="http://schemas.openxmlformats.org/officeDocument/2006/relationships/hyperlink" Target="mailto:mhshuvo29@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fsrbd.org/" TargetMode="External"/><Relationship Id="rId23"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hyperlink" Target="http://www.bkmea.com/training_institite.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thedailystar.net/news-detail-261174" TargetMode="External"/><Relationship Id="rId22" Type="http://schemas.openxmlformats.org/officeDocument/2006/relationships/hyperlink" Target="mailto:mmhasan5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849DB-5152-439C-8453-476331502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hall</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dc:creator>
  <cp:lastModifiedBy>Mehedi Hasan</cp:lastModifiedBy>
  <cp:revision>50</cp:revision>
  <cp:lastPrinted>2019-06-12T18:10:00Z</cp:lastPrinted>
  <dcterms:created xsi:type="dcterms:W3CDTF">2018-11-26T06:50:00Z</dcterms:created>
  <dcterms:modified xsi:type="dcterms:W3CDTF">2020-03-04T18:26:00Z</dcterms:modified>
</cp:coreProperties>
</file>