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00F781" w14:textId="0B736FFF" w:rsidR="00593326" w:rsidRPr="00AB7849" w:rsidRDefault="00593326" w:rsidP="009E59FC">
      <w:pPr>
        <w:spacing w:after="0" w:line="240" w:lineRule="auto"/>
        <w:jc w:val="center"/>
        <w:rPr>
          <w:rFonts w:ascii="Times New Roman" w:hAnsi="Times New Roman"/>
          <w:b/>
          <w:bCs/>
        </w:rPr>
      </w:pPr>
      <w:r w:rsidRPr="00AB7849">
        <w:rPr>
          <w:rFonts w:ascii="Times New Roman" w:hAnsi="Times New Roman"/>
          <w:b/>
          <w:bCs/>
          <w:sz w:val="28"/>
          <w:szCs w:val="28"/>
        </w:rPr>
        <w:t>The UN Sustainable Development Goals: An Interdisciplinary Academic Introduction</w:t>
      </w:r>
    </w:p>
    <w:p w14:paraId="3F22B128" w14:textId="3052243D" w:rsidR="00BA5335" w:rsidRPr="00AB7849" w:rsidRDefault="00BA5335" w:rsidP="009E59FC">
      <w:pPr>
        <w:spacing w:after="0" w:line="240" w:lineRule="auto"/>
        <w:jc w:val="both"/>
        <w:rPr>
          <w:rFonts w:ascii="Times New Roman" w:hAnsi="Times New Roman"/>
          <w:b/>
          <w:bCs/>
          <w:color w:val="0070C0"/>
          <w:sz w:val="24"/>
          <w:szCs w:val="24"/>
        </w:rPr>
      </w:pPr>
      <w:r w:rsidRPr="00AB7849">
        <w:rPr>
          <w:rFonts w:ascii="Times New Roman" w:hAnsi="Times New Roman"/>
          <w:b/>
          <w:bCs/>
          <w:color w:val="0070C0"/>
          <w:sz w:val="24"/>
          <w:szCs w:val="24"/>
        </w:rPr>
        <w:t>Organized</w:t>
      </w:r>
      <w:r w:rsidR="000F461C" w:rsidRPr="00AB7849">
        <w:rPr>
          <w:rFonts w:ascii="Times New Roman" w:hAnsi="Times New Roman"/>
          <w:b/>
          <w:bCs/>
          <w:color w:val="0070C0"/>
          <w:sz w:val="24"/>
          <w:szCs w:val="24"/>
        </w:rPr>
        <w:t xml:space="preserve"> By:</w:t>
      </w:r>
    </w:p>
    <w:p w14:paraId="669C3638" w14:textId="1144E6B2" w:rsidR="000F461C" w:rsidRDefault="00752503" w:rsidP="009E59FC">
      <w:pPr>
        <w:spacing w:after="0" w:line="240" w:lineRule="auto"/>
        <w:jc w:val="both"/>
        <w:rPr>
          <w:rFonts w:ascii="Times New Roman" w:hAnsi="Times New Roman"/>
          <w:b/>
          <w:bCs/>
          <w:color w:val="0070C0"/>
          <w:sz w:val="24"/>
          <w:szCs w:val="24"/>
        </w:rPr>
      </w:pPr>
      <w:r w:rsidRPr="00752503">
        <w:rPr>
          <w:rFonts w:ascii="Times New Roman" w:hAnsi="Times New Roman"/>
          <w:b/>
          <w:bCs/>
          <w:color w:val="0070C0"/>
          <w:sz w:val="24"/>
          <w:szCs w:val="24"/>
        </w:rPr>
        <w:t>Massive Open Online Course</w:t>
      </w:r>
      <w:r>
        <w:rPr>
          <w:rFonts w:ascii="Times New Roman" w:hAnsi="Times New Roman"/>
          <w:b/>
          <w:bCs/>
          <w:color w:val="0070C0"/>
          <w:sz w:val="24"/>
          <w:szCs w:val="24"/>
        </w:rPr>
        <w:t xml:space="preserve"> by </w:t>
      </w:r>
      <w:r w:rsidR="00BA5335" w:rsidRPr="00AB7849">
        <w:rPr>
          <w:rFonts w:ascii="Times New Roman" w:hAnsi="Times New Roman"/>
          <w:b/>
          <w:bCs/>
          <w:color w:val="0070C0"/>
          <w:sz w:val="24"/>
          <w:szCs w:val="24"/>
        </w:rPr>
        <w:t>KU (</w:t>
      </w:r>
      <w:r w:rsidR="000F461C" w:rsidRPr="00AB7849">
        <w:rPr>
          <w:rFonts w:ascii="Times New Roman" w:hAnsi="Times New Roman"/>
          <w:b/>
          <w:bCs/>
          <w:color w:val="0070C0"/>
          <w:sz w:val="24"/>
          <w:szCs w:val="24"/>
        </w:rPr>
        <w:t>Katholieke Universiteit</w:t>
      </w:r>
      <w:r w:rsidR="00BA5335" w:rsidRPr="00AB7849">
        <w:rPr>
          <w:rFonts w:ascii="Times New Roman" w:hAnsi="Times New Roman"/>
          <w:b/>
          <w:bCs/>
          <w:color w:val="0070C0"/>
          <w:sz w:val="24"/>
          <w:szCs w:val="24"/>
        </w:rPr>
        <w:t>)</w:t>
      </w:r>
      <w:r w:rsidR="000F461C" w:rsidRPr="00AB7849">
        <w:rPr>
          <w:rFonts w:ascii="Times New Roman" w:hAnsi="Times New Roman"/>
          <w:b/>
          <w:bCs/>
          <w:color w:val="0070C0"/>
          <w:sz w:val="24"/>
          <w:szCs w:val="24"/>
        </w:rPr>
        <w:t xml:space="preserve"> Leuven</w:t>
      </w:r>
    </w:p>
    <w:p w14:paraId="0CD81549" w14:textId="77777777" w:rsidR="00C57C5E" w:rsidRPr="00AB7849" w:rsidRDefault="00C57C5E" w:rsidP="009E59FC">
      <w:pPr>
        <w:spacing w:after="0" w:line="240" w:lineRule="auto"/>
        <w:jc w:val="both"/>
        <w:rPr>
          <w:rFonts w:ascii="Times New Roman" w:hAnsi="Times New Roman"/>
          <w:b/>
          <w:bCs/>
          <w:color w:val="0070C0"/>
          <w:sz w:val="24"/>
          <w:szCs w:val="24"/>
        </w:rPr>
      </w:pPr>
    </w:p>
    <w:p w14:paraId="08CC35B9" w14:textId="13636BE8" w:rsidR="001A5D0D" w:rsidRDefault="00BE33E7" w:rsidP="009E59FC">
      <w:pPr>
        <w:spacing w:after="0" w:line="240" w:lineRule="auto"/>
        <w:jc w:val="both"/>
        <w:rPr>
          <w:rFonts w:ascii="Times New Roman" w:hAnsi="Times New Roman"/>
        </w:rPr>
      </w:pPr>
      <w:r w:rsidRPr="00AB7849">
        <w:rPr>
          <w:rFonts w:ascii="Times New Roman" w:hAnsi="Times New Roman"/>
        </w:rPr>
        <w:t>Welcome to our course on the 17 UN Sustainable Development Goals.</w:t>
      </w:r>
    </w:p>
    <w:p w14:paraId="682F716E" w14:textId="77777777" w:rsidR="008F562F" w:rsidRPr="00AB7849" w:rsidRDefault="008F562F" w:rsidP="009E59FC">
      <w:pPr>
        <w:spacing w:after="0" w:line="240" w:lineRule="auto"/>
        <w:jc w:val="both"/>
        <w:rPr>
          <w:rFonts w:ascii="Times New Roman" w:hAnsi="Times New Roman"/>
        </w:rPr>
      </w:pPr>
    </w:p>
    <w:p w14:paraId="3D7E28C2" w14:textId="7F1F741B" w:rsidR="001A5D0D" w:rsidRDefault="00BE33E7" w:rsidP="009E59FC">
      <w:pPr>
        <w:spacing w:after="0" w:line="240" w:lineRule="auto"/>
        <w:jc w:val="both"/>
        <w:rPr>
          <w:rFonts w:ascii="Times New Roman" w:hAnsi="Times New Roman"/>
        </w:rPr>
      </w:pPr>
      <w:r w:rsidRPr="00AB7849">
        <w:rPr>
          <w:rFonts w:ascii="Times New Roman" w:hAnsi="Times New Roman"/>
        </w:rPr>
        <w:t xml:space="preserve">I am Jan Wouters, </w:t>
      </w:r>
      <w:r w:rsidR="00AB7849" w:rsidRPr="00AB7849">
        <w:rPr>
          <w:rFonts w:ascii="Times New Roman" w:hAnsi="Times New Roman"/>
        </w:rPr>
        <w:t>P</w:t>
      </w:r>
      <w:r w:rsidRPr="00AB7849">
        <w:rPr>
          <w:rFonts w:ascii="Times New Roman" w:hAnsi="Times New Roman"/>
        </w:rPr>
        <w:t>rofessor of International Law at KU Leuven.</w:t>
      </w:r>
      <w:r w:rsidR="00662D54" w:rsidRPr="00AB7849">
        <w:rPr>
          <w:rFonts w:ascii="Times New Roman" w:hAnsi="Times New Roman"/>
        </w:rPr>
        <w:t xml:space="preserve"> </w:t>
      </w:r>
      <w:r w:rsidRPr="00AB7849">
        <w:rPr>
          <w:rFonts w:ascii="Times New Roman" w:hAnsi="Times New Roman"/>
        </w:rPr>
        <w:t>We are the oldest University in Belgium, and also the most innovative university in Europe, according to Reuters.</w:t>
      </w:r>
      <w:r w:rsidR="00AB7849" w:rsidRPr="00AB7849">
        <w:rPr>
          <w:rFonts w:ascii="Times New Roman" w:hAnsi="Times New Roman"/>
        </w:rPr>
        <w:t xml:space="preserve"> </w:t>
      </w:r>
      <w:r w:rsidRPr="00AB7849">
        <w:rPr>
          <w:rFonts w:ascii="Times New Roman" w:hAnsi="Times New Roman"/>
        </w:rPr>
        <w:t>I am also the director of the Leuven Center for Global Governance Studies, an interdisciplinary research center.</w:t>
      </w:r>
    </w:p>
    <w:p w14:paraId="74B62644" w14:textId="77777777" w:rsidR="008F562F" w:rsidRPr="00AB7849" w:rsidRDefault="008F562F" w:rsidP="009E59FC">
      <w:pPr>
        <w:spacing w:after="0" w:line="240" w:lineRule="auto"/>
        <w:jc w:val="both"/>
        <w:rPr>
          <w:rFonts w:ascii="Times New Roman" w:hAnsi="Times New Roman"/>
        </w:rPr>
      </w:pPr>
    </w:p>
    <w:p w14:paraId="43D43ABB" w14:textId="0AE705A7" w:rsidR="001A5D0D" w:rsidRDefault="00BE33E7" w:rsidP="009E59FC">
      <w:pPr>
        <w:spacing w:after="0" w:line="240" w:lineRule="auto"/>
        <w:jc w:val="both"/>
        <w:rPr>
          <w:rFonts w:ascii="Times New Roman" w:hAnsi="Times New Roman"/>
        </w:rPr>
      </w:pPr>
      <w:r w:rsidRPr="00AB7849">
        <w:rPr>
          <w:rFonts w:ascii="Times New Roman" w:hAnsi="Times New Roman"/>
        </w:rPr>
        <w:t>For our research at the University of Leuven and the Leuven Centre,</w:t>
      </w:r>
      <w:r w:rsidR="002E3B1A">
        <w:rPr>
          <w:rFonts w:ascii="Times New Roman" w:hAnsi="Times New Roman"/>
        </w:rPr>
        <w:t xml:space="preserve"> </w:t>
      </w:r>
      <w:r w:rsidRPr="00AB7849">
        <w:rPr>
          <w:rFonts w:ascii="Times New Roman" w:hAnsi="Times New Roman"/>
        </w:rPr>
        <w:t>sustainable development has become a real key focus.</w:t>
      </w:r>
      <w:r w:rsidR="002E3B1A">
        <w:rPr>
          <w:rFonts w:ascii="Times New Roman" w:hAnsi="Times New Roman"/>
        </w:rPr>
        <w:t xml:space="preserve"> </w:t>
      </w:r>
      <w:r w:rsidRPr="00AB7849">
        <w:rPr>
          <w:rFonts w:ascii="Times New Roman" w:hAnsi="Times New Roman"/>
        </w:rPr>
        <w:t>The 2030 Sustainable Development Agenda, adopted by the United Nations in 2015</w:t>
      </w:r>
      <w:r w:rsidR="002E3B1A">
        <w:rPr>
          <w:rFonts w:ascii="Times New Roman" w:hAnsi="Times New Roman"/>
        </w:rPr>
        <w:t xml:space="preserve">, </w:t>
      </w:r>
      <w:r w:rsidRPr="00AB7849">
        <w:rPr>
          <w:rFonts w:ascii="Times New Roman" w:hAnsi="Times New Roman"/>
        </w:rPr>
        <w:t>has become ingrained in all areas of governance and policy making</w:t>
      </w:r>
      <w:r w:rsidR="00673AED">
        <w:rPr>
          <w:rFonts w:ascii="Times New Roman" w:hAnsi="Times New Roman"/>
        </w:rPr>
        <w:t xml:space="preserve">. </w:t>
      </w:r>
      <w:r w:rsidRPr="00AB7849">
        <w:rPr>
          <w:rFonts w:ascii="Times New Roman" w:hAnsi="Times New Roman"/>
        </w:rPr>
        <w:t>It is this framework which promotes economic development and social progress,</w:t>
      </w:r>
      <w:r w:rsidR="00673AED">
        <w:rPr>
          <w:rFonts w:ascii="Times New Roman" w:hAnsi="Times New Roman"/>
        </w:rPr>
        <w:t xml:space="preserve"> </w:t>
      </w:r>
      <w:r w:rsidRPr="00AB7849">
        <w:rPr>
          <w:rFonts w:ascii="Times New Roman" w:hAnsi="Times New Roman"/>
        </w:rPr>
        <w:t>which occurs in an environmentally sustainable manner</w:t>
      </w:r>
      <w:r w:rsidR="00673AED">
        <w:rPr>
          <w:rFonts w:ascii="Times New Roman" w:hAnsi="Times New Roman"/>
        </w:rPr>
        <w:t xml:space="preserve"> </w:t>
      </w:r>
      <w:r w:rsidRPr="00AB7849">
        <w:rPr>
          <w:rFonts w:ascii="Times New Roman" w:hAnsi="Times New Roman"/>
        </w:rPr>
        <w:t>taking ecological boundaries into account.</w:t>
      </w:r>
      <w:r w:rsidR="00673AED">
        <w:rPr>
          <w:rFonts w:ascii="Times New Roman" w:hAnsi="Times New Roman"/>
        </w:rPr>
        <w:t xml:space="preserve"> </w:t>
      </w:r>
      <w:r w:rsidRPr="00AB7849">
        <w:rPr>
          <w:rFonts w:ascii="Times New Roman" w:hAnsi="Times New Roman"/>
        </w:rPr>
        <w:t>This is the founding principle of sustainable development.</w:t>
      </w:r>
    </w:p>
    <w:p w14:paraId="5BD09063" w14:textId="77777777" w:rsidR="008F562F" w:rsidRPr="00AB7849" w:rsidRDefault="008F562F" w:rsidP="009E59FC">
      <w:pPr>
        <w:spacing w:after="0" w:line="240" w:lineRule="auto"/>
        <w:jc w:val="both"/>
        <w:rPr>
          <w:rFonts w:ascii="Times New Roman" w:hAnsi="Times New Roman"/>
        </w:rPr>
      </w:pPr>
    </w:p>
    <w:p w14:paraId="7B2C192F" w14:textId="6B40130F" w:rsidR="00214CE3" w:rsidRDefault="00BE33E7" w:rsidP="009E59FC">
      <w:pPr>
        <w:spacing w:after="0" w:line="240" w:lineRule="auto"/>
        <w:jc w:val="both"/>
        <w:rPr>
          <w:rFonts w:ascii="Times New Roman" w:hAnsi="Times New Roman"/>
        </w:rPr>
      </w:pPr>
      <w:r w:rsidRPr="00AB7849">
        <w:rPr>
          <w:rFonts w:ascii="Times New Roman" w:hAnsi="Times New Roman"/>
        </w:rPr>
        <w:t>The primary aim of this MOOC</w:t>
      </w:r>
      <w:r w:rsidR="002635E5" w:rsidRPr="00AB7849">
        <w:rPr>
          <w:rFonts w:ascii="Times New Roman" w:hAnsi="Times New Roman"/>
        </w:rPr>
        <w:t xml:space="preserve"> (Massive Open Online Courses)</w:t>
      </w:r>
      <w:r w:rsidRPr="00AB7849">
        <w:rPr>
          <w:rFonts w:ascii="Times New Roman" w:hAnsi="Times New Roman"/>
        </w:rPr>
        <w:t xml:space="preserve"> is to give an introduction into the UN's 17 sustainable development goals as part of</w:t>
      </w:r>
      <w:r w:rsidR="00673AED">
        <w:rPr>
          <w:rFonts w:ascii="Times New Roman" w:hAnsi="Times New Roman"/>
        </w:rPr>
        <w:t xml:space="preserve"> </w:t>
      </w:r>
      <w:r w:rsidRPr="00AB7849">
        <w:rPr>
          <w:rFonts w:ascii="Times New Roman" w:hAnsi="Times New Roman"/>
        </w:rPr>
        <w:t>the so-called 2030 agenda. Our six modules will cover the 17 sustainable</w:t>
      </w:r>
      <w:r w:rsidR="00673AED">
        <w:rPr>
          <w:rFonts w:ascii="Times New Roman" w:hAnsi="Times New Roman"/>
        </w:rPr>
        <w:t xml:space="preserve"> </w:t>
      </w:r>
      <w:r w:rsidRPr="00AB7849">
        <w:rPr>
          <w:rFonts w:ascii="Times New Roman" w:hAnsi="Times New Roman"/>
        </w:rPr>
        <w:t xml:space="preserve">development goals </w:t>
      </w:r>
      <w:r w:rsidR="00673AED">
        <w:rPr>
          <w:rFonts w:ascii="Times New Roman" w:hAnsi="Times New Roman"/>
        </w:rPr>
        <w:t>(</w:t>
      </w:r>
      <w:r w:rsidRPr="00AB7849">
        <w:rPr>
          <w:rFonts w:ascii="Times New Roman" w:hAnsi="Times New Roman"/>
        </w:rPr>
        <w:t>the SDGs as we call them</w:t>
      </w:r>
      <w:r w:rsidR="00673AED">
        <w:rPr>
          <w:rFonts w:ascii="Times New Roman" w:hAnsi="Times New Roman"/>
        </w:rPr>
        <w:t>)</w:t>
      </w:r>
      <w:r w:rsidRPr="00AB7849">
        <w:rPr>
          <w:rFonts w:ascii="Times New Roman" w:hAnsi="Times New Roman"/>
        </w:rPr>
        <w:t xml:space="preserve"> and the 169 targets contained therein.</w:t>
      </w:r>
      <w:r w:rsidR="00673AED">
        <w:rPr>
          <w:rFonts w:ascii="Times New Roman" w:hAnsi="Times New Roman"/>
        </w:rPr>
        <w:t xml:space="preserve"> </w:t>
      </w:r>
      <w:r w:rsidRPr="00AB7849">
        <w:rPr>
          <w:rFonts w:ascii="Times New Roman" w:hAnsi="Times New Roman"/>
        </w:rPr>
        <w:t>These modules will cover all of the 17 SDGs which will be presented by</w:t>
      </w:r>
      <w:r w:rsidR="00673AED">
        <w:rPr>
          <w:rFonts w:ascii="Times New Roman" w:hAnsi="Times New Roman"/>
        </w:rPr>
        <w:t xml:space="preserve"> </w:t>
      </w:r>
      <w:r w:rsidRPr="00AB7849">
        <w:rPr>
          <w:rFonts w:ascii="Times New Roman" w:hAnsi="Times New Roman"/>
        </w:rPr>
        <w:t>academic experts from the University of Leven.</w:t>
      </w:r>
    </w:p>
    <w:p w14:paraId="14281246" w14:textId="77777777" w:rsidR="008F562F" w:rsidRDefault="008F562F" w:rsidP="009E59FC">
      <w:pPr>
        <w:spacing w:after="0" w:line="240" w:lineRule="auto"/>
        <w:jc w:val="both"/>
        <w:rPr>
          <w:rFonts w:ascii="Times New Roman" w:hAnsi="Times New Roman"/>
        </w:rPr>
      </w:pPr>
    </w:p>
    <w:p w14:paraId="10A22FB5" w14:textId="6051C997" w:rsidR="00214CE3" w:rsidRDefault="00BE33E7" w:rsidP="009E59FC">
      <w:pPr>
        <w:spacing w:after="0" w:line="240" w:lineRule="auto"/>
        <w:jc w:val="both"/>
        <w:rPr>
          <w:rFonts w:ascii="Times New Roman" w:hAnsi="Times New Roman"/>
        </w:rPr>
      </w:pPr>
      <w:r w:rsidRPr="00AB7849">
        <w:rPr>
          <w:rFonts w:ascii="Times New Roman" w:hAnsi="Times New Roman"/>
        </w:rPr>
        <w:t>This MOOC offers an interdisciplinary perspective on the SDGs.</w:t>
      </w:r>
      <w:r w:rsidR="00214CE3">
        <w:rPr>
          <w:rFonts w:ascii="Times New Roman" w:hAnsi="Times New Roman"/>
        </w:rPr>
        <w:t xml:space="preserve"> </w:t>
      </w:r>
      <w:r w:rsidRPr="00AB7849">
        <w:rPr>
          <w:rFonts w:ascii="Times New Roman" w:hAnsi="Times New Roman"/>
        </w:rPr>
        <w:t>They include perspectives from law, regulatory governance, political science,</w:t>
      </w:r>
      <w:r w:rsidR="00214CE3">
        <w:rPr>
          <w:rFonts w:ascii="Times New Roman" w:hAnsi="Times New Roman"/>
        </w:rPr>
        <w:t xml:space="preserve"> </w:t>
      </w:r>
      <w:r w:rsidRPr="00AB7849">
        <w:rPr>
          <w:rFonts w:ascii="Times New Roman" w:hAnsi="Times New Roman"/>
        </w:rPr>
        <w:t>pedagogical sciences, health management, forestry management, economics, circular</w:t>
      </w:r>
      <w:r w:rsidR="00214CE3">
        <w:rPr>
          <w:rFonts w:ascii="Times New Roman" w:hAnsi="Times New Roman"/>
        </w:rPr>
        <w:t xml:space="preserve"> </w:t>
      </w:r>
      <w:r w:rsidRPr="00AB7849">
        <w:rPr>
          <w:rFonts w:ascii="Times New Roman" w:hAnsi="Times New Roman"/>
        </w:rPr>
        <w:t>economy and architecture. These academic experts will first provide a general</w:t>
      </w:r>
      <w:r w:rsidR="00214CE3">
        <w:rPr>
          <w:rFonts w:ascii="Times New Roman" w:hAnsi="Times New Roman"/>
        </w:rPr>
        <w:t xml:space="preserve"> </w:t>
      </w:r>
      <w:r w:rsidRPr="00AB7849">
        <w:rPr>
          <w:rFonts w:ascii="Times New Roman" w:hAnsi="Times New Roman"/>
        </w:rPr>
        <w:t>introduction to the different goals and they will then offer some critical</w:t>
      </w:r>
      <w:r w:rsidR="00214CE3">
        <w:rPr>
          <w:rFonts w:ascii="Times New Roman" w:hAnsi="Times New Roman"/>
        </w:rPr>
        <w:t xml:space="preserve"> </w:t>
      </w:r>
      <w:r w:rsidRPr="00AB7849">
        <w:rPr>
          <w:rFonts w:ascii="Times New Roman" w:hAnsi="Times New Roman"/>
        </w:rPr>
        <w:t>reflections on the progress made so far. Moreover, how these SDGs function on the</w:t>
      </w:r>
      <w:r w:rsidR="00214CE3">
        <w:rPr>
          <w:rFonts w:ascii="Times New Roman" w:hAnsi="Times New Roman"/>
        </w:rPr>
        <w:t xml:space="preserve"> </w:t>
      </w:r>
      <w:r w:rsidRPr="00AB7849">
        <w:rPr>
          <w:rFonts w:ascii="Times New Roman" w:hAnsi="Times New Roman"/>
        </w:rPr>
        <w:t>ground will be discussed through testimonials given by practitioners from</w:t>
      </w:r>
      <w:r w:rsidR="00214CE3">
        <w:rPr>
          <w:rFonts w:ascii="Times New Roman" w:hAnsi="Times New Roman"/>
        </w:rPr>
        <w:t xml:space="preserve"> </w:t>
      </w:r>
      <w:r w:rsidRPr="00AB7849">
        <w:rPr>
          <w:rFonts w:ascii="Times New Roman" w:hAnsi="Times New Roman"/>
        </w:rPr>
        <w:t>civil society organizations, mostly in developing countries, but also from</w:t>
      </w:r>
      <w:r w:rsidR="00214CE3">
        <w:rPr>
          <w:rFonts w:ascii="Times New Roman" w:hAnsi="Times New Roman"/>
        </w:rPr>
        <w:t xml:space="preserve"> </w:t>
      </w:r>
      <w:r w:rsidRPr="00AB7849">
        <w:rPr>
          <w:rFonts w:ascii="Times New Roman" w:hAnsi="Times New Roman"/>
        </w:rPr>
        <w:t>international organizations who are involved in the implementation of the SDGs.</w:t>
      </w:r>
    </w:p>
    <w:p w14:paraId="3CAF8E9B" w14:textId="77777777" w:rsidR="008F562F" w:rsidRDefault="008F562F" w:rsidP="009E59FC">
      <w:pPr>
        <w:spacing w:after="0" w:line="240" w:lineRule="auto"/>
        <w:jc w:val="both"/>
        <w:rPr>
          <w:rFonts w:ascii="Times New Roman" w:hAnsi="Times New Roman"/>
        </w:rPr>
      </w:pPr>
    </w:p>
    <w:p w14:paraId="3F091A54" w14:textId="77777777" w:rsidR="009F586A" w:rsidRDefault="00BE33E7" w:rsidP="009E59FC">
      <w:pPr>
        <w:spacing w:after="0" w:line="240" w:lineRule="auto"/>
        <w:jc w:val="both"/>
        <w:rPr>
          <w:rFonts w:ascii="Times New Roman" w:hAnsi="Times New Roman"/>
        </w:rPr>
      </w:pPr>
      <w:r w:rsidRPr="00AB7849">
        <w:rPr>
          <w:rFonts w:ascii="Times New Roman" w:hAnsi="Times New Roman"/>
        </w:rPr>
        <w:t>I will now briefly introduce the structure of our MOOC.</w:t>
      </w:r>
    </w:p>
    <w:p w14:paraId="3AD9B5CB" w14:textId="35FEA79A" w:rsidR="003C1E50" w:rsidRDefault="00BE33E7" w:rsidP="009E59FC">
      <w:pPr>
        <w:spacing w:after="0" w:line="240" w:lineRule="auto"/>
        <w:jc w:val="both"/>
        <w:rPr>
          <w:rFonts w:ascii="Times New Roman" w:hAnsi="Times New Roman"/>
        </w:rPr>
      </w:pPr>
      <w:r w:rsidRPr="00AB7849">
        <w:rPr>
          <w:rFonts w:ascii="Times New Roman" w:hAnsi="Times New Roman"/>
        </w:rPr>
        <w:t>First, there is</w:t>
      </w:r>
      <w:r w:rsidR="00B94B55">
        <w:rPr>
          <w:rFonts w:ascii="Times New Roman" w:hAnsi="Times New Roman"/>
        </w:rPr>
        <w:t xml:space="preserve"> </w:t>
      </w:r>
      <w:r w:rsidRPr="00AB7849">
        <w:rPr>
          <w:rFonts w:ascii="Times New Roman" w:hAnsi="Times New Roman"/>
        </w:rPr>
        <w:t>module 1. That module will introduce the sustainable development goals.</w:t>
      </w:r>
      <w:r w:rsidR="00B94B55">
        <w:rPr>
          <w:rFonts w:ascii="Times New Roman" w:hAnsi="Times New Roman"/>
        </w:rPr>
        <w:t xml:space="preserve"> </w:t>
      </w:r>
      <w:r w:rsidRPr="00AB7849">
        <w:rPr>
          <w:rFonts w:ascii="Times New Roman" w:hAnsi="Times New Roman"/>
        </w:rPr>
        <w:t>It will</w:t>
      </w:r>
      <w:r w:rsidR="00B94B55">
        <w:rPr>
          <w:rFonts w:ascii="Times New Roman" w:hAnsi="Times New Roman"/>
        </w:rPr>
        <w:t xml:space="preserve"> </w:t>
      </w:r>
      <w:r w:rsidRPr="00AB7849">
        <w:rPr>
          <w:rFonts w:ascii="Times New Roman" w:hAnsi="Times New Roman"/>
        </w:rPr>
        <w:t>focus on the emergence of the SDGs and how they succeeded the Millennium</w:t>
      </w:r>
      <w:r w:rsidR="00B94B55">
        <w:rPr>
          <w:rFonts w:ascii="Times New Roman" w:hAnsi="Times New Roman"/>
        </w:rPr>
        <w:t xml:space="preserve"> </w:t>
      </w:r>
      <w:r w:rsidRPr="00AB7849">
        <w:rPr>
          <w:rFonts w:ascii="Times New Roman" w:hAnsi="Times New Roman"/>
        </w:rPr>
        <w:t xml:space="preserve">Development Goals </w:t>
      </w:r>
      <w:r w:rsidR="00B94B55">
        <w:rPr>
          <w:rFonts w:ascii="Times New Roman" w:hAnsi="Times New Roman"/>
        </w:rPr>
        <w:t>(</w:t>
      </w:r>
      <w:r w:rsidRPr="00AB7849">
        <w:rPr>
          <w:rFonts w:ascii="Times New Roman" w:hAnsi="Times New Roman"/>
        </w:rPr>
        <w:t>the so-called MDGs</w:t>
      </w:r>
      <w:r w:rsidR="00B94B55">
        <w:rPr>
          <w:rFonts w:ascii="Times New Roman" w:hAnsi="Times New Roman"/>
        </w:rPr>
        <w:t>)</w:t>
      </w:r>
      <w:r w:rsidRPr="00AB7849">
        <w:rPr>
          <w:rFonts w:ascii="Times New Roman" w:hAnsi="Times New Roman"/>
        </w:rPr>
        <w:t>. Module 1 will also introduce the concept</w:t>
      </w:r>
      <w:r w:rsidR="00B94B55">
        <w:rPr>
          <w:rFonts w:ascii="Times New Roman" w:hAnsi="Times New Roman"/>
        </w:rPr>
        <w:t xml:space="preserve"> </w:t>
      </w:r>
      <w:r w:rsidRPr="00AB7849">
        <w:rPr>
          <w:rFonts w:ascii="Times New Roman" w:hAnsi="Times New Roman"/>
        </w:rPr>
        <w:t>of sustainable development and how this concept is translated into the SDGs.</w:t>
      </w:r>
      <w:r w:rsidR="00B94B55">
        <w:rPr>
          <w:rFonts w:ascii="Times New Roman" w:hAnsi="Times New Roman"/>
        </w:rPr>
        <w:t xml:space="preserve"> </w:t>
      </w:r>
      <w:r w:rsidRPr="00AB7849">
        <w:rPr>
          <w:rFonts w:ascii="Times New Roman" w:hAnsi="Times New Roman"/>
        </w:rPr>
        <w:t>Finally, module 1 will concentrate on how the different SDGs are interrelated.</w:t>
      </w:r>
      <w:r w:rsidR="00B94B55">
        <w:rPr>
          <w:rFonts w:ascii="Times New Roman" w:hAnsi="Times New Roman"/>
        </w:rPr>
        <w:t xml:space="preserve"> </w:t>
      </w:r>
      <w:r w:rsidRPr="00AB7849">
        <w:rPr>
          <w:rFonts w:ascii="Times New Roman" w:hAnsi="Times New Roman"/>
        </w:rPr>
        <w:t>We will also discuss how the SDGs take a perspective that embeds commitments to</w:t>
      </w:r>
      <w:r w:rsidR="00B94B55">
        <w:rPr>
          <w:rFonts w:ascii="Times New Roman" w:hAnsi="Times New Roman"/>
        </w:rPr>
        <w:t xml:space="preserve"> </w:t>
      </w:r>
      <w:r w:rsidRPr="00AB7849">
        <w:rPr>
          <w:rFonts w:ascii="Times New Roman" w:hAnsi="Times New Roman"/>
        </w:rPr>
        <w:t>social progress into the 17 goals while also focusing on economic development.</w:t>
      </w:r>
      <w:r w:rsidR="003C1E50">
        <w:rPr>
          <w:rFonts w:ascii="Times New Roman" w:hAnsi="Times New Roman"/>
        </w:rPr>
        <w:t xml:space="preserve"> </w:t>
      </w:r>
      <w:r w:rsidRPr="00AB7849">
        <w:rPr>
          <w:rFonts w:ascii="Times New Roman" w:hAnsi="Times New Roman"/>
        </w:rPr>
        <w:t>This is because economic development is a necessary condition to address social</w:t>
      </w:r>
      <w:r w:rsidR="003C1E50">
        <w:rPr>
          <w:rFonts w:ascii="Times New Roman" w:hAnsi="Times New Roman"/>
        </w:rPr>
        <w:t xml:space="preserve"> </w:t>
      </w:r>
      <w:r w:rsidRPr="00AB7849">
        <w:rPr>
          <w:rFonts w:ascii="Times New Roman" w:hAnsi="Times New Roman"/>
        </w:rPr>
        <w:t>challenges. These social and economic SDGs in turn are embedded in the</w:t>
      </w:r>
      <w:r w:rsidR="003C1E50">
        <w:rPr>
          <w:rFonts w:ascii="Times New Roman" w:hAnsi="Times New Roman"/>
        </w:rPr>
        <w:t xml:space="preserve"> </w:t>
      </w:r>
      <w:r w:rsidRPr="00AB7849">
        <w:rPr>
          <w:rFonts w:ascii="Times New Roman" w:hAnsi="Times New Roman"/>
        </w:rPr>
        <w:t>ecological system which determines the ecological boundaries in which social</w:t>
      </w:r>
      <w:r w:rsidR="003C1E50">
        <w:rPr>
          <w:rFonts w:ascii="Times New Roman" w:hAnsi="Times New Roman"/>
        </w:rPr>
        <w:t xml:space="preserve"> </w:t>
      </w:r>
      <w:r w:rsidRPr="00AB7849">
        <w:rPr>
          <w:rFonts w:ascii="Times New Roman" w:hAnsi="Times New Roman"/>
        </w:rPr>
        <w:t>and economic progress should take place.</w:t>
      </w:r>
    </w:p>
    <w:p w14:paraId="057089E1" w14:textId="77777777" w:rsidR="008F562F" w:rsidRDefault="008F562F" w:rsidP="009E59FC">
      <w:pPr>
        <w:spacing w:after="0" w:line="240" w:lineRule="auto"/>
        <w:jc w:val="both"/>
        <w:rPr>
          <w:rFonts w:ascii="Times New Roman" w:hAnsi="Times New Roman"/>
        </w:rPr>
      </w:pPr>
    </w:p>
    <w:p w14:paraId="72958A49" w14:textId="77777777" w:rsidR="009F586A" w:rsidRDefault="00BE33E7" w:rsidP="009E59FC">
      <w:pPr>
        <w:spacing w:after="0" w:line="240" w:lineRule="auto"/>
        <w:jc w:val="both"/>
        <w:rPr>
          <w:rFonts w:ascii="Times New Roman" w:hAnsi="Times New Roman"/>
        </w:rPr>
      </w:pPr>
      <w:r w:rsidRPr="00AB7849">
        <w:rPr>
          <w:rFonts w:ascii="Times New Roman" w:hAnsi="Times New Roman"/>
        </w:rPr>
        <w:t>Therefore, modules 2 to 5 will introduce</w:t>
      </w:r>
      <w:r w:rsidR="003C1E50">
        <w:rPr>
          <w:rFonts w:ascii="Times New Roman" w:hAnsi="Times New Roman"/>
        </w:rPr>
        <w:t xml:space="preserve"> </w:t>
      </w:r>
      <w:r w:rsidRPr="00AB7849">
        <w:rPr>
          <w:rFonts w:ascii="Times New Roman" w:hAnsi="Times New Roman"/>
        </w:rPr>
        <w:t>the 17 SDGs following this logic.</w:t>
      </w:r>
    </w:p>
    <w:p w14:paraId="798DA8BC" w14:textId="4966226D" w:rsidR="009F586A" w:rsidRDefault="00BE33E7" w:rsidP="009E59FC">
      <w:pPr>
        <w:spacing w:after="0" w:line="240" w:lineRule="auto"/>
        <w:jc w:val="both"/>
        <w:rPr>
          <w:rFonts w:ascii="Times New Roman" w:hAnsi="Times New Roman"/>
        </w:rPr>
      </w:pPr>
      <w:r w:rsidRPr="00AB7849">
        <w:rPr>
          <w:rFonts w:ascii="Times New Roman" w:hAnsi="Times New Roman"/>
        </w:rPr>
        <w:t>Modules 2 and 3 will cover SDGs</w:t>
      </w:r>
      <w:r w:rsidR="003C1E50">
        <w:rPr>
          <w:rFonts w:ascii="Times New Roman" w:hAnsi="Times New Roman"/>
        </w:rPr>
        <w:t xml:space="preserve"> </w:t>
      </w:r>
      <w:r w:rsidRPr="00AB7849">
        <w:rPr>
          <w:rFonts w:ascii="Times New Roman" w:hAnsi="Times New Roman"/>
        </w:rPr>
        <w:t>related to social goals. There is module 2, which focuses on goals</w:t>
      </w:r>
      <w:r w:rsidR="003C1E50">
        <w:rPr>
          <w:rFonts w:ascii="Times New Roman" w:hAnsi="Times New Roman"/>
        </w:rPr>
        <w:t xml:space="preserve"> </w:t>
      </w:r>
      <w:r w:rsidRPr="00AB7849">
        <w:rPr>
          <w:rFonts w:ascii="Times New Roman" w:hAnsi="Times New Roman"/>
        </w:rPr>
        <w:t>related to poverty, hunger, health, and education.</w:t>
      </w:r>
    </w:p>
    <w:p w14:paraId="6E439772" w14:textId="77777777" w:rsidR="008F562F" w:rsidRDefault="008F562F" w:rsidP="009E59FC">
      <w:pPr>
        <w:spacing w:after="0" w:line="240" w:lineRule="auto"/>
        <w:jc w:val="both"/>
        <w:rPr>
          <w:rFonts w:ascii="Times New Roman" w:hAnsi="Times New Roman"/>
        </w:rPr>
      </w:pPr>
    </w:p>
    <w:p w14:paraId="3B709A8D" w14:textId="77777777" w:rsidR="009F586A" w:rsidRDefault="00BE33E7" w:rsidP="009E59FC">
      <w:pPr>
        <w:spacing w:after="0" w:line="240" w:lineRule="auto"/>
        <w:jc w:val="both"/>
        <w:rPr>
          <w:rFonts w:ascii="Times New Roman" w:hAnsi="Times New Roman"/>
        </w:rPr>
      </w:pPr>
      <w:r w:rsidRPr="00AB7849">
        <w:rPr>
          <w:rFonts w:ascii="Times New Roman" w:hAnsi="Times New Roman"/>
        </w:rPr>
        <w:t>Module 3 introduces goals on</w:t>
      </w:r>
      <w:r w:rsidR="009F586A">
        <w:rPr>
          <w:rFonts w:ascii="Times New Roman" w:hAnsi="Times New Roman"/>
        </w:rPr>
        <w:t xml:space="preserve"> </w:t>
      </w:r>
      <w:r w:rsidRPr="00AB7849">
        <w:rPr>
          <w:rFonts w:ascii="Times New Roman" w:hAnsi="Times New Roman"/>
        </w:rPr>
        <w:t>gender equality, energy, sustainable cities and peace, justice and strong</w:t>
      </w:r>
      <w:r w:rsidR="009F586A">
        <w:rPr>
          <w:rFonts w:ascii="Times New Roman" w:hAnsi="Times New Roman"/>
        </w:rPr>
        <w:t xml:space="preserve"> </w:t>
      </w:r>
      <w:r w:rsidRPr="00AB7849">
        <w:rPr>
          <w:rFonts w:ascii="Times New Roman" w:hAnsi="Times New Roman"/>
        </w:rPr>
        <w:t>institutions.</w:t>
      </w:r>
    </w:p>
    <w:p w14:paraId="011571BF" w14:textId="3215E72D" w:rsidR="00214B72" w:rsidRDefault="00BE33E7" w:rsidP="009E59FC">
      <w:pPr>
        <w:spacing w:after="0" w:line="240" w:lineRule="auto"/>
        <w:jc w:val="both"/>
        <w:rPr>
          <w:rFonts w:ascii="Times New Roman" w:hAnsi="Times New Roman"/>
        </w:rPr>
      </w:pPr>
      <w:r w:rsidRPr="00AB7849">
        <w:rPr>
          <w:rFonts w:ascii="Times New Roman" w:hAnsi="Times New Roman"/>
        </w:rPr>
        <w:lastRenderedPageBreak/>
        <w:t>Then, in relation to the economic goals, module 4 will cover</w:t>
      </w:r>
      <w:r w:rsidR="009F586A">
        <w:rPr>
          <w:rFonts w:ascii="Times New Roman" w:hAnsi="Times New Roman"/>
        </w:rPr>
        <w:t xml:space="preserve"> </w:t>
      </w:r>
      <w:r w:rsidR="00214B72">
        <w:rPr>
          <w:rFonts w:ascii="Times New Roman" w:hAnsi="Times New Roman"/>
        </w:rPr>
        <w:t>F</w:t>
      </w:r>
      <w:r w:rsidRPr="00AB7849">
        <w:rPr>
          <w:rFonts w:ascii="Times New Roman" w:hAnsi="Times New Roman"/>
        </w:rPr>
        <w:t>irst</w:t>
      </w:r>
      <w:r w:rsidR="00214B72">
        <w:rPr>
          <w:rFonts w:ascii="Times New Roman" w:hAnsi="Times New Roman"/>
        </w:rPr>
        <w:t>,</w:t>
      </w:r>
      <w:r w:rsidRPr="00AB7849">
        <w:rPr>
          <w:rFonts w:ascii="Times New Roman" w:hAnsi="Times New Roman"/>
        </w:rPr>
        <w:t xml:space="preserve"> decent work and economic growth. Second, it will cover innovation, industry,</w:t>
      </w:r>
      <w:r w:rsidR="009F586A">
        <w:rPr>
          <w:rFonts w:ascii="Times New Roman" w:hAnsi="Times New Roman"/>
        </w:rPr>
        <w:t xml:space="preserve"> </w:t>
      </w:r>
      <w:r w:rsidRPr="00AB7849">
        <w:rPr>
          <w:rFonts w:ascii="Times New Roman" w:hAnsi="Times New Roman"/>
        </w:rPr>
        <w:t xml:space="preserve">and </w:t>
      </w:r>
      <w:r w:rsidR="009F586A" w:rsidRPr="00AB7849">
        <w:rPr>
          <w:rFonts w:ascii="Times New Roman" w:hAnsi="Times New Roman"/>
        </w:rPr>
        <w:t>infrastructure. Third</w:t>
      </w:r>
      <w:r w:rsidRPr="00AB7849">
        <w:rPr>
          <w:rFonts w:ascii="Times New Roman" w:hAnsi="Times New Roman"/>
        </w:rPr>
        <w:t xml:space="preserve">, socio-economic inequalities and </w:t>
      </w:r>
      <w:r w:rsidR="00214B72">
        <w:rPr>
          <w:rFonts w:ascii="Times New Roman" w:hAnsi="Times New Roman"/>
        </w:rPr>
        <w:t>F</w:t>
      </w:r>
      <w:r w:rsidRPr="00AB7849">
        <w:rPr>
          <w:rFonts w:ascii="Times New Roman" w:hAnsi="Times New Roman"/>
        </w:rPr>
        <w:t>ourth, sustainable</w:t>
      </w:r>
      <w:r w:rsidR="009F586A">
        <w:rPr>
          <w:rFonts w:ascii="Times New Roman" w:hAnsi="Times New Roman"/>
        </w:rPr>
        <w:t xml:space="preserve"> </w:t>
      </w:r>
      <w:r w:rsidRPr="00AB7849">
        <w:rPr>
          <w:rFonts w:ascii="Times New Roman" w:hAnsi="Times New Roman"/>
        </w:rPr>
        <w:t>production and consumption.</w:t>
      </w:r>
    </w:p>
    <w:p w14:paraId="0D527F72" w14:textId="77777777" w:rsidR="008F562F" w:rsidRDefault="008F562F" w:rsidP="009E59FC">
      <w:pPr>
        <w:spacing w:after="0" w:line="240" w:lineRule="auto"/>
        <w:jc w:val="both"/>
        <w:rPr>
          <w:rFonts w:ascii="Times New Roman" w:hAnsi="Times New Roman"/>
        </w:rPr>
      </w:pPr>
    </w:p>
    <w:p w14:paraId="2E2601EA" w14:textId="30EFE094" w:rsidR="00214B72" w:rsidRDefault="00BE33E7" w:rsidP="009E59FC">
      <w:pPr>
        <w:spacing w:after="0" w:line="240" w:lineRule="auto"/>
        <w:jc w:val="both"/>
        <w:rPr>
          <w:rFonts w:ascii="Times New Roman" w:hAnsi="Times New Roman"/>
        </w:rPr>
      </w:pPr>
      <w:r w:rsidRPr="00AB7849">
        <w:rPr>
          <w:rFonts w:ascii="Times New Roman" w:hAnsi="Times New Roman"/>
        </w:rPr>
        <w:t>Module 5 will then explore the environmental SDGs</w:t>
      </w:r>
      <w:r w:rsidR="00214B72">
        <w:rPr>
          <w:rFonts w:ascii="Times New Roman" w:hAnsi="Times New Roman"/>
        </w:rPr>
        <w:t xml:space="preserve"> </w:t>
      </w:r>
      <w:r w:rsidRPr="00AB7849">
        <w:rPr>
          <w:rFonts w:ascii="Times New Roman" w:hAnsi="Times New Roman"/>
        </w:rPr>
        <w:t>by focusing on sustainable management of water and sanitation for</w:t>
      </w:r>
      <w:r w:rsidR="00214B72">
        <w:rPr>
          <w:rFonts w:ascii="Times New Roman" w:hAnsi="Times New Roman"/>
        </w:rPr>
        <w:t xml:space="preserve"> </w:t>
      </w:r>
      <w:r w:rsidRPr="00AB7849">
        <w:rPr>
          <w:rFonts w:ascii="Times New Roman" w:hAnsi="Times New Roman"/>
        </w:rPr>
        <w:t>all, climate change, life under water and, finally, life on land.</w:t>
      </w:r>
    </w:p>
    <w:p w14:paraId="7D874F06" w14:textId="77777777" w:rsidR="008F562F" w:rsidRDefault="008F562F" w:rsidP="009E59FC">
      <w:pPr>
        <w:spacing w:after="0" w:line="240" w:lineRule="auto"/>
        <w:jc w:val="both"/>
        <w:rPr>
          <w:rFonts w:ascii="Times New Roman" w:hAnsi="Times New Roman"/>
        </w:rPr>
      </w:pPr>
    </w:p>
    <w:p w14:paraId="0BB313A6" w14:textId="4AEFA166" w:rsidR="00214B72" w:rsidRDefault="00BE33E7" w:rsidP="009E59FC">
      <w:pPr>
        <w:spacing w:after="0" w:line="240" w:lineRule="auto"/>
        <w:jc w:val="both"/>
        <w:rPr>
          <w:rFonts w:ascii="Times New Roman" w:hAnsi="Times New Roman"/>
        </w:rPr>
      </w:pPr>
      <w:r w:rsidRPr="00AB7849">
        <w:rPr>
          <w:rFonts w:ascii="Times New Roman" w:hAnsi="Times New Roman"/>
        </w:rPr>
        <w:t>Module 6 will</w:t>
      </w:r>
      <w:r w:rsidR="00214B72">
        <w:rPr>
          <w:rFonts w:ascii="Times New Roman" w:hAnsi="Times New Roman"/>
        </w:rPr>
        <w:t xml:space="preserve"> </w:t>
      </w:r>
      <w:r w:rsidRPr="00AB7849">
        <w:rPr>
          <w:rFonts w:ascii="Times New Roman" w:hAnsi="Times New Roman"/>
        </w:rPr>
        <w:t>discuss SDG 17 which focuses on implementing the SDGs and introduces the</w:t>
      </w:r>
      <w:r w:rsidR="00214B72">
        <w:rPr>
          <w:rFonts w:ascii="Times New Roman" w:hAnsi="Times New Roman"/>
        </w:rPr>
        <w:t xml:space="preserve"> </w:t>
      </w:r>
      <w:r w:rsidRPr="00AB7849">
        <w:rPr>
          <w:rFonts w:ascii="Times New Roman" w:hAnsi="Times New Roman"/>
        </w:rPr>
        <w:t>approach of public-private partnerships to achieve the goals.</w:t>
      </w:r>
    </w:p>
    <w:p w14:paraId="660FA895" w14:textId="77777777" w:rsidR="008F562F" w:rsidRDefault="008F562F" w:rsidP="009E59FC">
      <w:pPr>
        <w:spacing w:after="0" w:line="240" w:lineRule="auto"/>
        <w:jc w:val="both"/>
        <w:rPr>
          <w:rFonts w:ascii="Times New Roman" w:hAnsi="Times New Roman"/>
        </w:rPr>
      </w:pPr>
    </w:p>
    <w:p w14:paraId="04FB7554" w14:textId="01C356DE" w:rsidR="00772571" w:rsidRDefault="00BE33E7" w:rsidP="009E59FC">
      <w:pPr>
        <w:spacing w:after="0" w:line="240" w:lineRule="auto"/>
        <w:jc w:val="both"/>
        <w:rPr>
          <w:rFonts w:ascii="Times New Roman" w:hAnsi="Times New Roman"/>
        </w:rPr>
      </w:pPr>
      <w:r w:rsidRPr="00772571">
        <w:rPr>
          <w:rFonts w:ascii="Times New Roman" w:hAnsi="Times New Roman"/>
        </w:rPr>
        <w:t>Now how will this</w:t>
      </w:r>
      <w:r w:rsidR="00214B72" w:rsidRPr="00772571">
        <w:rPr>
          <w:rFonts w:ascii="Times New Roman" w:hAnsi="Times New Roman"/>
        </w:rPr>
        <w:t xml:space="preserve"> </w:t>
      </w:r>
      <w:r w:rsidRPr="00772571">
        <w:rPr>
          <w:rFonts w:ascii="Times New Roman" w:hAnsi="Times New Roman"/>
        </w:rPr>
        <w:t xml:space="preserve">MOOC be </w:t>
      </w:r>
      <w:r w:rsidR="00DA67E9" w:rsidRPr="00772571">
        <w:rPr>
          <w:rFonts w:ascii="Times New Roman" w:hAnsi="Times New Roman"/>
        </w:rPr>
        <w:t>evaluated?</w:t>
      </w:r>
      <w:r w:rsidRPr="00772571">
        <w:rPr>
          <w:rFonts w:ascii="Times New Roman" w:hAnsi="Times New Roman"/>
        </w:rPr>
        <w:t xml:space="preserve"> For the evaluation, we will include short finger exercises at</w:t>
      </w:r>
      <w:r w:rsidR="00DA67E9" w:rsidRPr="00772571">
        <w:rPr>
          <w:rFonts w:ascii="Times New Roman" w:hAnsi="Times New Roman"/>
        </w:rPr>
        <w:t xml:space="preserve"> </w:t>
      </w:r>
      <w:r w:rsidRPr="00772571">
        <w:rPr>
          <w:rFonts w:ascii="Times New Roman" w:hAnsi="Times New Roman"/>
        </w:rPr>
        <w:t>the end of every video to check that basic information has been acquired.</w:t>
      </w:r>
      <w:r w:rsidR="00DA67E9" w:rsidRPr="00772571">
        <w:rPr>
          <w:rFonts w:ascii="Times New Roman" w:hAnsi="Times New Roman"/>
        </w:rPr>
        <w:t xml:space="preserve"> </w:t>
      </w:r>
      <w:r w:rsidRPr="00772571">
        <w:rPr>
          <w:rFonts w:ascii="Times New Roman" w:hAnsi="Times New Roman"/>
        </w:rPr>
        <w:t>Last but not least, there will be a final exam which will evaluate your understanding of all</w:t>
      </w:r>
      <w:r w:rsidR="00DA67E9" w:rsidRPr="00772571">
        <w:rPr>
          <w:rFonts w:ascii="Times New Roman" w:hAnsi="Times New Roman"/>
        </w:rPr>
        <w:t xml:space="preserve"> </w:t>
      </w:r>
      <w:r w:rsidRPr="00772571">
        <w:rPr>
          <w:rFonts w:ascii="Times New Roman" w:hAnsi="Times New Roman"/>
        </w:rPr>
        <w:t>the SDGs and which will test your ability to critically reflect on the</w:t>
      </w:r>
      <w:r w:rsidR="00DA67E9" w:rsidRPr="00772571">
        <w:rPr>
          <w:rFonts w:ascii="Times New Roman" w:hAnsi="Times New Roman"/>
        </w:rPr>
        <w:t xml:space="preserve"> </w:t>
      </w:r>
      <w:r w:rsidRPr="00772571">
        <w:rPr>
          <w:rFonts w:ascii="Times New Roman" w:hAnsi="Times New Roman"/>
        </w:rPr>
        <w:t>goals and on the overall SDG approach. We sincerely welcome you to our MOOC and we thank you for participating.</w:t>
      </w:r>
    </w:p>
    <w:p w14:paraId="3DE823FE" w14:textId="77777777" w:rsidR="008F562F" w:rsidRPr="00772571" w:rsidRDefault="008F562F" w:rsidP="009E59FC">
      <w:pPr>
        <w:spacing w:after="0" w:line="240" w:lineRule="auto"/>
        <w:jc w:val="both"/>
        <w:rPr>
          <w:rFonts w:ascii="Times New Roman" w:hAnsi="Times New Roman"/>
        </w:rPr>
      </w:pPr>
    </w:p>
    <w:p w14:paraId="48E7A710" w14:textId="0DB99A99" w:rsidR="00772571" w:rsidRDefault="00772571" w:rsidP="009E59FC">
      <w:pPr>
        <w:spacing w:after="0" w:line="240" w:lineRule="auto"/>
        <w:jc w:val="both"/>
        <w:rPr>
          <w:rFonts w:ascii="Times New Roman" w:hAnsi="Times New Roman"/>
          <w:b/>
          <w:bCs/>
          <w:sz w:val="24"/>
          <w:szCs w:val="24"/>
        </w:rPr>
      </w:pPr>
      <w:r w:rsidRPr="00772571">
        <w:rPr>
          <w:rFonts w:ascii="Times New Roman" w:hAnsi="Times New Roman"/>
          <w:b/>
          <w:bCs/>
          <w:sz w:val="24"/>
          <w:szCs w:val="24"/>
        </w:rPr>
        <w:t>Learning Objectives</w:t>
      </w:r>
    </w:p>
    <w:p w14:paraId="246CA977" w14:textId="77777777" w:rsidR="008F562F" w:rsidRPr="00772571" w:rsidRDefault="008F562F" w:rsidP="009E59FC">
      <w:pPr>
        <w:spacing w:after="0" w:line="240" w:lineRule="auto"/>
        <w:jc w:val="both"/>
        <w:rPr>
          <w:rFonts w:ascii="Times New Roman" w:hAnsi="Times New Roman"/>
          <w:b/>
          <w:bCs/>
        </w:rPr>
      </w:pPr>
    </w:p>
    <w:p w14:paraId="11B52925" w14:textId="77777777" w:rsidR="00772571" w:rsidRPr="00772571" w:rsidRDefault="00772571" w:rsidP="009E59FC">
      <w:pPr>
        <w:spacing w:after="0" w:line="240" w:lineRule="auto"/>
        <w:jc w:val="both"/>
        <w:rPr>
          <w:rFonts w:ascii="Times New Roman" w:hAnsi="Times New Roman"/>
        </w:rPr>
      </w:pPr>
      <w:r w:rsidRPr="00772571">
        <w:rPr>
          <w:rFonts w:ascii="Times New Roman" w:hAnsi="Times New Roman"/>
        </w:rPr>
        <w:t>The learning goals of this MOOC are:</w:t>
      </w:r>
    </w:p>
    <w:p w14:paraId="61D1D3B3" w14:textId="77777777" w:rsidR="00772571" w:rsidRPr="00772571" w:rsidRDefault="00772571" w:rsidP="009E59FC">
      <w:pPr>
        <w:numPr>
          <w:ilvl w:val="0"/>
          <w:numId w:val="1"/>
        </w:numPr>
        <w:spacing w:after="0" w:line="240" w:lineRule="auto"/>
        <w:ind w:left="360" w:firstLine="0"/>
        <w:jc w:val="both"/>
        <w:rPr>
          <w:rFonts w:ascii="Times New Roman" w:hAnsi="Times New Roman"/>
        </w:rPr>
      </w:pPr>
      <w:r w:rsidRPr="00772571">
        <w:rPr>
          <w:rFonts w:ascii="Times New Roman" w:hAnsi="Times New Roman"/>
        </w:rPr>
        <w:t>Understand the emergence and development of the SDGs</w:t>
      </w:r>
    </w:p>
    <w:p w14:paraId="49B36028" w14:textId="77777777" w:rsidR="00772571" w:rsidRPr="00772571" w:rsidRDefault="00772571" w:rsidP="009E59FC">
      <w:pPr>
        <w:numPr>
          <w:ilvl w:val="0"/>
          <w:numId w:val="1"/>
        </w:numPr>
        <w:spacing w:after="0" w:line="240" w:lineRule="auto"/>
        <w:ind w:left="360" w:firstLine="0"/>
        <w:jc w:val="both"/>
        <w:rPr>
          <w:rFonts w:ascii="Times New Roman" w:hAnsi="Times New Roman"/>
        </w:rPr>
      </w:pPr>
      <w:r w:rsidRPr="00772571">
        <w:rPr>
          <w:rFonts w:ascii="Times New Roman" w:hAnsi="Times New Roman"/>
        </w:rPr>
        <w:t>Understand how the different SDGs are interrelated</w:t>
      </w:r>
    </w:p>
    <w:p w14:paraId="017CA81D" w14:textId="77777777" w:rsidR="00772571" w:rsidRPr="00772571" w:rsidRDefault="00772571" w:rsidP="009E59FC">
      <w:pPr>
        <w:numPr>
          <w:ilvl w:val="0"/>
          <w:numId w:val="1"/>
        </w:numPr>
        <w:spacing w:after="0" w:line="240" w:lineRule="auto"/>
        <w:ind w:left="360" w:firstLine="0"/>
        <w:jc w:val="both"/>
        <w:rPr>
          <w:rFonts w:ascii="Times New Roman" w:hAnsi="Times New Roman"/>
        </w:rPr>
      </w:pPr>
      <w:r w:rsidRPr="00772571">
        <w:rPr>
          <w:rFonts w:ascii="Times New Roman" w:hAnsi="Times New Roman"/>
        </w:rPr>
        <w:t>Understand the structure of the SDGs in the United Nations context</w:t>
      </w:r>
    </w:p>
    <w:p w14:paraId="264A2240" w14:textId="77777777" w:rsidR="00772571" w:rsidRPr="00772571" w:rsidRDefault="00772571" w:rsidP="009E59FC">
      <w:pPr>
        <w:numPr>
          <w:ilvl w:val="0"/>
          <w:numId w:val="1"/>
        </w:numPr>
        <w:spacing w:after="0" w:line="240" w:lineRule="auto"/>
        <w:ind w:left="360" w:firstLine="0"/>
        <w:jc w:val="both"/>
        <w:rPr>
          <w:rFonts w:ascii="Times New Roman" w:hAnsi="Times New Roman"/>
        </w:rPr>
      </w:pPr>
      <w:r w:rsidRPr="00772571">
        <w:rPr>
          <w:rFonts w:ascii="Times New Roman" w:hAnsi="Times New Roman"/>
        </w:rPr>
        <w:t>Acquire an understanding of how the SDGs relate to addressing global challenges such as inequality, climate change, poverty, unsustainable consumption and production, and peace and security</w:t>
      </w:r>
    </w:p>
    <w:p w14:paraId="0510B032" w14:textId="77777777" w:rsidR="00772571" w:rsidRPr="00772571" w:rsidRDefault="00772571" w:rsidP="009E59FC">
      <w:pPr>
        <w:numPr>
          <w:ilvl w:val="0"/>
          <w:numId w:val="1"/>
        </w:numPr>
        <w:spacing w:after="0" w:line="240" w:lineRule="auto"/>
        <w:ind w:left="360" w:firstLine="0"/>
        <w:jc w:val="both"/>
        <w:rPr>
          <w:rFonts w:ascii="Times New Roman" w:hAnsi="Times New Roman"/>
        </w:rPr>
      </w:pPr>
      <w:r w:rsidRPr="00772571">
        <w:rPr>
          <w:rFonts w:ascii="Times New Roman" w:hAnsi="Times New Roman"/>
        </w:rPr>
        <w:t>Acquire scientifically informed and evidence-based information about the background and reality of each SDG</w:t>
      </w:r>
    </w:p>
    <w:p w14:paraId="6C441CF4" w14:textId="77777777" w:rsidR="00772571" w:rsidRPr="00772571" w:rsidRDefault="00772571" w:rsidP="009E59FC">
      <w:pPr>
        <w:numPr>
          <w:ilvl w:val="0"/>
          <w:numId w:val="1"/>
        </w:numPr>
        <w:spacing w:after="0" w:line="240" w:lineRule="auto"/>
        <w:ind w:left="360" w:firstLine="0"/>
        <w:jc w:val="both"/>
        <w:rPr>
          <w:rFonts w:ascii="Times New Roman" w:hAnsi="Times New Roman"/>
        </w:rPr>
      </w:pPr>
      <w:r w:rsidRPr="00772571">
        <w:rPr>
          <w:rFonts w:ascii="Times New Roman" w:hAnsi="Times New Roman"/>
        </w:rPr>
        <w:t>Understand the complexities of the 169 individual targets that are part of the 17 SDGs</w:t>
      </w:r>
    </w:p>
    <w:p w14:paraId="0C17BA56" w14:textId="77777777" w:rsidR="00772571" w:rsidRPr="00772571" w:rsidRDefault="00772571" w:rsidP="009E59FC">
      <w:pPr>
        <w:numPr>
          <w:ilvl w:val="0"/>
          <w:numId w:val="1"/>
        </w:numPr>
        <w:spacing w:after="0" w:line="240" w:lineRule="auto"/>
        <w:ind w:left="360" w:firstLine="0"/>
        <w:jc w:val="both"/>
        <w:rPr>
          <w:rFonts w:ascii="Times New Roman" w:hAnsi="Times New Roman"/>
        </w:rPr>
      </w:pPr>
      <w:r w:rsidRPr="00772571">
        <w:rPr>
          <w:rFonts w:ascii="Times New Roman" w:hAnsi="Times New Roman"/>
        </w:rPr>
        <w:t>Reflect on the challenges with which the SDGs are confronted</w:t>
      </w:r>
    </w:p>
    <w:p w14:paraId="05543084" w14:textId="77777777" w:rsidR="00772571" w:rsidRPr="00772571" w:rsidRDefault="00772571" w:rsidP="009E59FC">
      <w:pPr>
        <w:numPr>
          <w:ilvl w:val="0"/>
          <w:numId w:val="1"/>
        </w:numPr>
        <w:spacing w:after="0" w:line="240" w:lineRule="auto"/>
        <w:ind w:left="360" w:firstLine="0"/>
        <w:jc w:val="both"/>
        <w:rPr>
          <w:rFonts w:ascii="Times New Roman" w:hAnsi="Times New Roman"/>
        </w:rPr>
      </w:pPr>
      <w:r w:rsidRPr="00772571">
        <w:rPr>
          <w:rFonts w:ascii="Times New Roman" w:hAnsi="Times New Roman"/>
        </w:rPr>
        <w:t>Recognize the mutual interdependence between social, ecological and economic objectives of the SDG agenda</w:t>
      </w:r>
    </w:p>
    <w:p w14:paraId="09D5DF12" w14:textId="77777777" w:rsidR="00772571" w:rsidRPr="00772571" w:rsidRDefault="00772571" w:rsidP="009E59FC">
      <w:pPr>
        <w:numPr>
          <w:ilvl w:val="0"/>
          <w:numId w:val="1"/>
        </w:numPr>
        <w:spacing w:after="0" w:line="240" w:lineRule="auto"/>
        <w:ind w:left="360" w:firstLine="0"/>
        <w:jc w:val="both"/>
        <w:rPr>
          <w:rFonts w:ascii="Times New Roman" w:hAnsi="Times New Roman"/>
        </w:rPr>
      </w:pPr>
      <w:r w:rsidRPr="00772571">
        <w:rPr>
          <w:rFonts w:ascii="Times New Roman" w:hAnsi="Times New Roman"/>
        </w:rPr>
        <w:t>Acquire an understanding of the institutional infrastructure in place that aims to realize SDG goals</w:t>
      </w:r>
    </w:p>
    <w:p w14:paraId="6CDB61F8" w14:textId="77777777" w:rsidR="00772571" w:rsidRPr="00772571" w:rsidRDefault="00772571" w:rsidP="009E59FC">
      <w:pPr>
        <w:numPr>
          <w:ilvl w:val="0"/>
          <w:numId w:val="1"/>
        </w:numPr>
        <w:spacing w:after="0" w:line="240" w:lineRule="auto"/>
        <w:ind w:left="360" w:firstLine="0"/>
        <w:jc w:val="both"/>
        <w:rPr>
          <w:rFonts w:ascii="Times New Roman" w:hAnsi="Times New Roman"/>
        </w:rPr>
      </w:pPr>
      <w:r w:rsidRPr="00772571">
        <w:rPr>
          <w:rFonts w:ascii="Times New Roman" w:hAnsi="Times New Roman"/>
        </w:rPr>
        <w:t>Understand how the SDGs are implemented</w:t>
      </w:r>
    </w:p>
    <w:p w14:paraId="2A8B415E" w14:textId="77777777" w:rsidR="00772571" w:rsidRDefault="00772571" w:rsidP="009E59FC">
      <w:pPr>
        <w:numPr>
          <w:ilvl w:val="0"/>
          <w:numId w:val="1"/>
        </w:numPr>
        <w:spacing w:after="0" w:line="240" w:lineRule="auto"/>
        <w:ind w:left="360" w:firstLine="0"/>
        <w:jc w:val="both"/>
        <w:rPr>
          <w:rFonts w:ascii="Times New Roman" w:hAnsi="Times New Roman"/>
        </w:rPr>
      </w:pPr>
      <w:r w:rsidRPr="00772571">
        <w:rPr>
          <w:rFonts w:ascii="Times New Roman" w:hAnsi="Times New Roman"/>
        </w:rPr>
        <w:t>Learn from practitioners what are the difficulties are in achieving the SDGs</w:t>
      </w:r>
    </w:p>
    <w:p w14:paraId="580C0B61" w14:textId="77777777" w:rsidR="00842CE0" w:rsidRDefault="00842CE0" w:rsidP="009E59FC">
      <w:pPr>
        <w:spacing w:after="0" w:line="240" w:lineRule="auto"/>
        <w:jc w:val="both"/>
        <w:rPr>
          <w:rFonts w:ascii="Times New Roman" w:hAnsi="Times New Roman"/>
        </w:rPr>
      </w:pPr>
    </w:p>
    <w:p w14:paraId="2E6D22B6" w14:textId="2AF4E829" w:rsidR="00842CE0" w:rsidRPr="00AE1B5E" w:rsidRDefault="00842CE0" w:rsidP="00AE1B5E">
      <w:pPr>
        <w:spacing w:after="0" w:line="240" w:lineRule="auto"/>
        <w:jc w:val="both"/>
        <w:rPr>
          <w:rFonts w:ascii="Times New Roman" w:hAnsi="Times New Roman"/>
        </w:rPr>
      </w:pPr>
      <w:r w:rsidRPr="00AE1B5E">
        <w:rPr>
          <w:rFonts w:ascii="Times New Roman" w:hAnsi="Times New Roman"/>
        </w:rPr>
        <w:t>Background Readings</w:t>
      </w:r>
    </w:p>
    <w:p w14:paraId="107B4191" w14:textId="77777777" w:rsidR="00842CE0" w:rsidRPr="00AE1B5E" w:rsidRDefault="00842CE0" w:rsidP="00AE1B5E">
      <w:pPr>
        <w:spacing w:after="0" w:line="240" w:lineRule="auto"/>
        <w:jc w:val="both"/>
        <w:rPr>
          <w:rFonts w:ascii="Times New Roman" w:hAnsi="Times New Roman"/>
        </w:rPr>
      </w:pPr>
    </w:p>
    <w:p w14:paraId="2BD96C78" w14:textId="248142EB" w:rsidR="00842CE0" w:rsidRPr="00AE1B5E" w:rsidRDefault="00842CE0" w:rsidP="00AE1B5E">
      <w:pPr>
        <w:spacing w:after="0" w:line="240" w:lineRule="auto"/>
        <w:jc w:val="both"/>
        <w:rPr>
          <w:rFonts w:ascii="Times New Roman" w:hAnsi="Times New Roman"/>
        </w:rPr>
      </w:pPr>
      <w:r w:rsidRPr="00AE1B5E">
        <w:rPr>
          <w:rFonts w:ascii="Times New Roman" w:hAnsi="Times New Roman"/>
        </w:rPr>
        <w:t>The list below contains general resources to the Sustainable Development Goals. These readings are optional but you are encouraged to explore some of them to get an overview of the Sustainable Development Goals. You can click on the links to get access to the resources.</w:t>
      </w:r>
    </w:p>
    <w:p w14:paraId="0DF102E5" w14:textId="77777777" w:rsidR="00AE1B5E" w:rsidRPr="00AE1B5E" w:rsidRDefault="00AE1B5E" w:rsidP="00AE1B5E">
      <w:pPr>
        <w:spacing w:after="0" w:line="240" w:lineRule="auto"/>
        <w:jc w:val="both"/>
        <w:rPr>
          <w:rFonts w:ascii="Times New Roman" w:hAnsi="Times New Roman"/>
        </w:rPr>
      </w:pPr>
    </w:p>
    <w:p w14:paraId="47FAA0E3" w14:textId="3037FD7E" w:rsidR="00842CE0" w:rsidRDefault="00842CE0" w:rsidP="00E013E6">
      <w:pPr>
        <w:spacing w:after="0" w:line="240" w:lineRule="auto"/>
        <w:jc w:val="both"/>
        <w:rPr>
          <w:rFonts w:ascii="Times New Roman" w:hAnsi="Times New Roman"/>
        </w:rPr>
      </w:pPr>
      <w:r w:rsidRPr="00AE1B5E">
        <w:rPr>
          <w:rFonts w:ascii="Times New Roman" w:hAnsi="Times New Roman"/>
        </w:rPr>
        <w:t>The original UN SDGs text where you can read the official 2030 Agenda for Sustainable Development.</w:t>
      </w:r>
      <w:r w:rsidR="003A3A94" w:rsidRPr="00AE1B5E">
        <w:rPr>
          <w:rFonts w:ascii="Times New Roman" w:hAnsi="Times New Roman"/>
        </w:rPr>
        <w:t xml:space="preserve"> </w:t>
      </w:r>
      <w:r w:rsidRPr="00AE1B5E">
        <w:rPr>
          <w:rFonts w:ascii="Times New Roman" w:hAnsi="Times New Roman"/>
        </w:rPr>
        <w:t>United Nations General Assembly. (2015). Transforming Our World: The 2030 Agenda for Sustainable Development. A/RES/70/1</w:t>
      </w:r>
    </w:p>
    <w:p w14:paraId="6F04A5BC" w14:textId="61CFAD1F" w:rsidR="00E013E6" w:rsidRPr="002743A3" w:rsidRDefault="00E013E6" w:rsidP="00E013E6">
      <w:pPr>
        <w:spacing w:after="0" w:line="240" w:lineRule="auto"/>
        <w:jc w:val="both"/>
        <w:rPr>
          <w:rFonts w:ascii="Times New Roman" w:hAnsi="Times New Roman"/>
        </w:rPr>
      </w:pPr>
      <w:r>
        <w:rPr>
          <w:rFonts w:ascii="Times New Roman" w:hAnsi="Times New Roman"/>
        </w:rPr>
        <w:t>(</w:t>
      </w:r>
      <w:hyperlink r:id="rId5" w:history="1">
        <w:r w:rsidRPr="002C24A7">
          <w:rPr>
            <w:rStyle w:val="Hyperlink"/>
            <w:rFonts w:ascii="Times New Roman" w:hAnsi="Times New Roman"/>
          </w:rPr>
          <w:t>https://courses.edx.org/assets/courseware/v1/4236d1aa3a99ec1fd32036195ef12e83/asset-v1:KULeuvenX+UNSDGx+1T2020+type@asset+block/Transforming_Our_World_-_The_2030_Agenda_for_Sustainable_Development.pdf</w:t>
        </w:r>
      </w:hyperlink>
      <w:r>
        <w:rPr>
          <w:rFonts w:ascii="Times New Roman" w:hAnsi="Times New Roman"/>
        </w:rPr>
        <w:t xml:space="preserve"> )</w:t>
      </w:r>
    </w:p>
    <w:p w14:paraId="74FB044C" w14:textId="77777777" w:rsidR="00842CE0" w:rsidRPr="00AE1B5E" w:rsidRDefault="00842CE0" w:rsidP="00AE1B5E">
      <w:pPr>
        <w:spacing w:after="0" w:line="240" w:lineRule="auto"/>
        <w:jc w:val="both"/>
        <w:rPr>
          <w:rFonts w:ascii="Times New Roman" w:hAnsi="Times New Roman"/>
        </w:rPr>
      </w:pPr>
    </w:p>
    <w:p w14:paraId="5CE0BDA9" w14:textId="2B0E7BDE" w:rsidR="00842CE0" w:rsidRPr="00AE1B5E" w:rsidRDefault="00842CE0" w:rsidP="00AE1B5E">
      <w:pPr>
        <w:spacing w:after="0" w:line="240" w:lineRule="auto"/>
        <w:jc w:val="both"/>
        <w:rPr>
          <w:rFonts w:ascii="Times New Roman" w:hAnsi="Times New Roman"/>
        </w:rPr>
      </w:pPr>
      <w:r w:rsidRPr="00AE1B5E">
        <w:rPr>
          <w:rFonts w:ascii="Times New Roman" w:hAnsi="Times New Roman"/>
        </w:rPr>
        <w:lastRenderedPageBreak/>
        <w:t>The UN SDGs Knowledge Platform where you can explore the SDGs and find out more about sustainable development in the UN framework.</w:t>
      </w:r>
      <w:r w:rsidR="003A3A94" w:rsidRPr="00AE1B5E">
        <w:rPr>
          <w:rFonts w:ascii="Times New Roman" w:hAnsi="Times New Roman"/>
        </w:rPr>
        <w:t xml:space="preserve"> (</w:t>
      </w:r>
      <w:hyperlink r:id="rId6" w:history="1">
        <w:r w:rsidR="009E59FC" w:rsidRPr="00AE1B5E">
          <w:rPr>
            <w:rStyle w:val="Hyperlink"/>
            <w:rFonts w:ascii="Times New Roman" w:hAnsi="Times New Roman"/>
          </w:rPr>
          <w:t>https://sustainabledevelopment.un.org/?menu=1300</w:t>
        </w:r>
      </w:hyperlink>
      <w:r w:rsidR="009E59FC" w:rsidRPr="00AE1B5E">
        <w:rPr>
          <w:rFonts w:ascii="Times New Roman" w:hAnsi="Times New Roman"/>
        </w:rPr>
        <w:t xml:space="preserve"> </w:t>
      </w:r>
      <w:r w:rsidR="003A3A94" w:rsidRPr="00AE1B5E">
        <w:rPr>
          <w:rFonts w:ascii="Times New Roman" w:hAnsi="Times New Roman"/>
        </w:rPr>
        <w:t>)</w:t>
      </w:r>
    </w:p>
    <w:p w14:paraId="34D8E585" w14:textId="77777777" w:rsidR="00842CE0" w:rsidRPr="00AE1B5E" w:rsidRDefault="00842CE0" w:rsidP="00AE1B5E">
      <w:pPr>
        <w:spacing w:after="0" w:line="240" w:lineRule="auto"/>
        <w:jc w:val="both"/>
        <w:rPr>
          <w:rFonts w:ascii="Times New Roman" w:hAnsi="Times New Roman"/>
        </w:rPr>
      </w:pPr>
    </w:p>
    <w:p w14:paraId="7FE9F315" w14:textId="31CA6506" w:rsidR="00842CE0" w:rsidRPr="00AE1B5E" w:rsidRDefault="00842CE0" w:rsidP="00AE1B5E">
      <w:pPr>
        <w:spacing w:after="0" w:line="240" w:lineRule="auto"/>
        <w:jc w:val="both"/>
        <w:rPr>
          <w:rFonts w:ascii="Times New Roman" w:hAnsi="Times New Roman"/>
        </w:rPr>
      </w:pPr>
      <w:r w:rsidRPr="00AE1B5E">
        <w:rPr>
          <w:rFonts w:ascii="Times New Roman" w:hAnsi="Times New Roman"/>
        </w:rPr>
        <w:t>The SDG Resource Centre where you can find academic articles and reports related to each SDG.</w:t>
      </w:r>
      <w:r w:rsidR="003A3A94" w:rsidRPr="00AE1B5E">
        <w:rPr>
          <w:rFonts w:ascii="Times New Roman" w:hAnsi="Times New Roman"/>
        </w:rPr>
        <w:t xml:space="preserve"> (</w:t>
      </w:r>
      <w:hyperlink r:id="rId7" w:history="1">
        <w:r w:rsidR="003A3A94" w:rsidRPr="00AE1B5E">
          <w:rPr>
            <w:rStyle w:val="Hyperlink"/>
            <w:rFonts w:ascii="Times New Roman" w:hAnsi="Times New Roman"/>
          </w:rPr>
          <w:t>https://sdgresources.relx.com/</w:t>
        </w:r>
      </w:hyperlink>
      <w:r w:rsidR="003A3A94" w:rsidRPr="00AE1B5E">
        <w:rPr>
          <w:rFonts w:ascii="Times New Roman" w:hAnsi="Times New Roman"/>
        </w:rPr>
        <w:t xml:space="preserve"> )</w:t>
      </w:r>
    </w:p>
    <w:p w14:paraId="4D1F6FAE" w14:textId="77777777" w:rsidR="00842CE0" w:rsidRPr="00AE1B5E" w:rsidRDefault="00842CE0" w:rsidP="00AE1B5E">
      <w:pPr>
        <w:spacing w:after="0" w:line="240" w:lineRule="auto"/>
        <w:jc w:val="both"/>
        <w:rPr>
          <w:rFonts w:ascii="Times New Roman" w:hAnsi="Times New Roman"/>
        </w:rPr>
      </w:pPr>
    </w:p>
    <w:p w14:paraId="645A7B4F" w14:textId="77777777" w:rsidR="00842CE0" w:rsidRPr="00AE1B5E" w:rsidRDefault="00842CE0" w:rsidP="00AE1B5E">
      <w:pPr>
        <w:spacing w:after="0" w:line="240" w:lineRule="auto"/>
        <w:jc w:val="both"/>
        <w:rPr>
          <w:rFonts w:ascii="Times New Roman" w:hAnsi="Times New Roman"/>
        </w:rPr>
      </w:pPr>
      <w:r w:rsidRPr="00AE1B5E">
        <w:rPr>
          <w:rFonts w:ascii="Times New Roman" w:hAnsi="Times New Roman"/>
        </w:rPr>
        <w:t>The Sustainable Development Goals Report 2019 where you can explore the latest progress on the SDGs.</w:t>
      </w:r>
      <w:r w:rsidR="009E59FC" w:rsidRPr="00AE1B5E">
        <w:rPr>
          <w:rFonts w:ascii="Times New Roman" w:hAnsi="Times New Roman"/>
        </w:rPr>
        <w:t xml:space="preserve"> (</w:t>
      </w:r>
      <w:hyperlink r:id="rId8" w:history="1">
        <w:r w:rsidR="009E59FC" w:rsidRPr="00AE1B5E">
          <w:rPr>
            <w:rStyle w:val="Hyperlink"/>
            <w:rFonts w:ascii="Times New Roman" w:hAnsi="Times New Roman"/>
          </w:rPr>
          <w:t>https://courses.edx.org/assets/courseware/v1/c611d357358f60b83c6e9d6228f13e2f/asset-v1:KULeuvenX+UNSDGx+1T2020+type@asset+block/The_Sustainable_Development_Goals_Report_2019.pdf</w:t>
        </w:r>
      </w:hyperlink>
      <w:r w:rsidR="009E59FC" w:rsidRPr="00AE1B5E">
        <w:rPr>
          <w:rFonts w:ascii="Times New Roman" w:hAnsi="Times New Roman"/>
        </w:rPr>
        <w:t xml:space="preserve"> )</w:t>
      </w:r>
    </w:p>
    <w:p w14:paraId="7C352A3B" w14:textId="77777777" w:rsidR="009E59FC" w:rsidRPr="00AE1B5E" w:rsidRDefault="009E59FC" w:rsidP="00AE1B5E">
      <w:pPr>
        <w:spacing w:after="0" w:line="240" w:lineRule="auto"/>
        <w:jc w:val="both"/>
        <w:rPr>
          <w:rFonts w:ascii="Times New Roman" w:hAnsi="Times New Roman"/>
        </w:rPr>
      </w:pPr>
    </w:p>
    <w:p w14:paraId="49516FE5" w14:textId="77777777" w:rsidR="009E59FC" w:rsidRPr="00AE1B5E" w:rsidRDefault="009E59FC" w:rsidP="00AE1B5E">
      <w:pPr>
        <w:spacing w:after="0" w:line="240" w:lineRule="auto"/>
        <w:jc w:val="both"/>
        <w:rPr>
          <w:rFonts w:ascii="Times New Roman" w:hAnsi="Times New Roman"/>
        </w:rPr>
      </w:pPr>
    </w:p>
    <w:p w14:paraId="1E443CD3" w14:textId="1EA20974" w:rsidR="009E59FC" w:rsidRPr="00AE1B5E" w:rsidRDefault="009E59FC" w:rsidP="00AE1B5E">
      <w:pPr>
        <w:spacing w:after="0" w:line="240" w:lineRule="auto"/>
        <w:jc w:val="both"/>
        <w:rPr>
          <w:rFonts w:ascii="Times New Roman" w:hAnsi="Times New Roman"/>
        </w:rPr>
        <w:sectPr w:rsidR="009E59FC" w:rsidRPr="00AE1B5E">
          <w:pgSz w:w="12240" w:h="15840"/>
          <w:pgMar w:top="1440" w:right="1440" w:bottom="1440" w:left="1440" w:header="720" w:footer="720" w:gutter="0"/>
          <w:cols w:space="720"/>
          <w:docGrid w:linePitch="360"/>
        </w:sectPr>
      </w:pPr>
    </w:p>
    <w:p w14:paraId="239E1DDB" w14:textId="2DAA2BB9" w:rsidR="001A5D0D" w:rsidRPr="00834E61" w:rsidRDefault="008E3FCB" w:rsidP="00834E61">
      <w:pPr>
        <w:spacing w:after="0" w:line="240" w:lineRule="auto"/>
        <w:jc w:val="center"/>
        <w:rPr>
          <w:rFonts w:ascii="Times New Roman" w:hAnsi="Times New Roman"/>
          <w:b/>
          <w:bCs/>
        </w:rPr>
      </w:pPr>
      <w:r w:rsidRPr="00834E61">
        <w:rPr>
          <w:rFonts w:ascii="Times New Roman" w:hAnsi="Times New Roman"/>
          <w:b/>
          <w:bCs/>
          <w:sz w:val="24"/>
          <w:szCs w:val="24"/>
        </w:rPr>
        <w:lastRenderedPageBreak/>
        <w:t>Module 1: The origin, development and idea of the SDGs</w:t>
      </w:r>
    </w:p>
    <w:p w14:paraId="102F0711" w14:textId="77777777" w:rsidR="00834E61" w:rsidRDefault="00834E61" w:rsidP="00834E61">
      <w:pPr>
        <w:spacing w:after="0" w:line="240" w:lineRule="auto"/>
        <w:jc w:val="both"/>
        <w:rPr>
          <w:rFonts w:ascii="Times New Roman" w:hAnsi="Times New Roman"/>
        </w:rPr>
      </w:pPr>
    </w:p>
    <w:p w14:paraId="40D85473" w14:textId="047B7B1F" w:rsidR="00834E61" w:rsidRPr="00834E61" w:rsidRDefault="00834E61" w:rsidP="00834E61">
      <w:pPr>
        <w:spacing w:after="0" w:line="240" w:lineRule="auto"/>
        <w:jc w:val="both"/>
        <w:rPr>
          <w:rFonts w:ascii="Times New Roman" w:hAnsi="Times New Roman"/>
        </w:rPr>
      </w:pPr>
      <w:r w:rsidRPr="00834E61">
        <w:rPr>
          <w:rFonts w:ascii="Times New Roman" w:hAnsi="Times New Roman"/>
        </w:rPr>
        <w:t>Welcome to the first module of this MOOC on the UN Sustainable Development Goals!</w:t>
      </w:r>
    </w:p>
    <w:p w14:paraId="462C945F" w14:textId="77777777" w:rsidR="00834E61" w:rsidRPr="00834E61" w:rsidRDefault="00834E61" w:rsidP="00834E61">
      <w:pPr>
        <w:spacing w:after="0" w:line="240" w:lineRule="auto"/>
        <w:jc w:val="both"/>
        <w:rPr>
          <w:rFonts w:ascii="Times New Roman" w:hAnsi="Times New Roman"/>
        </w:rPr>
      </w:pPr>
    </w:p>
    <w:p w14:paraId="3744DD20" w14:textId="77777777" w:rsidR="00834E61" w:rsidRPr="00834E61" w:rsidRDefault="00834E61" w:rsidP="00834E61">
      <w:pPr>
        <w:spacing w:after="0" w:line="240" w:lineRule="auto"/>
        <w:jc w:val="both"/>
        <w:rPr>
          <w:rFonts w:ascii="Times New Roman" w:hAnsi="Times New Roman"/>
        </w:rPr>
      </w:pPr>
      <w:r w:rsidRPr="00834E61">
        <w:rPr>
          <w:rFonts w:ascii="Times New Roman" w:hAnsi="Times New Roman"/>
        </w:rPr>
        <w:t xml:space="preserve">The following video will provide you an overview of the module. </w:t>
      </w:r>
    </w:p>
    <w:p w14:paraId="67E3DB94" w14:textId="77777777" w:rsidR="00834E61" w:rsidRPr="00834E61" w:rsidRDefault="00834E61" w:rsidP="00834E61">
      <w:pPr>
        <w:spacing w:after="0" w:line="240" w:lineRule="auto"/>
        <w:jc w:val="both"/>
        <w:rPr>
          <w:rFonts w:ascii="Times New Roman" w:hAnsi="Times New Roman"/>
        </w:rPr>
      </w:pPr>
    </w:p>
    <w:p w14:paraId="2B6BBD7E" w14:textId="77777777" w:rsidR="00834E61" w:rsidRPr="00834E61" w:rsidRDefault="00834E61" w:rsidP="00834E61">
      <w:pPr>
        <w:spacing w:after="0" w:line="240" w:lineRule="auto"/>
        <w:jc w:val="both"/>
        <w:rPr>
          <w:rFonts w:ascii="Times New Roman" w:hAnsi="Times New Roman"/>
        </w:rPr>
      </w:pPr>
      <w:r w:rsidRPr="00834E61">
        <w:rPr>
          <w:rFonts w:ascii="Times New Roman" w:hAnsi="Times New Roman"/>
        </w:rPr>
        <w:t xml:space="preserve">Four Interdisciplinary Insights videos will introduce you to the UN SDGs framework. For each of these videos, you will have to complete two short finger exercises that will test your understanding of the main messages. </w:t>
      </w:r>
    </w:p>
    <w:p w14:paraId="5F5166DC" w14:textId="77777777" w:rsidR="00834E61" w:rsidRPr="00834E61" w:rsidRDefault="00834E61" w:rsidP="00834E61">
      <w:pPr>
        <w:spacing w:after="0" w:line="240" w:lineRule="auto"/>
        <w:jc w:val="both"/>
        <w:rPr>
          <w:rFonts w:ascii="Times New Roman" w:hAnsi="Times New Roman"/>
        </w:rPr>
      </w:pPr>
    </w:p>
    <w:p w14:paraId="50E3E8D4" w14:textId="77777777" w:rsidR="00834E61" w:rsidRPr="00834E61" w:rsidRDefault="00834E61" w:rsidP="00834E61">
      <w:pPr>
        <w:spacing w:after="0" w:line="240" w:lineRule="auto"/>
        <w:jc w:val="both"/>
        <w:rPr>
          <w:rFonts w:ascii="Times New Roman" w:hAnsi="Times New Roman"/>
        </w:rPr>
      </w:pPr>
      <w:r w:rsidRPr="00834E61">
        <w:rPr>
          <w:rFonts w:ascii="Times New Roman" w:hAnsi="Times New Roman"/>
        </w:rPr>
        <w:t>Two Testimonials will then provide you with more practical information and experiences from experts working with the UN SDGs framework.</w:t>
      </w:r>
    </w:p>
    <w:p w14:paraId="5267DDDD" w14:textId="77777777" w:rsidR="00834E61" w:rsidRPr="00834E61" w:rsidRDefault="00834E61" w:rsidP="00834E61">
      <w:pPr>
        <w:spacing w:after="0" w:line="240" w:lineRule="auto"/>
        <w:jc w:val="both"/>
        <w:rPr>
          <w:rFonts w:ascii="Times New Roman" w:hAnsi="Times New Roman"/>
        </w:rPr>
      </w:pPr>
    </w:p>
    <w:p w14:paraId="75B740BF" w14:textId="77777777" w:rsidR="00834E61" w:rsidRPr="00834E61" w:rsidRDefault="00834E61" w:rsidP="00834E61">
      <w:pPr>
        <w:spacing w:after="0" w:line="240" w:lineRule="auto"/>
        <w:jc w:val="both"/>
        <w:rPr>
          <w:rFonts w:ascii="Times New Roman" w:hAnsi="Times New Roman"/>
        </w:rPr>
      </w:pPr>
      <w:r w:rsidRPr="00834E61">
        <w:rPr>
          <w:rFonts w:ascii="Times New Roman" w:hAnsi="Times New Roman"/>
        </w:rPr>
        <w:t xml:space="preserve">This module then contains a reflection question for which you will have to engage in a Discussion Assignment. </w:t>
      </w:r>
    </w:p>
    <w:p w14:paraId="123BDAF2" w14:textId="77777777" w:rsidR="00834E61" w:rsidRPr="00834E61" w:rsidRDefault="00834E61" w:rsidP="00834E61">
      <w:pPr>
        <w:spacing w:after="0" w:line="240" w:lineRule="auto"/>
        <w:jc w:val="both"/>
        <w:rPr>
          <w:rFonts w:ascii="Times New Roman" w:hAnsi="Times New Roman"/>
        </w:rPr>
      </w:pPr>
    </w:p>
    <w:p w14:paraId="1D4B3D9F" w14:textId="77777777" w:rsidR="00834E61" w:rsidRPr="00834E61" w:rsidRDefault="00834E61" w:rsidP="00834E61">
      <w:pPr>
        <w:spacing w:after="0" w:line="240" w:lineRule="auto"/>
        <w:jc w:val="both"/>
        <w:rPr>
          <w:rFonts w:ascii="Times New Roman" w:hAnsi="Times New Roman"/>
        </w:rPr>
      </w:pPr>
      <w:r w:rsidRPr="00834E61">
        <w:rPr>
          <w:rFonts w:ascii="Times New Roman" w:hAnsi="Times New Roman"/>
        </w:rPr>
        <w:t xml:space="preserve">A Questions and feedback unit is present at the end of the module should you have any question, problem or comment. You can also post your thoughts and feedback on the module, which we would love to read! </w:t>
      </w:r>
    </w:p>
    <w:p w14:paraId="6A87D014" w14:textId="77777777" w:rsidR="00834E61" w:rsidRPr="00834E61" w:rsidRDefault="00834E61" w:rsidP="00834E61">
      <w:pPr>
        <w:spacing w:after="0" w:line="240" w:lineRule="auto"/>
        <w:jc w:val="both"/>
        <w:rPr>
          <w:rFonts w:ascii="Times New Roman" w:hAnsi="Times New Roman"/>
        </w:rPr>
      </w:pPr>
    </w:p>
    <w:p w14:paraId="745C332B" w14:textId="167290D2" w:rsidR="00834E61" w:rsidRDefault="00834E61" w:rsidP="00834E61">
      <w:pPr>
        <w:spacing w:after="0" w:line="240" w:lineRule="auto"/>
        <w:jc w:val="both"/>
        <w:rPr>
          <w:rFonts w:ascii="Times New Roman" w:hAnsi="Times New Roman"/>
        </w:rPr>
      </w:pPr>
      <w:r w:rsidRPr="00834E61">
        <w:rPr>
          <w:rFonts w:ascii="Times New Roman" w:hAnsi="Times New Roman"/>
        </w:rPr>
        <w:t>We thank you for participating and hope you will enjoy this first module!</w:t>
      </w:r>
    </w:p>
    <w:p w14:paraId="442A9850" w14:textId="31220E9A" w:rsidR="003C154E" w:rsidRDefault="003C154E" w:rsidP="00834E61">
      <w:pPr>
        <w:spacing w:after="0" w:line="240" w:lineRule="auto"/>
        <w:jc w:val="both"/>
        <w:rPr>
          <w:rFonts w:ascii="Times New Roman" w:hAnsi="Times New Roman"/>
        </w:rPr>
      </w:pPr>
    </w:p>
    <w:p w14:paraId="0297061C" w14:textId="10CFD246" w:rsidR="003C154E" w:rsidRDefault="003C154E" w:rsidP="003C154E">
      <w:pPr>
        <w:spacing w:after="0" w:line="240" w:lineRule="auto"/>
        <w:jc w:val="both"/>
        <w:rPr>
          <w:rFonts w:ascii="Times New Roman" w:hAnsi="Times New Roman"/>
        </w:rPr>
      </w:pPr>
      <w:r w:rsidRPr="003C154E">
        <w:rPr>
          <w:rFonts w:ascii="Times New Roman" w:hAnsi="Times New Roman"/>
        </w:rPr>
        <w:t>Welcome to this first module of our MOOC on the Sustainable Development Goals.</w:t>
      </w:r>
      <w:r>
        <w:rPr>
          <w:rFonts w:ascii="Times New Roman" w:hAnsi="Times New Roman"/>
        </w:rPr>
        <w:t xml:space="preserve"> </w:t>
      </w:r>
      <w:r w:rsidRPr="003C154E">
        <w:rPr>
          <w:rFonts w:ascii="Times New Roman" w:hAnsi="Times New Roman"/>
        </w:rPr>
        <w:t>In this module, we will delve into the history, foundations and reasons behind</w:t>
      </w:r>
      <w:r w:rsidR="00811685">
        <w:rPr>
          <w:rFonts w:ascii="Times New Roman" w:hAnsi="Times New Roman"/>
        </w:rPr>
        <w:t xml:space="preserve"> </w:t>
      </w:r>
      <w:r w:rsidRPr="003C154E">
        <w:rPr>
          <w:rFonts w:ascii="Times New Roman" w:hAnsi="Times New Roman"/>
        </w:rPr>
        <w:t>how the United Nations arrived at the Sustainable Development Goals back in 2015.</w:t>
      </w:r>
      <w:r w:rsidR="00811685">
        <w:rPr>
          <w:rFonts w:ascii="Times New Roman" w:hAnsi="Times New Roman"/>
        </w:rPr>
        <w:t xml:space="preserve"> </w:t>
      </w:r>
      <w:r w:rsidRPr="003C154E">
        <w:rPr>
          <w:rFonts w:ascii="Times New Roman" w:hAnsi="Times New Roman"/>
        </w:rPr>
        <w:t>We will also examine the history of the United Nations and how the</w:t>
      </w:r>
      <w:r w:rsidR="00811685">
        <w:rPr>
          <w:rFonts w:ascii="Times New Roman" w:hAnsi="Times New Roman"/>
        </w:rPr>
        <w:t xml:space="preserve"> </w:t>
      </w:r>
      <w:r w:rsidRPr="003C154E">
        <w:rPr>
          <w:rFonts w:ascii="Times New Roman" w:hAnsi="Times New Roman"/>
        </w:rPr>
        <w:t>organization gradually embraced the concept of sustainable development over</w:t>
      </w:r>
      <w:r w:rsidR="00811685">
        <w:rPr>
          <w:rFonts w:ascii="Times New Roman" w:hAnsi="Times New Roman"/>
        </w:rPr>
        <w:t xml:space="preserve"> </w:t>
      </w:r>
      <w:r w:rsidRPr="003C154E">
        <w:rPr>
          <w:rFonts w:ascii="Times New Roman" w:hAnsi="Times New Roman"/>
        </w:rPr>
        <w:t>a long period of time. We will look at various breakthroughs, reports and</w:t>
      </w:r>
      <w:r w:rsidR="00811685">
        <w:rPr>
          <w:rFonts w:ascii="Times New Roman" w:hAnsi="Times New Roman"/>
        </w:rPr>
        <w:t xml:space="preserve"> </w:t>
      </w:r>
      <w:r w:rsidRPr="003C154E">
        <w:rPr>
          <w:rFonts w:ascii="Times New Roman" w:hAnsi="Times New Roman"/>
        </w:rPr>
        <w:t>conferences which inspire the international action on global problems,</w:t>
      </w:r>
      <w:r w:rsidR="00811685">
        <w:rPr>
          <w:rFonts w:ascii="Times New Roman" w:hAnsi="Times New Roman"/>
        </w:rPr>
        <w:t xml:space="preserve"> </w:t>
      </w:r>
      <w:r w:rsidRPr="003C154E">
        <w:rPr>
          <w:rFonts w:ascii="Times New Roman" w:hAnsi="Times New Roman"/>
        </w:rPr>
        <w:t>such as poverty reduction and climate change. Next, we will introduce the idea</w:t>
      </w:r>
      <w:r w:rsidR="00811685">
        <w:rPr>
          <w:rFonts w:ascii="Times New Roman" w:hAnsi="Times New Roman"/>
        </w:rPr>
        <w:t xml:space="preserve"> </w:t>
      </w:r>
      <w:r w:rsidRPr="003C154E">
        <w:rPr>
          <w:rFonts w:ascii="Times New Roman" w:hAnsi="Times New Roman"/>
        </w:rPr>
        <w:t>of pursuing goals on global public policy issues. This begins with assessing</w:t>
      </w:r>
      <w:r w:rsidR="00811685">
        <w:rPr>
          <w:rFonts w:ascii="Times New Roman" w:hAnsi="Times New Roman"/>
        </w:rPr>
        <w:t xml:space="preserve"> </w:t>
      </w:r>
      <w:r w:rsidRPr="003C154E">
        <w:rPr>
          <w:rFonts w:ascii="Times New Roman" w:hAnsi="Times New Roman"/>
        </w:rPr>
        <w:t>the achievements of the Millennium Development Goals - the so called MDGs.</w:t>
      </w:r>
      <w:r w:rsidR="00811685">
        <w:rPr>
          <w:rFonts w:ascii="Times New Roman" w:hAnsi="Times New Roman"/>
        </w:rPr>
        <w:t xml:space="preserve"> </w:t>
      </w:r>
      <w:r w:rsidRPr="003C154E">
        <w:rPr>
          <w:rFonts w:ascii="Times New Roman" w:hAnsi="Times New Roman"/>
        </w:rPr>
        <w:t>The MDGs, set by the UN in the year 2000, were a first attempt to formulate</w:t>
      </w:r>
      <w:r w:rsidR="00811685">
        <w:rPr>
          <w:rFonts w:ascii="Times New Roman" w:hAnsi="Times New Roman"/>
        </w:rPr>
        <w:t xml:space="preserve"> </w:t>
      </w:r>
      <w:r w:rsidRPr="003C154E">
        <w:rPr>
          <w:rFonts w:ascii="Times New Roman" w:hAnsi="Times New Roman"/>
        </w:rPr>
        <w:t>global targets and they were the predecessors of the current SDGs.</w:t>
      </w:r>
      <w:r w:rsidR="00811685">
        <w:rPr>
          <w:rFonts w:ascii="Times New Roman" w:hAnsi="Times New Roman"/>
        </w:rPr>
        <w:t xml:space="preserve"> </w:t>
      </w:r>
      <w:r w:rsidRPr="003C154E">
        <w:rPr>
          <w:rFonts w:ascii="Times New Roman" w:hAnsi="Times New Roman"/>
        </w:rPr>
        <w:t>In this section, we will also look at how the MDGs in a way led to the SDGs, which</w:t>
      </w:r>
      <w:r w:rsidR="00C42C56">
        <w:rPr>
          <w:rFonts w:ascii="Times New Roman" w:hAnsi="Times New Roman"/>
        </w:rPr>
        <w:t xml:space="preserve"> </w:t>
      </w:r>
      <w:r w:rsidRPr="003C154E">
        <w:rPr>
          <w:rFonts w:ascii="Times New Roman" w:hAnsi="Times New Roman"/>
        </w:rPr>
        <w:t>helps us to understand the emergence and conceptualization of the Sustainable</w:t>
      </w:r>
      <w:r w:rsidR="00C42C56">
        <w:rPr>
          <w:rFonts w:ascii="Times New Roman" w:hAnsi="Times New Roman"/>
        </w:rPr>
        <w:t xml:space="preserve"> </w:t>
      </w:r>
      <w:r w:rsidRPr="003C154E">
        <w:rPr>
          <w:rFonts w:ascii="Times New Roman" w:hAnsi="Times New Roman"/>
        </w:rPr>
        <w:t>Development Goals. Next, we will discuss sustainable development as a concept.</w:t>
      </w:r>
      <w:r w:rsidR="00C42C56">
        <w:rPr>
          <w:rFonts w:ascii="Times New Roman" w:hAnsi="Times New Roman"/>
        </w:rPr>
        <w:t xml:space="preserve"> </w:t>
      </w:r>
      <w:r w:rsidRPr="003C154E">
        <w:rPr>
          <w:rFonts w:ascii="Times New Roman" w:hAnsi="Times New Roman"/>
        </w:rPr>
        <w:t>Here, we will look into the emergence of the</w:t>
      </w:r>
      <w:r w:rsidR="00C42C56">
        <w:rPr>
          <w:rFonts w:ascii="Times New Roman" w:hAnsi="Times New Roman"/>
        </w:rPr>
        <w:t xml:space="preserve"> </w:t>
      </w:r>
      <w:r w:rsidRPr="003C154E">
        <w:rPr>
          <w:rFonts w:ascii="Times New Roman" w:hAnsi="Times New Roman"/>
        </w:rPr>
        <w:t>concept itself and how it has developed over the years. We will also discuss how</w:t>
      </w:r>
      <w:r w:rsidR="00C42C56">
        <w:rPr>
          <w:rFonts w:ascii="Times New Roman" w:hAnsi="Times New Roman"/>
        </w:rPr>
        <w:t xml:space="preserve"> </w:t>
      </w:r>
      <w:r w:rsidRPr="003C154E">
        <w:rPr>
          <w:rFonts w:ascii="Times New Roman" w:hAnsi="Times New Roman"/>
        </w:rPr>
        <w:t>sustainable development has been transformed to encompass economic, social</w:t>
      </w:r>
      <w:r w:rsidR="00C42C56">
        <w:rPr>
          <w:rFonts w:ascii="Times New Roman" w:hAnsi="Times New Roman"/>
        </w:rPr>
        <w:t xml:space="preserve"> </w:t>
      </w:r>
      <w:r w:rsidRPr="003C154E">
        <w:rPr>
          <w:rFonts w:ascii="Times New Roman" w:hAnsi="Times New Roman"/>
        </w:rPr>
        <w:t>and environmental aspects of development. Moreover, in this module 1, we will look</w:t>
      </w:r>
      <w:r w:rsidR="00C42C56">
        <w:rPr>
          <w:rFonts w:ascii="Times New Roman" w:hAnsi="Times New Roman"/>
        </w:rPr>
        <w:t xml:space="preserve"> </w:t>
      </w:r>
      <w:r w:rsidRPr="003C154E">
        <w:rPr>
          <w:rFonts w:ascii="Times New Roman" w:hAnsi="Times New Roman"/>
        </w:rPr>
        <w:t>at the SDGs from a policy perspective, looking at their structure and what</w:t>
      </w:r>
      <w:r w:rsidR="00C42C56">
        <w:rPr>
          <w:rFonts w:ascii="Times New Roman" w:hAnsi="Times New Roman"/>
        </w:rPr>
        <w:t xml:space="preserve"> </w:t>
      </w:r>
      <w:r w:rsidRPr="003C154E">
        <w:rPr>
          <w:rFonts w:ascii="Times New Roman" w:hAnsi="Times New Roman"/>
        </w:rPr>
        <w:t>exactly this means for policy makers in theory and practice. Finally, we will hear</w:t>
      </w:r>
      <w:r w:rsidR="00C42C56">
        <w:rPr>
          <w:rFonts w:ascii="Times New Roman" w:hAnsi="Times New Roman"/>
        </w:rPr>
        <w:t xml:space="preserve"> </w:t>
      </w:r>
      <w:r w:rsidRPr="003C154E">
        <w:rPr>
          <w:rFonts w:ascii="Times New Roman" w:hAnsi="Times New Roman"/>
        </w:rPr>
        <w:t>from expert practitioners on how they assess the SDGs and the SDG framework,</w:t>
      </w:r>
      <w:r w:rsidR="00465AFB">
        <w:rPr>
          <w:rFonts w:ascii="Times New Roman" w:hAnsi="Times New Roman"/>
        </w:rPr>
        <w:t xml:space="preserve"> </w:t>
      </w:r>
      <w:r w:rsidRPr="003C154E">
        <w:rPr>
          <w:rFonts w:ascii="Times New Roman" w:hAnsi="Times New Roman"/>
        </w:rPr>
        <w:t>and they are critical because indeed in this way we can evaluate the nature as</w:t>
      </w:r>
      <w:r w:rsidR="00465AFB">
        <w:rPr>
          <w:rFonts w:ascii="Times New Roman" w:hAnsi="Times New Roman"/>
        </w:rPr>
        <w:t xml:space="preserve"> </w:t>
      </w:r>
      <w:r w:rsidRPr="003C154E">
        <w:rPr>
          <w:rFonts w:ascii="Times New Roman" w:hAnsi="Times New Roman"/>
        </w:rPr>
        <w:t>international targets of the SDGs and how effective these goals can be within</w:t>
      </w:r>
      <w:r w:rsidR="00465AFB">
        <w:rPr>
          <w:rFonts w:ascii="Times New Roman" w:hAnsi="Times New Roman"/>
        </w:rPr>
        <w:t xml:space="preserve"> </w:t>
      </w:r>
      <w:r w:rsidRPr="003C154E">
        <w:rPr>
          <w:rFonts w:ascii="Times New Roman" w:hAnsi="Times New Roman"/>
        </w:rPr>
        <w:t>their current framework. These critical perspectives will also shed light on the</w:t>
      </w:r>
      <w:r w:rsidR="00465AFB">
        <w:rPr>
          <w:rFonts w:ascii="Times New Roman" w:hAnsi="Times New Roman"/>
        </w:rPr>
        <w:t xml:space="preserve"> </w:t>
      </w:r>
      <w:r w:rsidRPr="003C154E">
        <w:rPr>
          <w:rFonts w:ascii="Times New Roman" w:hAnsi="Times New Roman"/>
        </w:rPr>
        <w:t>efficiency achievability and the measurability of these targets and</w:t>
      </w:r>
      <w:r w:rsidR="00465AFB">
        <w:rPr>
          <w:rFonts w:ascii="Times New Roman" w:hAnsi="Times New Roman"/>
        </w:rPr>
        <w:t xml:space="preserve"> </w:t>
      </w:r>
      <w:r w:rsidRPr="003C154E">
        <w:rPr>
          <w:rFonts w:ascii="Times New Roman" w:hAnsi="Times New Roman"/>
        </w:rPr>
        <w:t>their potential impacts on the great challenges of our current times.</w:t>
      </w:r>
    </w:p>
    <w:p w14:paraId="0FC27A89" w14:textId="32E3889A" w:rsidR="003950A7" w:rsidRDefault="003950A7" w:rsidP="003C154E">
      <w:pPr>
        <w:spacing w:after="0" w:line="240" w:lineRule="auto"/>
        <w:jc w:val="both"/>
        <w:rPr>
          <w:rFonts w:ascii="Times New Roman" w:hAnsi="Times New Roman"/>
        </w:rPr>
      </w:pPr>
    </w:p>
    <w:p w14:paraId="1A88B1C3" w14:textId="77777777" w:rsidR="003950A7" w:rsidRPr="00856219" w:rsidRDefault="003950A7" w:rsidP="003950A7">
      <w:pPr>
        <w:spacing w:after="0" w:line="240" w:lineRule="auto"/>
        <w:jc w:val="both"/>
        <w:rPr>
          <w:rFonts w:ascii="Times New Roman" w:hAnsi="Times New Roman"/>
          <w:b/>
          <w:bCs/>
        </w:rPr>
      </w:pPr>
      <w:r w:rsidRPr="00856219">
        <w:rPr>
          <w:rFonts w:ascii="Times New Roman" w:hAnsi="Times New Roman"/>
          <w:b/>
          <w:bCs/>
          <w:sz w:val="24"/>
          <w:szCs w:val="24"/>
        </w:rPr>
        <w:t>Learning Objectives for Module 1</w:t>
      </w:r>
    </w:p>
    <w:p w14:paraId="09183BB8" w14:textId="0074FFD5" w:rsidR="003950A7" w:rsidRPr="003950A7" w:rsidRDefault="003950A7" w:rsidP="003950A7">
      <w:pPr>
        <w:spacing w:after="0" w:line="240" w:lineRule="auto"/>
        <w:jc w:val="both"/>
        <w:rPr>
          <w:rFonts w:ascii="Times New Roman" w:hAnsi="Times New Roman"/>
        </w:rPr>
      </w:pPr>
    </w:p>
    <w:p w14:paraId="01B7A5F7" w14:textId="77777777" w:rsidR="003950A7" w:rsidRPr="003950A7" w:rsidRDefault="003950A7" w:rsidP="003950A7">
      <w:pPr>
        <w:spacing w:after="0" w:line="240" w:lineRule="auto"/>
        <w:jc w:val="both"/>
        <w:rPr>
          <w:rFonts w:ascii="Times New Roman" w:hAnsi="Times New Roman"/>
        </w:rPr>
      </w:pPr>
      <w:r w:rsidRPr="003950A7">
        <w:rPr>
          <w:rFonts w:ascii="Times New Roman" w:hAnsi="Times New Roman"/>
        </w:rPr>
        <w:t xml:space="preserve">Upon completion of this module, you will have developed the following skills: </w:t>
      </w:r>
    </w:p>
    <w:p w14:paraId="7D6696F8" w14:textId="77777777" w:rsidR="003950A7" w:rsidRPr="003950A7" w:rsidRDefault="003950A7" w:rsidP="003950A7">
      <w:pPr>
        <w:spacing w:after="0" w:line="240" w:lineRule="auto"/>
        <w:jc w:val="both"/>
        <w:rPr>
          <w:rFonts w:ascii="Times New Roman" w:hAnsi="Times New Roman"/>
        </w:rPr>
      </w:pPr>
    </w:p>
    <w:p w14:paraId="63BAA8AC" w14:textId="77777777" w:rsidR="003950A7" w:rsidRPr="003950A7" w:rsidRDefault="003950A7" w:rsidP="00856219">
      <w:pPr>
        <w:numPr>
          <w:ilvl w:val="0"/>
          <w:numId w:val="2"/>
        </w:numPr>
        <w:spacing w:after="0" w:line="240" w:lineRule="auto"/>
        <w:jc w:val="both"/>
        <w:rPr>
          <w:rFonts w:ascii="Times New Roman" w:hAnsi="Times New Roman"/>
        </w:rPr>
      </w:pPr>
      <w:r w:rsidRPr="003950A7">
        <w:rPr>
          <w:rFonts w:ascii="Times New Roman" w:hAnsi="Times New Roman"/>
        </w:rPr>
        <w:t>Understanding the emergence of the SDGs and shift from the MDGs to the SDGs</w:t>
      </w:r>
    </w:p>
    <w:p w14:paraId="0AE5B3B7" w14:textId="77777777" w:rsidR="003950A7" w:rsidRPr="003950A7" w:rsidRDefault="003950A7" w:rsidP="00856219">
      <w:pPr>
        <w:numPr>
          <w:ilvl w:val="0"/>
          <w:numId w:val="2"/>
        </w:numPr>
        <w:spacing w:after="0" w:line="240" w:lineRule="auto"/>
        <w:jc w:val="both"/>
        <w:rPr>
          <w:rFonts w:ascii="Times New Roman" w:hAnsi="Times New Roman"/>
        </w:rPr>
      </w:pPr>
      <w:r w:rsidRPr="003950A7">
        <w:rPr>
          <w:rFonts w:ascii="Times New Roman" w:hAnsi="Times New Roman"/>
        </w:rPr>
        <w:t xml:space="preserve">Understanding the evolution and definition of the concept of Sustainable Development </w:t>
      </w:r>
    </w:p>
    <w:p w14:paraId="292C362B" w14:textId="77777777" w:rsidR="003950A7" w:rsidRPr="003950A7" w:rsidRDefault="003950A7" w:rsidP="00856219">
      <w:pPr>
        <w:numPr>
          <w:ilvl w:val="0"/>
          <w:numId w:val="2"/>
        </w:numPr>
        <w:spacing w:after="0" w:line="240" w:lineRule="auto"/>
        <w:jc w:val="both"/>
        <w:rPr>
          <w:rFonts w:ascii="Times New Roman" w:hAnsi="Times New Roman"/>
        </w:rPr>
      </w:pPr>
      <w:r w:rsidRPr="003950A7">
        <w:rPr>
          <w:rFonts w:ascii="Times New Roman" w:hAnsi="Times New Roman"/>
        </w:rPr>
        <w:t>Understanding the SDGs Framework from a Policy Perspective</w:t>
      </w:r>
    </w:p>
    <w:p w14:paraId="2026DC6D" w14:textId="77777777" w:rsidR="003950A7" w:rsidRPr="003950A7" w:rsidRDefault="003950A7" w:rsidP="00856219">
      <w:pPr>
        <w:numPr>
          <w:ilvl w:val="0"/>
          <w:numId w:val="2"/>
        </w:numPr>
        <w:spacing w:after="0" w:line="240" w:lineRule="auto"/>
        <w:jc w:val="both"/>
        <w:rPr>
          <w:rFonts w:ascii="Times New Roman" w:hAnsi="Times New Roman"/>
        </w:rPr>
      </w:pPr>
      <w:r w:rsidRPr="003950A7">
        <w:rPr>
          <w:rFonts w:ascii="Times New Roman" w:hAnsi="Times New Roman"/>
        </w:rPr>
        <w:lastRenderedPageBreak/>
        <w:t>Understanding the involvement of the United Nations in Sustainable Development</w:t>
      </w:r>
    </w:p>
    <w:p w14:paraId="0DE2FC0C" w14:textId="77777777" w:rsidR="003950A7" w:rsidRPr="003950A7" w:rsidRDefault="003950A7" w:rsidP="00856219">
      <w:pPr>
        <w:numPr>
          <w:ilvl w:val="0"/>
          <w:numId w:val="2"/>
        </w:numPr>
        <w:spacing w:after="0" w:line="240" w:lineRule="auto"/>
        <w:jc w:val="both"/>
        <w:rPr>
          <w:rFonts w:ascii="Times New Roman" w:hAnsi="Times New Roman"/>
        </w:rPr>
      </w:pPr>
      <w:r w:rsidRPr="003950A7">
        <w:rPr>
          <w:rFonts w:ascii="Times New Roman" w:hAnsi="Times New Roman"/>
        </w:rPr>
        <w:t>Ability to critically assess the interrelatedness of the SDGs</w:t>
      </w:r>
    </w:p>
    <w:p w14:paraId="5DFC4393" w14:textId="2221E6CA" w:rsidR="003950A7" w:rsidRDefault="003950A7" w:rsidP="00856219">
      <w:pPr>
        <w:numPr>
          <w:ilvl w:val="0"/>
          <w:numId w:val="2"/>
        </w:numPr>
        <w:spacing w:after="0" w:line="240" w:lineRule="auto"/>
        <w:jc w:val="both"/>
        <w:rPr>
          <w:rFonts w:ascii="Times New Roman" w:hAnsi="Times New Roman"/>
        </w:rPr>
      </w:pPr>
      <w:r w:rsidRPr="003950A7">
        <w:rPr>
          <w:rFonts w:ascii="Times New Roman" w:hAnsi="Times New Roman"/>
        </w:rPr>
        <w:t>Ability to distinguish between goals, targets and indicators</w:t>
      </w:r>
    </w:p>
    <w:p w14:paraId="099FA642" w14:textId="4CB9E168" w:rsidR="00856219" w:rsidRDefault="00856219" w:rsidP="003950A7">
      <w:pPr>
        <w:spacing w:after="0" w:line="240" w:lineRule="auto"/>
        <w:jc w:val="both"/>
        <w:rPr>
          <w:rFonts w:ascii="Times New Roman" w:hAnsi="Times New Roman"/>
        </w:rPr>
      </w:pPr>
    </w:p>
    <w:p w14:paraId="12092BCD" w14:textId="1CCAF46C" w:rsidR="00856219" w:rsidRPr="00957F68" w:rsidRDefault="000C776B" w:rsidP="003950A7">
      <w:pPr>
        <w:spacing w:after="0" w:line="240" w:lineRule="auto"/>
        <w:jc w:val="both"/>
        <w:rPr>
          <w:rFonts w:ascii="Times New Roman" w:hAnsi="Times New Roman"/>
          <w:b/>
          <w:bCs/>
        </w:rPr>
      </w:pPr>
      <w:r w:rsidRPr="00957F68">
        <w:rPr>
          <w:rFonts w:ascii="Times New Roman" w:hAnsi="Times New Roman"/>
          <w:b/>
          <w:bCs/>
          <w:sz w:val="24"/>
          <w:szCs w:val="24"/>
        </w:rPr>
        <w:t>Reading Materials for Module 1</w:t>
      </w:r>
    </w:p>
    <w:p w14:paraId="310F8D01" w14:textId="3CA13AED" w:rsidR="00957F68" w:rsidRDefault="00957F68" w:rsidP="003950A7">
      <w:pPr>
        <w:spacing w:after="0" w:line="240" w:lineRule="auto"/>
        <w:jc w:val="both"/>
        <w:rPr>
          <w:rFonts w:ascii="Times New Roman" w:hAnsi="Times New Roman"/>
        </w:rPr>
      </w:pPr>
    </w:p>
    <w:p w14:paraId="6A586166" w14:textId="77777777" w:rsidR="00957F68" w:rsidRPr="00957F68" w:rsidRDefault="00957F68" w:rsidP="00957F68">
      <w:pPr>
        <w:spacing w:after="0" w:line="240" w:lineRule="auto"/>
        <w:jc w:val="both"/>
        <w:rPr>
          <w:rFonts w:ascii="Times New Roman" w:hAnsi="Times New Roman"/>
        </w:rPr>
      </w:pPr>
      <w:r w:rsidRPr="00957F68">
        <w:rPr>
          <w:rFonts w:ascii="Times New Roman" w:hAnsi="Times New Roman"/>
        </w:rPr>
        <w:t>This list provides you with relevant readings related to the topics covered in Module 1. These readings are optional but you are encouraged to explore some of them to gain deeper insights of the topics. You can click on the links to get access to the resources.</w:t>
      </w:r>
    </w:p>
    <w:p w14:paraId="5B9D62E4" w14:textId="77777777" w:rsidR="00957F68" w:rsidRPr="00957F68" w:rsidRDefault="00957F68" w:rsidP="00957F68">
      <w:pPr>
        <w:spacing w:after="0" w:line="240" w:lineRule="auto"/>
        <w:jc w:val="both"/>
        <w:rPr>
          <w:rFonts w:ascii="Times New Roman" w:hAnsi="Times New Roman"/>
        </w:rPr>
      </w:pPr>
    </w:p>
    <w:p w14:paraId="3FE7A0B1" w14:textId="77777777" w:rsidR="00957F68" w:rsidRPr="00957F68" w:rsidRDefault="00957F68" w:rsidP="00957F68">
      <w:pPr>
        <w:spacing w:after="0" w:line="240" w:lineRule="auto"/>
        <w:jc w:val="both"/>
        <w:rPr>
          <w:rFonts w:ascii="Times New Roman" w:hAnsi="Times New Roman"/>
          <w:b/>
          <w:bCs/>
        </w:rPr>
      </w:pPr>
      <w:r w:rsidRPr="00957F68">
        <w:rPr>
          <w:rFonts w:ascii="Times New Roman" w:hAnsi="Times New Roman"/>
          <w:b/>
          <w:bCs/>
        </w:rPr>
        <w:t>From MDGs to SDGs</w:t>
      </w:r>
    </w:p>
    <w:p w14:paraId="340C744D" w14:textId="77777777" w:rsidR="00957F68" w:rsidRPr="00957F68" w:rsidRDefault="00957F68" w:rsidP="00957F68">
      <w:pPr>
        <w:spacing w:after="0" w:line="240" w:lineRule="auto"/>
        <w:jc w:val="both"/>
        <w:rPr>
          <w:rFonts w:ascii="Times New Roman" w:hAnsi="Times New Roman"/>
        </w:rPr>
      </w:pPr>
    </w:p>
    <w:p w14:paraId="0848B02E" w14:textId="77777777" w:rsidR="001F33B3" w:rsidRDefault="00957F68" w:rsidP="00957F68">
      <w:pPr>
        <w:spacing w:after="0" w:line="240" w:lineRule="auto"/>
        <w:jc w:val="both"/>
        <w:rPr>
          <w:rFonts w:ascii="Times New Roman" w:hAnsi="Times New Roman"/>
        </w:rPr>
      </w:pPr>
      <w:r w:rsidRPr="00957F68">
        <w:rPr>
          <w:rFonts w:ascii="Times New Roman" w:hAnsi="Times New Roman"/>
        </w:rPr>
        <w:t>Battersby, J. (2017). MDGs to SDGs – new goals, same gaps: the continued absence of urban food security in the post-2015 global development agenda. African Geographical Review, 13(1), 115-129.</w:t>
      </w:r>
      <w:r w:rsidR="007A1137">
        <w:rPr>
          <w:rFonts w:ascii="Times New Roman" w:hAnsi="Times New Roman"/>
        </w:rPr>
        <w:t xml:space="preserve"> </w:t>
      </w:r>
      <w:hyperlink r:id="rId9" w:history="1">
        <w:r w:rsidR="007A1137" w:rsidRPr="002C24A7">
          <w:rPr>
            <w:rStyle w:val="Hyperlink"/>
            <w:rFonts w:ascii="Times New Roman" w:hAnsi="Times New Roman"/>
          </w:rPr>
          <w:t>https://www.tandfonline.com/doi/full/10.1080/19376812.2016.1208769</w:t>
        </w:r>
      </w:hyperlink>
    </w:p>
    <w:p w14:paraId="56317AAF" w14:textId="77777777" w:rsidR="001F33B3" w:rsidRDefault="001F33B3" w:rsidP="00957F68">
      <w:pPr>
        <w:spacing w:after="0" w:line="240" w:lineRule="auto"/>
        <w:jc w:val="both"/>
        <w:rPr>
          <w:rFonts w:ascii="Times New Roman" w:hAnsi="Times New Roman"/>
        </w:rPr>
      </w:pPr>
    </w:p>
    <w:p w14:paraId="631A5C44" w14:textId="679B91B3" w:rsidR="00957F68" w:rsidRPr="001F33B3" w:rsidRDefault="00957F68" w:rsidP="00957F68">
      <w:pPr>
        <w:spacing w:after="0" w:line="240" w:lineRule="auto"/>
        <w:jc w:val="both"/>
        <w:rPr>
          <w:rFonts w:ascii="Times New Roman" w:hAnsi="Times New Roman"/>
        </w:rPr>
      </w:pPr>
      <w:r w:rsidRPr="00957F68">
        <w:rPr>
          <w:rFonts w:ascii="Times New Roman" w:hAnsi="Times New Roman"/>
          <w:b/>
          <w:bCs/>
        </w:rPr>
        <w:t>Sustainable Development as a Concept</w:t>
      </w:r>
    </w:p>
    <w:p w14:paraId="05527BCB" w14:textId="77777777" w:rsidR="00957F68" w:rsidRPr="00957F68" w:rsidRDefault="00957F68" w:rsidP="00957F68">
      <w:pPr>
        <w:spacing w:after="0" w:line="240" w:lineRule="auto"/>
        <w:jc w:val="both"/>
        <w:rPr>
          <w:rFonts w:ascii="Times New Roman" w:hAnsi="Times New Roman"/>
        </w:rPr>
      </w:pPr>
    </w:p>
    <w:p w14:paraId="4863BB1D" w14:textId="77777777" w:rsidR="00957F68" w:rsidRPr="00957F68" w:rsidRDefault="00957F68" w:rsidP="00957F68">
      <w:pPr>
        <w:spacing w:after="0" w:line="240" w:lineRule="auto"/>
        <w:jc w:val="both"/>
        <w:rPr>
          <w:rFonts w:ascii="Times New Roman" w:hAnsi="Times New Roman"/>
        </w:rPr>
      </w:pPr>
      <w:r w:rsidRPr="00957F68">
        <w:rPr>
          <w:rFonts w:ascii="Times New Roman" w:hAnsi="Times New Roman"/>
        </w:rPr>
        <w:t>The Brundtland Report:</w:t>
      </w:r>
    </w:p>
    <w:p w14:paraId="31E4A5C0" w14:textId="77777777" w:rsidR="001F33B3" w:rsidRDefault="00957F68" w:rsidP="001F33B3">
      <w:pPr>
        <w:jc w:val="both"/>
        <w:rPr>
          <w:rFonts w:ascii="Times New Roman" w:hAnsi="Times New Roman"/>
        </w:rPr>
      </w:pPr>
      <w:r w:rsidRPr="007A1137">
        <w:rPr>
          <w:rFonts w:ascii="Times New Roman" w:hAnsi="Times New Roman"/>
        </w:rPr>
        <w:t>World Commission on Environment and Development (WCED). (1987). Our common future. New York and Oxford: Oxford University Press.</w:t>
      </w:r>
      <w:r w:rsidR="007A1137">
        <w:rPr>
          <w:rFonts w:ascii="Times New Roman" w:hAnsi="Times New Roman"/>
        </w:rPr>
        <w:t xml:space="preserve"> </w:t>
      </w:r>
      <w:hyperlink r:id="rId10" w:history="1">
        <w:r w:rsidR="007A1137" w:rsidRPr="007A1137">
          <w:rPr>
            <w:rStyle w:val="Hyperlink"/>
            <w:rFonts w:ascii="Times New Roman" w:hAnsi="Times New Roman"/>
          </w:rPr>
          <w:t>https://sustainabledevelopment.un.org/content/documents/5987our-common-future.pdf</w:t>
        </w:r>
      </w:hyperlink>
    </w:p>
    <w:p w14:paraId="1533E703" w14:textId="01082E4B" w:rsidR="00957F68" w:rsidRPr="001F33B3" w:rsidRDefault="00957F68" w:rsidP="001F33B3">
      <w:pPr>
        <w:jc w:val="both"/>
        <w:rPr>
          <w:rFonts w:ascii="Times New Roman" w:hAnsi="Times New Roman"/>
          <w:b/>
          <w:bCs/>
        </w:rPr>
      </w:pPr>
      <w:r w:rsidRPr="001F33B3">
        <w:rPr>
          <w:rFonts w:ascii="Times New Roman" w:hAnsi="Times New Roman"/>
          <w:b/>
          <w:bCs/>
        </w:rPr>
        <w:t>The SDGs Framework from a Policy Perspective</w:t>
      </w:r>
    </w:p>
    <w:p w14:paraId="3317F681" w14:textId="14ECFEDD" w:rsidR="00957F68" w:rsidRPr="00957F68" w:rsidRDefault="00957F68" w:rsidP="00957F68">
      <w:pPr>
        <w:spacing w:after="0" w:line="240" w:lineRule="auto"/>
        <w:jc w:val="both"/>
        <w:rPr>
          <w:rFonts w:ascii="Times New Roman" w:hAnsi="Times New Roman"/>
        </w:rPr>
      </w:pPr>
      <w:r w:rsidRPr="00957F68">
        <w:rPr>
          <w:rFonts w:ascii="Times New Roman" w:hAnsi="Times New Roman"/>
        </w:rPr>
        <w:t xml:space="preserve">Pradhan, P., Costa, </w:t>
      </w:r>
      <w:r w:rsidR="001F33B3" w:rsidRPr="00957F68">
        <w:rPr>
          <w:rFonts w:ascii="Times New Roman" w:hAnsi="Times New Roman"/>
        </w:rPr>
        <w:t>L.,</w:t>
      </w:r>
      <w:r w:rsidRPr="00957F68">
        <w:rPr>
          <w:rFonts w:ascii="Times New Roman" w:hAnsi="Times New Roman"/>
        </w:rPr>
        <w:t xml:space="preserve"> </w:t>
      </w:r>
      <w:proofErr w:type="spellStart"/>
      <w:r w:rsidRPr="00957F68">
        <w:rPr>
          <w:rFonts w:ascii="Times New Roman" w:hAnsi="Times New Roman"/>
        </w:rPr>
        <w:t>Rybski</w:t>
      </w:r>
      <w:proofErr w:type="spellEnd"/>
      <w:r w:rsidRPr="00957F68">
        <w:rPr>
          <w:rFonts w:ascii="Times New Roman" w:hAnsi="Times New Roman"/>
        </w:rPr>
        <w:t xml:space="preserve">, </w:t>
      </w:r>
      <w:r w:rsidR="001F33B3" w:rsidRPr="00957F68">
        <w:rPr>
          <w:rFonts w:ascii="Times New Roman" w:hAnsi="Times New Roman"/>
        </w:rPr>
        <w:t>D.,</w:t>
      </w:r>
      <w:r w:rsidRPr="00957F68">
        <w:rPr>
          <w:rFonts w:ascii="Times New Roman" w:hAnsi="Times New Roman"/>
        </w:rPr>
        <w:t xml:space="preserve"> Lucht, W. and Kropp, J. P. (2017). A Systematic Study of Sustainable Development Goal (SDG) Interactions. Earth's Future, 5, 1169-1179. doi:10.1002/2017EF000632.</w:t>
      </w:r>
      <w:r w:rsidR="001F33B3">
        <w:rPr>
          <w:rFonts w:ascii="Times New Roman" w:hAnsi="Times New Roman"/>
        </w:rPr>
        <w:t xml:space="preserve"> </w:t>
      </w:r>
      <w:hyperlink r:id="rId11" w:history="1">
        <w:r w:rsidR="001F33B3" w:rsidRPr="002C24A7">
          <w:rPr>
            <w:rStyle w:val="Hyperlink"/>
            <w:rFonts w:ascii="Times New Roman" w:hAnsi="Times New Roman"/>
          </w:rPr>
          <w:t>https://agupubs.onlinelibrary.wiley.com/doi/full/10.1002/2017EF000632</w:t>
        </w:r>
      </w:hyperlink>
      <w:r w:rsidR="001F33B3">
        <w:rPr>
          <w:rFonts w:ascii="Times New Roman" w:hAnsi="Times New Roman"/>
        </w:rPr>
        <w:t xml:space="preserve"> </w:t>
      </w:r>
    </w:p>
    <w:p w14:paraId="39587E52" w14:textId="77777777" w:rsidR="00957F68" w:rsidRPr="00957F68" w:rsidRDefault="00957F68" w:rsidP="00957F68">
      <w:pPr>
        <w:spacing w:after="0" w:line="240" w:lineRule="auto"/>
        <w:jc w:val="both"/>
        <w:rPr>
          <w:rFonts w:ascii="Times New Roman" w:hAnsi="Times New Roman"/>
        </w:rPr>
      </w:pPr>
    </w:p>
    <w:p w14:paraId="12F2D6E6" w14:textId="77777777" w:rsidR="00957F68" w:rsidRPr="001F33B3" w:rsidRDefault="00957F68" w:rsidP="00957F68">
      <w:pPr>
        <w:spacing w:after="0" w:line="240" w:lineRule="auto"/>
        <w:jc w:val="both"/>
        <w:rPr>
          <w:rFonts w:ascii="Times New Roman" w:hAnsi="Times New Roman"/>
          <w:b/>
          <w:bCs/>
        </w:rPr>
      </w:pPr>
      <w:r w:rsidRPr="001F33B3">
        <w:rPr>
          <w:rFonts w:ascii="Times New Roman" w:hAnsi="Times New Roman"/>
          <w:b/>
          <w:bCs/>
        </w:rPr>
        <w:t>The UN and Sustainable Development</w:t>
      </w:r>
    </w:p>
    <w:p w14:paraId="092AF77F" w14:textId="77777777" w:rsidR="00957F68" w:rsidRPr="00957F68" w:rsidRDefault="00957F68" w:rsidP="00957F68">
      <w:pPr>
        <w:spacing w:after="0" w:line="240" w:lineRule="auto"/>
        <w:jc w:val="both"/>
        <w:rPr>
          <w:rFonts w:ascii="Times New Roman" w:hAnsi="Times New Roman"/>
        </w:rPr>
      </w:pPr>
    </w:p>
    <w:p w14:paraId="5065709E" w14:textId="77777777" w:rsidR="00957F68" w:rsidRPr="00957F68" w:rsidRDefault="00957F68" w:rsidP="00957F68">
      <w:pPr>
        <w:spacing w:after="0" w:line="240" w:lineRule="auto"/>
        <w:jc w:val="both"/>
        <w:rPr>
          <w:rFonts w:ascii="Times New Roman" w:hAnsi="Times New Roman"/>
        </w:rPr>
      </w:pPr>
      <w:r w:rsidRPr="00957F68">
        <w:rPr>
          <w:rFonts w:ascii="Times New Roman" w:hAnsi="Times New Roman"/>
        </w:rPr>
        <w:t>The original UN SDGs text:</w:t>
      </w:r>
    </w:p>
    <w:p w14:paraId="0F45A2EA" w14:textId="77777777" w:rsidR="001F33B3" w:rsidRDefault="00957F68" w:rsidP="00957F68">
      <w:pPr>
        <w:spacing w:after="0" w:line="240" w:lineRule="auto"/>
        <w:jc w:val="both"/>
        <w:rPr>
          <w:rFonts w:ascii="Times New Roman" w:hAnsi="Times New Roman"/>
        </w:rPr>
      </w:pPr>
      <w:r w:rsidRPr="00957F68">
        <w:rPr>
          <w:rFonts w:ascii="Times New Roman" w:hAnsi="Times New Roman"/>
        </w:rPr>
        <w:t>United Nations General Assembly. (2015). Transforming Our World: The 2030 Agenda for Sustainable Development. A/RES/70/1</w:t>
      </w:r>
      <w:r w:rsidR="001F33B3">
        <w:rPr>
          <w:rFonts w:ascii="Times New Roman" w:hAnsi="Times New Roman"/>
        </w:rPr>
        <w:t xml:space="preserve"> </w:t>
      </w:r>
    </w:p>
    <w:p w14:paraId="105E6E97" w14:textId="603EA9F3" w:rsidR="00957F68" w:rsidRDefault="002F1E9B" w:rsidP="00957F68">
      <w:pPr>
        <w:spacing w:after="0" w:line="240" w:lineRule="auto"/>
        <w:jc w:val="both"/>
        <w:rPr>
          <w:rFonts w:ascii="Times New Roman" w:hAnsi="Times New Roman"/>
        </w:rPr>
      </w:pPr>
      <w:hyperlink r:id="rId12" w:history="1">
        <w:r w:rsidR="001F33B3" w:rsidRPr="002C24A7">
          <w:rPr>
            <w:rStyle w:val="Hyperlink"/>
            <w:rFonts w:ascii="Times New Roman" w:hAnsi="Times New Roman"/>
          </w:rPr>
          <w:t>https://courses.edx.org/assets/courseware/v1/4236d1aa3a99ec1fd32036195ef12e83/asset-v1:KULeuvenX+UNSDGx+1T2020+type@asset+block/Transforming_Our_World_-_The_2030_Agenda_for_Sustainable_Development.pdf</w:t>
        </w:r>
      </w:hyperlink>
      <w:r w:rsidR="001F33B3">
        <w:rPr>
          <w:rFonts w:ascii="Times New Roman" w:hAnsi="Times New Roman"/>
        </w:rPr>
        <w:t xml:space="preserve"> </w:t>
      </w:r>
    </w:p>
    <w:p w14:paraId="5F0AC6DC" w14:textId="3B7BE23A" w:rsidR="00D04D19" w:rsidRDefault="00D04D19" w:rsidP="00957F68">
      <w:pPr>
        <w:spacing w:after="0" w:line="240" w:lineRule="auto"/>
        <w:jc w:val="both"/>
        <w:rPr>
          <w:rFonts w:ascii="Times New Roman" w:hAnsi="Times New Roman"/>
        </w:rPr>
      </w:pPr>
    </w:p>
    <w:p w14:paraId="7153F17A" w14:textId="77777777" w:rsidR="00D04D19" w:rsidRPr="00D04D19" w:rsidRDefault="00D04D19" w:rsidP="00D04D19">
      <w:pPr>
        <w:spacing w:after="0" w:line="240" w:lineRule="auto"/>
        <w:jc w:val="both"/>
        <w:rPr>
          <w:rFonts w:ascii="Times New Roman" w:hAnsi="Times New Roman"/>
          <w:b/>
          <w:bCs/>
          <w:sz w:val="24"/>
          <w:szCs w:val="24"/>
        </w:rPr>
      </w:pPr>
      <w:r w:rsidRPr="00D04D19">
        <w:rPr>
          <w:rFonts w:ascii="Times New Roman" w:hAnsi="Times New Roman"/>
          <w:b/>
          <w:bCs/>
          <w:sz w:val="24"/>
          <w:szCs w:val="24"/>
        </w:rPr>
        <w:t>Activity</w:t>
      </w:r>
    </w:p>
    <w:p w14:paraId="3C63BA8D" w14:textId="1358B81D" w:rsidR="00D04D19" w:rsidRPr="00D04D19" w:rsidRDefault="00D04D19" w:rsidP="00D04D19">
      <w:pPr>
        <w:spacing w:after="0" w:line="240" w:lineRule="auto"/>
        <w:jc w:val="both"/>
        <w:rPr>
          <w:rFonts w:ascii="Times New Roman" w:hAnsi="Times New Roman"/>
        </w:rPr>
      </w:pPr>
    </w:p>
    <w:p w14:paraId="1AA2B206" w14:textId="4D9BFE76" w:rsidR="00D04D19" w:rsidRDefault="00D04D19" w:rsidP="00D04D19">
      <w:pPr>
        <w:spacing w:after="0" w:line="240" w:lineRule="auto"/>
        <w:jc w:val="both"/>
        <w:rPr>
          <w:rFonts w:ascii="Times New Roman" w:hAnsi="Times New Roman"/>
        </w:rPr>
      </w:pPr>
      <w:r w:rsidRPr="00D04D19">
        <w:rPr>
          <w:rFonts w:ascii="Times New Roman" w:hAnsi="Times New Roman"/>
        </w:rPr>
        <w:t>What is the first word that comes to mind when you think of “sustainable development”?</w:t>
      </w:r>
    </w:p>
    <w:p w14:paraId="747DCB1B" w14:textId="1DFEE22D" w:rsidR="00D04D19" w:rsidRDefault="00D04D19" w:rsidP="00D04D19">
      <w:pPr>
        <w:spacing w:after="0" w:line="240" w:lineRule="auto"/>
        <w:jc w:val="both"/>
        <w:rPr>
          <w:rFonts w:ascii="Times New Roman" w:hAnsi="Times New Roman"/>
        </w:rPr>
      </w:pPr>
      <w:r>
        <w:rPr>
          <w:rFonts w:ascii="Times New Roman" w:hAnsi="Times New Roman"/>
        </w:rPr>
        <w:t xml:space="preserve">Ans: </w:t>
      </w:r>
      <w:r w:rsidR="003D576E">
        <w:rPr>
          <w:rFonts w:ascii="Times New Roman" w:hAnsi="Times New Roman"/>
        </w:rPr>
        <w:t>Sustainability</w:t>
      </w:r>
    </w:p>
    <w:p w14:paraId="5637A11A" w14:textId="6E59E5FF" w:rsidR="00857CC0" w:rsidRDefault="00857CC0" w:rsidP="00857CC0">
      <w:pPr>
        <w:spacing w:after="0" w:line="240" w:lineRule="auto"/>
        <w:jc w:val="center"/>
        <w:rPr>
          <w:rFonts w:ascii="Times New Roman" w:hAnsi="Times New Roman"/>
        </w:rPr>
      </w:pPr>
      <w:r>
        <w:rPr>
          <w:rFonts w:ascii="Times New Roman" w:hAnsi="Times New Roman"/>
          <w:noProof/>
        </w:rPr>
        <w:lastRenderedPageBreak/>
        <w:drawing>
          <wp:inline distT="0" distB="0" distL="0" distR="0" wp14:anchorId="09D96572" wp14:editId="0F7D9E5B">
            <wp:extent cx="5839640" cy="5839640"/>
            <wp:effectExtent l="0" t="0" r="889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png"/>
                    <pic:cNvPicPr/>
                  </pic:nvPicPr>
                  <pic:blipFill>
                    <a:blip r:embed="rId13">
                      <a:extLst>
                        <a:ext uri="{28A0092B-C50C-407E-A947-70E740481C1C}">
                          <a14:useLocalDpi xmlns:a14="http://schemas.microsoft.com/office/drawing/2010/main" val="0"/>
                        </a:ext>
                      </a:extLst>
                    </a:blip>
                    <a:stretch>
                      <a:fillRect/>
                    </a:stretch>
                  </pic:blipFill>
                  <pic:spPr>
                    <a:xfrm>
                      <a:off x="0" y="0"/>
                      <a:ext cx="5839640" cy="5839640"/>
                    </a:xfrm>
                    <a:prstGeom prst="rect">
                      <a:avLst/>
                    </a:prstGeom>
                  </pic:spPr>
                </pic:pic>
              </a:graphicData>
            </a:graphic>
          </wp:inline>
        </w:drawing>
      </w:r>
    </w:p>
    <w:p w14:paraId="4C3EE8BB" w14:textId="0901CB38" w:rsidR="00834E61" w:rsidRDefault="00834E61" w:rsidP="00AE1B5E">
      <w:pPr>
        <w:spacing w:after="0" w:line="240" w:lineRule="auto"/>
        <w:jc w:val="both"/>
        <w:rPr>
          <w:rFonts w:ascii="Times New Roman" w:hAnsi="Times New Roman"/>
        </w:rPr>
      </w:pPr>
    </w:p>
    <w:p w14:paraId="24DDCA75" w14:textId="55ABF795" w:rsidR="00CC43FD" w:rsidRDefault="00CC43FD" w:rsidP="00CC43FD">
      <w:pPr>
        <w:spacing w:after="0" w:line="240" w:lineRule="auto"/>
        <w:jc w:val="both"/>
        <w:rPr>
          <w:rFonts w:ascii="Times New Roman" w:hAnsi="Times New Roman"/>
        </w:rPr>
      </w:pPr>
      <w:r w:rsidRPr="00CC43FD">
        <w:rPr>
          <w:rFonts w:ascii="Times New Roman" w:hAnsi="Times New Roman"/>
        </w:rPr>
        <w:t>451 words submitted in total.</w:t>
      </w:r>
      <w:r w:rsidR="00BE6FF7">
        <w:rPr>
          <w:rFonts w:ascii="Times New Roman" w:hAnsi="Times New Roman"/>
        </w:rPr>
        <w:t xml:space="preserve"> </w:t>
      </w:r>
      <w:r w:rsidRPr="00CC43FD">
        <w:rPr>
          <w:rFonts w:ascii="Times New Roman" w:hAnsi="Times New Roman"/>
        </w:rPr>
        <w:t>Your words were:</w:t>
      </w:r>
      <w:r>
        <w:rPr>
          <w:rFonts w:ascii="Times New Roman" w:hAnsi="Times New Roman"/>
        </w:rPr>
        <w:t xml:space="preserve"> </w:t>
      </w:r>
      <w:r w:rsidRPr="00CC43FD">
        <w:rPr>
          <w:rFonts w:ascii="Times New Roman" w:hAnsi="Times New Roman"/>
        </w:rPr>
        <w:t>sustainability 1%</w:t>
      </w:r>
    </w:p>
    <w:p w14:paraId="32E508A1" w14:textId="66AFAC6A" w:rsidR="00CC43FD" w:rsidRDefault="00CC43FD" w:rsidP="00CC43FD">
      <w:pPr>
        <w:spacing w:after="0" w:line="240" w:lineRule="auto"/>
        <w:jc w:val="both"/>
        <w:rPr>
          <w:rFonts w:ascii="Times New Roman" w:hAnsi="Times New Roman"/>
        </w:rPr>
      </w:pPr>
    </w:p>
    <w:p w14:paraId="7C764874" w14:textId="1A2936FB" w:rsidR="00BE6FF7" w:rsidRPr="00BE6FF7" w:rsidRDefault="00BE6FF7" w:rsidP="00CC43FD">
      <w:pPr>
        <w:spacing w:after="0" w:line="240" w:lineRule="auto"/>
        <w:jc w:val="both"/>
        <w:rPr>
          <w:rFonts w:ascii="Times New Roman" w:hAnsi="Times New Roman"/>
          <w:b/>
          <w:bCs/>
        </w:rPr>
      </w:pPr>
      <w:r w:rsidRPr="00BE6FF7">
        <w:rPr>
          <w:rFonts w:ascii="Times New Roman" w:hAnsi="Times New Roman"/>
          <w:b/>
          <w:bCs/>
        </w:rPr>
        <w:t>From MDG’s to SDG’s</w:t>
      </w:r>
    </w:p>
    <w:p w14:paraId="3A2F0A4F" w14:textId="39AB4B59" w:rsidR="00BE6FF7" w:rsidRDefault="00BE6FF7" w:rsidP="00CC43FD">
      <w:pPr>
        <w:spacing w:after="0" w:line="240" w:lineRule="auto"/>
        <w:jc w:val="both"/>
        <w:rPr>
          <w:rFonts w:ascii="Times New Roman" w:hAnsi="Times New Roman"/>
        </w:rPr>
      </w:pPr>
    </w:p>
    <w:p w14:paraId="7B765637" w14:textId="54AF0808" w:rsidR="00BE6FF7" w:rsidRDefault="00BE6FF7" w:rsidP="00BE6FF7">
      <w:pPr>
        <w:jc w:val="both"/>
        <w:rPr>
          <w:rFonts w:ascii="Times New Roman" w:hAnsi="Times New Roman"/>
        </w:rPr>
      </w:pPr>
      <w:r w:rsidRPr="00BE6FF7">
        <w:rPr>
          <w:rFonts w:ascii="Times New Roman" w:hAnsi="Times New Roman"/>
        </w:rPr>
        <w:t>In this video, we will consider how we arrived at the 2015 UN Sustainable Development Agenda,</w:t>
      </w:r>
      <w:r w:rsidR="002D3FCF">
        <w:rPr>
          <w:rFonts w:ascii="Times New Roman" w:hAnsi="Times New Roman"/>
        </w:rPr>
        <w:t xml:space="preserve"> </w:t>
      </w:r>
      <w:r w:rsidRPr="00BE6FF7">
        <w:rPr>
          <w:rFonts w:ascii="Times New Roman" w:hAnsi="Times New Roman"/>
        </w:rPr>
        <w:t>more specifically by looking into the historical context.</w:t>
      </w:r>
      <w:r w:rsidR="002D3FCF">
        <w:rPr>
          <w:rFonts w:ascii="Times New Roman" w:hAnsi="Times New Roman"/>
        </w:rPr>
        <w:t xml:space="preserve"> </w:t>
      </w:r>
      <w:r w:rsidRPr="00BE6FF7">
        <w:rPr>
          <w:rFonts w:ascii="Times New Roman" w:hAnsi="Times New Roman"/>
        </w:rPr>
        <w:t>Let's go back to the year 2000, the start of a new millennium, when</w:t>
      </w:r>
      <w:r w:rsidR="002D3FCF">
        <w:rPr>
          <w:rFonts w:ascii="Times New Roman" w:hAnsi="Times New Roman"/>
        </w:rPr>
        <w:t xml:space="preserve"> </w:t>
      </w:r>
      <w:r w:rsidRPr="00BE6FF7">
        <w:rPr>
          <w:rFonts w:ascii="Times New Roman" w:hAnsi="Times New Roman"/>
        </w:rPr>
        <w:t>189 countries signed up the Millennium Development Goals following the Millennium Declaration.</w:t>
      </w:r>
      <w:r w:rsidR="002D3FCF">
        <w:rPr>
          <w:rFonts w:ascii="Times New Roman" w:hAnsi="Times New Roman"/>
        </w:rPr>
        <w:t xml:space="preserve"> </w:t>
      </w:r>
      <w:r w:rsidRPr="00BE6FF7">
        <w:rPr>
          <w:rFonts w:ascii="Times New Roman" w:hAnsi="Times New Roman"/>
        </w:rPr>
        <w:t>These goals were the first international attempt to set ambitious goals and targets</w:t>
      </w:r>
      <w:r w:rsidR="002D3FCF">
        <w:rPr>
          <w:rFonts w:ascii="Times New Roman" w:hAnsi="Times New Roman"/>
        </w:rPr>
        <w:t xml:space="preserve"> </w:t>
      </w:r>
      <w:r w:rsidRPr="00BE6FF7">
        <w:rPr>
          <w:rFonts w:ascii="Times New Roman" w:hAnsi="Times New Roman"/>
        </w:rPr>
        <w:t>on poverty to a goal-based system with a specific timeframe, from 2000 to 2015.</w:t>
      </w:r>
      <w:r w:rsidR="002D3FCF">
        <w:rPr>
          <w:rFonts w:ascii="Times New Roman" w:hAnsi="Times New Roman"/>
        </w:rPr>
        <w:t xml:space="preserve"> </w:t>
      </w:r>
      <w:r w:rsidRPr="00BE6FF7">
        <w:rPr>
          <w:rFonts w:ascii="Times New Roman" w:hAnsi="Times New Roman"/>
        </w:rPr>
        <w:t>Arguably, setting goals for development can help create pressure on different levels of government</w:t>
      </w:r>
      <w:r w:rsidR="002D3FCF">
        <w:rPr>
          <w:rFonts w:ascii="Times New Roman" w:hAnsi="Times New Roman"/>
        </w:rPr>
        <w:t xml:space="preserve"> </w:t>
      </w:r>
      <w:r w:rsidRPr="00BE6FF7">
        <w:rPr>
          <w:rFonts w:ascii="Times New Roman" w:hAnsi="Times New Roman"/>
        </w:rPr>
        <w:t>across the world, to achieve global targets. The MDGs comprised</w:t>
      </w:r>
      <w:r w:rsidR="002D3FCF">
        <w:rPr>
          <w:rFonts w:ascii="Times New Roman" w:hAnsi="Times New Roman"/>
        </w:rPr>
        <w:t xml:space="preserve"> </w:t>
      </w:r>
      <w:r w:rsidRPr="00BE6FF7">
        <w:rPr>
          <w:rFonts w:ascii="Times New Roman" w:hAnsi="Times New Roman"/>
        </w:rPr>
        <w:t>8 goals and were primarily concerned with eradicating extreme poverty</w:t>
      </w:r>
      <w:r w:rsidR="002D3FCF">
        <w:rPr>
          <w:rFonts w:ascii="Times New Roman" w:hAnsi="Times New Roman"/>
        </w:rPr>
        <w:t xml:space="preserve"> </w:t>
      </w:r>
      <w:r w:rsidRPr="00BE6FF7">
        <w:rPr>
          <w:rFonts w:ascii="Times New Roman" w:hAnsi="Times New Roman"/>
        </w:rPr>
        <w:t>and introduced the first set of measurable global targets to do this.</w:t>
      </w:r>
      <w:r w:rsidR="002D3FCF">
        <w:rPr>
          <w:rFonts w:ascii="Times New Roman" w:hAnsi="Times New Roman"/>
        </w:rPr>
        <w:t xml:space="preserve"> </w:t>
      </w:r>
      <w:r w:rsidRPr="00BE6FF7">
        <w:rPr>
          <w:rFonts w:ascii="Times New Roman" w:hAnsi="Times New Roman"/>
        </w:rPr>
        <w:t xml:space="preserve">The other targets also included </w:t>
      </w:r>
      <w:r w:rsidRPr="00BE6FF7">
        <w:rPr>
          <w:rFonts w:ascii="Times New Roman" w:hAnsi="Times New Roman"/>
        </w:rPr>
        <w:lastRenderedPageBreak/>
        <w:t>aspects of education,</w:t>
      </w:r>
      <w:r w:rsidR="002D3FCF">
        <w:rPr>
          <w:rFonts w:ascii="Times New Roman" w:hAnsi="Times New Roman"/>
        </w:rPr>
        <w:t xml:space="preserve"> </w:t>
      </w:r>
      <w:r w:rsidRPr="00BE6FF7">
        <w:rPr>
          <w:rFonts w:ascii="Times New Roman" w:hAnsi="Times New Roman"/>
        </w:rPr>
        <w:t>gender equality, infant mortality, maternal health,</w:t>
      </w:r>
      <w:r w:rsidR="002D3FCF">
        <w:rPr>
          <w:rFonts w:ascii="Times New Roman" w:hAnsi="Times New Roman"/>
        </w:rPr>
        <w:t xml:space="preserve"> </w:t>
      </w:r>
      <w:r w:rsidRPr="00BE6FF7">
        <w:rPr>
          <w:rFonts w:ascii="Times New Roman" w:hAnsi="Times New Roman"/>
        </w:rPr>
        <w:t>HIV/AIDS, the sustainability of the environment, and global partnerships for development.</w:t>
      </w:r>
      <w:r w:rsidR="003D1E6D">
        <w:rPr>
          <w:rFonts w:ascii="Times New Roman" w:hAnsi="Times New Roman"/>
        </w:rPr>
        <w:t xml:space="preserve"> </w:t>
      </w:r>
      <w:r w:rsidRPr="00BE6FF7">
        <w:rPr>
          <w:rFonts w:ascii="Times New Roman" w:hAnsi="Times New Roman"/>
        </w:rPr>
        <w:t>Essentially, these goals aimed at improving the quality of life for those</w:t>
      </w:r>
      <w:r w:rsidR="003D1E6D">
        <w:rPr>
          <w:rFonts w:ascii="Times New Roman" w:hAnsi="Times New Roman"/>
        </w:rPr>
        <w:t xml:space="preserve"> </w:t>
      </w:r>
      <w:r w:rsidRPr="00BE6FF7">
        <w:rPr>
          <w:rFonts w:ascii="Times New Roman" w:hAnsi="Times New Roman"/>
        </w:rPr>
        <w:t>of the poorest and least developed regions of the world. By the 2015 deadline</w:t>
      </w:r>
      <w:r w:rsidR="003D1E6D">
        <w:rPr>
          <w:rFonts w:ascii="Times New Roman" w:hAnsi="Times New Roman"/>
        </w:rPr>
        <w:t xml:space="preserve"> </w:t>
      </w:r>
      <w:r w:rsidRPr="00BE6FF7">
        <w:rPr>
          <w:rFonts w:ascii="Times New Roman" w:hAnsi="Times New Roman"/>
        </w:rPr>
        <w:t>for the 8 MDGs, a number of criticisms emerged, citing problems with the structure as "simple-minded"</w:t>
      </w:r>
      <w:r w:rsidR="003D1E6D">
        <w:rPr>
          <w:rFonts w:ascii="Times New Roman" w:hAnsi="Times New Roman"/>
        </w:rPr>
        <w:t xml:space="preserve"> </w:t>
      </w:r>
      <w:r w:rsidRPr="00BE6FF7">
        <w:rPr>
          <w:rFonts w:ascii="Times New Roman" w:hAnsi="Times New Roman"/>
        </w:rPr>
        <w:t>and a general lack of focus on strong objectives or indicators. The MDGs</w:t>
      </w:r>
      <w:r w:rsidR="003D1E6D">
        <w:rPr>
          <w:rFonts w:ascii="Times New Roman" w:hAnsi="Times New Roman"/>
        </w:rPr>
        <w:t xml:space="preserve"> </w:t>
      </w:r>
      <w:r w:rsidRPr="00BE6FF7">
        <w:rPr>
          <w:rFonts w:ascii="Times New Roman" w:hAnsi="Times New Roman"/>
        </w:rPr>
        <w:t>have also been accused of being not entirely specific on certain targets</w:t>
      </w:r>
      <w:r w:rsidR="003D1E6D">
        <w:rPr>
          <w:rFonts w:ascii="Times New Roman" w:hAnsi="Times New Roman"/>
        </w:rPr>
        <w:t xml:space="preserve"> </w:t>
      </w:r>
      <w:r w:rsidRPr="00BE6FF7">
        <w:rPr>
          <w:rFonts w:ascii="Times New Roman" w:hAnsi="Times New Roman"/>
        </w:rPr>
        <w:t>such as environmental protection. Moreover, it is clear that the MDGs put the</w:t>
      </w:r>
      <w:r w:rsidR="003D1E6D">
        <w:rPr>
          <w:rFonts w:ascii="Times New Roman" w:hAnsi="Times New Roman"/>
        </w:rPr>
        <w:t xml:space="preserve"> </w:t>
      </w:r>
      <w:r w:rsidRPr="00BE6FF7">
        <w:rPr>
          <w:rFonts w:ascii="Times New Roman" w:hAnsi="Times New Roman"/>
        </w:rPr>
        <w:t>emphasis for change in developing countries and not in developed countries. The SDGs</w:t>
      </w:r>
      <w:r w:rsidR="003D1E6D">
        <w:rPr>
          <w:rFonts w:ascii="Times New Roman" w:hAnsi="Times New Roman"/>
        </w:rPr>
        <w:t xml:space="preserve"> </w:t>
      </w:r>
      <w:r w:rsidRPr="00BE6FF7">
        <w:rPr>
          <w:rFonts w:ascii="Times New Roman" w:hAnsi="Times New Roman"/>
        </w:rPr>
        <w:t>in contrast make clear that achieving sustainable development is a goal for</w:t>
      </w:r>
      <w:r w:rsidR="003D1E6D">
        <w:rPr>
          <w:rFonts w:ascii="Times New Roman" w:hAnsi="Times New Roman"/>
        </w:rPr>
        <w:t xml:space="preserve"> </w:t>
      </w:r>
      <w:r w:rsidRPr="00BE6FF7">
        <w:rPr>
          <w:rFonts w:ascii="Times New Roman" w:hAnsi="Times New Roman"/>
        </w:rPr>
        <w:t>all countries in the world regardless of their level of development.</w:t>
      </w:r>
      <w:r w:rsidR="003D1E6D">
        <w:rPr>
          <w:rFonts w:ascii="Times New Roman" w:hAnsi="Times New Roman"/>
        </w:rPr>
        <w:t xml:space="preserve"> </w:t>
      </w:r>
      <w:r w:rsidRPr="00BE6FF7">
        <w:rPr>
          <w:rFonts w:ascii="Times New Roman" w:hAnsi="Times New Roman"/>
        </w:rPr>
        <w:t>Nonetheless, the MDGs had major successes according to some sources</w:t>
      </w:r>
      <w:r w:rsidR="003D1E6D">
        <w:rPr>
          <w:rFonts w:ascii="Times New Roman" w:hAnsi="Times New Roman"/>
        </w:rPr>
        <w:t xml:space="preserve"> </w:t>
      </w:r>
      <w:r w:rsidRPr="00BE6FF7">
        <w:rPr>
          <w:rFonts w:ascii="Times New Roman" w:hAnsi="Times New Roman"/>
        </w:rPr>
        <w:t>in halving the number of people in extreme poverty since 1990,</w:t>
      </w:r>
      <w:r w:rsidR="002D6999">
        <w:rPr>
          <w:rFonts w:ascii="Times New Roman" w:hAnsi="Times New Roman"/>
        </w:rPr>
        <w:t xml:space="preserve"> </w:t>
      </w:r>
      <w:r w:rsidRPr="00BE6FF7">
        <w:rPr>
          <w:rFonts w:ascii="Times New Roman" w:hAnsi="Times New Roman"/>
        </w:rPr>
        <w:t>more than halving infant mortality rate (under the age of 5) since 1990,</w:t>
      </w:r>
      <w:r w:rsidR="002D6999">
        <w:rPr>
          <w:rFonts w:ascii="Times New Roman" w:hAnsi="Times New Roman"/>
        </w:rPr>
        <w:t xml:space="preserve"> </w:t>
      </w:r>
      <w:r w:rsidRPr="00BE6FF7">
        <w:rPr>
          <w:rFonts w:ascii="Times New Roman" w:hAnsi="Times New Roman"/>
        </w:rPr>
        <w:t>and raising primary education enrollment to 91% in developing countries.</w:t>
      </w:r>
      <w:r w:rsidR="002D6999">
        <w:rPr>
          <w:rFonts w:ascii="Times New Roman" w:hAnsi="Times New Roman"/>
        </w:rPr>
        <w:t xml:space="preserve"> </w:t>
      </w:r>
      <w:r w:rsidRPr="00BE6FF7">
        <w:rPr>
          <w:rFonts w:ascii="Times New Roman" w:hAnsi="Times New Roman"/>
        </w:rPr>
        <w:t>It can also be claimed that the MDGs had successes in the areas</w:t>
      </w:r>
      <w:r w:rsidR="002D6999">
        <w:rPr>
          <w:rFonts w:ascii="Times New Roman" w:hAnsi="Times New Roman"/>
        </w:rPr>
        <w:t xml:space="preserve"> </w:t>
      </w:r>
      <w:r w:rsidRPr="00BE6FF7">
        <w:rPr>
          <w:rFonts w:ascii="Times New Roman" w:hAnsi="Times New Roman"/>
        </w:rPr>
        <w:t xml:space="preserve">of public health. According to the World Health </w:t>
      </w:r>
      <w:r w:rsidR="002D6999" w:rsidRPr="00BE6FF7">
        <w:rPr>
          <w:rFonts w:ascii="Times New Roman" w:hAnsi="Times New Roman"/>
        </w:rPr>
        <w:t>Organization</w:t>
      </w:r>
      <w:r w:rsidRPr="00BE6FF7">
        <w:rPr>
          <w:rFonts w:ascii="Times New Roman" w:hAnsi="Times New Roman"/>
        </w:rPr>
        <w:t xml:space="preserve"> (WHO),</w:t>
      </w:r>
      <w:r w:rsidR="002D6999">
        <w:rPr>
          <w:rFonts w:ascii="Times New Roman" w:hAnsi="Times New Roman"/>
        </w:rPr>
        <w:t xml:space="preserve"> </w:t>
      </w:r>
      <w:r w:rsidRPr="00BE6FF7">
        <w:rPr>
          <w:rFonts w:ascii="Times New Roman" w:hAnsi="Times New Roman"/>
        </w:rPr>
        <w:t>child mortality rates were cut by 49% from 1990</w:t>
      </w:r>
      <w:r w:rsidR="002D6999">
        <w:rPr>
          <w:rFonts w:ascii="Times New Roman" w:hAnsi="Times New Roman"/>
        </w:rPr>
        <w:t xml:space="preserve"> </w:t>
      </w:r>
      <w:r w:rsidRPr="00BE6FF7">
        <w:rPr>
          <w:rFonts w:ascii="Times New Roman" w:hAnsi="Times New Roman"/>
        </w:rPr>
        <w:t>to 2013, and maternal mortality rate by almost half. HIV/AIDS and malaria rates were also cut</w:t>
      </w:r>
      <w:r w:rsidR="002D6999">
        <w:rPr>
          <w:rFonts w:ascii="Times New Roman" w:hAnsi="Times New Roman"/>
        </w:rPr>
        <w:t xml:space="preserve"> </w:t>
      </w:r>
      <w:r w:rsidRPr="00BE6FF7">
        <w:rPr>
          <w:rFonts w:ascii="Times New Roman" w:hAnsi="Times New Roman"/>
        </w:rPr>
        <w:t>by 40% and 30% respectively.</w:t>
      </w:r>
      <w:r w:rsidR="002D6999">
        <w:rPr>
          <w:rFonts w:ascii="Times New Roman" w:hAnsi="Times New Roman"/>
        </w:rPr>
        <w:t xml:space="preserve"> </w:t>
      </w:r>
      <w:r w:rsidRPr="00BE6FF7">
        <w:rPr>
          <w:rFonts w:ascii="Times New Roman" w:hAnsi="Times New Roman"/>
        </w:rPr>
        <w:t>These successes were vital to the improvement of human quality of life</w:t>
      </w:r>
      <w:r w:rsidR="002D6999">
        <w:rPr>
          <w:rFonts w:ascii="Times New Roman" w:hAnsi="Times New Roman"/>
        </w:rPr>
        <w:t xml:space="preserve"> </w:t>
      </w:r>
      <w:r w:rsidRPr="00BE6FF7">
        <w:rPr>
          <w:rFonts w:ascii="Times New Roman" w:hAnsi="Times New Roman"/>
        </w:rPr>
        <w:t>especially in poor countries. So why were the 2030 Sustainable Development Goals</w:t>
      </w:r>
      <w:r w:rsidR="002D6999">
        <w:rPr>
          <w:rFonts w:ascii="Times New Roman" w:hAnsi="Times New Roman"/>
        </w:rPr>
        <w:t xml:space="preserve"> </w:t>
      </w:r>
      <w:r w:rsidRPr="00BE6FF7">
        <w:rPr>
          <w:rFonts w:ascii="Times New Roman" w:hAnsi="Times New Roman"/>
        </w:rPr>
        <w:t>necessary? While the MDGs tackled urgent human crises,</w:t>
      </w:r>
      <w:r w:rsidR="000574FA">
        <w:rPr>
          <w:rFonts w:ascii="Times New Roman" w:hAnsi="Times New Roman"/>
        </w:rPr>
        <w:t xml:space="preserve"> </w:t>
      </w:r>
      <w:r w:rsidRPr="00BE6FF7">
        <w:rPr>
          <w:rFonts w:ascii="Times New Roman" w:hAnsi="Times New Roman"/>
        </w:rPr>
        <w:t>it became clear, following the 2008 global financial crisis and the growing</w:t>
      </w:r>
      <w:r w:rsidR="000574FA">
        <w:rPr>
          <w:rFonts w:ascii="Times New Roman" w:hAnsi="Times New Roman"/>
        </w:rPr>
        <w:t xml:space="preserve"> </w:t>
      </w:r>
      <w:r w:rsidRPr="00BE6FF7">
        <w:rPr>
          <w:rFonts w:ascii="Times New Roman" w:hAnsi="Times New Roman"/>
        </w:rPr>
        <w:t>awareness of the effect of climate change, that global development goals</w:t>
      </w:r>
      <w:r w:rsidR="000574FA">
        <w:rPr>
          <w:rFonts w:ascii="Times New Roman" w:hAnsi="Times New Roman"/>
        </w:rPr>
        <w:t xml:space="preserve"> </w:t>
      </w:r>
      <w:r w:rsidRPr="00BE6FF7">
        <w:rPr>
          <w:rFonts w:ascii="Times New Roman" w:hAnsi="Times New Roman"/>
        </w:rPr>
        <w:t>could no longer be limited to poverty-related issues.</w:t>
      </w:r>
      <w:r w:rsidR="000574FA">
        <w:rPr>
          <w:rFonts w:ascii="Times New Roman" w:hAnsi="Times New Roman"/>
        </w:rPr>
        <w:t xml:space="preserve"> </w:t>
      </w:r>
      <w:r w:rsidRPr="00BE6FF7">
        <w:rPr>
          <w:rFonts w:ascii="Times New Roman" w:hAnsi="Times New Roman"/>
        </w:rPr>
        <w:t>In order to tackle the increasing challenges of climate change, poverty and rising</w:t>
      </w:r>
      <w:r w:rsidR="000574FA">
        <w:rPr>
          <w:rFonts w:ascii="Times New Roman" w:hAnsi="Times New Roman"/>
        </w:rPr>
        <w:t xml:space="preserve"> </w:t>
      </w:r>
      <w:r w:rsidRPr="00BE6FF7">
        <w:rPr>
          <w:rFonts w:ascii="Times New Roman" w:hAnsi="Times New Roman"/>
        </w:rPr>
        <w:t>inequalities among others, a more globally comprehensive approach to</w:t>
      </w:r>
      <w:r w:rsidR="00106EAB">
        <w:rPr>
          <w:rFonts w:ascii="Times New Roman" w:hAnsi="Times New Roman"/>
        </w:rPr>
        <w:t xml:space="preserve"> </w:t>
      </w:r>
      <w:r w:rsidRPr="00BE6FF7">
        <w:rPr>
          <w:rFonts w:ascii="Times New Roman" w:hAnsi="Times New Roman"/>
        </w:rPr>
        <w:t>sustainable development was needed to deal with these issues.</w:t>
      </w:r>
      <w:r w:rsidR="00106EAB">
        <w:rPr>
          <w:rFonts w:ascii="Times New Roman" w:hAnsi="Times New Roman"/>
        </w:rPr>
        <w:t xml:space="preserve"> </w:t>
      </w:r>
      <w:r w:rsidRPr="00BE6FF7">
        <w:rPr>
          <w:rFonts w:ascii="Times New Roman" w:hAnsi="Times New Roman"/>
        </w:rPr>
        <w:t>To do this, 17 individual sustainable development goals were designed,</w:t>
      </w:r>
      <w:r w:rsidR="00106EAB">
        <w:rPr>
          <w:rFonts w:ascii="Times New Roman" w:hAnsi="Times New Roman"/>
        </w:rPr>
        <w:t xml:space="preserve"> </w:t>
      </w:r>
      <w:r w:rsidRPr="00BE6FF7">
        <w:rPr>
          <w:rFonts w:ascii="Times New Roman" w:hAnsi="Times New Roman"/>
        </w:rPr>
        <w:t>including 169 targets, ranging from eradicating poverty to affordable and clean energy,</w:t>
      </w:r>
      <w:r w:rsidR="00106EAB">
        <w:rPr>
          <w:rFonts w:ascii="Times New Roman" w:hAnsi="Times New Roman"/>
        </w:rPr>
        <w:t xml:space="preserve"> </w:t>
      </w:r>
      <w:r w:rsidRPr="00BE6FF7">
        <w:rPr>
          <w:rFonts w:ascii="Times New Roman" w:hAnsi="Times New Roman"/>
        </w:rPr>
        <w:t>from decent work and economic growth to reducing</w:t>
      </w:r>
      <w:r w:rsidR="00106EAB">
        <w:rPr>
          <w:rFonts w:ascii="Times New Roman" w:hAnsi="Times New Roman"/>
        </w:rPr>
        <w:t xml:space="preserve"> </w:t>
      </w:r>
      <w:r w:rsidRPr="00BE6FF7">
        <w:rPr>
          <w:rFonts w:ascii="Times New Roman" w:hAnsi="Times New Roman"/>
        </w:rPr>
        <w:t>inequalities. This ambitious and widespread agenda was designed to tackle</w:t>
      </w:r>
      <w:r w:rsidR="00106EAB">
        <w:rPr>
          <w:rFonts w:ascii="Times New Roman" w:hAnsi="Times New Roman"/>
        </w:rPr>
        <w:t xml:space="preserve"> </w:t>
      </w:r>
      <w:r w:rsidRPr="00BE6FF7">
        <w:rPr>
          <w:rFonts w:ascii="Times New Roman" w:hAnsi="Times New Roman"/>
        </w:rPr>
        <w:t>these goals through three main pillars of sustainable development: social progress,</w:t>
      </w:r>
      <w:r w:rsidR="00106EAB">
        <w:rPr>
          <w:rFonts w:ascii="Times New Roman" w:hAnsi="Times New Roman"/>
        </w:rPr>
        <w:t xml:space="preserve"> </w:t>
      </w:r>
      <w:r w:rsidRPr="00BE6FF7">
        <w:rPr>
          <w:rFonts w:ascii="Times New Roman" w:hAnsi="Times New Roman"/>
        </w:rPr>
        <w:t>economic growth, and environmental protection. This pillar-approach has been labelled a</w:t>
      </w:r>
      <w:r w:rsidR="00106EAB">
        <w:rPr>
          <w:rFonts w:ascii="Times New Roman" w:hAnsi="Times New Roman"/>
        </w:rPr>
        <w:t xml:space="preserve"> </w:t>
      </w:r>
      <w:r w:rsidRPr="00BE6FF7">
        <w:rPr>
          <w:rFonts w:ascii="Times New Roman" w:hAnsi="Times New Roman"/>
        </w:rPr>
        <w:t>triple-bottom-line approach to sustainable development and aims to tackle</w:t>
      </w:r>
      <w:r w:rsidR="00106EAB">
        <w:rPr>
          <w:rFonts w:ascii="Times New Roman" w:hAnsi="Times New Roman"/>
        </w:rPr>
        <w:t xml:space="preserve"> </w:t>
      </w:r>
      <w:r w:rsidRPr="00BE6FF7">
        <w:rPr>
          <w:rFonts w:ascii="Times New Roman" w:hAnsi="Times New Roman"/>
        </w:rPr>
        <w:t>more specific issues in the broader context of establishing a wide</w:t>
      </w:r>
      <w:r w:rsidR="00402B80">
        <w:rPr>
          <w:rFonts w:ascii="Times New Roman" w:hAnsi="Times New Roman"/>
        </w:rPr>
        <w:t xml:space="preserve"> </w:t>
      </w:r>
      <w:r w:rsidRPr="00BE6FF7">
        <w:rPr>
          <w:rFonts w:ascii="Times New Roman" w:hAnsi="Times New Roman"/>
        </w:rPr>
        <w:t>consensus for sustainability. This approach is far more integrated than</w:t>
      </w:r>
      <w:r w:rsidR="00402B80">
        <w:rPr>
          <w:rFonts w:ascii="Times New Roman" w:hAnsi="Times New Roman"/>
        </w:rPr>
        <w:t xml:space="preserve"> </w:t>
      </w:r>
      <w:r w:rsidRPr="00BE6FF7">
        <w:rPr>
          <w:rFonts w:ascii="Times New Roman" w:hAnsi="Times New Roman"/>
        </w:rPr>
        <w:t>the MDGS, and there are many issues which need to be</w:t>
      </w:r>
      <w:r w:rsidR="00402B80">
        <w:rPr>
          <w:rFonts w:ascii="Times New Roman" w:hAnsi="Times New Roman"/>
        </w:rPr>
        <w:t xml:space="preserve"> </w:t>
      </w:r>
      <w:r w:rsidRPr="00BE6FF7">
        <w:rPr>
          <w:rFonts w:ascii="Times New Roman" w:hAnsi="Times New Roman"/>
        </w:rPr>
        <w:t>implemented more horizontally across the different goals</w:t>
      </w:r>
      <w:r w:rsidR="00402B80">
        <w:rPr>
          <w:rFonts w:ascii="Times New Roman" w:hAnsi="Times New Roman"/>
        </w:rPr>
        <w:t xml:space="preserve"> </w:t>
      </w:r>
      <w:r w:rsidRPr="00BE6FF7">
        <w:rPr>
          <w:rFonts w:ascii="Times New Roman" w:hAnsi="Times New Roman"/>
        </w:rPr>
        <w:t>such as gender equality, which is important to both</w:t>
      </w:r>
      <w:r w:rsidR="00402B80">
        <w:rPr>
          <w:rFonts w:ascii="Times New Roman" w:hAnsi="Times New Roman"/>
        </w:rPr>
        <w:t xml:space="preserve"> </w:t>
      </w:r>
      <w:r w:rsidRPr="00BE6FF7">
        <w:rPr>
          <w:rFonts w:ascii="Times New Roman" w:hAnsi="Times New Roman"/>
        </w:rPr>
        <w:t>education and economic growth. In this sense, the SDGs are much better</w:t>
      </w:r>
      <w:r w:rsidR="00402B80">
        <w:rPr>
          <w:rFonts w:ascii="Times New Roman" w:hAnsi="Times New Roman"/>
        </w:rPr>
        <w:t xml:space="preserve"> </w:t>
      </w:r>
      <w:r w:rsidRPr="00BE6FF7">
        <w:rPr>
          <w:rFonts w:ascii="Times New Roman" w:hAnsi="Times New Roman"/>
        </w:rPr>
        <w:t>connected to each other than the MDGs were, and arguably,</w:t>
      </w:r>
      <w:r w:rsidR="00402B80">
        <w:rPr>
          <w:rFonts w:ascii="Times New Roman" w:hAnsi="Times New Roman"/>
        </w:rPr>
        <w:t xml:space="preserve"> </w:t>
      </w:r>
      <w:r w:rsidRPr="00BE6FF7">
        <w:rPr>
          <w:rFonts w:ascii="Times New Roman" w:hAnsi="Times New Roman"/>
        </w:rPr>
        <w:t>this has facilitated more policy integration across sectors.</w:t>
      </w:r>
      <w:r w:rsidR="00402B80">
        <w:rPr>
          <w:rFonts w:ascii="Times New Roman" w:hAnsi="Times New Roman"/>
        </w:rPr>
        <w:t xml:space="preserve"> </w:t>
      </w:r>
      <w:r w:rsidRPr="00BE6FF7">
        <w:rPr>
          <w:rFonts w:ascii="Times New Roman" w:hAnsi="Times New Roman"/>
        </w:rPr>
        <w:t>The SDGs are designed to be more measurable, and therefore countries could be held more</w:t>
      </w:r>
      <w:r w:rsidR="00402B80">
        <w:rPr>
          <w:rFonts w:ascii="Times New Roman" w:hAnsi="Times New Roman"/>
        </w:rPr>
        <w:t xml:space="preserve"> </w:t>
      </w:r>
      <w:r w:rsidRPr="00BE6FF7">
        <w:rPr>
          <w:rFonts w:ascii="Times New Roman" w:hAnsi="Times New Roman"/>
        </w:rPr>
        <w:t>accountable to their successes or shortcomings.</w:t>
      </w:r>
      <w:r w:rsidR="00402B80">
        <w:rPr>
          <w:rFonts w:ascii="Times New Roman" w:hAnsi="Times New Roman"/>
        </w:rPr>
        <w:t xml:space="preserve"> </w:t>
      </w:r>
      <w:r w:rsidRPr="00BE6FF7">
        <w:rPr>
          <w:rFonts w:ascii="Times New Roman" w:hAnsi="Times New Roman"/>
        </w:rPr>
        <w:t>Many of the 169 targets contain measurable deliverables</w:t>
      </w:r>
      <w:r w:rsidR="00402B80">
        <w:rPr>
          <w:rFonts w:ascii="Times New Roman" w:hAnsi="Times New Roman"/>
        </w:rPr>
        <w:t xml:space="preserve"> </w:t>
      </w:r>
      <w:r w:rsidRPr="00BE6FF7">
        <w:rPr>
          <w:rFonts w:ascii="Times New Roman" w:hAnsi="Times New Roman"/>
        </w:rPr>
        <w:t>with more relevant and specific indicators to ensure that monitoring</w:t>
      </w:r>
      <w:r w:rsidR="00402B80">
        <w:rPr>
          <w:rFonts w:ascii="Times New Roman" w:hAnsi="Times New Roman"/>
        </w:rPr>
        <w:t xml:space="preserve"> </w:t>
      </w:r>
      <w:r w:rsidRPr="00BE6FF7">
        <w:rPr>
          <w:rFonts w:ascii="Times New Roman" w:hAnsi="Times New Roman"/>
        </w:rPr>
        <w:t>is possible. Also, the SDGs place a much</w:t>
      </w:r>
      <w:r w:rsidR="00402B80">
        <w:rPr>
          <w:rFonts w:ascii="Times New Roman" w:hAnsi="Times New Roman"/>
        </w:rPr>
        <w:t xml:space="preserve"> </w:t>
      </w:r>
      <w:r w:rsidR="00402B80" w:rsidRPr="00BE6FF7">
        <w:rPr>
          <w:rFonts w:ascii="Times New Roman" w:hAnsi="Times New Roman"/>
        </w:rPr>
        <w:t>greater</w:t>
      </w:r>
      <w:r w:rsidRPr="00BE6FF7">
        <w:rPr>
          <w:rFonts w:ascii="Times New Roman" w:hAnsi="Times New Roman"/>
        </w:rPr>
        <w:t xml:space="preserve"> emphasis on environmental issues such as SDG 15</w:t>
      </w:r>
      <w:r w:rsidR="00402B80">
        <w:rPr>
          <w:rFonts w:ascii="Times New Roman" w:hAnsi="Times New Roman"/>
        </w:rPr>
        <w:t xml:space="preserve"> </w:t>
      </w:r>
      <w:r w:rsidRPr="00BE6FF7">
        <w:rPr>
          <w:rFonts w:ascii="Times New Roman" w:hAnsi="Times New Roman"/>
        </w:rPr>
        <w:t>which focuses on deforestation, biodiversity and desertification.</w:t>
      </w:r>
      <w:r w:rsidR="00402B80">
        <w:rPr>
          <w:rFonts w:ascii="Times New Roman" w:hAnsi="Times New Roman"/>
        </w:rPr>
        <w:t xml:space="preserve"> </w:t>
      </w:r>
      <w:r w:rsidRPr="00BE6FF7">
        <w:rPr>
          <w:rFonts w:ascii="Times New Roman" w:hAnsi="Times New Roman"/>
        </w:rPr>
        <w:t>The signing of the Paris Agreement in 2015 was in many ways a result of</w:t>
      </w:r>
      <w:r w:rsidR="00402B80">
        <w:rPr>
          <w:rFonts w:ascii="Times New Roman" w:hAnsi="Times New Roman"/>
        </w:rPr>
        <w:t xml:space="preserve"> </w:t>
      </w:r>
      <w:r w:rsidRPr="00BE6FF7">
        <w:rPr>
          <w:rFonts w:ascii="Times New Roman" w:hAnsi="Times New Roman"/>
        </w:rPr>
        <w:t>the SDGs' ambitions to deal with climate change and environmental protection and</w:t>
      </w:r>
      <w:r w:rsidR="00402B80">
        <w:rPr>
          <w:rFonts w:ascii="Times New Roman" w:hAnsi="Times New Roman"/>
        </w:rPr>
        <w:t xml:space="preserve"> </w:t>
      </w:r>
      <w:r w:rsidRPr="00BE6FF7">
        <w:rPr>
          <w:rFonts w:ascii="Times New Roman" w:hAnsi="Times New Roman"/>
        </w:rPr>
        <w:t>foresees the implementation of many of the sub-goals of the SDGs.</w:t>
      </w:r>
      <w:r w:rsidR="00AC3747">
        <w:rPr>
          <w:rFonts w:ascii="Times New Roman" w:hAnsi="Times New Roman"/>
        </w:rPr>
        <w:t xml:space="preserve"> </w:t>
      </w:r>
      <w:r w:rsidRPr="00BE6FF7">
        <w:rPr>
          <w:rFonts w:ascii="Times New Roman" w:hAnsi="Times New Roman"/>
        </w:rPr>
        <w:t>With this comprehensive approach, another key priority of the SDGs is to be more focused</w:t>
      </w:r>
      <w:r w:rsidR="00AC3747">
        <w:rPr>
          <w:rFonts w:ascii="Times New Roman" w:hAnsi="Times New Roman"/>
        </w:rPr>
        <w:t xml:space="preserve"> </w:t>
      </w:r>
      <w:r w:rsidRPr="00BE6FF7">
        <w:rPr>
          <w:rFonts w:ascii="Times New Roman" w:hAnsi="Times New Roman"/>
        </w:rPr>
        <w:t>on successive targets which can be implemented by a diversity of public and</w:t>
      </w:r>
      <w:r w:rsidR="00AC3747">
        <w:rPr>
          <w:rFonts w:ascii="Times New Roman" w:hAnsi="Times New Roman"/>
        </w:rPr>
        <w:t xml:space="preserve"> </w:t>
      </w:r>
      <w:r w:rsidRPr="00BE6FF7">
        <w:rPr>
          <w:rFonts w:ascii="Times New Roman" w:hAnsi="Times New Roman"/>
        </w:rPr>
        <w:t>private actors, with UN agencies to help monitor implementation on the ground.</w:t>
      </w:r>
      <w:r w:rsidR="00AC3747">
        <w:rPr>
          <w:rFonts w:ascii="Times New Roman" w:hAnsi="Times New Roman"/>
        </w:rPr>
        <w:t xml:space="preserve"> </w:t>
      </w:r>
      <w:r w:rsidRPr="00BE6FF7">
        <w:rPr>
          <w:rFonts w:ascii="Times New Roman" w:hAnsi="Times New Roman"/>
        </w:rPr>
        <w:t xml:space="preserve">This has been called a </w:t>
      </w:r>
      <w:r w:rsidR="00AC3747" w:rsidRPr="00BE6FF7">
        <w:rPr>
          <w:rFonts w:ascii="Times New Roman" w:hAnsi="Times New Roman"/>
        </w:rPr>
        <w:t>localized</w:t>
      </w:r>
      <w:r w:rsidRPr="00BE6FF7">
        <w:rPr>
          <w:rFonts w:ascii="Times New Roman" w:hAnsi="Times New Roman"/>
        </w:rPr>
        <w:t xml:space="preserve"> approach and is intended to give effect</w:t>
      </w:r>
      <w:r w:rsidR="00AC3747">
        <w:rPr>
          <w:rFonts w:ascii="Times New Roman" w:hAnsi="Times New Roman"/>
        </w:rPr>
        <w:t xml:space="preserve"> </w:t>
      </w:r>
      <w:r w:rsidRPr="00BE6FF7">
        <w:rPr>
          <w:rFonts w:ascii="Times New Roman" w:hAnsi="Times New Roman"/>
        </w:rPr>
        <w:t>to the targets of the SDGs in developing regions and to give locals</w:t>
      </w:r>
      <w:r w:rsidR="00AC3747">
        <w:rPr>
          <w:rFonts w:ascii="Times New Roman" w:hAnsi="Times New Roman"/>
        </w:rPr>
        <w:t xml:space="preserve"> </w:t>
      </w:r>
      <w:r w:rsidRPr="00BE6FF7">
        <w:rPr>
          <w:rFonts w:ascii="Times New Roman" w:hAnsi="Times New Roman"/>
        </w:rPr>
        <w:t>a sense of ownership over the SDGs. SDG 17 also expands the idea of</w:t>
      </w:r>
      <w:r w:rsidR="00AC3747">
        <w:rPr>
          <w:rFonts w:ascii="Times New Roman" w:hAnsi="Times New Roman"/>
        </w:rPr>
        <w:t xml:space="preserve"> </w:t>
      </w:r>
      <w:r w:rsidRPr="00BE6FF7">
        <w:rPr>
          <w:rFonts w:ascii="Times New Roman" w:hAnsi="Times New Roman"/>
        </w:rPr>
        <w:t>partnerships for implementation and foresees large-scale cooperation between</w:t>
      </w:r>
      <w:r w:rsidR="00AC3747">
        <w:rPr>
          <w:rFonts w:ascii="Times New Roman" w:hAnsi="Times New Roman"/>
        </w:rPr>
        <w:t xml:space="preserve"> </w:t>
      </w:r>
      <w:r w:rsidRPr="00BE6FF7">
        <w:rPr>
          <w:rFonts w:ascii="Times New Roman" w:hAnsi="Times New Roman"/>
        </w:rPr>
        <w:t>public and private actors to achieve these ambitious goals. The real challenge</w:t>
      </w:r>
      <w:r w:rsidR="00AC3747">
        <w:rPr>
          <w:rFonts w:ascii="Times New Roman" w:hAnsi="Times New Roman"/>
        </w:rPr>
        <w:t xml:space="preserve"> </w:t>
      </w:r>
      <w:r w:rsidRPr="00BE6FF7">
        <w:rPr>
          <w:rFonts w:ascii="Times New Roman" w:hAnsi="Times New Roman"/>
        </w:rPr>
        <w:t>with the SDGs compared to the MDGs is that they will require much more systemic</w:t>
      </w:r>
      <w:r w:rsidR="00AC3747">
        <w:rPr>
          <w:rFonts w:ascii="Times New Roman" w:hAnsi="Times New Roman"/>
        </w:rPr>
        <w:t xml:space="preserve"> </w:t>
      </w:r>
      <w:r w:rsidRPr="00BE6FF7">
        <w:rPr>
          <w:rFonts w:ascii="Times New Roman" w:hAnsi="Times New Roman"/>
        </w:rPr>
        <w:t xml:space="preserve">and fundamental change. Many global systems are based on sustainable </w:t>
      </w:r>
      <w:r w:rsidRPr="00BE6FF7">
        <w:rPr>
          <w:rFonts w:ascii="Times New Roman" w:hAnsi="Times New Roman"/>
        </w:rPr>
        <w:lastRenderedPageBreak/>
        <w:t>principles and</w:t>
      </w:r>
      <w:r w:rsidR="00AC3747">
        <w:rPr>
          <w:rFonts w:ascii="Times New Roman" w:hAnsi="Times New Roman"/>
        </w:rPr>
        <w:t xml:space="preserve"> </w:t>
      </w:r>
      <w:r w:rsidRPr="00BE6FF7">
        <w:rPr>
          <w:rFonts w:ascii="Times New Roman" w:hAnsi="Times New Roman"/>
        </w:rPr>
        <w:t>practices in economic, social and environmental terms. These goals</w:t>
      </w:r>
      <w:r w:rsidR="00AC3747">
        <w:rPr>
          <w:rFonts w:ascii="Times New Roman" w:hAnsi="Times New Roman"/>
        </w:rPr>
        <w:t xml:space="preserve"> </w:t>
      </w:r>
      <w:r w:rsidRPr="00BE6FF7">
        <w:rPr>
          <w:rFonts w:ascii="Times New Roman" w:hAnsi="Times New Roman"/>
        </w:rPr>
        <w:t>should be understood as interconnected and interdependent, as fulfilling</w:t>
      </w:r>
      <w:r w:rsidR="00BB4F26">
        <w:rPr>
          <w:rFonts w:ascii="Times New Roman" w:hAnsi="Times New Roman"/>
        </w:rPr>
        <w:t xml:space="preserve"> </w:t>
      </w:r>
      <w:r w:rsidRPr="00BE6FF7">
        <w:rPr>
          <w:rFonts w:ascii="Times New Roman" w:hAnsi="Times New Roman"/>
        </w:rPr>
        <w:t>one objective in one area can contribute to the achievement of another objective</w:t>
      </w:r>
      <w:r w:rsidR="00BB4F26">
        <w:rPr>
          <w:rFonts w:ascii="Times New Roman" w:hAnsi="Times New Roman"/>
        </w:rPr>
        <w:t xml:space="preserve"> </w:t>
      </w:r>
      <w:r w:rsidRPr="00BE6FF7">
        <w:rPr>
          <w:rFonts w:ascii="Times New Roman" w:hAnsi="Times New Roman"/>
        </w:rPr>
        <w:t>in another area.</w:t>
      </w:r>
    </w:p>
    <w:p w14:paraId="63A98066" w14:textId="77B21005" w:rsidR="00FA0F1C" w:rsidRPr="00FA0F1C" w:rsidRDefault="00FA0F1C" w:rsidP="00FA0F1C">
      <w:pPr>
        <w:jc w:val="both"/>
        <w:rPr>
          <w:rFonts w:ascii="Times New Roman" w:hAnsi="Times New Roman"/>
          <w:b/>
          <w:bCs/>
        </w:rPr>
      </w:pPr>
      <w:r w:rsidRPr="00FA0F1C">
        <w:rPr>
          <w:rFonts w:ascii="Times New Roman" w:hAnsi="Times New Roman"/>
          <w:b/>
          <w:bCs/>
        </w:rPr>
        <w:t>Sustainable Development as a Concept</w:t>
      </w:r>
    </w:p>
    <w:p w14:paraId="051D963E" w14:textId="7487CB43" w:rsidR="00FA0F1C" w:rsidRDefault="00FA0F1C" w:rsidP="00FA0F1C">
      <w:pPr>
        <w:jc w:val="both"/>
        <w:rPr>
          <w:rFonts w:ascii="Times New Roman" w:hAnsi="Times New Roman"/>
        </w:rPr>
      </w:pPr>
      <w:r w:rsidRPr="00FA0F1C">
        <w:rPr>
          <w:rFonts w:ascii="Times New Roman" w:hAnsi="Times New Roman"/>
        </w:rPr>
        <w:t>In this video, we will explore the notion of sustainable development as a concept and</w:t>
      </w:r>
      <w:r w:rsidR="00EF2E1B">
        <w:rPr>
          <w:rFonts w:ascii="Times New Roman" w:hAnsi="Times New Roman"/>
        </w:rPr>
        <w:t xml:space="preserve"> </w:t>
      </w:r>
      <w:r w:rsidRPr="00FA0F1C">
        <w:rPr>
          <w:rFonts w:ascii="Times New Roman" w:hAnsi="Times New Roman"/>
        </w:rPr>
        <w:t>how this developed over time.</w:t>
      </w:r>
      <w:r w:rsidR="00EF2E1B">
        <w:rPr>
          <w:rFonts w:ascii="Times New Roman" w:hAnsi="Times New Roman"/>
        </w:rPr>
        <w:t xml:space="preserve"> </w:t>
      </w:r>
      <w:r w:rsidRPr="00FA0F1C">
        <w:rPr>
          <w:rFonts w:ascii="Times New Roman" w:hAnsi="Times New Roman"/>
        </w:rPr>
        <w:t>The notion of sustainable development has emerged over many decades and international</w:t>
      </w:r>
      <w:r w:rsidR="00EF2E1B">
        <w:rPr>
          <w:rFonts w:ascii="Times New Roman" w:hAnsi="Times New Roman"/>
        </w:rPr>
        <w:t xml:space="preserve"> </w:t>
      </w:r>
      <w:r w:rsidRPr="00FA0F1C">
        <w:rPr>
          <w:rFonts w:ascii="Times New Roman" w:hAnsi="Times New Roman"/>
        </w:rPr>
        <w:t>conferences.</w:t>
      </w:r>
      <w:r w:rsidR="00EF2E1B">
        <w:rPr>
          <w:rFonts w:ascii="Times New Roman" w:hAnsi="Times New Roman"/>
        </w:rPr>
        <w:t xml:space="preserve"> </w:t>
      </w:r>
      <w:r w:rsidRPr="00FA0F1C">
        <w:rPr>
          <w:rFonts w:ascii="Times New Roman" w:hAnsi="Times New Roman"/>
        </w:rPr>
        <w:t>The first explicit common reference to sustainable development was in the 1987 Brundtland Report</w:t>
      </w:r>
      <w:r w:rsidR="00EF2E1B">
        <w:rPr>
          <w:rFonts w:ascii="Times New Roman" w:hAnsi="Times New Roman"/>
        </w:rPr>
        <w:t xml:space="preserve"> </w:t>
      </w:r>
      <w:r w:rsidRPr="00FA0F1C">
        <w:rPr>
          <w:rFonts w:ascii="Times New Roman" w:hAnsi="Times New Roman"/>
        </w:rPr>
        <w:t>of the United Nations Commission on Environment and Development.</w:t>
      </w:r>
      <w:r w:rsidR="00EF2E1B">
        <w:rPr>
          <w:rFonts w:ascii="Times New Roman" w:hAnsi="Times New Roman"/>
        </w:rPr>
        <w:t xml:space="preserve"> </w:t>
      </w:r>
      <w:r w:rsidRPr="00FA0F1C">
        <w:rPr>
          <w:rFonts w:ascii="Times New Roman" w:hAnsi="Times New Roman"/>
        </w:rPr>
        <w:t>In this report, sustainable development was defined as:</w:t>
      </w:r>
      <w:r w:rsidR="00EF2E1B">
        <w:rPr>
          <w:rFonts w:ascii="Times New Roman" w:hAnsi="Times New Roman"/>
        </w:rPr>
        <w:t xml:space="preserve"> </w:t>
      </w:r>
      <w:r w:rsidRPr="00FA0F1C">
        <w:rPr>
          <w:rFonts w:ascii="Times New Roman" w:hAnsi="Times New Roman"/>
        </w:rPr>
        <w:t>“development that meets the needs of the present without compromising the ability of</w:t>
      </w:r>
      <w:r w:rsidR="001642BD">
        <w:rPr>
          <w:rFonts w:ascii="Times New Roman" w:hAnsi="Times New Roman"/>
        </w:rPr>
        <w:t xml:space="preserve"> </w:t>
      </w:r>
      <w:r w:rsidRPr="00FA0F1C">
        <w:rPr>
          <w:rFonts w:ascii="Times New Roman" w:hAnsi="Times New Roman"/>
        </w:rPr>
        <w:t>future generations to meet their own needs” (Brundtland Report, 1987).</w:t>
      </w:r>
      <w:r w:rsidR="001642BD">
        <w:rPr>
          <w:rFonts w:ascii="Times New Roman" w:hAnsi="Times New Roman"/>
        </w:rPr>
        <w:t xml:space="preserve"> </w:t>
      </w:r>
      <w:r w:rsidRPr="00FA0F1C">
        <w:rPr>
          <w:rFonts w:ascii="Times New Roman" w:hAnsi="Times New Roman"/>
        </w:rPr>
        <w:t>It is clear that this conception of sustainable development is an intergenerational one.</w:t>
      </w:r>
      <w:r w:rsidR="001642BD">
        <w:rPr>
          <w:rFonts w:ascii="Times New Roman" w:hAnsi="Times New Roman"/>
        </w:rPr>
        <w:t xml:space="preserve"> </w:t>
      </w:r>
      <w:r w:rsidRPr="00FA0F1C">
        <w:rPr>
          <w:rFonts w:ascii="Times New Roman" w:hAnsi="Times New Roman"/>
        </w:rPr>
        <w:t>This means that we must accept the reality of the finite natural resources of our planet,</w:t>
      </w:r>
      <w:r w:rsidR="001642BD">
        <w:rPr>
          <w:rFonts w:ascii="Times New Roman" w:hAnsi="Times New Roman"/>
        </w:rPr>
        <w:t xml:space="preserve"> </w:t>
      </w:r>
      <w:r w:rsidRPr="00FA0F1C">
        <w:rPr>
          <w:rFonts w:ascii="Times New Roman" w:hAnsi="Times New Roman"/>
        </w:rPr>
        <w:t>and that these must be used and transformed in a way in which they are not depleted or</w:t>
      </w:r>
      <w:r w:rsidR="001642BD">
        <w:rPr>
          <w:rFonts w:ascii="Times New Roman" w:hAnsi="Times New Roman"/>
        </w:rPr>
        <w:t xml:space="preserve"> </w:t>
      </w:r>
      <w:r w:rsidRPr="00FA0F1C">
        <w:rPr>
          <w:rFonts w:ascii="Times New Roman" w:hAnsi="Times New Roman"/>
        </w:rPr>
        <w:t>unusable for future generations.</w:t>
      </w:r>
      <w:r w:rsidR="001642BD">
        <w:rPr>
          <w:rFonts w:ascii="Times New Roman" w:hAnsi="Times New Roman"/>
        </w:rPr>
        <w:t xml:space="preserve"> </w:t>
      </w:r>
      <w:r w:rsidRPr="00FA0F1C">
        <w:rPr>
          <w:rFonts w:ascii="Times New Roman" w:hAnsi="Times New Roman"/>
        </w:rPr>
        <w:t>This remained the dominant version of sustainable development for a long time.</w:t>
      </w:r>
      <w:r w:rsidR="001642BD">
        <w:rPr>
          <w:rFonts w:ascii="Times New Roman" w:hAnsi="Times New Roman"/>
        </w:rPr>
        <w:t xml:space="preserve"> </w:t>
      </w:r>
      <w:r w:rsidRPr="00FA0F1C">
        <w:rPr>
          <w:rFonts w:ascii="Times New Roman" w:hAnsi="Times New Roman"/>
        </w:rPr>
        <w:t>Yet, after the announcement of the Millennium Development Goals, it was clear that a new</w:t>
      </w:r>
      <w:r w:rsidR="001642BD">
        <w:rPr>
          <w:rFonts w:ascii="Times New Roman" w:hAnsi="Times New Roman"/>
        </w:rPr>
        <w:t xml:space="preserve"> </w:t>
      </w:r>
      <w:r w:rsidRPr="00FA0F1C">
        <w:rPr>
          <w:rFonts w:ascii="Times New Roman" w:hAnsi="Times New Roman"/>
        </w:rPr>
        <w:t>approach also including intragenerational equity concerns could be more far-reaching</w:t>
      </w:r>
      <w:r w:rsidR="001642BD">
        <w:rPr>
          <w:rFonts w:ascii="Times New Roman" w:hAnsi="Times New Roman"/>
        </w:rPr>
        <w:t xml:space="preserve"> </w:t>
      </w:r>
      <w:r w:rsidRPr="00FA0F1C">
        <w:rPr>
          <w:rFonts w:ascii="Times New Roman" w:hAnsi="Times New Roman"/>
        </w:rPr>
        <w:t>and effective at different spatial scales, from the global to the local.</w:t>
      </w:r>
      <w:r w:rsidR="001642BD">
        <w:rPr>
          <w:rFonts w:ascii="Times New Roman" w:hAnsi="Times New Roman"/>
        </w:rPr>
        <w:t xml:space="preserve"> </w:t>
      </w:r>
      <w:r w:rsidRPr="00FA0F1C">
        <w:rPr>
          <w:rFonts w:ascii="Times New Roman" w:hAnsi="Times New Roman"/>
        </w:rPr>
        <w:t>This new direction was necessary to expand the notion of sustainable development to make</w:t>
      </w:r>
      <w:r w:rsidR="001642BD">
        <w:rPr>
          <w:rFonts w:ascii="Times New Roman" w:hAnsi="Times New Roman"/>
        </w:rPr>
        <w:t xml:space="preserve"> </w:t>
      </w:r>
      <w:r w:rsidRPr="00FA0F1C">
        <w:rPr>
          <w:rFonts w:ascii="Times New Roman" w:hAnsi="Times New Roman"/>
        </w:rPr>
        <w:t>more explicit the interrelationship between social, economic, environmental and political</w:t>
      </w:r>
      <w:r w:rsidR="008971BC">
        <w:rPr>
          <w:rFonts w:ascii="Times New Roman" w:hAnsi="Times New Roman"/>
        </w:rPr>
        <w:t xml:space="preserve"> </w:t>
      </w:r>
      <w:r w:rsidRPr="00FA0F1C">
        <w:rPr>
          <w:rFonts w:ascii="Times New Roman" w:hAnsi="Times New Roman"/>
        </w:rPr>
        <w:t>factors.</w:t>
      </w:r>
      <w:r w:rsidR="008971BC">
        <w:rPr>
          <w:rFonts w:ascii="Times New Roman" w:hAnsi="Times New Roman"/>
        </w:rPr>
        <w:t xml:space="preserve"> </w:t>
      </w:r>
      <w:r w:rsidRPr="00FA0F1C">
        <w:rPr>
          <w:rFonts w:ascii="Times New Roman" w:hAnsi="Times New Roman"/>
        </w:rPr>
        <w:t>This renewed definition is crucial to the idea of sustainable development, as it no</w:t>
      </w:r>
      <w:r w:rsidR="008971BC">
        <w:rPr>
          <w:rFonts w:ascii="Times New Roman" w:hAnsi="Times New Roman"/>
        </w:rPr>
        <w:t xml:space="preserve"> </w:t>
      </w:r>
      <w:r w:rsidRPr="00FA0F1C">
        <w:rPr>
          <w:rFonts w:ascii="Times New Roman" w:hAnsi="Times New Roman"/>
        </w:rPr>
        <w:t>longer only focused on resources and intergenerational responsibility, but also on core socio-political</w:t>
      </w:r>
      <w:r w:rsidR="008971BC">
        <w:rPr>
          <w:rFonts w:ascii="Times New Roman" w:hAnsi="Times New Roman"/>
        </w:rPr>
        <w:t xml:space="preserve"> </w:t>
      </w:r>
      <w:r w:rsidRPr="00FA0F1C">
        <w:rPr>
          <w:rFonts w:ascii="Times New Roman" w:hAnsi="Times New Roman"/>
        </w:rPr>
        <w:t>concerns, including issues of needs, development, democracy, participation, justice, and equity</w:t>
      </w:r>
      <w:r w:rsidR="008971BC">
        <w:rPr>
          <w:rFonts w:ascii="Times New Roman" w:hAnsi="Times New Roman"/>
        </w:rPr>
        <w:t xml:space="preserve"> </w:t>
      </w:r>
      <w:r w:rsidRPr="00FA0F1C">
        <w:rPr>
          <w:rFonts w:ascii="Times New Roman" w:hAnsi="Times New Roman"/>
        </w:rPr>
        <w:t>across and within different generations.</w:t>
      </w:r>
      <w:r w:rsidR="008971BC">
        <w:rPr>
          <w:rFonts w:ascii="Times New Roman" w:hAnsi="Times New Roman"/>
        </w:rPr>
        <w:t xml:space="preserve"> </w:t>
      </w:r>
      <w:r w:rsidRPr="00FA0F1C">
        <w:rPr>
          <w:rFonts w:ascii="Times New Roman" w:hAnsi="Times New Roman"/>
        </w:rPr>
        <w:t>Together with the negotiation of environmental limits, inequality also prevailed as a crucial</w:t>
      </w:r>
      <w:r w:rsidR="008971BC">
        <w:rPr>
          <w:rFonts w:ascii="Times New Roman" w:hAnsi="Times New Roman"/>
        </w:rPr>
        <w:t xml:space="preserve"> </w:t>
      </w:r>
      <w:r w:rsidRPr="00FA0F1C">
        <w:rPr>
          <w:rFonts w:ascii="Times New Roman" w:hAnsi="Times New Roman"/>
        </w:rPr>
        <w:t>issue in this period, after international conferences such as the Rio+20 Summit highlighted</w:t>
      </w:r>
      <w:r w:rsidR="008971BC">
        <w:rPr>
          <w:rFonts w:ascii="Times New Roman" w:hAnsi="Times New Roman"/>
        </w:rPr>
        <w:t xml:space="preserve"> </w:t>
      </w:r>
      <w:r w:rsidRPr="00FA0F1C">
        <w:rPr>
          <w:rFonts w:ascii="Times New Roman" w:hAnsi="Times New Roman"/>
        </w:rPr>
        <w:t>how inequality was a worldwide issue.</w:t>
      </w:r>
      <w:r w:rsidR="008971BC">
        <w:rPr>
          <w:rFonts w:ascii="Times New Roman" w:hAnsi="Times New Roman"/>
        </w:rPr>
        <w:t xml:space="preserve"> </w:t>
      </w:r>
      <w:r w:rsidRPr="00FA0F1C">
        <w:rPr>
          <w:rFonts w:ascii="Times New Roman" w:hAnsi="Times New Roman"/>
        </w:rPr>
        <w:t>These catalysts shaped the transition of sustainable development thinking towards bridging social</w:t>
      </w:r>
      <w:r w:rsidR="008971BC">
        <w:rPr>
          <w:rFonts w:ascii="Times New Roman" w:hAnsi="Times New Roman"/>
        </w:rPr>
        <w:t xml:space="preserve"> </w:t>
      </w:r>
      <w:r w:rsidRPr="00FA0F1C">
        <w:rPr>
          <w:rFonts w:ascii="Times New Roman" w:hAnsi="Times New Roman"/>
        </w:rPr>
        <w:t>sustainability, economic viability and ecological sustainability through governance.</w:t>
      </w:r>
      <w:r w:rsidR="008971BC">
        <w:rPr>
          <w:rFonts w:ascii="Times New Roman" w:hAnsi="Times New Roman"/>
        </w:rPr>
        <w:t xml:space="preserve"> </w:t>
      </w:r>
      <w:r w:rsidRPr="00FA0F1C">
        <w:rPr>
          <w:rFonts w:ascii="Times New Roman" w:hAnsi="Times New Roman"/>
        </w:rPr>
        <w:t>A frequent idea defended by scholars addressing governance is the recognition that contemporary</w:t>
      </w:r>
      <w:r w:rsidR="008971BC">
        <w:rPr>
          <w:rFonts w:ascii="Times New Roman" w:hAnsi="Times New Roman"/>
        </w:rPr>
        <w:t xml:space="preserve"> </w:t>
      </w:r>
      <w:r w:rsidRPr="00FA0F1C">
        <w:rPr>
          <w:rFonts w:ascii="Times New Roman" w:hAnsi="Times New Roman"/>
        </w:rPr>
        <w:t>societies are governed by a plurality of interdependent actors and socio-institutional arrangements.</w:t>
      </w:r>
      <w:r w:rsidR="00565129">
        <w:rPr>
          <w:rFonts w:ascii="Times New Roman" w:hAnsi="Times New Roman"/>
        </w:rPr>
        <w:t xml:space="preserve"> </w:t>
      </w:r>
      <w:r w:rsidRPr="00FA0F1C">
        <w:rPr>
          <w:rFonts w:ascii="Times New Roman" w:hAnsi="Times New Roman"/>
        </w:rPr>
        <w:t>This means that not only formal agencies influence decision-making over sustainable development</w:t>
      </w:r>
      <w:r w:rsidR="00565129">
        <w:rPr>
          <w:rFonts w:ascii="Times New Roman" w:hAnsi="Times New Roman"/>
        </w:rPr>
        <w:t xml:space="preserve"> </w:t>
      </w:r>
      <w:r w:rsidRPr="00FA0F1C">
        <w:rPr>
          <w:rFonts w:ascii="Times New Roman" w:hAnsi="Times New Roman"/>
        </w:rPr>
        <w:t>but also a range of political actors from outside the formal political arena.</w:t>
      </w:r>
      <w:r w:rsidR="00565129">
        <w:rPr>
          <w:rFonts w:ascii="Times New Roman" w:hAnsi="Times New Roman"/>
        </w:rPr>
        <w:t xml:space="preserve"> </w:t>
      </w:r>
      <w:r w:rsidRPr="00FA0F1C">
        <w:rPr>
          <w:rFonts w:ascii="Times New Roman" w:hAnsi="Times New Roman"/>
        </w:rPr>
        <w:t>This includes civil society groups, actors of the private sector, academia, NGOs, among</w:t>
      </w:r>
      <w:r w:rsidR="00565129">
        <w:rPr>
          <w:rFonts w:ascii="Times New Roman" w:hAnsi="Times New Roman"/>
        </w:rPr>
        <w:t xml:space="preserve"> </w:t>
      </w:r>
      <w:r w:rsidRPr="00FA0F1C">
        <w:rPr>
          <w:rFonts w:ascii="Times New Roman" w:hAnsi="Times New Roman"/>
        </w:rPr>
        <w:t>many others.</w:t>
      </w:r>
      <w:r w:rsidR="00565129">
        <w:rPr>
          <w:rFonts w:ascii="Times New Roman" w:hAnsi="Times New Roman"/>
        </w:rPr>
        <w:t xml:space="preserve"> </w:t>
      </w:r>
      <w:r w:rsidRPr="00FA0F1C">
        <w:rPr>
          <w:rFonts w:ascii="Times New Roman" w:hAnsi="Times New Roman"/>
        </w:rPr>
        <w:t>From the global to the local level, institutions and actors involved in sustainable development</w:t>
      </w:r>
      <w:r w:rsidR="00565129">
        <w:rPr>
          <w:rFonts w:ascii="Times New Roman" w:hAnsi="Times New Roman"/>
        </w:rPr>
        <w:t xml:space="preserve"> </w:t>
      </w:r>
      <w:r w:rsidRPr="00FA0F1C">
        <w:rPr>
          <w:rFonts w:ascii="Times New Roman" w:hAnsi="Times New Roman"/>
        </w:rPr>
        <w:t>are numerous and diverse.</w:t>
      </w:r>
      <w:r w:rsidR="00565129">
        <w:rPr>
          <w:rFonts w:ascii="Times New Roman" w:hAnsi="Times New Roman"/>
        </w:rPr>
        <w:t xml:space="preserve"> </w:t>
      </w:r>
      <w:r w:rsidRPr="00FA0F1C">
        <w:rPr>
          <w:rFonts w:ascii="Times New Roman" w:hAnsi="Times New Roman"/>
        </w:rPr>
        <w:t>Furthermore, scientific advancements in reporting on biodiversity and other ecological areas</w:t>
      </w:r>
      <w:r w:rsidR="00565129">
        <w:rPr>
          <w:rFonts w:ascii="Times New Roman" w:hAnsi="Times New Roman"/>
        </w:rPr>
        <w:t xml:space="preserve"> </w:t>
      </w:r>
      <w:r w:rsidRPr="00FA0F1C">
        <w:rPr>
          <w:rFonts w:ascii="Times New Roman" w:hAnsi="Times New Roman"/>
        </w:rPr>
        <w:t>contributed to the environmental pillar of this renewed concept of sustainable development.</w:t>
      </w:r>
      <w:r w:rsidR="00565129">
        <w:rPr>
          <w:rFonts w:ascii="Times New Roman" w:hAnsi="Times New Roman"/>
        </w:rPr>
        <w:t xml:space="preserve"> </w:t>
      </w:r>
      <w:r w:rsidRPr="00FA0F1C">
        <w:rPr>
          <w:rFonts w:ascii="Times New Roman" w:hAnsi="Times New Roman"/>
        </w:rPr>
        <w:t>The various sustainability dimensions, comprising social inclusion, economy, environment and</w:t>
      </w:r>
      <w:r w:rsidR="00565129">
        <w:rPr>
          <w:rFonts w:ascii="Times New Roman" w:hAnsi="Times New Roman"/>
        </w:rPr>
        <w:t xml:space="preserve"> </w:t>
      </w:r>
      <w:r w:rsidRPr="00FA0F1C">
        <w:rPr>
          <w:rFonts w:ascii="Times New Roman" w:hAnsi="Times New Roman"/>
        </w:rPr>
        <w:t>governance, became the foundations for the 2015 SDGs.</w:t>
      </w:r>
      <w:r w:rsidR="00565129">
        <w:rPr>
          <w:rFonts w:ascii="Times New Roman" w:hAnsi="Times New Roman"/>
        </w:rPr>
        <w:t xml:space="preserve"> </w:t>
      </w:r>
      <w:r w:rsidRPr="00FA0F1C">
        <w:rPr>
          <w:rFonts w:ascii="Times New Roman" w:hAnsi="Times New Roman"/>
        </w:rPr>
        <w:t>With complex interlinkages between these dimensions or pillars, it is clear that some policies</w:t>
      </w:r>
      <w:r w:rsidR="00565129">
        <w:rPr>
          <w:rFonts w:ascii="Times New Roman" w:hAnsi="Times New Roman"/>
        </w:rPr>
        <w:t xml:space="preserve"> </w:t>
      </w:r>
      <w:r w:rsidRPr="00FA0F1C">
        <w:rPr>
          <w:rFonts w:ascii="Times New Roman" w:hAnsi="Times New Roman"/>
        </w:rPr>
        <w:t>which would only benefit one pillar would inevitably in some manner have a negative</w:t>
      </w:r>
      <w:r w:rsidR="007A711D">
        <w:rPr>
          <w:rFonts w:ascii="Times New Roman" w:hAnsi="Times New Roman"/>
        </w:rPr>
        <w:t xml:space="preserve"> </w:t>
      </w:r>
      <w:r w:rsidRPr="00FA0F1C">
        <w:rPr>
          <w:rFonts w:ascii="Times New Roman" w:hAnsi="Times New Roman"/>
        </w:rPr>
        <w:t>impact on another.</w:t>
      </w:r>
      <w:r w:rsidR="007A711D">
        <w:rPr>
          <w:rFonts w:ascii="Times New Roman" w:hAnsi="Times New Roman"/>
        </w:rPr>
        <w:t xml:space="preserve"> </w:t>
      </w:r>
      <w:r w:rsidRPr="00FA0F1C">
        <w:rPr>
          <w:rFonts w:ascii="Times New Roman" w:hAnsi="Times New Roman"/>
        </w:rPr>
        <w:t>However, the opposite is also true.</w:t>
      </w:r>
      <w:r w:rsidR="007A711D">
        <w:rPr>
          <w:rFonts w:ascii="Times New Roman" w:hAnsi="Times New Roman"/>
        </w:rPr>
        <w:t xml:space="preserve"> </w:t>
      </w:r>
      <w:r w:rsidRPr="00FA0F1C">
        <w:rPr>
          <w:rFonts w:ascii="Times New Roman" w:hAnsi="Times New Roman"/>
        </w:rPr>
        <w:t>Most of the SDGs actually have positive interactions with other SDGs, meaning that goals contributing</w:t>
      </w:r>
      <w:r w:rsidR="007A711D">
        <w:rPr>
          <w:rFonts w:ascii="Times New Roman" w:hAnsi="Times New Roman"/>
        </w:rPr>
        <w:t xml:space="preserve"> </w:t>
      </w:r>
      <w:r w:rsidRPr="00FA0F1C">
        <w:rPr>
          <w:rFonts w:ascii="Times New Roman" w:hAnsi="Times New Roman"/>
        </w:rPr>
        <w:t>to social sustainability can often have a positive impact on reaching other socio-economic</w:t>
      </w:r>
      <w:r w:rsidR="007A711D">
        <w:rPr>
          <w:rFonts w:ascii="Times New Roman" w:hAnsi="Times New Roman"/>
        </w:rPr>
        <w:t xml:space="preserve"> </w:t>
      </w:r>
      <w:r w:rsidRPr="00FA0F1C">
        <w:rPr>
          <w:rFonts w:ascii="Times New Roman" w:hAnsi="Times New Roman"/>
        </w:rPr>
        <w:t>or environmental goals.</w:t>
      </w:r>
      <w:r w:rsidR="007A711D">
        <w:rPr>
          <w:rFonts w:ascii="Times New Roman" w:hAnsi="Times New Roman"/>
        </w:rPr>
        <w:t xml:space="preserve"> </w:t>
      </w:r>
      <w:r w:rsidRPr="00FA0F1C">
        <w:rPr>
          <w:rFonts w:ascii="Times New Roman" w:hAnsi="Times New Roman"/>
        </w:rPr>
        <w:t>However, the achievement of one goal can also negatively affect another goal.</w:t>
      </w:r>
      <w:r w:rsidR="007A711D">
        <w:rPr>
          <w:rFonts w:ascii="Times New Roman" w:hAnsi="Times New Roman"/>
        </w:rPr>
        <w:t xml:space="preserve"> </w:t>
      </w:r>
      <w:r w:rsidRPr="00FA0F1C">
        <w:rPr>
          <w:rFonts w:ascii="Times New Roman" w:hAnsi="Times New Roman"/>
        </w:rPr>
        <w:t>One of the great challenges of the next development agenda will be to determine how we stimulate</w:t>
      </w:r>
      <w:r w:rsidR="007A711D">
        <w:rPr>
          <w:rFonts w:ascii="Times New Roman" w:hAnsi="Times New Roman"/>
        </w:rPr>
        <w:t xml:space="preserve"> </w:t>
      </w:r>
      <w:r w:rsidRPr="00FA0F1C">
        <w:rPr>
          <w:rFonts w:ascii="Times New Roman" w:hAnsi="Times New Roman"/>
        </w:rPr>
        <w:t>improved synergies between goals, and how we can achieve genuine sustainable development</w:t>
      </w:r>
      <w:r w:rsidR="007A711D">
        <w:rPr>
          <w:rFonts w:ascii="Times New Roman" w:hAnsi="Times New Roman"/>
        </w:rPr>
        <w:t xml:space="preserve"> </w:t>
      </w:r>
      <w:r w:rsidRPr="00FA0F1C">
        <w:rPr>
          <w:rFonts w:ascii="Times New Roman" w:hAnsi="Times New Roman"/>
        </w:rPr>
        <w:t>in every policy domain in a maximally complementary way.</w:t>
      </w:r>
      <w:r w:rsidR="007A711D">
        <w:rPr>
          <w:rFonts w:ascii="Times New Roman" w:hAnsi="Times New Roman"/>
        </w:rPr>
        <w:t xml:space="preserve"> </w:t>
      </w:r>
      <w:r w:rsidRPr="00FA0F1C">
        <w:rPr>
          <w:rFonts w:ascii="Times New Roman" w:hAnsi="Times New Roman"/>
        </w:rPr>
        <w:t xml:space="preserve">This means that different policy measures or development alternatives cannot be </w:t>
      </w:r>
      <w:r w:rsidR="007A711D" w:rsidRPr="00FA0F1C">
        <w:rPr>
          <w:rFonts w:ascii="Times New Roman" w:hAnsi="Times New Roman"/>
        </w:rPr>
        <w:t>analyzed</w:t>
      </w:r>
      <w:r w:rsidR="007A711D">
        <w:rPr>
          <w:rFonts w:ascii="Times New Roman" w:hAnsi="Times New Roman"/>
        </w:rPr>
        <w:t xml:space="preserve"> </w:t>
      </w:r>
      <w:r w:rsidRPr="00FA0F1C">
        <w:rPr>
          <w:rFonts w:ascii="Times New Roman" w:hAnsi="Times New Roman"/>
        </w:rPr>
        <w:t>or implemented from a single point of view.</w:t>
      </w:r>
      <w:r w:rsidR="007A711D">
        <w:rPr>
          <w:rFonts w:ascii="Times New Roman" w:hAnsi="Times New Roman"/>
        </w:rPr>
        <w:t xml:space="preserve"> </w:t>
      </w:r>
      <w:r w:rsidRPr="00FA0F1C">
        <w:rPr>
          <w:rFonts w:ascii="Times New Roman" w:hAnsi="Times New Roman"/>
        </w:rPr>
        <w:t xml:space="preserve">The actual </w:t>
      </w:r>
      <w:r w:rsidRPr="00FA0F1C">
        <w:rPr>
          <w:rFonts w:ascii="Times New Roman" w:hAnsi="Times New Roman"/>
        </w:rPr>
        <w:lastRenderedPageBreak/>
        <w:t>impact of policies on different social-ecological systems, such as forests,</w:t>
      </w:r>
      <w:r w:rsidR="007A711D">
        <w:rPr>
          <w:rFonts w:ascii="Times New Roman" w:hAnsi="Times New Roman"/>
        </w:rPr>
        <w:t xml:space="preserve"> </w:t>
      </w:r>
      <w:r w:rsidRPr="00FA0F1C">
        <w:rPr>
          <w:rFonts w:ascii="Times New Roman" w:hAnsi="Times New Roman"/>
        </w:rPr>
        <w:t>cities, coastal areas, food webs or protected areas for biodiversity conservation, should</w:t>
      </w:r>
      <w:r w:rsidR="00B60063">
        <w:rPr>
          <w:rFonts w:ascii="Times New Roman" w:hAnsi="Times New Roman"/>
        </w:rPr>
        <w:t xml:space="preserve"> </w:t>
      </w:r>
      <w:r w:rsidRPr="00FA0F1C">
        <w:rPr>
          <w:rFonts w:ascii="Times New Roman" w:hAnsi="Times New Roman"/>
        </w:rPr>
        <w:t>be addressed simultaneously.</w:t>
      </w:r>
      <w:r w:rsidR="00B60063">
        <w:rPr>
          <w:rFonts w:ascii="Times New Roman" w:hAnsi="Times New Roman"/>
        </w:rPr>
        <w:t xml:space="preserve"> </w:t>
      </w:r>
      <w:r w:rsidRPr="00FA0F1C">
        <w:rPr>
          <w:rFonts w:ascii="Times New Roman" w:hAnsi="Times New Roman"/>
        </w:rPr>
        <w:t>Therefore, the reasoning behind the holistic and dynamic view of sustainable development,</w:t>
      </w:r>
      <w:r w:rsidR="00B60063">
        <w:rPr>
          <w:rFonts w:ascii="Times New Roman" w:hAnsi="Times New Roman"/>
        </w:rPr>
        <w:t xml:space="preserve"> </w:t>
      </w:r>
      <w:r w:rsidRPr="00FA0F1C">
        <w:rPr>
          <w:rFonts w:ascii="Times New Roman" w:hAnsi="Times New Roman"/>
        </w:rPr>
        <w:t>considering both human and non-human systems, is that policies must somehow take all of</w:t>
      </w:r>
      <w:r w:rsidR="00B60063">
        <w:rPr>
          <w:rFonts w:ascii="Times New Roman" w:hAnsi="Times New Roman"/>
        </w:rPr>
        <w:t xml:space="preserve"> </w:t>
      </w:r>
      <w:r w:rsidRPr="00FA0F1C">
        <w:rPr>
          <w:rFonts w:ascii="Times New Roman" w:hAnsi="Times New Roman"/>
        </w:rPr>
        <w:t>these multifaceted impacts into their planning and development processes.</w:t>
      </w:r>
      <w:r w:rsidR="00B60063">
        <w:rPr>
          <w:rFonts w:ascii="Times New Roman" w:hAnsi="Times New Roman"/>
        </w:rPr>
        <w:t xml:space="preserve"> </w:t>
      </w:r>
      <w:r w:rsidRPr="00FA0F1C">
        <w:rPr>
          <w:rFonts w:ascii="Times New Roman" w:hAnsi="Times New Roman"/>
        </w:rPr>
        <w:t>There is no single way forward in pursuit of sustainable development but rather a limitless</w:t>
      </w:r>
      <w:r w:rsidR="00B60063">
        <w:rPr>
          <w:rFonts w:ascii="Times New Roman" w:hAnsi="Times New Roman"/>
        </w:rPr>
        <w:t xml:space="preserve"> </w:t>
      </w:r>
      <w:r w:rsidRPr="00FA0F1C">
        <w:rPr>
          <w:rFonts w:ascii="Times New Roman" w:hAnsi="Times New Roman"/>
        </w:rPr>
        <w:t>governance potential to collectively decide on, produce and encourage societal arrangements</w:t>
      </w:r>
      <w:r w:rsidR="00B60063">
        <w:rPr>
          <w:rFonts w:ascii="Times New Roman" w:hAnsi="Times New Roman"/>
        </w:rPr>
        <w:t xml:space="preserve"> </w:t>
      </w:r>
      <w:r w:rsidRPr="00FA0F1C">
        <w:rPr>
          <w:rFonts w:ascii="Times New Roman" w:hAnsi="Times New Roman"/>
        </w:rPr>
        <w:t>and agreements on agendas, actions, projects and policies of which society can take advantage</w:t>
      </w:r>
      <w:r w:rsidR="00B60063">
        <w:rPr>
          <w:rFonts w:ascii="Times New Roman" w:hAnsi="Times New Roman"/>
        </w:rPr>
        <w:t xml:space="preserve"> </w:t>
      </w:r>
      <w:r w:rsidRPr="00FA0F1C">
        <w:rPr>
          <w:rFonts w:ascii="Times New Roman" w:hAnsi="Times New Roman"/>
        </w:rPr>
        <w:t>in order to trace more sustainable paths of development.</w:t>
      </w:r>
      <w:r w:rsidR="00B60063">
        <w:rPr>
          <w:rFonts w:ascii="Times New Roman" w:hAnsi="Times New Roman"/>
        </w:rPr>
        <w:t xml:space="preserve"> </w:t>
      </w:r>
      <w:r w:rsidRPr="00FA0F1C">
        <w:rPr>
          <w:rFonts w:ascii="Times New Roman" w:hAnsi="Times New Roman"/>
        </w:rPr>
        <w:t>This is where governance emerges as the key implementing force for sustainable development.</w:t>
      </w:r>
      <w:r w:rsidR="00B60063">
        <w:rPr>
          <w:rFonts w:ascii="Times New Roman" w:hAnsi="Times New Roman"/>
        </w:rPr>
        <w:t xml:space="preserve"> </w:t>
      </w:r>
      <w:r w:rsidRPr="00FA0F1C">
        <w:rPr>
          <w:rFonts w:ascii="Times New Roman" w:hAnsi="Times New Roman"/>
        </w:rPr>
        <w:t>From this perspective, governance is not an addendum or fourth sustainability pillar but</w:t>
      </w:r>
      <w:r w:rsidR="00B60063">
        <w:rPr>
          <w:rFonts w:ascii="Times New Roman" w:hAnsi="Times New Roman"/>
        </w:rPr>
        <w:t xml:space="preserve"> </w:t>
      </w:r>
      <w:r w:rsidRPr="00FA0F1C">
        <w:rPr>
          <w:rFonts w:ascii="Times New Roman" w:hAnsi="Times New Roman"/>
        </w:rPr>
        <w:t>the fundamental engine of the sustainability system.</w:t>
      </w:r>
      <w:r w:rsidR="00B60063">
        <w:rPr>
          <w:rFonts w:ascii="Times New Roman" w:hAnsi="Times New Roman"/>
        </w:rPr>
        <w:t xml:space="preserve"> </w:t>
      </w:r>
      <w:r w:rsidRPr="00FA0F1C">
        <w:rPr>
          <w:rFonts w:ascii="Times New Roman" w:hAnsi="Times New Roman"/>
        </w:rPr>
        <w:t>In other words, governance in and for sustainable development represents the all-embracing social</w:t>
      </w:r>
      <w:r w:rsidR="00B629DE">
        <w:rPr>
          <w:rFonts w:ascii="Times New Roman" w:hAnsi="Times New Roman"/>
        </w:rPr>
        <w:t xml:space="preserve"> </w:t>
      </w:r>
      <w:r w:rsidRPr="00FA0F1C">
        <w:rPr>
          <w:rFonts w:ascii="Times New Roman" w:hAnsi="Times New Roman"/>
        </w:rPr>
        <w:t>thread that connects society and the natural environment, on the one hand, and opens the</w:t>
      </w:r>
      <w:r w:rsidR="00B629DE">
        <w:rPr>
          <w:rFonts w:ascii="Times New Roman" w:hAnsi="Times New Roman"/>
        </w:rPr>
        <w:t xml:space="preserve"> </w:t>
      </w:r>
      <w:r w:rsidRPr="00FA0F1C">
        <w:rPr>
          <w:rFonts w:ascii="Times New Roman" w:hAnsi="Times New Roman"/>
        </w:rPr>
        <w:t>question about the custodians in charge of steering the sustainable societal dynamics,</w:t>
      </w:r>
      <w:r w:rsidR="00B629DE">
        <w:rPr>
          <w:rFonts w:ascii="Times New Roman" w:hAnsi="Times New Roman"/>
        </w:rPr>
        <w:t xml:space="preserve"> </w:t>
      </w:r>
      <w:r w:rsidRPr="00FA0F1C">
        <w:rPr>
          <w:rFonts w:ascii="Times New Roman" w:hAnsi="Times New Roman"/>
        </w:rPr>
        <w:t>on the other.</w:t>
      </w:r>
      <w:r w:rsidR="00B629DE">
        <w:rPr>
          <w:rFonts w:ascii="Times New Roman" w:hAnsi="Times New Roman"/>
        </w:rPr>
        <w:t xml:space="preserve"> </w:t>
      </w:r>
      <w:r w:rsidRPr="00FA0F1C">
        <w:rPr>
          <w:rFonts w:ascii="Times New Roman" w:hAnsi="Times New Roman"/>
        </w:rPr>
        <w:t>Without strong global commitments and structural transformations to combat contemporary socio-ecological</w:t>
      </w:r>
      <w:r w:rsidR="00B629DE">
        <w:rPr>
          <w:rFonts w:ascii="Times New Roman" w:hAnsi="Times New Roman"/>
        </w:rPr>
        <w:t xml:space="preserve"> </w:t>
      </w:r>
      <w:r w:rsidRPr="00FA0F1C">
        <w:rPr>
          <w:rFonts w:ascii="Times New Roman" w:hAnsi="Times New Roman"/>
        </w:rPr>
        <w:t>threats, uncertainties and persistent inequalities, there is little prospect of the original ambition</w:t>
      </w:r>
      <w:r w:rsidR="00B629DE">
        <w:rPr>
          <w:rFonts w:ascii="Times New Roman" w:hAnsi="Times New Roman"/>
        </w:rPr>
        <w:t xml:space="preserve"> </w:t>
      </w:r>
      <w:r w:rsidRPr="00FA0F1C">
        <w:rPr>
          <w:rFonts w:ascii="Times New Roman" w:hAnsi="Times New Roman"/>
        </w:rPr>
        <w:t>of sustainable development, inter and intra-generational justice, to be met.</w:t>
      </w:r>
      <w:r w:rsidR="00B629DE">
        <w:rPr>
          <w:rFonts w:ascii="Times New Roman" w:hAnsi="Times New Roman"/>
        </w:rPr>
        <w:t xml:space="preserve"> </w:t>
      </w:r>
      <w:r w:rsidRPr="00FA0F1C">
        <w:rPr>
          <w:rFonts w:ascii="Times New Roman" w:hAnsi="Times New Roman"/>
        </w:rPr>
        <w:t>However, as we have seen, as the concept of sustainable development has transformed over</w:t>
      </w:r>
      <w:r w:rsidR="00B629DE">
        <w:rPr>
          <w:rFonts w:ascii="Times New Roman" w:hAnsi="Times New Roman"/>
        </w:rPr>
        <w:t xml:space="preserve"> </w:t>
      </w:r>
      <w:r w:rsidRPr="00FA0F1C">
        <w:rPr>
          <w:rFonts w:ascii="Times New Roman" w:hAnsi="Times New Roman"/>
        </w:rPr>
        <w:t xml:space="preserve">the decades, governments, international </w:t>
      </w:r>
      <w:r w:rsidR="00B629DE" w:rsidRPr="00FA0F1C">
        <w:rPr>
          <w:rFonts w:ascii="Times New Roman" w:hAnsi="Times New Roman"/>
        </w:rPr>
        <w:t>organizations</w:t>
      </w:r>
      <w:r w:rsidRPr="00FA0F1C">
        <w:rPr>
          <w:rFonts w:ascii="Times New Roman" w:hAnsi="Times New Roman"/>
        </w:rPr>
        <w:t>, private actors and all of society, will have</w:t>
      </w:r>
      <w:r w:rsidR="00B629DE">
        <w:rPr>
          <w:rFonts w:ascii="Times New Roman" w:hAnsi="Times New Roman"/>
        </w:rPr>
        <w:t xml:space="preserve"> </w:t>
      </w:r>
      <w:r w:rsidRPr="00FA0F1C">
        <w:rPr>
          <w:rFonts w:ascii="Times New Roman" w:hAnsi="Times New Roman"/>
        </w:rPr>
        <w:t>to do far more than simply conserve natural resources for the next generation.</w:t>
      </w:r>
      <w:r w:rsidR="00B629DE">
        <w:rPr>
          <w:rFonts w:ascii="Times New Roman" w:hAnsi="Times New Roman"/>
        </w:rPr>
        <w:t xml:space="preserve"> </w:t>
      </w:r>
      <w:r w:rsidRPr="00FA0F1C">
        <w:rPr>
          <w:rFonts w:ascii="Times New Roman" w:hAnsi="Times New Roman"/>
        </w:rPr>
        <w:t>Truly implementing this holistic sustainability approach will require huge efforts.</w:t>
      </w:r>
      <w:r w:rsidR="00B629DE">
        <w:rPr>
          <w:rFonts w:ascii="Times New Roman" w:hAnsi="Times New Roman"/>
        </w:rPr>
        <w:t xml:space="preserve"> </w:t>
      </w:r>
      <w:r w:rsidRPr="00FA0F1C">
        <w:rPr>
          <w:rFonts w:ascii="Times New Roman" w:hAnsi="Times New Roman"/>
        </w:rPr>
        <w:t>A focus on governance recalls that sustainable development, including the implementation</w:t>
      </w:r>
      <w:r w:rsidR="00B629DE">
        <w:rPr>
          <w:rFonts w:ascii="Times New Roman" w:hAnsi="Times New Roman"/>
        </w:rPr>
        <w:t xml:space="preserve"> </w:t>
      </w:r>
      <w:r w:rsidRPr="00FA0F1C">
        <w:rPr>
          <w:rFonts w:ascii="Times New Roman" w:hAnsi="Times New Roman"/>
        </w:rPr>
        <w:t>of the SDGs, is a society project and not a unique successful model that will be invariable</w:t>
      </w:r>
      <w:r w:rsidR="00AA7441">
        <w:rPr>
          <w:rFonts w:ascii="Times New Roman" w:hAnsi="Times New Roman"/>
        </w:rPr>
        <w:t xml:space="preserve"> </w:t>
      </w:r>
      <w:r w:rsidRPr="00FA0F1C">
        <w:rPr>
          <w:rFonts w:ascii="Times New Roman" w:hAnsi="Times New Roman"/>
        </w:rPr>
        <w:t>along time and suitable for all countries and territories.</w:t>
      </w:r>
      <w:r w:rsidR="00AA7441">
        <w:rPr>
          <w:rFonts w:ascii="Times New Roman" w:hAnsi="Times New Roman"/>
        </w:rPr>
        <w:t xml:space="preserve"> </w:t>
      </w:r>
      <w:r w:rsidRPr="00FA0F1C">
        <w:rPr>
          <w:rFonts w:ascii="Times New Roman" w:hAnsi="Times New Roman"/>
        </w:rPr>
        <w:t>Sustainable development is a context-dependent concept grounded in the socio-material circumstances</w:t>
      </w:r>
      <w:r w:rsidR="00AA7441">
        <w:rPr>
          <w:rFonts w:ascii="Times New Roman" w:hAnsi="Times New Roman"/>
        </w:rPr>
        <w:t xml:space="preserve"> </w:t>
      </w:r>
      <w:r w:rsidRPr="00FA0F1C">
        <w:rPr>
          <w:rFonts w:ascii="Times New Roman" w:hAnsi="Times New Roman"/>
        </w:rPr>
        <w:t>of people and places.</w:t>
      </w:r>
      <w:r w:rsidR="00AA7441">
        <w:rPr>
          <w:rFonts w:ascii="Times New Roman" w:hAnsi="Times New Roman"/>
        </w:rPr>
        <w:t xml:space="preserve"> </w:t>
      </w:r>
      <w:r w:rsidRPr="00FA0F1C">
        <w:rPr>
          <w:rFonts w:ascii="Times New Roman" w:hAnsi="Times New Roman"/>
        </w:rPr>
        <w:t>According to this, governance, aligned with democracy and social participation, comes</w:t>
      </w:r>
      <w:r w:rsidR="00AA7441">
        <w:rPr>
          <w:rFonts w:ascii="Times New Roman" w:hAnsi="Times New Roman"/>
        </w:rPr>
        <w:t xml:space="preserve"> </w:t>
      </w:r>
      <w:r w:rsidRPr="00FA0F1C">
        <w:rPr>
          <w:rFonts w:ascii="Times New Roman" w:hAnsi="Times New Roman"/>
        </w:rPr>
        <w:t>out as the socio-political process from which societies can learn how to deal with contemporary</w:t>
      </w:r>
      <w:r w:rsidR="00AA7441">
        <w:rPr>
          <w:rFonts w:ascii="Times New Roman" w:hAnsi="Times New Roman"/>
        </w:rPr>
        <w:t xml:space="preserve"> </w:t>
      </w:r>
      <w:r w:rsidRPr="00FA0F1C">
        <w:rPr>
          <w:rFonts w:ascii="Times New Roman" w:hAnsi="Times New Roman"/>
        </w:rPr>
        <w:t>sustainability challenges and collectively create more sustainable paths of development.</w:t>
      </w:r>
    </w:p>
    <w:p w14:paraId="188DC74C" w14:textId="52D71865" w:rsidR="00AA7441" w:rsidRPr="00AA7441" w:rsidRDefault="00AA7441" w:rsidP="00FA0F1C">
      <w:pPr>
        <w:jc w:val="both"/>
        <w:rPr>
          <w:rFonts w:ascii="Times New Roman" w:hAnsi="Times New Roman"/>
          <w:b/>
          <w:bCs/>
        </w:rPr>
      </w:pPr>
      <w:r w:rsidRPr="00AA7441">
        <w:rPr>
          <w:rFonts w:ascii="Times New Roman" w:hAnsi="Times New Roman"/>
          <w:b/>
          <w:bCs/>
        </w:rPr>
        <w:t>The SDGs Framework from a Policy Perspective</w:t>
      </w:r>
    </w:p>
    <w:p w14:paraId="20CFB309" w14:textId="704AAE89" w:rsidR="00AA7441" w:rsidRDefault="0012555E" w:rsidP="0012555E">
      <w:pPr>
        <w:jc w:val="both"/>
        <w:rPr>
          <w:rFonts w:ascii="Times New Roman" w:hAnsi="Times New Roman"/>
        </w:rPr>
      </w:pPr>
      <w:r w:rsidRPr="0012555E">
        <w:rPr>
          <w:rFonts w:ascii="Times New Roman" w:hAnsi="Times New Roman"/>
        </w:rPr>
        <w:t>In this video we will discuss the interlinkages between the 17 SDGs, and the implications</w:t>
      </w:r>
      <w:r>
        <w:rPr>
          <w:rFonts w:ascii="Times New Roman" w:hAnsi="Times New Roman"/>
        </w:rPr>
        <w:t xml:space="preserve"> </w:t>
      </w:r>
      <w:r w:rsidRPr="0012555E">
        <w:rPr>
          <w:rFonts w:ascii="Times New Roman" w:hAnsi="Times New Roman"/>
        </w:rPr>
        <w:t>of the SDG framework for policies at multiple scale levels from global to local.</w:t>
      </w:r>
      <w:r>
        <w:rPr>
          <w:rFonts w:ascii="Times New Roman" w:hAnsi="Times New Roman"/>
        </w:rPr>
        <w:t xml:space="preserve"> </w:t>
      </w:r>
      <w:r w:rsidRPr="0012555E">
        <w:rPr>
          <w:rFonts w:ascii="Times New Roman" w:hAnsi="Times New Roman"/>
        </w:rPr>
        <w:t>First, with this ambitious agenda for 2030 and a complex series of 17 interrelated goals,</w:t>
      </w:r>
      <w:r>
        <w:rPr>
          <w:rFonts w:ascii="Times New Roman" w:hAnsi="Times New Roman"/>
        </w:rPr>
        <w:t xml:space="preserve"> </w:t>
      </w:r>
      <w:r w:rsidRPr="0012555E">
        <w:rPr>
          <w:rFonts w:ascii="Times New Roman" w:hAnsi="Times New Roman"/>
        </w:rPr>
        <w:t>it is clear that many policy areas cannot simply remain the same for these goals to</w:t>
      </w:r>
      <w:r>
        <w:rPr>
          <w:rFonts w:ascii="Times New Roman" w:hAnsi="Times New Roman"/>
        </w:rPr>
        <w:t xml:space="preserve"> </w:t>
      </w:r>
      <w:r w:rsidRPr="0012555E">
        <w:rPr>
          <w:rFonts w:ascii="Times New Roman" w:hAnsi="Times New Roman"/>
        </w:rPr>
        <w:t>be achieved. However, there are different ideas about how our society and global economic</w:t>
      </w:r>
      <w:r>
        <w:rPr>
          <w:rFonts w:ascii="Times New Roman" w:hAnsi="Times New Roman"/>
        </w:rPr>
        <w:t xml:space="preserve"> </w:t>
      </w:r>
      <w:r w:rsidRPr="0012555E">
        <w:rPr>
          <w:rFonts w:ascii="Times New Roman" w:hAnsi="Times New Roman"/>
        </w:rPr>
        <w:t>system should be transformed. This video will explain some of the leading pathways of sustainability</w:t>
      </w:r>
      <w:r>
        <w:rPr>
          <w:rFonts w:ascii="Times New Roman" w:hAnsi="Times New Roman"/>
        </w:rPr>
        <w:t xml:space="preserve"> </w:t>
      </w:r>
      <w:r w:rsidRPr="0012555E">
        <w:rPr>
          <w:rFonts w:ascii="Times New Roman" w:hAnsi="Times New Roman"/>
        </w:rPr>
        <w:t>transition, most particularly the idea of the circular bio-economy</w:t>
      </w:r>
      <w:r>
        <w:rPr>
          <w:rFonts w:ascii="Times New Roman" w:hAnsi="Times New Roman"/>
        </w:rPr>
        <w:t xml:space="preserve">. </w:t>
      </w:r>
      <w:r w:rsidRPr="0012555E">
        <w:rPr>
          <w:rFonts w:ascii="Times New Roman" w:hAnsi="Times New Roman"/>
        </w:rPr>
        <w:t>So, what is the circular bio-economy and how could it help to implement the UN sustainable</w:t>
      </w:r>
      <w:r>
        <w:rPr>
          <w:rFonts w:ascii="Times New Roman" w:hAnsi="Times New Roman"/>
        </w:rPr>
        <w:t xml:space="preserve"> </w:t>
      </w:r>
      <w:r w:rsidRPr="0012555E">
        <w:rPr>
          <w:rFonts w:ascii="Times New Roman" w:hAnsi="Times New Roman"/>
        </w:rPr>
        <w:t>development goals? According to the UN Conference on Trade and</w:t>
      </w:r>
      <w:r>
        <w:rPr>
          <w:rFonts w:ascii="Times New Roman" w:hAnsi="Times New Roman"/>
        </w:rPr>
        <w:t xml:space="preserve"> </w:t>
      </w:r>
      <w:r w:rsidRPr="0012555E">
        <w:rPr>
          <w:rFonts w:ascii="Times New Roman" w:hAnsi="Times New Roman"/>
        </w:rPr>
        <w:t>Development the circular economy can be defined as: “a market that gives incentives to reusing</w:t>
      </w:r>
      <w:r>
        <w:rPr>
          <w:rFonts w:ascii="Times New Roman" w:hAnsi="Times New Roman"/>
        </w:rPr>
        <w:t xml:space="preserve"> </w:t>
      </w:r>
      <w:r w:rsidRPr="0012555E">
        <w:rPr>
          <w:rFonts w:ascii="Times New Roman" w:hAnsi="Times New Roman"/>
        </w:rPr>
        <w:t xml:space="preserve">products, rather than scrapping them and then extracting new </w:t>
      </w:r>
      <w:r w:rsidR="00FF6A7A" w:rsidRPr="0012555E">
        <w:rPr>
          <w:rFonts w:ascii="Times New Roman" w:hAnsi="Times New Roman"/>
        </w:rPr>
        <w:t>resources”</w:t>
      </w:r>
      <w:r w:rsidRPr="0012555E">
        <w:rPr>
          <w:rFonts w:ascii="Times New Roman" w:hAnsi="Times New Roman"/>
        </w:rPr>
        <w:t>. In addition,</w:t>
      </w:r>
      <w:r>
        <w:rPr>
          <w:rFonts w:ascii="Times New Roman" w:hAnsi="Times New Roman"/>
        </w:rPr>
        <w:t xml:space="preserve"> </w:t>
      </w:r>
      <w:r w:rsidRPr="0012555E">
        <w:rPr>
          <w:rFonts w:ascii="Times New Roman" w:hAnsi="Times New Roman"/>
        </w:rPr>
        <w:t>bio-economy has roots in biological production, which means that it is a decarbonized economy,</w:t>
      </w:r>
      <w:r w:rsidR="00FF6A7A">
        <w:rPr>
          <w:rFonts w:ascii="Times New Roman" w:hAnsi="Times New Roman"/>
        </w:rPr>
        <w:t xml:space="preserve"> </w:t>
      </w:r>
      <w:r w:rsidRPr="0012555E">
        <w:rPr>
          <w:rFonts w:ascii="Times New Roman" w:hAnsi="Times New Roman"/>
        </w:rPr>
        <w:t>not any longer relying on fossil energy sources, but on the renewable power of photosynthesis</w:t>
      </w:r>
      <w:r w:rsidR="00FF6A7A">
        <w:rPr>
          <w:rFonts w:ascii="Times New Roman" w:hAnsi="Times New Roman"/>
        </w:rPr>
        <w:t xml:space="preserve"> </w:t>
      </w:r>
      <w:r w:rsidRPr="0012555E">
        <w:rPr>
          <w:rFonts w:ascii="Times New Roman" w:hAnsi="Times New Roman"/>
        </w:rPr>
        <w:t>and other sun-based energy systems. Therefore, the circular bio-economy is a circular economy</w:t>
      </w:r>
      <w:r w:rsidR="00FF6A7A">
        <w:rPr>
          <w:rFonts w:ascii="Times New Roman" w:hAnsi="Times New Roman"/>
        </w:rPr>
        <w:t xml:space="preserve"> </w:t>
      </w:r>
      <w:r w:rsidRPr="0012555E">
        <w:rPr>
          <w:rFonts w:ascii="Times New Roman" w:hAnsi="Times New Roman"/>
        </w:rPr>
        <w:t>which integrates natural capital, including biodiversity and ecosystem services, biotechnology,</w:t>
      </w:r>
      <w:r w:rsidR="00FF6A7A">
        <w:rPr>
          <w:rFonts w:ascii="Times New Roman" w:hAnsi="Times New Roman"/>
        </w:rPr>
        <w:t xml:space="preserve"> </w:t>
      </w:r>
      <w:r w:rsidRPr="0012555E">
        <w:rPr>
          <w:rFonts w:ascii="Times New Roman" w:hAnsi="Times New Roman"/>
        </w:rPr>
        <w:t>renewables. One of the</w:t>
      </w:r>
      <w:r w:rsidR="00FF6A7A">
        <w:rPr>
          <w:rFonts w:ascii="Times New Roman" w:hAnsi="Times New Roman"/>
        </w:rPr>
        <w:t xml:space="preserve"> </w:t>
      </w:r>
      <w:r w:rsidRPr="0012555E">
        <w:rPr>
          <w:rFonts w:ascii="Times New Roman" w:hAnsi="Times New Roman"/>
        </w:rPr>
        <w:t xml:space="preserve">primary </w:t>
      </w:r>
      <w:r w:rsidR="00FF6A7A" w:rsidRPr="0012555E">
        <w:rPr>
          <w:rFonts w:ascii="Times New Roman" w:hAnsi="Times New Roman"/>
        </w:rPr>
        <w:t>aims</w:t>
      </w:r>
      <w:r w:rsidRPr="0012555E">
        <w:rPr>
          <w:rFonts w:ascii="Times New Roman" w:hAnsi="Times New Roman"/>
        </w:rPr>
        <w:t xml:space="preserve"> therefore would be to “decouple the economic growth</w:t>
      </w:r>
      <w:r w:rsidR="00FF6A7A">
        <w:rPr>
          <w:rFonts w:ascii="Times New Roman" w:hAnsi="Times New Roman"/>
        </w:rPr>
        <w:t xml:space="preserve"> </w:t>
      </w:r>
      <w:r w:rsidRPr="0012555E">
        <w:rPr>
          <w:rFonts w:ascii="Times New Roman" w:hAnsi="Times New Roman"/>
        </w:rPr>
        <w:t xml:space="preserve">from environmental </w:t>
      </w:r>
      <w:r w:rsidR="00FF6A7A" w:rsidRPr="0012555E">
        <w:rPr>
          <w:rFonts w:ascii="Times New Roman" w:hAnsi="Times New Roman"/>
        </w:rPr>
        <w:t>degradation”</w:t>
      </w:r>
      <w:r w:rsidRPr="0012555E">
        <w:rPr>
          <w:rFonts w:ascii="Times New Roman" w:hAnsi="Times New Roman"/>
        </w:rPr>
        <w:t>. To show how economic, social and environmental aspects</w:t>
      </w:r>
      <w:r w:rsidR="00FF6A7A">
        <w:rPr>
          <w:rFonts w:ascii="Times New Roman" w:hAnsi="Times New Roman"/>
        </w:rPr>
        <w:t xml:space="preserve"> </w:t>
      </w:r>
      <w:r w:rsidRPr="0012555E">
        <w:rPr>
          <w:rFonts w:ascii="Times New Roman" w:hAnsi="Times New Roman"/>
        </w:rPr>
        <w:t>of sustainable development are linked we have constructed the following infographic.</w:t>
      </w:r>
      <w:r w:rsidR="00FF6A7A">
        <w:rPr>
          <w:rFonts w:ascii="Times New Roman" w:hAnsi="Times New Roman"/>
        </w:rPr>
        <w:t xml:space="preserve"> </w:t>
      </w:r>
      <w:r w:rsidRPr="0012555E">
        <w:rPr>
          <w:rFonts w:ascii="Times New Roman" w:hAnsi="Times New Roman"/>
        </w:rPr>
        <w:t>The infographic splits the UN SDGs into 3 areas:</w:t>
      </w:r>
      <w:r w:rsidR="00FF6A7A">
        <w:rPr>
          <w:rFonts w:ascii="Times New Roman" w:hAnsi="Times New Roman"/>
        </w:rPr>
        <w:t xml:space="preserve"> </w:t>
      </w:r>
      <w:r w:rsidRPr="0012555E">
        <w:rPr>
          <w:rFonts w:ascii="Times New Roman" w:hAnsi="Times New Roman"/>
        </w:rPr>
        <w:t xml:space="preserve">First, the </w:t>
      </w:r>
      <w:r w:rsidRPr="0012555E">
        <w:rPr>
          <w:rFonts w:ascii="Times New Roman" w:hAnsi="Times New Roman"/>
        </w:rPr>
        <w:lastRenderedPageBreak/>
        <w:t>Economy, covering the SDGs on decent work and economic growth, industry, innovation</w:t>
      </w:r>
      <w:r w:rsidR="00AE0BEE">
        <w:rPr>
          <w:rFonts w:ascii="Times New Roman" w:hAnsi="Times New Roman"/>
        </w:rPr>
        <w:t xml:space="preserve"> </w:t>
      </w:r>
      <w:r w:rsidRPr="0012555E">
        <w:rPr>
          <w:rFonts w:ascii="Times New Roman" w:hAnsi="Times New Roman"/>
        </w:rPr>
        <w:t>and infrastructure, inequality, and consumption and production.</w:t>
      </w:r>
      <w:r w:rsidR="00AE0BEE">
        <w:rPr>
          <w:rFonts w:ascii="Times New Roman" w:hAnsi="Times New Roman"/>
        </w:rPr>
        <w:t xml:space="preserve"> </w:t>
      </w:r>
      <w:r w:rsidRPr="0012555E">
        <w:rPr>
          <w:rFonts w:ascii="Times New Roman" w:hAnsi="Times New Roman"/>
        </w:rPr>
        <w:t>Second, the Society, covering SDGs related to poverty, hunger, health, education, gender equality,</w:t>
      </w:r>
      <w:r w:rsidR="00AE0BEE">
        <w:rPr>
          <w:rFonts w:ascii="Times New Roman" w:hAnsi="Times New Roman"/>
        </w:rPr>
        <w:t xml:space="preserve"> </w:t>
      </w:r>
      <w:r w:rsidRPr="0012555E">
        <w:rPr>
          <w:rFonts w:ascii="Times New Roman" w:hAnsi="Times New Roman"/>
        </w:rPr>
        <w:t>energy, sustainable cities, and peace, justice and institutions.</w:t>
      </w:r>
      <w:r w:rsidR="00AE0BEE">
        <w:rPr>
          <w:rFonts w:ascii="Times New Roman" w:hAnsi="Times New Roman"/>
        </w:rPr>
        <w:t xml:space="preserve"> </w:t>
      </w:r>
      <w:r w:rsidRPr="0012555E">
        <w:rPr>
          <w:rFonts w:ascii="Times New Roman" w:hAnsi="Times New Roman"/>
        </w:rPr>
        <w:t>And then third, the Biosphere, covering the SDGs addressing sanitation, climate change, life under water</w:t>
      </w:r>
      <w:r w:rsidR="00AE0BEE">
        <w:rPr>
          <w:rFonts w:ascii="Times New Roman" w:hAnsi="Times New Roman"/>
        </w:rPr>
        <w:t xml:space="preserve"> </w:t>
      </w:r>
      <w:r w:rsidRPr="0012555E">
        <w:rPr>
          <w:rFonts w:ascii="Times New Roman" w:hAnsi="Times New Roman"/>
        </w:rPr>
        <w:t>and life on land. After the insufficient results of the Rio</w:t>
      </w:r>
      <w:r w:rsidR="00AE0BEE">
        <w:rPr>
          <w:rFonts w:ascii="Times New Roman" w:hAnsi="Times New Roman"/>
        </w:rPr>
        <w:t xml:space="preserve"> </w:t>
      </w:r>
      <w:r w:rsidRPr="0012555E">
        <w:rPr>
          <w:rFonts w:ascii="Times New Roman" w:hAnsi="Times New Roman"/>
        </w:rPr>
        <w:t>conference of 1992, awareness has risen that the original model of sustainable development</w:t>
      </w:r>
      <w:r w:rsidR="00AE0BEE">
        <w:rPr>
          <w:rFonts w:ascii="Times New Roman" w:hAnsi="Times New Roman"/>
        </w:rPr>
        <w:t xml:space="preserve"> </w:t>
      </w:r>
      <w:r w:rsidRPr="0012555E">
        <w:rPr>
          <w:rFonts w:ascii="Times New Roman" w:hAnsi="Times New Roman"/>
        </w:rPr>
        <w:t>with equal pillars of economy, society and biosphere had evolved into a weak sustainability</w:t>
      </w:r>
      <w:r w:rsidR="00AE0BEE">
        <w:rPr>
          <w:rFonts w:ascii="Times New Roman" w:hAnsi="Times New Roman"/>
        </w:rPr>
        <w:t xml:space="preserve"> </w:t>
      </w:r>
      <w:r w:rsidRPr="0012555E">
        <w:rPr>
          <w:rFonts w:ascii="Times New Roman" w:hAnsi="Times New Roman"/>
        </w:rPr>
        <w:t>model, with the economy dominating the other two pillars. The SDGs are based on an attempt</w:t>
      </w:r>
      <w:r w:rsidR="00AE0BEE">
        <w:rPr>
          <w:rFonts w:ascii="Times New Roman" w:hAnsi="Times New Roman"/>
        </w:rPr>
        <w:t xml:space="preserve"> </w:t>
      </w:r>
      <w:r w:rsidRPr="0012555E">
        <w:rPr>
          <w:rFonts w:ascii="Times New Roman" w:hAnsi="Times New Roman"/>
        </w:rPr>
        <w:t>to bring in strong sustainability as a game changer. Strong sustainability is based on</w:t>
      </w:r>
      <w:r w:rsidR="00AE0BEE">
        <w:rPr>
          <w:rFonts w:ascii="Times New Roman" w:hAnsi="Times New Roman"/>
        </w:rPr>
        <w:t xml:space="preserve"> </w:t>
      </w:r>
      <w:r w:rsidRPr="0012555E">
        <w:rPr>
          <w:rFonts w:ascii="Times New Roman" w:hAnsi="Times New Roman"/>
        </w:rPr>
        <w:t>a nested model of sustainability, with economy at the service</w:t>
      </w:r>
      <w:r w:rsidR="00AE0BEE">
        <w:rPr>
          <w:rFonts w:ascii="Times New Roman" w:hAnsi="Times New Roman"/>
        </w:rPr>
        <w:t xml:space="preserve"> </w:t>
      </w:r>
      <w:r w:rsidRPr="0012555E">
        <w:rPr>
          <w:rFonts w:ascii="Times New Roman" w:hAnsi="Times New Roman"/>
        </w:rPr>
        <w:t>of society, and society within the boundaries defined by the planetary ecosystem.</w:t>
      </w:r>
      <w:r w:rsidR="00AE0BEE">
        <w:rPr>
          <w:rFonts w:ascii="Times New Roman" w:hAnsi="Times New Roman"/>
        </w:rPr>
        <w:t xml:space="preserve"> </w:t>
      </w:r>
      <w:r w:rsidRPr="0012555E">
        <w:rPr>
          <w:rFonts w:ascii="Times New Roman" w:hAnsi="Times New Roman"/>
        </w:rPr>
        <w:t>This conception is crucial and underpins the design of the circular bio-economy. So, what</w:t>
      </w:r>
      <w:r w:rsidR="00AE0BEE">
        <w:rPr>
          <w:rFonts w:ascii="Times New Roman" w:hAnsi="Times New Roman"/>
        </w:rPr>
        <w:t xml:space="preserve"> </w:t>
      </w:r>
      <w:r w:rsidRPr="0012555E">
        <w:rPr>
          <w:rFonts w:ascii="Times New Roman" w:hAnsi="Times New Roman"/>
        </w:rPr>
        <w:t>does this mean for policy as it stands at the moment?</w:t>
      </w:r>
      <w:r w:rsidR="00AE0BEE">
        <w:rPr>
          <w:rFonts w:ascii="Times New Roman" w:hAnsi="Times New Roman"/>
        </w:rPr>
        <w:t xml:space="preserve"> </w:t>
      </w:r>
      <w:r w:rsidRPr="0012555E">
        <w:rPr>
          <w:rFonts w:ascii="Times New Roman" w:hAnsi="Times New Roman"/>
        </w:rPr>
        <w:t>First, this will require a re-thinking of many policy areas to embed social and environmental</w:t>
      </w:r>
      <w:r w:rsidR="00AE0BEE">
        <w:rPr>
          <w:rFonts w:ascii="Times New Roman" w:hAnsi="Times New Roman"/>
        </w:rPr>
        <w:t xml:space="preserve"> </w:t>
      </w:r>
      <w:r w:rsidRPr="0012555E">
        <w:rPr>
          <w:rFonts w:ascii="Times New Roman" w:hAnsi="Times New Roman"/>
        </w:rPr>
        <w:t>objectives, always from the design stage, and not as an end-of-pipe solution after the</w:t>
      </w:r>
      <w:r w:rsidR="00AE0BEE">
        <w:rPr>
          <w:rFonts w:ascii="Times New Roman" w:hAnsi="Times New Roman"/>
        </w:rPr>
        <w:t xml:space="preserve"> </w:t>
      </w:r>
      <w:r w:rsidRPr="0012555E">
        <w:rPr>
          <w:rFonts w:ascii="Times New Roman" w:hAnsi="Times New Roman"/>
        </w:rPr>
        <w:t>damage is already made. Areas such as clothing production, housing, health care, food production and</w:t>
      </w:r>
      <w:r w:rsidR="00AE0BEE">
        <w:rPr>
          <w:rFonts w:ascii="Times New Roman" w:hAnsi="Times New Roman"/>
        </w:rPr>
        <w:t xml:space="preserve"> </w:t>
      </w:r>
      <w:r w:rsidRPr="0012555E">
        <w:rPr>
          <w:rFonts w:ascii="Times New Roman" w:hAnsi="Times New Roman"/>
        </w:rPr>
        <w:t>consumption and transportation will need to be adapted to be more sustainable in terms</w:t>
      </w:r>
      <w:r w:rsidR="00AE0BEE">
        <w:rPr>
          <w:rFonts w:ascii="Times New Roman" w:hAnsi="Times New Roman"/>
        </w:rPr>
        <w:t xml:space="preserve"> </w:t>
      </w:r>
      <w:r w:rsidRPr="0012555E">
        <w:rPr>
          <w:rFonts w:ascii="Times New Roman" w:hAnsi="Times New Roman"/>
        </w:rPr>
        <w:t>of their systems of consumption and production, recycling and reuse. This requires a comprehensive</w:t>
      </w:r>
      <w:r w:rsidR="00AE0BEE">
        <w:rPr>
          <w:rFonts w:ascii="Times New Roman" w:hAnsi="Times New Roman"/>
        </w:rPr>
        <w:t xml:space="preserve"> </w:t>
      </w:r>
      <w:r w:rsidRPr="0012555E">
        <w:rPr>
          <w:rFonts w:ascii="Times New Roman" w:hAnsi="Times New Roman"/>
        </w:rPr>
        <w:t>policy framework which provides alternatives to fossil-fuel sources of energy, non-renewable</w:t>
      </w:r>
      <w:r w:rsidR="00AE0BEE">
        <w:rPr>
          <w:rFonts w:ascii="Times New Roman" w:hAnsi="Times New Roman"/>
        </w:rPr>
        <w:t xml:space="preserve"> </w:t>
      </w:r>
      <w:r w:rsidRPr="0012555E">
        <w:rPr>
          <w:rFonts w:ascii="Times New Roman" w:hAnsi="Times New Roman"/>
        </w:rPr>
        <w:t>and non-biodegradable products. In effect, these bio-products would put more emphasis</w:t>
      </w:r>
      <w:r w:rsidR="00AE0BEE">
        <w:rPr>
          <w:rFonts w:ascii="Times New Roman" w:hAnsi="Times New Roman"/>
        </w:rPr>
        <w:t xml:space="preserve"> </w:t>
      </w:r>
      <w:r w:rsidRPr="0012555E">
        <w:rPr>
          <w:rFonts w:ascii="Times New Roman" w:hAnsi="Times New Roman"/>
        </w:rPr>
        <w:t xml:space="preserve">on “natural </w:t>
      </w:r>
      <w:r w:rsidR="00AE0BEE" w:rsidRPr="0012555E">
        <w:rPr>
          <w:rFonts w:ascii="Times New Roman" w:hAnsi="Times New Roman"/>
        </w:rPr>
        <w:t>capital”</w:t>
      </w:r>
      <w:r w:rsidRPr="0012555E">
        <w:rPr>
          <w:rFonts w:ascii="Times New Roman" w:hAnsi="Times New Roman"/>
        </w:rPr>
        <w:t>, the idea that natural resources have inherent value as natural occurring</w:t>
      </w:r>
      <w:r w:rsidR="00AE0BEE">
        <w:rPr>
          <w:rFonts w:ascii="Times New Roman" w:hAnsi="Times New Roman"/>
        </w:rPr>
        <w:t xml:space="preserve"> </w:t>
      </w:r>
      <w:r w:rsidRPr="0012555E">
        <w:rPr>
          <w:rFonts w:ascii="Times New Roman" w:hAnsi="Times New Roman"/>
        </w:rPr>
        <w:t>assets which are used for human consumption. This conception is useful as it places emphasis</w:t>
      </w:r>
      <w:r w:rsidR="00AE0BEE">
        <w:rPr>
          <w:rFonts w:ascii="Times New Roman" w:hAnsi="Times New Roman"/>
        </w:rPr>
        <w:t xml:space="preserve"> </w:t>
      </w:r>
      <w:r w:rsidRPr="0012555E">
        <w:rPr>
          <w:rFonts w:ascii="Times New Roman" w:hAnsi="Times New Roman"/>
        </w:rPr>
        <w:t>on the economic nature of natural resources so that we don’t over-consume them. In this</w:t>
      </w:r>
      <w:r w:rsidR="00AE0BEE">
        <w:rPr>
          <w:rFonts w:ascii="Times New Roman" w:hAnsi="Times New Roman"/>
        </w:rPr>
        <w:t xml:space="preserve"> </w:t>
      </w:r>
      <w:r w:rsidRPr="0012555E">
        <w:rPr>
          <w:rFonts w:ascii="Times New Roman" w:hAnsi="Times New Roman"/>
        </w:rPr>
        <w:t>sense natural capital can inspire sustainable policies on every area from energy, to waste</w:t>
      </w:r>
      <w:r w:rsidR="00AE0BEE">
        <w:rPr>
          <w:rFonts w:ascii="Times New Roman" w:hAnsi="Times New Roman"/>
        </w:rPr>
        <w:t xml:space="preserve"> </w:t>
      </w:r>
      <w:r w:rsidRPr="0012555E">
        <w:rPr>
          <w:rFonts w:ascii="Times New Roman" w:hAnsi="Times New Roman"/>
        </w:rPr>
        <w:t>management, agriculture, chemicals, industry to forestry.</w:t>
      </w:r>
      <w:r w:rsidR="00AE0BEE">
        <w:rPr>
          <w:rFonts w:ascii="Times New Roman" w:hAnsi="Times New Roman"/>
        </w:rPr>
        <w:t xml:space="preserve"> </w:t>
      </w:r>
      <w:r w:rsidRPr="0012555E">
        <w:rPr>
          <w:rFonts w:ascii="Times New Roman" w:hAnsi="Times New Roman"/>
        </w:rPr>
        <w:t>These new conceptions create synergies between different areas of the economy, environment</w:t>
      </w:r>
      <w:r w:rsidR="00AE0BEE">
        <w:rPr>
          <w:rFonts w:ascii="Times New Roman" w:hAnsi="Times New Roman"/>
        </w:rPr>
        <w:t xml:space="preserve"> </w:t>
      </w:r>
      <w:r w:rsidRPr="0012555E">
        <w:rPr>
          <w:rFonts w:ascii="Times New Roman" w:hAnsi="Times New Roman"/>
        </w:rPr>
        <w:t>and society. The SDGs were also designed to create these synergies. An example of a synergy</w:t>
      </w:r>
      <w:r w:rsidR="00AE0BEE">
        <w:rPr>
          <w:rFonts w:ascii="Times New Roman" w:hAnsi="Times New Roman"/>
        </w:rPr>
        <w:t xml:space="preserve"> </w:t>
      </w:r>
      <w:r w:rsidRPr="0012555E">
        <w:rPr>
          <w:rFonts w:ascii="Times New Roman" w:hAnsi="Times New Roman"/>
        </w:rPr>
        <w:t>between two SDGs would be the contribution of SDG 7 on sustainable, clean energy for</w:t>
      </w:r>
      <w:r w:rsidR="00AE0BEE">
        <w:rPr>
          <w:rFonts w:ascii="Times New Roman" w:hAnsi="Times New Roman"/>
        </w:rPr>
        <w:t xml:space="preserve"> </w:t>
      </w:r>
      <w:r w:rsidRPr="0012555E">
        <w:rPr>
          <w:rFonts w:ascii="Times New Roman" w:hAnsi="Times New Roman"/>
        </w:rPr>
        <w:t>all, which could contribute to achieving poverty alleviation as targeted in SDG 1, by providing</w:t>
      </w:r>
      <w:r w:rsidR="00AE0BEE">
        <w:rPr>
          <w:rFonts w:ascii="Times New Roman" w:hAnsi="Times New Roman"/>
        </w:rPr>
        <w:t xml:space="preserve"> </w:t>
      </w:r>
      <w:r w:rsidRPr="0012555E">
        <w:rPr>
          <w:rFonts w:ascii="Times New Roman" w:hAnsi="Times New Roman"/>
        </w:rPr>
        <w:t xml:space="preserve">energy to poverty-stricken </w:t>
      </w:r>
      <w:r w:rsidR="00AE0BEE" w:rsidRPr="0012555E">
        <w:rPr>
          <w:rFonts w:ascii="Times New Roman" w:hAnsi="Times New Roman"/>
        </w:rPr>
        <w:t>areas.</w:t>
      </w:r>
      <w:r w:rsidRPr="0012555E">
        <w:rPr>
          <w:rFonts w:ascii="Times New Roman" w:hAnsi="Times New Roman"/>
        </w:rPr>
        <w:t xml:space="preserve"> In turn, the suitability of many lower income countries</w:t>
      </w:r>
      <w:r w:rsidR="00AE0BEE">
        <w:rPr>
          <w:rFonts w:ascii="Times New Roman" w:hAnsi="Times New Roman"/>
        </w:rPr>
        <w:t xml:space="preserve"> </w:t>
      </w:r>
      <w:r w:rsidRPr="0012555E">
        <w:rPr>
          <w:rFonts w:ascii="Times New Roman" w:hAnsi="Times New Roman"/>
        </w:rPr>
        <w:t>to host certain types of renewable energy, for example, solar power, would also contribute</w:t>
      </w:r>
      <w:r w:rsidR="00AE0BEE">
        <w:rPr>
          <w:rFonts w:ascii="Times New Roman" w:hAnsi="Times New Roman"/>
        </w:rPr>
        <w:t xml:space="preserve"> </w:t>
      </w:r>
      <w:r w:rsidRPr="0012555E">
        <w:rPr>
          <w:rFonts w:ascii="Times New Roman" w:hAnsi="Times New Roman"/>
        </w:rPr>
        <w:t>to the achievement of many targets in SDG 7, so there is a win-win in both directions.</w:t>
      </w:r>
      <w:r w:rsidR="00AE0BEE">
        <w:rPr>
          <w:rFonts w:ascii="Times New Roman" w:hAnsi="Times New Roman"/>
        </w:rPr>
        <w:t xml:space="preserve"> </w:t>
      </w:r>
      <w:r w:rsidRPr="0012555E">
        <w:rPr>
          <w:rFonts w:ascii="Times New Roman" w:hAnsi="Times New Roman"/>
        </w:rPr>
        <w:t>However, there are instances where some SDGs contain negative interactions with others,</w:t>
      </w:r>
      <w:r w:rsidR="00AE0BEE">
        <w:rPr>
          <w:rFonts w:ascii="Times New Roman" w:hAnsi="Times New Roman"/>
        </w:rPr>
        <w:t xml:space="preserve"> </w:t>
      </w:r>
      <w:r w:rsidRPr="0012555E">
        <w:rPr>
          <w:rFonts w:ascii="Times New Roman" w:hAnsi="Times New Roman"/>
        </w:rPr>
        <w:t>and are in fact antagonistic to the achievement of other goals. An example of such trade-offs</w:t>
      </w:r>
      <w:r w:rsidR="00AE0BEE">
        <w:rPr>
          <w:rFonts w:ascii="Times New Roman" w:hAnsi="Times New Roman"/>
        </w:rPr>
        <w:t xml:space="preserve"> </w:t>
      </w:r>
      <w:r w:rsidRPr="0012555E">
        <w:rPr>
          <w:rFonts w:ascii="Times New Roman" w:hAnsi="Times New Roman"/>
        </w:rPr>
        <w:t>would be the interaction between SDG 8 on decent work and economic growth and SDG 14</w:t>
      </w:r>
      <w:r w:rsidR="00AE0BEE">
        <w:rPr>
          <w:rFonts w:ascii="Times New Roman" w:hAnsi="Times New Roman"/>
        </w:rPr>
        <w:t xml:space="preserve"> </w:t>
      </w:r>
      <w:r w:rsidRPr="0012555E">
        <w:rPr>
          <w:rFonts w:ascii="Times New Roman" w:hAnsi="Times New Roman"/>
        </w:rPr>
        <w:t>on life under water. This is due to the need for more sustainable fisheries, reduced pollution,</w:t>
      </w:r>
      <w:r w:rsidR="00AE0BEE">
        <w:rPr>
          <w:rFonts w:ascii="Times New Roman" w:hAnsi="Times New Roman"/>
        </w:rPr>
        <w:t xml:space="preserve"> </w:t>
      </w:r>
      <w:r w:rsidRPr="0012555E">
        <w:rPr>
          <w:rFonts w:ascii="Times New Roman" w:hAnsi="Times New Roman"/>
        </w:rPr>
        <w:t>management and conservation of marine biological resources. In areas such as coastal cities</w:t>
      </w:r>
      <w:r w:rsidR="00AE0BEE">
        <w:rPr>
          <w:rFonts w:ascii="Times New Roman" w:hAnsi="Times New Roman"/>
        </w:rPr>
        <w:t xml:space="preserve"> </w:t>
      </w:r>
      <w:r w:rsidRPr="0012555E">
        <w:rPr>
          <w:rFonts w:ascii="Times New Roman" w:hAnsi="Times New Roman"/>
        </w:rPr>
        <w:t>and small-island states which are heavily reliant on marine resources, large policy</w:t>
      </w:r>
      <w:r w:rsidR="00AE0BEE">
        <w:rPr>
          <w:rFonts w:ascii="Times New Roman" w:hAnsi="Times New Roman"/>
        </w:rPr>
        <w:t xml:space="preserve"> </w:t>
      </w:r>
      <w:r w:rsidRPr="0012555E">
        <w:rPr>
          <w:rFonts w:ascii="Times New Roman" w:hAnsi="Times New Roman"/>
        </w:rPr>
        <w:t xml:space="preserve">shifts in </w:t>
      </w:r>
      <w:r w:rsidR="00AE0BEE" w:rsidRPr="0012555E">
        <w:rPr>
          <w:rFonts w:ascii="Times New Roman" w:hAnsi="Times New Roman"/>
        </w:rPr>
        <w:t>favor</w:t>
      </w:r>
      <w:r w:rsidRPr="0012555E">
        <w:rPr>
          <w:rFonts w:ascii="Times New Roman" w:hAnsi="Times New Roman"/>
        </w:rPr>
        <w:t xml:space="preserve"> of achieving these targets could actually limit and even reduce economic</w:t>
      </w:r>
      <w:r w:rsidR="00AE0BEE">
        <w:rPr>
          <w:rFonts w:ascii="Times New Roman" w:hAnsi="Times New Roman"/>
        </w:rPr>
        <w:t xml:space="preserve"> </w:t>
      </w:r>
      <w:r w:rsidRPr="0012555E">
        <w:rPr>
          <w:rFonts w:ascii="Times New Roman" w:hAnsi="Times New Roman"/>
        </w:rPr>
        <w:t>growth in the short-term, which could also have negative repercussions for poverty-related</w:t>
      </w:r>
      <w:r w:rsidR="00AE0BEE">
        <w:rPr>
          <w:rFonts w:ascii="Times New Roman" w:hAnsi="Times New Roman"/>
        </w:rPr>
        <w:t xml:space="preserve"> </w:t>
      </w:r>
      <w:r w:rsidRPr="0012555E">
        <w:rPr>
          <w:rFonts w:ascii="Times New Roman" w:hAnsi="Times New Roman"/>
        </w:rPr>
        <w:t>targets. However, for large policy changes to occur, it is perhaps inevitable that there</w:t>
      </w:r>
      <w:r w:rsidR="00AE0BEE">
        <w:rPr>
          <w:rFonts w:ascii="Times New Roman" w:hAnsi="Times New Roman"/>
        </w:rPr>
        <w:t xml:space="preserve"> </w:t>
      </w:r>
      <w:r w:rsidRPr="0012555E">
        <w:rPr>
          <w:rFonts w:ascii="Times New Roman" w:hAnsi="Times New Roman"/>
        </w:rPr>
        <w:t>will be problems in this transition. For all 17 SDGs and the 169 targets contained</w:t>
      </w:r>
      <w:r w:rsidR="00AE0BEE">
        <w:rPr>
          <w:rFonts w:ascii="Times New Roman" w:hAnsi="Times New Roman"/>
        </w:rPr>
        <w:t xml:space="preserve"> </w:t>
      </w:r>
      <w:r w:rsidRPr="0012555E">
        <w:rPr>
          <w:rFonts w:ascii="Times New Roman" w:hAnsi="Times New Roman"/>
        </w:rPr>
        <w:t>within them, it would be impossible for all interactions between them to be positive.</w:t>
      </w:r>
      <w:r w:rsidR="00AE0BEE">
        <w:rPr>
          <w:rFonts w:ascii="Times New Roman" w:hAnsi="Times New Roman"/>
        </w:rPr>
        <w:t xml:space="preserve"> </w:t>
      </w:r>
      <w:r w:rsidRPr="0012555E">
        <w:rPr>
          <w:rFonts w:ascii="Times New Roman" w:hAnsi="Times New Roman"/>
        </w:rPr>
        <w:t>But there are still challenges which remain in how we think about sustainable development,</w:t>
      </w:r>
      <w:r w:rsidR="00AE0BEE">
        <w:rPr>
          <w:rFonts w:ascii="Times New Roman" w:hAnsi="Times New Roman"/>
        </w:rPr>
        <w:t xml:space="preserve"> </w:t>
      </w:r>
      <w:r w:rsidRPr="0012555E">
        <w:rPr>
          <w:rFonts w:ascii="Times New Roman" w:hAnsi="Times New Roman"/>
        </w:rPr>
        <w:t>particularly the role of the economy in contributing to environmental and social sustainability.</w:t>
      </w:r>
      <w:r w:rsidR="00AE0BEE">
        <w:rPr>
          <w:rFonts w:ascii="Times New Roman" w:hAnsi="Times New Roman"/>
        </w:rPr>
        <w:t xml:space="preserve"> </w:t>
      </w:r>
      <w:r w:rsidRPr="0012555E">
        <w:rPr>
          <w:rFonts w:ascii="Times New Roman" w:hAnsi="Times New Roman"/>
        </w:rPr>
        <w:t>For this, we cannot simply adopt the ‘business as usual approach’, as many believe that</w:t>
      </w:r>
      <w:r w:rsidR="00AE0BEE">
        <w:rPr>
          <w:rFonts w:ascii="Times New Roman" w:hAnsi="Times New Roman"/>
        </w:rPr>
        <w:t xml:space="preserve"> </w:t>
      </w:r>
      <w:r w:rsidRPr="0012555E">
        <w:rPr>
          <w:rFonts w:ascii="Times New Roman" w:hAnsi="Times New Roman"/>
        </w:rPr>
        <w:t>our current economic model must be transformed to decarbonize completely and rely solely</w:t>
      </w:r>
      <w:r w:rsidR="00AE0BEE">
        <w:rPr>
          <w:rFonts w:ascii="Times New Roman" w:hAnsi="Times New Roman"/>
        </w:rPr>
        <w:t xml:space="preserve"> </w:t>
      </w:r>
      <w:r w:rsidRPr="0012555E">
        <w:rPr>
          <w:rFonts w:ascii="Times New Roman" w:hAnsi="Times New Roman"/>
        </w:rPr>
        <w:t>on renewable resources. This means also that apart from rendering our resources renewable</w:t>
      </w:r>
      <w:r w:rsidR="00AE0BEE">
        <w:rPr>
          <w:rFonts w:ascii="Times New Roman" w:hAnsi="Times New Roman"/>
        </w:rPr>
        <w:t xml:space="preserve"> </w:t>
      </w:r>
      <w:r w:rsidRPr="0012555E">
        <w:rPr>
          <w:rFonts w:ascii="Times New Roman" w:hAnsi="Times New Roman"/>
        </w:rPr>
        <w:t>that we should try to an overall decreased resource use without losing comfort. This</w:t>
      </w:r>
      <w:r w:rsidR="00AE0BEE">
        <w:rPr>
          <w:rFonts w:ascii="Times New Roman" w:hAnsi="Times New Roman"/>
        </w:rPr>
        <w:t xml:space="preserve"> </w:t>
      </w:r>
      <w:r w:rsidRPr="0012555E">
        <w:rPr>
          <w:rFonts w:ascii="Times New Roman" w:hAnsi="Times New Roman"/>
        </w:rPr>
        <w:t>could be achieved by emphasizing more on services than on material products, to invest more</w:t>
      </w:r>
      <w:r w:rsidR="00AE0BEE">
        <w:rPr>
          <w:rFonts w:ascii="Times New Roman" w:hAnsi="Times New Roman"/>
        </w:rPr>
        <w:t xml:space="preserve"> </w:t>
      </w:r>
      <w:r w:rsidRPr="0012555E">
        <w:rPr>
          <w:rFonts w:ascii="Times New Roman" w:hAnsi="Times New Roman"/>
        </w:rPr>
        <w:t xml:space="preserve">in health and happiness than in mere prosperity, to </w:t>
      </w:r>
      <w:r w:rsidRPr="0012555E">
        <w:rPr>
          <w:rFonts w:ascii="Times New Roman" w:hAnsi="Times New Roman"/>
        </w:rPr>
        <w:lastRenderedPageBreak/>
        <w:t>narrow the gap between rich and poor, rather</w:t>
      </w:r>
      <w:r w:rsidR="00E978C7">
        <w:rPr>
          <w:rFonts w:ascii="Times New Roman" w:hAnsi="Times New Roman"/>
        </w:rPr>
        <w:t xml:space="preserve"> </w:t>
      </w:r>
      <w:r w:rsidRPr="0012555E">
        <w:rPr>
          <w:rFonts w:ascii="Times New Roman" w:hAnsi="Times New Roman"/>
        </w:rPr>
        <w:t>than increasing it, as this phenomenon is a very destabilizing factor in the road to</w:t>
      </w:r>
      <w:r w:rsidR="00E978C7">
        <w:rPr>
          <w:rFonts w:ascii="Times New Roman" w:hAnsi="Times New Roman"/>
        </w:rPr>
        <w:t xml:space="preserve"> </w:t>
      </w:r>
      <w:r w:rsidRPr="0012555E">
        <w:rPr>
          <w:rFonts w:ascii="Times New Roman" w:hAnsi="Times New Roman"/>
        </w:rPr>
        <w:t>a resilient society</w:t>
      </w:r>
      <w:r w:rsidR="00E978C7">
        <w:rPr>
          <w:rFonts w:ascii="Times New Roman" w:hAnsi="Times New Roman"/>
        </w:rPr>
        <w:t>.</w:t>
      </w:r>
    </w:p>
    <w:p w14:paraId="7C16BFC4" w14:textId="2C4C3334" w:rsidR="00BE33E7" w:rsidRPr="00BE33E7" w:rsidRDefault="00BE33E7" w:rsidP="0012555E">
      <w:pPr>
        <w:jc w:val="both"/>
        <w:rPr>
          <w:rFonts w:ascii="Times New Roman" w:hAnsi="Times New Roman"/>
          <w:b/>
          <w:bCs/>
        </w:rPr>
      </w:pPr>
      <w:r w:rsidRPr="00BE33E7">
        <w:rPr>
          <w:rFonts w:ascii="Times New Roman" w:hAnsi="Times New Roman"/>
          <w:b/>
          <w:bCs/>
        </w:rPr>
        <w:t>The United Nations and Sustainable Development</w:t>
      </w:r>
    </w:p>
    <w:p w14:paraId="02551BD9" w14:textId="362095CF" w:rsidR="00BE33E7" w:rsidRDefault="00BE33E7" w:rsidP="00BE33E7">
      <w:pPr>
        <w:jc w:val="both"/>
        <w:rPr>
          <w:rFonts w:ascii="Times New Roman" w:hAnsi="Times New Roman"/>
        </w:rPr>
      </w:pPr>
      <w:r w:rsidRPr="00BE33E7">
        <w:rPr>
          <w:rFonts w:ascii="Times New Roman" w:hAnsi="Times New Roman"/>
        </w:rPr>
        <w:t>The United Nations has had a pioneering role in bringing its member states together throughout</w:t>
      </w:r>
      <w:r>
        <w:rPr>
          <w:rFonts w:ascii="Times New Roman" w:hAnsi="Times New Roman"/>
        </w:rPr>
        <w:t xml:space="preserve"> </w:t>
      </w:r>
      <w:r w:rsidRPr="00BE33E7">
        <w:rPr>
          <w:rFonts w:ascii="Times New Roman" w:hAnsi="Times New Roman"/>
        </w:rPr>
        <w:t>its history in order to cooperate to tackle global challenges from peace and security</w:t>
      </w:r>
      <w:r>
        <w:rPr>
          <w:rFonts w:ascii="Times New Roman" w:hAnsi="Times New Roman"/>
        </w:rPr>
        <w:t xml:space="preserve"> </w:t>
      </w:r>
      <w:r w:rsidRPr="00BE33E7">
        <w:rPr>
          <w:rFonts w:ascii="Times New Roman" w:hAnsi="Times New Roman"/>
        </w:rPr>
        <w:t>to human rights and development. The UN has taken several initiatives to address these</w:t>
      </w:r>
      <w:r>
        <w:rPr>
          <w:rFonts w:ascii="Times New Roman" w:hAnsi="Times New Roman"/>
        </w:rPr>
        <w:t xml:space="preserve"> </w:t>
      </w:r>
      <w:r w:rsidRPr="00BE33E7">
        <w:rPr>
          <w:rFonts w:ascii="Times New Roman" w:hAnsi="Times New Roman"/>
        </w:rPr>
        <w:t>challenges. This includes the Millennium Development Goals which are also mentioned in this MOOC</w:t>
      </w:r>
      <w:r>
        <w:rPr>
          <w:rFonts w:ascii="Times New Roman" w:hAnsi="Times New Roman"/>
        </w:rPr>
        <w:t xml:space="preserve"> </w:t>
      </w:r>
      <w:r w:rsidRPr="00BE33E7">
        <w:rPr>
          <w:rFonts w:ascii="Times New Roman" w:hAnsi="Times New Roman"/>
        </w:rPr>
        <w:t>and which are the predecessors of the SDGs. In this video, we will look at how the SDGs are constructed</w:t>
      </w:r>
      <w:r>
        <w:rPr>
          <w:rFonts w:ascii="Times New Roman" w:hAnsi="Times New Roman"/>
        </w:rPr>
        <w:t xml:space="preserve"> </w:t>
      </w:r>
      <w:r w:rsidRPr="00BE33E7">
        <w:rPr>
          <w:rFonts w:ascii="Times New Roman" w:hAnsi="Times New Roman"/>
        </w:rPr>
        <w:t>in terms of goals, targets and indicators and how they relate to the broader spectrum</w:t>
      </w:r>
      <w:r>
        <w:rPr>
          <w:rFonts w:ascii="Times New Roman" w:hAnsi="Times New Roman"/>
        </w:rPr>
        <w:t xml:space="preserve"> </w:t>
      </w:r>
      <w:r w:rsidRPr="00BE33E7">
        <w:rPr>
          <w:rFonts w:ascii="Times New Roman" w:hAnsi="Times New Roman"/>
        </w:rPr>
        <w:t>of existing international law. We start with the latter.</w:t>
      </w:r>
      <w:r>
        <w:rPr>
          <w:rFonts w:ascii="Times New Roman" w:hAnsi="Times New Roman"/>
        </w:rPr>
        <w:t xml:space="preserve"> </w:t>
      </w:r>
      <w:r w:rsidRPr="00BE33E7">
        <w:rPr>
          <w:rFonts w:ascii="Times New Roman" w:hAnsi="Times New Roman"/>
        </w:rPr>
        <w:t>Firstly, what is the status of the SDGs in the context of international law? The answer</w:t>
      </w:r>
      <w:r>
        <w:rPr>
          <w:rFonts w:ascii="Times New Roman" w:hAnsi="Times New Roman"/>
        </w:rPr>
        <w:t xml:space="preserve"> </w:t>
      </w:r>
      <w:r w:rsidRPr="00BE33E7">
        <w:rPr>
          <w:rFonts w:ascii="Times New Roman" w:hAnsi="Times New Roman"/>
        </w:rPr>
        <w:t>is rather tricky. Indeed, the SDGs are undoubtedly a non-binding framework which uses aspirational</w:t>
      </w:r>
      <w:r>
        <w:rPr>
          <w:rFonts w:ascii="Times New Roman" w:hAnsi="Times New Roman"/>
        </w:rPr>
        <w:t xml:space="preserve"> </w:t>
      </w:r>
      <w:r w:rsidRPr="00BE33E7">
        <w:rPr>
          <w:rFonts w:ascii="Times New Roman" w:hAnsi="Times New Roman"/>
        </w:rPr>
        <w:t>language to set its goals and specific targets. Encouraging such a broad and ambitious agenda</w:t>
      </w:r>
      <w:r>
        <w:rPr>
          <w:rFonts w:ascii="Times New Roman" w:hAnsi="Times New Roman"/>
        </w:rPr>
        <w:t xml:space="preserve"> </w:t>
      </w:r>
      <w:r w:rsidRPr="00BE33E7">
        <w:rPr>
          <w:rFonts w:ascii="Times New Roman" w:hAnsi="Times New Roman"/>
        </w:rPr>
        <w:t>would be virtually impossible to turn into legally-binding conventions or instruments.</w:t>
      </w:r>
      <w:r>
        <w:rPr>
          <w:rFonts w:ascii="Times New Roman" w:hAnsi="Times New Roman"/>
        </w:rPr>
        <w:t xml:space="preserve"> </w:t>
      </w:r>
      <w:r w:rsidRPr="00BE33E7">
        <w:rPr>
          <w:rFonts w:ascii="Times New Roman" w:hAnsi="Times New Roman"/>
        </w:rPr>
        <w:t>However, it is clear that the SDGs refer to several international agreements and conventions</w:t>
      </w:r>
      <w:r>
        <w:rPr>
          <w:rFonts w:ascii="Times New Roman" w:hAnsi="Times New Roman"/>
        </w:rPr>
        <w:t xml:space="preserve"> </w:t>
      </w:r>
      <w:r w:rsidRPr="00BE33E7">
        <w:rPr>
          <w:rFonts w:ascii="Times New Roman" w:hAnsi="Times New Roman"/>
        </w:rPr>
        <w:t>and, in this way, they try to further implement existing international law. For example, several</w:t>
      </w:r>
      <w:r>
        <w:rPr>
          <w:rFonts w:ascii="Times New Roman" w:hAnsi="Times New Roman"/>
        </w:rPr>
        <w:t xml:space="preserve"> </w:t>
      </w:r>
      <w:r w:rsidRPr="00BE33E7">
        <w:rPr>
          <w:rFonts w:ascii="Times New Roman" w:hAnsi="Times New Roman"/>
        </w:rPr>
        <w:t xml:space="preserve">ILO conventions, as laid out in the Decent Work Agenda by the International </w:t>
      </w:r>
      <w:r w:rsidR="00ED4ECA" w:rsidRPr="00BE33E7">
        <w:rPr>
          <w:rFonts w:ascii="Times New Roman" w:hAnsi="Times New Roman"/>
        </w:rPr>
        <w:t>Labor</w:t>
      </w:r>
      <w:r w:rsidRPr="00BE33E7">
        <w:rPr>
          <w:rFonts w:ascii="Times New Roman" w:hAnsi="Times New Roman"/>
        </w:rPr>
        <w:t xml:space="preserve"> </w:t>
      </w:r>
      <w:r w:rsidR="00ED4ECA" w:rsidRPr="00BE33E7">
        <w:rPr>
          <w:rFonts w:ascii="Times New Roman" w:hAnsi="Times New Roman"/>
        </w:rPr>
        <w:t>Organization</w:t>
      </w:r>
      <w:r w:rsidR="00ED4ECA">
        <w:rPr>
          <w:rFonts w:ascii="Times New Roman" w:hAnsi="Times New Roman"/>
        </w:rPr>
        <w:t xml:space="preserve"> </w:t>
      </w:r>
      <w:r w:rsidRPr="00BE33E7">
        <w:rPr>
          <w:rFonts w:ascii="Times New Roman" w:hAnsi="Times New Roman"/>
        </w:rPr>
        <w:t>are included in the remit of SDG 8 on decent work and economic growth. These conventions</w:t>
      </w:r>
      <w:r w:rsidR="00ED4ECA">
        <w:rPr>
          <w:rFonts w:ascii="Times New Roman" w:hAnsi="Times New Roman"/>
        </w:rPr>
        <w:t xml:space="preserve"> </w:t>
      </w:r>
      <w:r w:rsidRPr="00BE33E7">
        <w:rPr>
          <w:rFonts w:ascii="Times New Roman" w:hAnsi="Times New Roman"/>
        </w:rPr>
        <w:t xml:space="preserve">include the prohibition of child </w:t>
      </w:r>
      <w:r w:rsidR="00ED4ECA" w:rsidRPr="00BE33E7">
        <w:rPr>
          <w:rFonts w:ascii="Times New Roman" w:hAnsi="Times New Roman"/>
        </w:rPr>
        <w:t>labor</w:t>
      </w:r>
      <w:r w:rsidRPr="00BE33E7">
        <w:rPr>
          <w:rFonts w:ascii="Times New Roman" w:hAnsi="Times New Roman"/>
        </w:rPr>
        <w:t xml:space="preserve"> and forced </w:t>
      </w:r>
      <w:r w:rsidR="00ED4ECA">
        <w:rPr>
          <w:rFonts w:ascii="Times New Roman" w:hAnsi="Times New Roman"/>
        </w:rPr>
        <w:t>labor</w:t>
      </w:r>
      <w:r w:rsidRPr="00BE33E7">
        <w:rPr>
          <w:rFonts w:ascii="Times New Roman" w:hAnsi="Times New Roman"/>
        </w:rPr>
        <w:t>. Therefore, while the SDGs cannot</w:t>
      </w:r>
      <w:r w:rsidR="00ED4ECA">
        <w:rPr>
          <w:rFonts w:ascii="Times New Roman" w:hAnsi="Times New Roman"/>
        </w:rPr>
        <w:t xml:space="preserve"> </w:t>
      </w:r>
      <w:r w:rsidRPr="00BE33E7">
        <w:rPr>
          <w:rFonts w:ascii="Times New Roman" w:hAnsi="Times New Roman"/>
        </w:rPr>
        <w:t>be described as legally-binding or as legal tools, they do reinforce multilateral agreements.</w:t>
      </w:r>
      <w:r w:rsidR="00ED4ECA">
        <w:rPr>
          <w:rFonts w:ascii="Times New Roman" w:hAnsi="Times New Roman"/>
        </w:rPr>
        <w:t xml:space="preserve"> </w:t>
      </w:r>
      <w:r w:rsidRPr="00BE33E7">
        <w:rPr>
          <w:rFonts w:ascii="Times New Roman" w:hAnsi="Times New Roman"/>
        </w:rPr>
        <w:t>Moreover, sometimes the SDGs feed into new international agreements. For example, goal</w:t>
      </w:r>
      <w:r w:rsidR="00ED4ECA">
        <w:rPr>
          <w:rFonts w:ascii="Times New Roman" w:hAnsi="Times New Roman"/>
        </w:rPr>
        <w:t xml:space="preserve"> </w:t>
      </w:r>
      <w:r w:rsidRPr="00BE33E7">
        <w:rPr>
          <w:rFonts w:ascii="Times New Roman" w:hAnsi="Times New Roman"/>
        </w:rPr>
        <w:t xml:space="preserve">13 on climate change, explicitly encourages to pledge to </w:t>
      </w:r>
      <w:r w:rsidR="00ED4ECA" w:rsidRPr="00BE33E7">
        <w:rPr>
          <w:rFonts w:ascii="Times New Roman" w:hAnsi="Times New Roman"/>
        </w:rPr>
        <w:t>mobilize</w:t>
      </w:r>
      <w:r w:rsidRPr="00BE33E7">
        <w:rPr>
          <w:rFonts w:ascii="Times New Roman" w:hAnsi="Times New Roman"/>
        </w:rPr>
        <w:t xml:space="preserve"> 100 Billion USD by 2020</w:t>
      </w:r>
      <w:r w:rsidR="00ED4ECA">
        <w:rPr>
          <w:rFonts w:ascii="Times New Roman" w:hAnsi="Times New Roman"/>
        </w:rPr>
        <w:t xml:space="preserve"> </w:t>
      </w:r>
      <w:r w:rsidRPr="00BE33E7">
        <w:rPr>
          <w:rFonts w:ascii="Times New Roman" w:hAnsi="Times New Roman"/>
        </w:rPr>
        <w:t>for climate financing. This pledge was eventually enshrined in the Paris Agreement of December</w:t>
      </w:r>
      <w:r w:rsidR="00ED4ECA">
        <w:rPr>
          <w:rFonts w:ascii="Times New Roman" w:hAnsi="Times New Roman"/>
        </w:rPr>
        <w:t xml:space="preserve"> </w:t>
      </w:r>
      <w:r w:rsidRPr="00BE33E7">
        <w:rPr>
          <w:rFonts w:ascii="Times New Roman" w:hAnsi="Times New Roman"/>
        </w:rPr>
        <w:t>2015. By emphasizing this crucial aspect of tackling climate change through financing,</w:t>
      </w:r>
      <w:r w:rsidR="00ED4ECA">
        <w:rPr>
          <w:rFonts w:ascii="Times New Roman" w:hAnsi="Times New Roman"/>
        </w:rPr>
        <w:t xml:space="preserve"> </w:t>
      </w:r>
      <w:r w:rsidRPr="00BE33E7">
        <w:rPr>
          <w:rFonts w:ascii="Times New Roman" w:hAnsi="Times New Roman"/>
        </w:rPr>
        <w:t>the SDGs make a vital link with both the spirit and the contents of this subsequent agreement.</w:t>
      </w:r>
      <w:r w:rsidR="00ED4ECA">
        <w:rPr>
          <w:rFonts w:ascii="Times New Roman" w:hAnsi="Times New Roman"/>
        </w:rPr>
        <w:t xml:space="preserve"> </w:t>
      </w:r>
      <w:r w:rsidRPr="00BE33E7">
        <w:rPr>
          <w:rFonts w:ascii="Times New Roman" w:hAnsi="Times New Roman"/>
        </w:rPr>
        <w:t>Next, we must look at the structure of the SDGs. In the first place, we have the seventeen</w:t>
      </w:r>
      <w:r w:rsidR="00ED4ECA">
        <w:rPr>
          <w:rFonts w:ascii="Times New Roman" w:hAnsi="Times New Roman"/>
        </w:rPr>
        <w:t xml:space="preserve"> </w:t>
      </w:r>
      <w:r w:rsidRPr="00BE33E7">
        <w:rPr>
          <w:rFonts w:ascii="Times New Roman" w:hAnsi="Times New Roman"/>
        </w:rPr>
        <w:t>goals themselves. Other videos will delve into the thematic areas of these goals, but</w:t>
      </w:r>
      <w:r w:rsidR="00ED4ECA">
        <w:rPr>
          <w:rFonts w:ascii="Times New Roman" w:hAnsi="Times New Roman"/>
        </w:rPr>
        <w:t xml:space="preserve"> </w:t>
      </w:r>
      <w:r w:rsidRPr="00BE33E7">
        <w:rPr>
          <w:rFonts w:ascii="Times New Roman" w:hAnsi="Times New Roman"/>
        </w:rPr>
        <w:t>the goals are indeed split up into economic, social and environmental areas. Each of these</w:t>
      </w:r>
      <w:r w:rsidR="00ED4ECA">
        <w:rPr>
          <w:rFonts w:ascii="Times New Roman" w:hAnsi="Times New Roman"/>
        </w:rPr>
        <w:t xml:space="preserve"> </w:t>
      </w:r>
      <w:r w:rsidRPr="00BE33E7">
        <w:rPr>
          <w:rFonts w:ascii="Times New Roman" w:hAnsi="Times New Roman"/>
        </w:rPr>
        <w:t>far-reaching goals are made up of individual targets, with some goals containing as few</w:t>
      </w:r>
      <w:r w:rsidR="00ED4ECA">
        <w:rPr>
          <w:rFonts w:ascii="Times New Roman" w:hAnsi="Times New Roman"/>
        </w:rPr>
        <w:t xml:space="preserve"> </w:t>
      </w:r>
      <w:r w:rsidRPr="00BE33E7">
        <w:rPr>
          <w:rFonts w:ascii="Times New Roman" w:hAnsi="Times New Roman"/>
        </w:rPr>
        <w:t>as three targets, and some containing over 15 targets. These targets hone in on specific</w:t>
      </w:r>
      <w:r w:rsidR="00ED4ECA">
        <w:rPr>
          <w:rFonts w:ascii="Times New Roman" w:hAnsi="Times New Roman"/>
        </w:rPr>
        <w:t xml:space="preserve"> </w:t>
      </w:r>
      <w:r w:rsidRPr="00BE33E7">
        <w:rPr>
          <w:rFonts w:ascii="Times New Roman" w:hAnsi="Times New Roman"/>
        </w:rPr>
        <w:t>problems, such as ocean acidification or primary school enrollment. This enables the SDGs to</w:t>
      </w:r>
      <w:r w:rsidR="00ED4ECA">
        <w:rPr>
          <w:rFonts w:ascii="Times New Roman" w:hAnsi="Times New Roman"/>
        </w:rPr>
        <w:t xml:space="preserve"> </w:t>
      </w:r>
      <w:r w:rsidRPr="00BE33E7">
        <w:rPr>
          <w:rFonts w:ascii="Times New Roman" w:hAnsi="Times New Roman"/>
        </w:rPr>
        <w:t>build up a comprehensive framework by having broad far-reaching goals, with specific targets</w:t>
      </w:r>
      <w:r w:rsidR="00ED4ECA">
        <w:rPr>
          <w:rFonts w:ascii="Times New Roman" w:hAnsi="Times New Roman"/>
        </w:rPr>
        <w:t xml:space="preserve"> </w:t>
      </w:r>
      <w:r w:rsidRPr="00BE33E7">
        <w:rPr>
          <w:rFonts w:ascii="Times New Roman" w:hAnsi="Times New Roman"/>
        </w:rPr>
        <w:t>to pin-point certain areas. Targets are then monitored by one or more indicators which</w:t>
      </w:r>
      <w:r w:rsidR="00ED4ECA">
        <w:rPr>
          <w:rFonts w:ascii="Times New Roman" w:hAnsi="Times New Roman"/>
        </w:rPr>
        <w:t xml:space="preserve"> </w:t>
      </w:r>
      <w:r w:rsidRPr="00BE33E7">
        <w:rPr>
          <w:rFonts w:ascii="Times New Roman" w:hAnsi="Times New Roman"/>
        </w:rPr>
        <w:t>act as proxies to measure the progress made on a certain target. An indicator is typically</w:t>
      </w:r>
      <w:r w:rsidR="00ED4ECA">
        <w:rPr>
          <w:rFonts w:ascii="Times New Roman" w:hAnsi="Times New Roman"/>
        </w:rPr>
        <w:t xml:space="preserve"> </w:t>
      </w:r>
      <w:r w:rsidRPr="00BE33E7">
        <w:rPr>
          <w:rFonts w:ascii="Times New Roman" w:hAnsi="Times New Roman"/>
        </w:rPr>
        <w:t>a measure of the state of a particular phenomenon. For example, the indicator for the target</w:t>
      </w:r>
      <w:r w:rsidR="008C4BC1">
        <w:rPr>
          <w:rFonts w:ascii="Times New Roman" w:hAnsi="Times New Roman"/>
        </w:rPr>
        <w:t xml:space="preserve"> </w:t>
      </w:r>
      <w:r w:rsidRPr="00BE33E7">
        <w:rPr>
          <w:rFonts w:ascii="Times New Roman" w:hAnsi="Times New Roman"/>
        </w:rPr>
        <w:t>on reducing the maternal mortality rate is to bring it down to 70 per 100,000 live births.</w:t>
      </w:r>
      <w:r w:rsidR="008C4BC1">
        <w:rPr>
          <w:rFonts w:ascii="Times New Roman" w:hAnsi="Times New Roman"/>
        </w:rPr>
        <w:t xml:space="preserve"> </w:t>
      </w:r>
      <w:r w:rsidRPr="00BE33E7">
        <w:rPr>
          <w:rFonts w:ascii="Times New Roman" w:hAnsi="Times New Roman"/>
        </w:rPr>
        <w:t>Overall, many of the individual goals and targets of the SDGs are not unique and many</w:t>
      </w:r>
      <w:r w:rsidR="008C4BC1">
        <w:rPr>
          <w:rFonts w:ascii="Times New Roman" w:hAnsi="Times New Roman"/>
        </w:rPr>
        <w:t xml:space="preserve"> </w:t>
      </w:r>
      <w:r w:rsidRPr="00BE33E7">
        <w:rPr>
          <w:rFonts w:ascii="Times New Roman" w:hAnsi="Times New Roman"/>
        </w:rPr>
        <w:t xml:space="preserve">pertain to existing agreements established outside the framework of the SDGs. </w:t>
      </w:r>
      <w:r w:rsidR="008C4BC1" w:rsidRPr="00BE33E7">
        <w:rPr>
          <w:rFonts w:ascii="Times New Roman" w:hAnsi="Times New Roman"/>
        </w:rPr>
        <w:t>So,</w:t>
      </w:r>
      <w:r w:rsidRPr="00BE33E7">
        <w:rPr>
          <w:rFonts w:ascii="Times New Roman" w:hAnsi="Times New Roman"/>
        </w:rPr>
        <w:t xml:space="preserve"> what</w:t>
      </w:r>
      <w:r w:rsidR="008C4BC1">
        <w:rPr>
          <w:rFonts w:ascii="Times New Roman" w:hAnsi="Times New Roman"/>
        </w:rPr>
        <w:t xml:space="preserve"> </w:t>
      </w:r>
      <w:r w:rsidRPr="00BE33E7">
        <w:rPr>
          <w:rFonts w:ascii="Times New Roman" w:hAnsi="Times New Roman"/>
        </w:rPr>
        <w:t>is the added value of these goals and targets? Firstly, some goals and targets signify a</w:t>
      </w:r>
      <w:r w:rsidR="008C4BC1">
        <w:rPr>
          <w:rFonts w:ascii="Times New Roman" w:hAnsi="Times New Roman"/>
        </w:rPr>
        <w:t xml:space="preserve"> </w:t>
      </w:r>
      <w:r w:rsidRPr="00BE33E7">
        <w:rPr>
          <w:rFonts w:ascii="Times New Roman" w:hAnsi="Times New Roman"/>
        </w:rPr>
        <w:t>shift in policy priority, with items which previously received less attention, such as</w:t>
      </w:r>
      <w:r w:rsidR="008C4BC1">
        <w:rPr>
          <w:rFonts w:ascii="Times New Roman" w:hAnsi="Times New Roman"/>
        </w:rPr>
        <w:t xml:space="preserve"> </w:t>
      </w:r>
      <w:r w:rsidRPr="00BE33E7">
        <w:rPr>
          <w:rFonts w:ascii="Times New Roman" w:hAnsi="Times New Roman"/>
        </w:rPr>
        <w:t>climate change and inequality, being brought to the top of the international agenda. Secondly,</w:t>
      </w:r>
      <w:r w:rsidR="008C4BC1">
        <w:rPr>
          <w:rFonts w:ascii="Times New Roman" w:hAnsi="Times New Roman"/>
        </w:rPr>
        <w:t xml:space="preserve"> </w:t>
      </w:r>
      <w:r w:rsidRPr="00BE33E7">
        <w:rPr>
          <w:rFonts w:ascii="Times New Roman" w:hAnsi="Times New Roman"/>
        </w:rPr>
        <w:t>they provide an impetus for change, through ongoing consultations and high-level political</w:t>
      </w:r>
      <w:r w:rsidR="008C4BC1">
        <w:rPr>
          <w:rFonts w:ascii="Times New Roman" w:hAnsi="Times New Roman"/>
        </w:rPr>
        <w:t xml:space="preserve"> </w:t>
      </w:r>
      <w:r w:rsidRPr="00BE33E7">
        <w:rPr>
          <w:rFonts w:ascii="Times New Roman" w:hAnsi="Times New Roman"/>
        </w:rPr>
        <w:t>forums which pressure states through peer pressure to implement changes. Thirdly, the</w:t>
      </w:r>
      <w:r w:rsidR="008C4BC1">
        <w:rPr>
          <w:rFonts w:ascii="Times New Roman" w:hAnsi="Times New Roman"/>
        </w:rPr>
        <w:t xml:space="preserve"> </w:t>
      </w:r>
      <w:r w:rsidRPr="00BE33E7">
        <w:rPr>
          <w:rFonts w:ascii="Times New Roman" w:hAnsi="Times New Roman"/>
        </w:rPr>
        <w:t>goals and targets provide a platform for knowledge and policy exchange about how to develop policies</w:t>
      </w:r>
      <w:r w:rsidR="008C4BC1">
        <w:rPr>
          <w:rFonts w:ascii="Times New Roman" w:hAnsi="Times New Roman"/>
        </w:rPr>
        <w:t xml:space="preserve"> </w:t>
      </w:r>
      <w:r w:rsidRPr="00BE33E7">
        <w:rPr>
          <w:rFonts w:ascii="Times New Roman" w:hAnsi="Times New Roman"/>
        </w:rPr>
        <w:t>to reach them. Most importantly, the targets of the SDGs do not simply apply to governments</w:t>
      </w:r>
      <w:r w:rsidR="008C4BC1">
        <w:rPr>
          <w:rFonts w:ascii="Times New Roman" w:hAnsi="Times New Roman"/>
        </w:rPr>
        <w:t xml:space="preserve"> </w:t>
      </w:r>
      <w:r w:rsidRPr="00BE33E7">
        <w:rPr>
          <w:rFonts w:ascii="Times New Roman" w:hAnsi="Times New Roman"/>
        </w:rPr>
        <w:t>by advocating for a top-down approach, they also encourage bottom-up action by private</w:t>
      </w:r>
      <w:r w:rsidR="008C4BC1">
        <w:rPr>
          <w:rFonts w:ascii="Times New Roman" w:hAnsi="Times New Roman"/>
        </w:rPr>
        <w:t xml:space="preserve"> </w:t>
      </w:r>
      <w:r w:rsidRPr="00BE33E7">
        <w:rPr>
          <w:rFonts w:ascii="Times New Roman" w:hAnsi="Times New Roman"/>
        </w:rPr>
        <w:t xml:space="preserve">actors. That bottom-up approach is used occasionally to </w:t>
      </w:r>
      <w:r w:rsidR="008C4BC1" w:rsidRPr="00BE33E7">
        <w:rPr>
          <w:rFonts w:ascii="Times New Roman" w:hAnsi="Times New Roman"/>
        </w:rPr>
        <w:t>emphasize</w:t>
      </w:r>
      <w:r w:rsidRPr="00BE33E7">
        <w:rPr>
          <w:rFonts w:ascii="Times New Roman" w:hAnsi="Times New Roman"/>
        </w:rPr>
        <w:t xml:space="preserve"> individual responsibility for</w:t>
      </w:r>
      <w:r w:rsidR="008C4BC1">
        <w:rPr>
          <w:rFonts w:ascii="Times New Roman" w:hAnsi="Times New Roman"/>
        </w:rPr>
        <w:t xml:space="preserve"> </w:t>
      </w:r>
      <w:r w:rsidRPr="00BE33E7">
        <w:rPr>
          <w:rFonts w:ascii="Times New Roman" w:hAnsi="Times New Roman"/>
        </w:rPr>
        <w:t>example in SDG 12, which encourages companies to adopt sustainable consumption and production</w:t>
      </w:r>
      <w:r w:rsidR="008C4BC1">
        <w:rPr>
          <w:rFonts w:ascii="Times New Roman" w:hAnsi="Times New Roman"/>
        </w:rPr>
        <w:t xml:space="preserve"> </w:t>
      </w:r>
      <w:r w:rsidRPr="00BE33E7">
        <w:rPr>
          <w:rFonts w:ascii="Times New Roman" w:hAnsi="Times New Roman"/>
        </w:rPr>
        <w:t>cycles.</w:t>
      </w:r>
      <w:r w:rsidR="008C4BC1">
        <w:rPr>
          <w:rFonts w:ascii="Times New Roman" w:hAnsi="Times New Roman"/>
        </w:rPr>
        <w:t xml:space="preserve">  </w:t>
      </w:r>
      <w:r w:rsidRPr="00BE33E7">
        <w:rPr>
          <w:rFonts w:ascii="Times New Roman" w:hAnsi="Times New Roman"/>
        </w:rPr>
        <w:t xml:space="preserve">Moving on to the indicators in the SDGs. These </w:t>
      </w:r>
      <w:r w:rsidRPr="00BE33E7">
        <w:rPr>
          <w:rFonts w:ascii="Times New Roman" w:hAnsi="Times New Roman"/>
        </w:rPr>
        <w:lastRenderedPageBreak/>
        <w:t>indicators allow for monitoring progress towards</w:t>
      </w:r>
      <w:r w:rsidR="008C4BC1">
        <w:rPr>
          <w:rFonts w:ascii="Times New Roman" w:hAnsi="Times New Roman"/>
        </w:rPr>
        <w:t xml:space="preserve"> </w:t>
      </w:r>
      <w:r w:rsidRPr="00BE33E7">
        <w:rPr>
          <w:rFonts w:ascii="Times New Roman" w:hAnsi="Times New Roman"/>
        </w:rPr>
        <w:t>achieving the goals. These monitoring systems act primarily as a feedback mechanism. They</w:t>
      </w:r>
      <w:r w:rsidR="008C4BC1">
        <w:rPr>
          <w:rFonts w:ascii="Times New Roman" w:hAnsi="Times New Roman"/>
        </w:rPr>
        <w:t xml:space="preserve"> </w:t>
      </w:r>
      <w:r w:rsidRPr="00BE33E7">
        <w:rPr>
          <w:rFonts w:ascii="Times New Roman" w:hAnsi="Times New Roman"/>
        </w:rPr>
        <w:t>allow states to monitor and compare progress being made in a wide range of policy areas.</w:t>
      </w:r>
      <w:r w:rsidR="008C4BC1">
        <w:rPr>
          <w:rFonts w:ascii="Times New Roman" w:hAnsi="Times New Roman"/>
        </w:rPr>
        <w:t xml:space="preserve"> </w:t>
      </w:r>
      <w:r w:rsidRPr="00BE33E7">
        <w:rPr>
          <w:rFonts w:ascii="Times New Roman" w:hAnsi="Times New Roman"/>
        </w:rPr>
        <w:t xml:space="preserve">Again, </w:t>
      </w:r>
      <w:r w:rsidR="008C4BC1" w:rsidRPr="00BE33E7">
        <w:rPr>
          <w:rFonts w:ascii="Times New Roman" w:hAnsi="Times New Roman"/>
        </w:rPr>
        <w:t>this pressure</w:t>
      </w:r>
      <w:r w:rsidRPr="00BE33E7">
        <w:rPr>
          <w:rFonts w:ascii="Times New Roman" w:hAnsi="Times New Roman"/>
        </w:rPr>
        <w:t xml:space="preserve"> states to make progress. It is important to stress that the UN system</w:t>
      </w:r>
      <w:r w:rsidR="008C4BC1">
        <w:rPr>
          <w:rFonts w:ascii="Times New Roman" w:hAnsi="Times New Roman"/>
        </w:rPr>
        <w:t xml:space="preserve"> </w:t>
      </w:r>
      <w:r w:rsidRPr="00BE33E7">
        <w:rPr>
          <w:rFonts w:ascii="Times New Roman" w:hAnsi="Times New Roman"/>
        </w:rPr>
        <w:t xml:space="preserve">is vital to this monitoring system. And </w:t>
      </w:r>
      <w:r w:rsidR="008C4BC1" w:rsidRPr="00BE33E7">
        <w:rPr>
          <w:rFonts w:ascii="Times New Roman" w:hAnsi="Times New Roman"/>
        </w:rPr>
        <w:t>therefore,</w:t>
      </w:r>
      <w:r w:rsidRPr="00BE33E7">
        <w:rPr>
          <w:rFonts w:ascii="Times New Roman" w:hAnsi="Times New Roman"/>
        </w:rPr>
        <w:t xml:space="preserve"> to the implementation of the SDGs. Many bodies</w:t>
      </w:r>
      <w:r w:rsidR="008C4BC1">
        <w:rPr>
          <w:rFonts w:ascii="Times New Roman" w:hAnsi="Times New Roman"/>
        </w:rPr>
        <w:t xml:space="preserve"> </w:t>
      </w:r>
      <w:r w:rsidRPr="00BE33E7">
        <w:rPr>
          <w:rFonts w:ascii="Times New Roman" w:hAnsi="Times New Roman"/>
        </w:rPr>
        <w:t xml:space="preserve">and </w:t>
      </w:r>
      <w:r w:rsidR="008C4BC1" w:rsidRPr="00BE33E7">
        <w:rPr>
          <w:rFonts w:ascii="Times New Roman" w:hAnsi="Times New Roman"/>
        </w:rPr>
        <w:t>specialized</w:t>
      </w:r>
      <w:r w:rsidRPr="00BE33E7">
        <w:rPr>
          <w:rFonts w:ascii="Times New Roman" w:hAnsi="Times New Roman"/>
        </w:rPr>
        <w:t xml:space="preserve"> agencies of the UN family have a central role in monitoring. To provide</w:t>
      </w:r>
      <w:r w:rsidR="008C4BC1">
        <w:rPr>
          <w:rFonts w:ascii="Times New Roman" w:hAnsi="Times New Roman"/>
        </w:rPr>
        <w:t xml:space="preserve"> </w:t>
      </w:r>
      <w:r w:rsidRPr="00BE33E7">
        <w:rPr>
          <w:rFonts w:ascii="Times New Roman" w:hAnsi="Times New Roman"/>
        </w:rPr>
        <w:t>some examples, the UN Development Programme will monitor certain indicators related to</w:t>
      </w:r>
      <w:r w:rsidR="008C4BC1">
        <w:rPr>
          <w:rFonts w:ascii="Times New Roman" w:hAnsi="Times New Roman"/>
        </w:rPr>
        <w:t xml:space="preserve"> </w:t>
      </w:r>
      <w:r w:rsidRPr="00BE33E7">
        <w:rPr>
          <w:rFonts w:ascii="Times New Roman" w:hAnsi="Times New Roman"/>
        </w:rPr>
        <w:t>poverty in SDG 1. Indicators in SDG 8 on decent work and economic growth will be monitored</w:t>
      </w:r>
      <w:r w:rsidR="008C4BC1">
        <w:rPr>
          <w:rFonts w:ascii="Times New Roman" w:hAnsi="Times New Roman"/>
        </w:rPr>
        <w:t xml:space="preserve"> </w:t>
      </w:r>
      <w:r w:rsidRPr="00BE33E7">
        <w:rPr>
          <w:rFonts w:ascii="Times New Roman" w:hAnsi="Times New Roman"/>
        </w:rPr>
        <w:t xml:space="preserve">by the International </w:t>
      </w:r>
      <w:r w:rsidR="008C4BC1" w:rsidRPr="00BE33E7">
        <w:rPr>
          <w:rFonts w:ascii="Times New Roman" w:hAnsi="Times New Roman"/>
        </w:rPr>
        <w:t>Labor</w:t>
      </w:r>
      <w:r w:rsidRPr="00BE33E7">
        <w:rPr>
          <w:rFonts w:ascii="Times New Roman" w:hAnsi="Times New Roman"/>
        </w:rPr>
        <w:t xml:space="preserve"> </w:t>
      </w:r>
      <w:r w:rsidR="008C4BC1" w:rsidRPr="00BE33E7">
        <w:rPr>
          <w:rFonts w:ascii="Times New Roman" w:hAnsi="Times New Roman"/>
        </w:rPr>
        <w:t>Organization</w:t>
      </w:r>
      <w:r w:rsidRPr="00BE33E7">
        <w:rPr>
          <w:rFonts w:ascii="Times New Roman" w:hAnsi="Times New Roman"/>
        </w:rPr>
        <w:t>. Finally, indicators in SDG 3 on good health</w:t>
      </w:r>
      <w:r w:rsidR="008C4BC1">
        <w:rPr>
          <w:rFonts w:ascii="Times New Roman" w:hAnsi="Times New Roman"/>
        </w:rPr>
        <w:t xml:space="preserve"> </w:t>
      </w:r>
      <w:r w:rsidRPr="00BE33E7">
        <w:rPr>
          <w:rFonts w:ascii="Times New Roman" w:hAnsi="Times New Roman"/>
        </w:rPr>
        <w:t xml:space="preserve">and wellbeing will be monitored by the World Health </w:t>
      </w:r>
      <w:r w:rsidR="008C4BC1" w:rsidRPr="00BE33E7">
        <w:rPr>
          <w:rFonts w:ascii="Times New Roman" w:hAnsi="Times New Roman"/>
        </w:rPr>
        <w:t>Organization</w:t>
      </w:r>
      <w:r w:rsidRPr="00BE33E7">
        <w:rPr>
          <w:rFonts w:ascii="Times New Roman" w:hAnsi="Times New Roman"/>
        </w:rPr>
        <w:t>. The consolidation and</w:t>
      </w:r>
      <w:r w:rsidR="008C4BC1">
        <w:rPr>
          <w:rFonts w:ascii="Times New Roman" w:hAnsi="Times New Roman"/>
        </w:rPr>
        <w:t xml:space="preserve"> </w:t>
      </w:r>
      <w:r w:rsidRPr="00BE33E7">
        <w:rPr>
          <w:rFonts w:ascii="Times New Roman" w:hAnsi="Times New Roman"/>
        </w:rPr>
        <w:t>review of all the indicators is done by the Inter-Agency Expert Group on SDG Indicators</w:t>
      </w:r>
      <w:r w:rsidR="008C4BC1">
        <w:rPr>
          <w:rFonts w:ascii="Times New Roman" w:hAnsi="Times New Roman"/>
        </w:rPr>
        <w:t xml:space="preserve"> </w:t>
      </w:r>
      <w:r w:rsidRPr="00BE33E7">
        <w:rPr>
          <w:rFonts w:ascii="Times New Roman" w:hAnsi="Times New Roman"/>
        </w:rPr>
        <w:t>(IAEG-SDGs) at the UN Statistical Commission. This review can then monitor progress of all</w:t>
      </w:r>
      <w:r w:rsidR="008C4BC1">
        <w:rPr>
          <w:rFonts w:ascii="Times New Roman" w:hAnsi="Times New Roman"/>
        </w:rPr>
        <w:t xml:space="preserve"> </w:t>
      </w:r>
      <w:r w:rsidRPr="00BE33E7">
        <w:rPr>
          <w:rFonts w:ascii="Times New Roman" w:hAnsi="Times New Roman"/>
        </w:rPr>
        <w:t>countries on all goals and targets. Benchmarking countries on goals and targets again provide</w:t>
      </w:r>
      <w:r w:rsidR="008C4BC1">
        <w:rPr>
          <w:rFonts w:ascii="Times New Roman" w:hAnsi="Times New Roman"/>
        </w:rPr>
        <w:t xml:space="preserve"> </w:t>
      </w:r>
      <w:r w:rsidRPr="00BE33E7">
        <w:rPr>
          <w:rFonts w:ascii="Times New Roman" w:hAnsi="Times New Roman"/>
        </w:rPr>
        <w:t>an incentive to perform better on the SDGs. Finally, the indicators in the SDG framework</w:t>
      </w:r>
      <w:r w:rsidR="008C4BC1">
        <w:rPr>
          <w:rFonts w:ascii="Times New Roman" w:hAnsi="Times New Roman"/>
        </w:rPr>
        <w:t xml:space="preserve"> </w:t>
      </w:r>
      <w:r w:rsidRPr="00BE33E7">
        <w:rPr>
          <w:rFonts w:ascii="Times New Roman" w:hAnsi="Times New Roman"/>
        </w:rPr>
        <w:t xml:space="preserve">were designed to be ‘SMART’. This means Specific, </w:t>
      </w:r>
      <w:r w:rsidR="008C4BC1" w:rsidRPr="00BE33E7">
        <w:rPr>
          <w:rFonts w:ascii="Times New Roman" w:hAnsi="Times New Roman"/>
        </w:rPr>
        <w:t>Measurable</w:t>
      </w:r>
      <w:r w:rsidRPr="00BE33E7">
        <w:rPr>
          <w:rFonts w:ascii="Times New Roman" w:hAnsi="Times New Roman"/>
        </w:rPr>
        <w:t>, Achievable, Relevant</w:t>
      </w:r>
      <w:r w:rsidR="008C4BC1">
        <w:rPr>
          <w:rFonts w:ascii="Times New Roman" w:hAnsi="Times New Roman"/>
        </w:rPr>
        <w:t xml:space="preserve"> </w:t>
      </w:r>
      <w:r w:rsidRPr="00BE33E7">
        <w:rPr>
          <w:rFonts w:ascii="Times New Roman" w:hAnsi="Times New Roman"/>
        </w:rPr>
        <w:t>and Time-bound. Obviously, not all indicators achieve this, but at least they aim to do</w:t>
      </w:r>
      <w:r w:rsidR="008C4BC1">
        <w:rPr>
          <w:rFonts w:ascii="Times New Roman" w:hAnsi="Times New Roman"/>
        </w:rPr>
        <w:t xml:space="preserve"> </w:t>
      </w:r>
      <w:r w:rsidRPr="00BE33E7">
        <w:rPr>
          <w:rFonts w:ascii="Times New Roman" w:hAnsi="Times New Roman"/>
        </w:rPr>
        <w:t>so. Ultimately, the SDGs are meant to be taken</w:t>
      </w:r>
      <w:r w:rsidR="008C4BC1">
        <w:rPr>
          <w:rFonts w:ascii="Times New Roman" w:hAnsi="Times New Roman"/>
        </w:rPr>
        <w:t xml:space="preserve"> </w:t>
      </w:r>
      <w:r w:rsidRPr="00BE33E7">
        <w:rPr>
          <w:rFonts w:ascii="Times New Roman" w:hAnsi="Times New Roman"/>
        </w:rPr>
        <w:t>as a whole. Their broad coverage is arguably their strength, but also possibly a weakness</w:t>
      </w:r>
      <w:r w:rsidR="008C4BC1">
        <w:rPr>
          <w:rFonts w:ascii="Times New Roman" w:hAnsi="Times New Roman"/>
        </w:rPr>
        <w:t xml:space="preserve"> </w:t>
      </w:r>
      <w:r w:rsidRPr="00BE33E7">
        <w:rPr>
          <w:rFonts w:ascii="Times New Roman" w:hAnsi="Times New Roman"/>
        </w:rPr>
        <w:t>as some experts argue. These experts would argue that they just aim to achieve too much.</w:t>
      </w:r>
      <w:r w:rsidR="008C4BC1">
        <w:rPr>
          <w:rFonts w:ascii="Times New Roman" w:hAnsi="Times New Roman"/>
        </w:rPr>
        <w:t xml:space="preserve"> </w:t>
      </w:r>
      <w:r w:rsidRPr="00BE33E7">
        <w:rPr>
          <w:rFonts w:ascii="Times New Roman" w:hAnsi="Times New Roman"/>
        </w:rPr>
        <w:t>However, one could also submit that these goals have a huge normative impact on the</w:t>
      </w:r>
      <w:r w:rsidR="008C4BC1">
        <w:rPr>
          <w:rFonts w:ascii="Times New Roman" w:hAnsi="Times New Roman"/>
        </w:rPr>
        <w:t xml:space="preserve"> </w:t>
      </w:r>
      <w:r w:rsidRPr="00BE33E7">
        <w:rPr>
          <w:rFonts w:ascii="Times New Roman" w:hAnsi="Times New Roman"/>
        </w:rPr>
        <w:t>day to day running and planning of local, national and international authorities and</w:t>
      </w:r>
      <w:r w:rsidR="008C4BC1">
        <w:rPr>
          <w:rFonts w:ascii="Times New Roman" w:hAnsi="Times New Roman"/>
        </w:rPr>
        <w:t xml:space="preserve"> </w:t>
      </w:r>
      <w:r w:rsidRPr="00BE33E7">
        <w:rPr>
          <w:rFonts w:ascii="Times New Roman" w:hAnsi="Times New Roman"/>
        </w:rPr>
        <w:t>businesses. They create, in other words, a global impetus and platform for ambitious</w:t>
      </w:r>
      <w:r w:rsidR="008C4BC1">
        <w:rPr>
          <w:rFonts w:ascii="Times New Roman" w:hAnsi="Times New Roman"/>
        </w:rPr>
        <w:t xml:space="preserve"> </w:t>
      </w:r>
      <w:r w:rsidRPr="00BE33E7">
        <w:rPr>
          <w:rFonts w:ascii="Times New Roman" w:hAnsi="Times New Roman"/>
        </w:rPr>
        <w:t>reform.</w:t>
      </w:r>
    </w:p>
    <w:p w14:paraId="0E8E149E" w14:textId="77777777" w:rsidR="001A5F9F" w:rsidRPr="001A5F9F" w:rsidRDefault="001A5F9F" w:rsidP="001A5F9F">
      <w:pPr>
        <w:jc w:val="both"/>
        <w:rPr>
          <w:rFonts w:ascii="Times New Roman" w:hAnsi="Times New Roman"/>
          <w:b/>
          <w:bCs/>
          <w:sz w:val="24"/>
          <w:szCs w:val="24"/>
        </w:rPr>
      </w:pPr>
      <w:r w:rsidRPr="001A5F9F">
        <w:rPr>
          <w:rFonts w:ascii="Times New Roman" w:hAnsi="Times New Roman"/>
          <w:b/>
          <w:bCs/>
          <w:sz w:val="24"/>
          <w:szCs w:val="24"/>
        </w:rPr>
        <w:t>Activity</w:t>
      </w:r>
    </w:p>
    <w:p w14:paraId="1D2D6915" w14:textId="77777777" w:rsidR="001A5F9F" w:rsidRPr="001A5F9F" w:rsidRDefault="001A5F9F" w:rsidP="001A5F9F">
      <w:pPr>
        <w:jc w:val="both"/>
        <w:rPr>
          <w:rFonts w:ascii="Times New Roman" w:hAnsi="Times New Roman"/>
        </w:rPr>
      </w:pPr>
      <w:r w:rsidRPr="001A5F9F">
        <w:rPr>
          <w:rFonts w:ascii="Times New Roman" w:hAnsi="Times New Roman"/>
        </w:rPr>
        <w:t>The UN SDGs have not been developed out of the blue. They are the result of several decades of evolution in the conception of sustainable development and how it should be attained. Below are 6 milestones in the history of sustainable development that have been influential in progressing towards the making of the UN SDGs:</w:t>
      </w:r>
    </w:p>
    <w:p w14:paraId="423CB3FE" w14:textId="0F3F7866" w:rsidR="001A5F9F" w:rsidRDefault="001A5F9F" w:rsidP="001A5F9F">
      <w:pPr>
        <w:numPr>
          <w:ilvl w:val="0"/>
          <w:numId w:val="4"/>
        </w:numPr>
        <w:jc w:val="both"/>
        <w:rPr>
          <w:rFonts w:ascii="Times New Roman" w:hAnsi="Times New Roman"/>
        </w:rPr>
      </w:pPr>
      <w:r w:rsidRPr="001A5F9F">
        <w:rPr>
          <w:rFonts w:ascii="Times New Roman" w:hAnsi="Times New Roman"/>
        </w:rPr>
        <w:t>Rio Summit</w:t>
      </w:r>
    </w:p>
    <w:p w14:paraId="08A1B95C" w14:textId="6FAC79D4" w:rsidR="001A5F9F" w:rsidRPr="001A5F9F" w:rsidRDefault="001A5F9F" w:rsidP="001A5F9F">
      <w:pPr>
        <w:numPr>
          <w:ilvl w:val="0"/>
          <w:numId w:val="4"/>
        </w:numPr>
        <w:jc w:val="both"/>
        <w:rPr>
          <w:rFonts w:ascii="Times New Roman" w:hAnsi="Times New Roman"/>
        </w:rPr>
      </w:pPr>
      <w:r w:rsidRPr="001A5F9F">
        <w:rPr>
          <w:rFonts w:ascii="Times New Roman" w:hAnsi="Times New Roman"/>
        </w:rPr>
        <w:t>Brundtland Report</w:t>
      </w:r>
    </w:p>
    <w:p w14:paraId="3F50B26C" w14:textId="46CAA3AA" w:rsidR="001A5F9F" w:rsidRPr="001A5F9F" w:rsidRDefault="001A5F9F" w:rsidP="001A5F9F">
      <w:pPr>
        <w:numPr>
          <w:ilvl w:val="0"/>
          <w:numId w:val="4"/>
        </w:numPr>
        <w:jc w:val="both"/>
        <w:rPr>
          <w:rFonts w:ascii="Times New Roman" w:hAnsi="Times New Roman"/>
        </w:rPr>
      </w:pPr>
      <w:r w:rsidRPr="001A5F9F">
        <w:rPr>
          <w:rFonts w:ascii="Times New Roman" w:hAnsi="Times New Roman"/>
        </w:rPr>
        <w:t>Club of Rome Report: "The Limits to Growth"</w:t>
      </w:r>
    </w:p>
    <w:p w14:paraId="15D9B553" w14:textId="66F58F17" w:rsidR="001A5F9F" w:rsidRPr="001A5F9F" w:rsidRDefault="001A5F9F" w:rsidP="001A5F9F">
      <w:pPr>
        <w:numPr>
          <w:ilvl w:val="0"/>
          <w:numId w:val="4"/>
        </w:numPr>
        <w:jc w:val="both"/>
        <w:rPr>
          <w:rFonts w:ascii="Times New Roman" w:hAnsi="Times New Roman"/>
        </w:rPr>
      </w:pPr>
      <w:r w:rsidRPr="001A5F9F">
        <w:rPr>
          <w:rFonts w:ascii="Times New Roman" w:hAnsi="Times New Roman"/>
        </w:rPr>
        <w:t>Rio+20 Summit</w:t>
      </w:r>
    </w:p>
    <w:p w14:paraId="5C0DEDB1" w14:textId="757F597E" w:rsidR="001A5F9F" w:rsidRPr="001A5F9F" w:rsidRDefault="001A5F9F" w:rsidP="001A5F9F">
      <w:pPr>
        <w:numPr>
          <w:ilvl w:val="0"/>
          <w:numId w:val="4"/>
        </w:numPr>
        <w:jc w:val="both"/>
        <w:rPr>
          <w:rFonts w:ascii="Times New Roman" w:hAnsi="Times New Roman"/>
        </w:rPr>
      </w:pPr>
      <w:r w:rsidRPr="001A5F9F">
        <w:rPr>
          <w:rFonts w:ascii="Times New Roman" w:hAnsi="Times New Roman"/>
        </w:rPr>
        <w:t>First picture of the Earth taken from the Moon</w:t>
      </w:r>
    </w:p>
    <w:p w14:paraId="1D649684" w14:textId="31992572" w:rsidR="001A5F9F" w:rsidRPr="001A5F9F" w:rsidRDefault="001A5F9F" w:rsidP="001A5F9F">
      <w:pPr>
        <w:numPr>
          <w:ilvl w:val="0"/>
          <w:numId w:val="4"/>
        </w:numPr>
        <w:jc w:val="both"/>
        <w:rPr>
          <w:rFonts w:ascii="Times New Roman" w:hAnsi="Times New Roman"/>
        </w:rPr>
      </w:pPr>
      <w:r w:rsidRPr="001A5F9F">
        <w:rPr>
          <w:rFonts w:ascii="Times New Roman" w:hAnsi="Times New Roman"/>
        </w:rPr>
        <w:t>Millennium Development Goals</w:t>
      </w:r>
    </w:p>
    <w:p w14:paraId="1B1FFB05" w14:textId="4EF7ED69" w:rsidR="008C4BC1" w:rsidRDefault="001A5F9F" w:rsidP="001A5F9F">
      <w:pPr>
        <w:jc w:val="both"/>
        <w:rPr>
          <w:rFonts w:ascii="Times New Roman" w:hAnsi="Times New Roman"/>
        </w:rPr>
      </w:pPr>
      <w:r w:rsidRPr="001A5F9F">
        <w:rPr>
          <w:rFonts w:ascii="Times New Roman" w:hAnsi="Times New Roman"/>
        </w:rPr>
        <w:t>For each milestone, make some research and find out when the milestone took place (date) and why it was important in the evolution of sustainable development.</w:t>
      </w:r>
    </w:p>
    <w:p w14:paraId="556F8D0D" w14:textId="77777777" w:rsidR="003B315F" w:rsidRPr="003B315F" w:rsidRDefault="003B315F" w:rsidP="003B315F">
      <w:pPr>
        <w:jc w:val="both"/>
        <w:rPr>
          <w:rFonts w:ascii="Times New Roman" w:hAnsi="Times New Roman"/>
          <w:b/>
          <w:bCs/>
          <w:sz w:val="24"/>
          <w:szCs w:val="24"/>
        </w:rPr>
      </w:pPr>
      <w:r w:rsidRPr="003B315F">
        <w:rPr>
          <w:rFonts w:ascii="Times New Roman" w:hAnsi="Times New Roman"/>
          <w:b/>
          <w:bCs/>
          <w:sz w:val="24"/>
          <w:szCs w:val="24"/>
        </w:rPr>
        <w:t>First picture of the Earth taken from the Moon – (1968)</w:t>
      </w:r>
    </w:p>
    <w:p w14:paraId="3383051D" w14:textId="77777777" w:rsidR="003B315F" w:rsidRPr="00C76B8F" w:rsidRDefault="003B315F" w:rsidP="003B315F">
      <w:pPr>
        <w:jc w:val="both"/>
        <w:rPr>
          <w:rFonts w:ascii="Times New Roman" w:hAnsi="Times New Roman"/>
        </w:rPr>
      </w:pPr>
      <w:r w:rsidRPr="00C76B8F">
        <w:rPr>
          <w:rFonts w:ascii="Times New Roman" w:hAnsi="Times New Roman"/>
        </w:rPr>
        <w:t xml:space="preserve">Although on August 23rd, 1966, the first picture of Earth was taken from the moon, by NASA's Lunar Orbiter I from a distance of about 236,000 miles (380,000 km), the photo wasn't revealed any details until November 13th, 2008. Earthrise, the first ever released colored photograph of Earth, was taken by </w:t>
      </w:r>
      <w:r w:rsidRPr="00C76B8F">
        <w:rPr>
          <w:rFonts w:ascii="Times New Roman" w:hAnsi="Times New Roman"/>
        </w:rPr>
        <w:lastRenderedPageBreak/>
        <w:t>astronaut William Anders on December 24, 1968 from lunar orbit, during the Apollo 8 mission. It was declared the "the most influential environmental photograph ever taken" by Galen Rowell. The photo influenced so many people including many scientists to understand that “the mighty earth has also a limit”.</w:t>
      </w:r>
    </w:p>
    <w:p w14:paraId="4467F7C3" w14:textId="77777777" w:rsidR="003B315F" w:rsidRPr="00401073" w:rsidRDefault="003B315F" w:rsidP="003B315F">
      <w:pPr>
        <w:jc w:val="both"/>
        <w:rPr>
          <w:rFonts w:ascii="Times New Roman" w:hAnsi="Times New Roman"/>
          <w:b/>
          <w:bCs/>
          <w:sz w:val="24"/>
          <w:szCs w:val="24"/>
        </w:rPr>
      </w:pPr>
      <w:r w:rsidRPr="00401073">
        <w:rPr>
          <w:rFonts w:ascii="Times New Roman" w:hAnsi="Times New Roman"/>
          <w:b/>
          <w:bCs/>
          <w:sz w:val="24"/>
          <w:szCs w:val="24"/>
        </w:rPr>
        <w:t>Club of Rome Report: "The Limits to Growth" – (1972)</w:t>
      </w:r>
    </w:p>
    <w:p w14:paraId="6398BF97" w14:textId="77777777" w:rsidR="003B315F" w:rsidRPr="00C76B8F" w:rsidRDefault="003B315F" w:rsidP="003B315F">
      <w:pPr>
        <w:jc w:val="both"/>
        <w:rPr>
          <w:rFonts w:ascii="Times New Roman" w:hAnsi="Times New Roman"/>
          <w:b/>
          <w:bCs/>
        </w:rPr>
      </w:pPr>
      <w:r w:rsidRPr="00C76B8F">
        <w:rPr>
          <w:rFonts w:ascii="Times New Roman" w:hAnsi="Times New Roman"/>
        </w:rPr>
        <w:t>In the summer of 1970, an international team of researchers at the Massachusetts Institute of Technology began a study of the implications of continued worldwide growth. They examined the five basic factors that determine and, in their interactions, ultimately limit growth on this planet-population increase, agricultural production, nonrenewable resource depletion, industrial output, and pollution generation. The MIT team fed data on these five factors into a global computer model and then tested the behavior of the model under several sets of assumptions to determine alternative patterns for mankind’s future. The Limits to Growth is the nontechnical report of their findings which was published in 1972 and commissioned by the Club of Rome. The summary of the findings represents a message, still holds today: the global resources of earth probably cannot support present rates of economic and population growth much beyond the year 2100 even with advanced technology, if mankind fails to impose limits on production of material goods to achieve a state of global equilibrium.</w:t>
      </w:r>
    </w:p>
    <w:p w14:paraId="75FAF631" w14:textId="77777777" w:rsidR="003B315F" w:rsidRPr="00401073" w:rsidRDefault="003B315F" w:rsidP="003B315F">
      <w:pPr>
        <w:jc w:val="both"/>
        <w:rPr>
          <w:rFonts w:ascii="Times New Roman" w:hAnsi="Times New Roman"/>
          <w:b/>
          <w:bCs/>
          <w:sz w:val="24"/>
          <w:szCs w:val="24"/>
        </w:rPr>
      </w:pPr>
      <w:r w:rsidRPr="00401073">
        <w:rPr>
          <w:rFonts w:ascii="Times New Roman" w:hAnsi="Times New Roman"/>
          <w:b/>
          <w:bCs/>
          <w:sz w:val="24"/>
          <w:szCs w:val="24"/>
        </w:rPr>
        <w:t>Brundtland Report – (1987)</w:t>
      </w:r>
    </w:p>
    <w:p w14:paraId="37C3BD0C" w14:textId="77777777" w:rsidR="003B315F" w:rsidRPr="00C76B8F" w:rsidRDefault="003B315F" w:rsidP="003B315F">
      <w:pPr>
        <w:jc w:val="both"/>
        <w:rPr>
          <w:rFonts w:ascii="Times New Roman" w:hAnsi="Times New Roman"/>
        </w:rPr>
      </w:pPr>
      <w:r w:rsidRPr="00C76B8F">
        <w:rPr>
          <w:rFonts w:ascii="Times New Roman" w:hAnsi="Times New Roman"/>
        </w:rPr>
        <w:t>In 1987, the World Commission on Environment and Development (WCED), published a report entitled “Our common future” which came to be known as the Brundtland Report after the Commission's chairwoman, Gro Harlem Brundtland. It developed guiding principles for sustainable development as it is generally understood today. The Brundtland Report explored the causes of environmental degradation, attempted to understand the interconnections between social equity, economic growth, and environmental problems, and developed policy solutions that integrated all three areas. The Brundtland Report is most often cited for its definition of sustainable development as “development that meets the needs of the present without compromising the ability of future generations to meet their own needs.” It didn't cease by citing the definition only but also proposes long-term solutions for bringing about sustainable development and continuing it into the 21st century. Some other important topics that were included in the report are as follows: the role of the international economy, population and human resources, food security, social equity, species and ecosystems, energy, industry, and proposed legal principles for environmental protection. In 1989, the report was debated in the UN General Assembly, which decided to organize a UN Conference on Environment and Development.</w:t>
      </w:r>
    </w:p>
    <w:p w14:paraId="6B3849F3" w14:textId="77777777" w:rsidR="003B315F" w:rsidRPr="00401073" w:rsidRDefault="003B315F" w:rsidP="003B315F">
      <w:pPr>
        <w:jc w:val="both"/>
        <w:rPr>
          <w:rFonts w:ascii="Times New Roman" w:hAnsi="Times New Roman"/>
          <w:b/>
          <w:bCs/>
          <w:sz w:val="24"/>
          <w:szCs w:val="24"/>
        </w:rPr>
      </w:pPr>
      <w:r w:rsidRPr="00401073">
        <w:rPr>
          <w:rFonts w:ascii="Times New Roman" w:hAnsi="Times New Roman"/>
          <w:b/>
          <w:bCs/>
          <w:sz w:val="24"/>
          <w:szCs w:val="24"/>
        </w:rPr>
        <w:t>Rio Summit – (1992)</w:t>
      </w:r>
    </w:p>
    <w:p w14:paraId="6979F240" w14:textId="77777777" w:rsidR="003B315F" w:rsidRPr="00C76B8F" w:rsidRDefault="003B315F" w:rsidP="003B315F">
      <w:pPr>
        <w:jc w:val="both"/>
        <w:rPr>
          <w:rFonts w:ascii="Times New Roman" w:hAnsi="Times New Roman"/>
        </w:rPr>
      </w:pPr>
      <w:r w:rsidRPr="00C76B8F">
        <w:rPr>
          <w:rFonts w:ascii="Times New Roman" w:hAnsi="Times New Roman"/>
        </w:rPr>
        <w:t>The United Nations Conference on Environment and Development (UNCED), also known as the Rio de Janeiro Earth Summit, the Rio Summit, the Rio Conference, and the Earth Summit, was a major United Nations conference held at Rio de Janeiro, Brazil (June 3–14, 1992), to reconcile worldwide economic development with protection of the environment. The Earth Summit was the largest gathering of world leaders as of 1992, with 117 heads of state and representatives of 178 nations in all attending. By means of treaties and other documents signed at the conference, most of the world’s nations nominally committed themselves to the pursuit of economic development in ways that would protect the Earth’s environment and nonrenewable resources. It could be considered as the very first step towards the journey of achieving global environmental sustainability.</w:t>
      </w:r>
    </w:p>
    <w:p w14:paraId="064F6E93" w14:textId="77777777" w:rsidR="003B315F" w:rsidRPr="00C76B8F" w:rsidRDefault="003B315F" w:rsidP="003B315F">
      <w:pPr>
        <w:jc w:val="both"/>
        <w:rPr>
          <w:rFonts w:ascii="Times New Roman" w:hAnsi="Times New Roman"/>
        </w:rPr>
      </w:pPr>
      <w:r w:rsidRPr="00C76B8F">
        <w:rPr>
          <w:rFonts w:ascii="Times New Roman" w:hAnsi="Times New Roman"/>
        </w:rPr>
        <w:lastRenderedPageBreak/>
        <w:t>Some of the main documents agreed upon at the Earth Summit are as follows: Convention on Biological Diversity; The United Nations Framework Convention on Climate Change (UNFCCC) or Global Warming Convention; The Declaration on Environment and Development, or Rio Declaration; and Agenda 21.</w:t>
      </w:r>
    </w:p>
    <w:p w14:paraId="3051B167" w14:textId="77777777" w:rsidR="003B315F" w:rsidRPr="00401073" w:rsidRDefault="003B315F" w:rsidP="003B315F">
      <w:pPr>
        <w:jc w:val="both"/>
        <w:rPr>
          <w:rFonts w:ascii="Times New Roman" w:hAnsi="Times New Roman"/>
          <w:b/>
          <w:bCs/>
          <w:sz w:val="24"/>
          <w:szCs w:val="24"/>
        </w:rPr>
      </w:pPr>
      <w:r w:rsidRPr="00401073">
        <w:rPr>
          <w:rFonts w:ascii="Times New Roman" w:hAnsi="Times New Roman"/>
          <w:b/>
          <w:bCs/>
          <w:sz w:val="24"/>
          <w:szCs w:val="24"/>
        </w:rPr>
        <w:t>Millennium Development Goals – (2000)</w:t>
      </w:r>
    </w:p>
    <w:p w14:paraId="490F9881" w14:textId="77777777" w:rsidR="003B315F" w:rsidRPr="00C76B8F" w:rsidRDefault="003B315F" w:rsidP="003B315F">
      <w:pPr>
        <w:jc w:val="both"/>
        <w:rPr>
          <w:rFonts w:ascii="Times New Roman" w:hAnsi="Times New Roman"/>
        </w:rPr>
      </w:pPr>
      <w:r w:rsidRPr="00C76B8F">
        <w:rPr>
          <w:rFonts w:ascii="Times New Roman" w:hAnsi="Times New Roman"/>
        </w:rPr>
        <w:t>In September 2000, world leaders from all 191 UN member states, came together at the United Nations Headquarters in New York to adopt the United Nations Millennium Declaration committed to a new global partnership to combat poverty, hunger, disease, illiteracy, environmental degradation, discrimination against women, and set out a series of eight time-bound targets to achieve by the year of 2015 - that have become known as the Millennium Development Goals (MDGs). The MDGs are inter-dependent and later led to a new approach of sustainable development consists of 17 integrated and indivisible goals, which are much broader, deeper and far more ambitious in scope than MDGs.</w:t>
      </w:r>
    </w:p>
    <w:p w14:paraId="765A6FC4" w14:textId="77777777" w:rsidR="003B315F" w:rsidRPr="00401073" w:rsidRDefault="003B315F" w:rsidP="003B315F">
      <w:pPr>
        <w:jc w:val="both"/>
        <w:rPr>
          <w:rFonts w:ascii="Times New Roman" w:hAnsi="Times New Roman"/>
          <w:b/>
          <w:bCs/>
          <w:sz w:val="24"/>
          <w:szCs w:val="24"/>
        </w:rPr>
      </w:pPr>
      <w:r w:rsidRPr="00401073">
        <w:rPr>
          <w:rFonts w:ascii="Times New Roman" w:hAnsi="Times New Roman"/>
          <w:b/>
          <w:bCs/>
          <w:sz w:val="24"/>
          <w:szCs w:val="24"/>
        </w:rPr>
        <w:t>Rio+20 Summit – (2012)</w:t>
      </w:r>
    </w:p>
    <w:p w14:paraId="185BBA27" w14:textId="067EA96B" w:rsidR="003B315F" w:rsidRDefault="003B315F" w:rsidP="003B315F">
      <w:pPr>
        <w:jc w:val="both"/>
        <w:rPr>
          <w:rFonts w:ascii="Times New Roman" w:hAnsi="Times New Roman"/>
        </w:rPr>
      </w:pPr>
      <w:r w:rsidRPr="00C76B8F">
        <w:rPr>
          <w:rFonts w:ascii="Times New Roman" w:hAnsi="Times New Roman"/>
        </w:rPr>
        <w:t>The United Nations Conference on Sustainable Development (UNCSD), also known as Rio 2012, Rio+20, or Earth Summit 2012, was a 20-year follow-up to the 1992 Earth Summit held in Rio de Janeiro. It was the third international conference on sustainable development aimed at reconciling the economic and environmental goals of the global community. It resulted in a focused political outcome document which contains clear and practical measures for implementing sustainable development. In additionally, it launched a process to develop a set of Sustainable Development Goals (SDGs), which were built upon the Millennium Development Goals, and adopted ground-breaking guidelines on green economy policies.</w:t>
      </w:r>
    </w:p>
    <w:p w14:paraId="0B247CE0" w14:textId="77777777" w:rsidR="00D12FDE" w:rsidRPr="00FA0F1C" w:rsidRDefault="00D12FDE" w:rsidP="001A5F9F">
      <w:pPr>
        <w:jc w:val="both"/>
        <w:rPr>
          <w:rFonts w:ascii="Times New Roman" w:hAnsi="Times New Roman"/>
        </w:rPr>
      </w:pPr>
    </w:p>
    <w:p w14:paraId="44F73F17" w14:textId="39D40176" w:rsidR="008E3FCB" w:rsidRPr="00AE1B5E" w:rsidRDefault="008E3FCB" w:rsidP="00AE1B5E">
      <w:pPr>
        <w:spacing w:after="0" w:line="240" w:lineRule="auto"/>
        <w:jc w:val="both"/>
        <w:rPr>
          <w:rFonts w:ascii="Times New Roman" w:hAnsi="Times New Roman"/>
        </w:rPr>
      </w:pPr>
      <w:r w:rsidRPr="00AE1B5E">
        <w:rPr>
          <w:rFonts w:ascii="Times New Roman" w:hAnsi="Times New Roman"/>
        </w:rPr>
        <w:t>Module 2: SDGs and Society: Ensuring resilience and primary needs in society</w:t>
      </w:r>
    </w:p>
    <w:p w14:paraId="0D15D135" w14:textId="359FEF00" w:rsidR="008E3FCB" w:rsidRPr="00AE1B5E" w:rsidRDefault="008E3FCB" w:rsidP="00AE1B5E">
      <w:pPr>
        <w:spacing w:after="0" w:line="240" w:lineRule="auto"/>
        <w:jc w:val="both"/>
        <w:rPr>
          <w:rFonts w:ascii="Times New Roman" w:hAnsi="Times New Roman"/>
        </w:rPr>
      </w:pPr>
      <w:r w:rsidRPr="00AE1B5E">
        <w:rPr>
          <w:rFonts w:ascii="Times New Roman" w:hAnsi="Times New Roman"/>
        </w:rPr>
        <w:t>Module 3: SDGs and Society: Strengthening Institutions for Sustainability</w:t>
      </w:r>
    </w:p>
    <w:p w14:paraId="53A0AB1D" w14:textId="1EF2E298" w:rsidR="008E3FCB" w:rsidRPr="00AE1B5E" w:rsidRDefault="008E3FCB" w:rsidP="00AE1B5E">
      <w:pPr>
        <w:spacing w:after="0" w:line="240" w:lineRule="auto"/>
        <w:jc w:val="both"/>
        <w:rPr>
          <w:rFonts w:ascii="Times New Roman" w:hAnsi="Times New Roman"/>
        </w:rPr>
      </w:pPr>
      <w:r w:rsidRPr="00AE1B5E">
        <w:rPr>
          <w:rFonts w:ascii="Times New Roman" w:hAnsi="Times New Roman"/>
        </w:rPr>
        <w:t>Module 4: SDGs and the Economy: Shaping a Sustainable Economy</w:t>
      </w:r>
    </w:p>
    <w:p w14:paraId="66EBAEC4" w14:textId="14745531" w:rsidR="008E3FCB" w:rsidRPr="00AE1B5E" w:rsidRDefault="008E3FCB" w:rsidP="00AE1B5E">
      <w:pPr>
        <w:spacing w:after="0" w:line="240" w:lineRule="auto"/>
        <w:jc w:val="both"/>
        <w:rPr>
          <w:rFonts w:ascii="Times New Roman" w:hAnsi="Times New Roman"/>
        </w:rPr>
      </w:pPr>
      <w:r w:rsidRPr="00AE1B5E">
        <w:rPr>
          <w:rFonts w:ascii="Times New Roman" w:hAnsi="Times New Roman"/>
        </w:rPr>
        <w:t>Module 5: SDGs and the Biosphere: Development within Planetary Boundaries</w:t>
      </w:r>
    </w:p>
    <w:p w14:paraId="4DF4E8E7" w14:textId="00104A12" w:rsidR="008E3FCB" w:rsidRPr="00AE1B5E" w:rsidRDefault="008E3FCB" w:rsidP="00AE1B5E">
      <w:pPr>
        <w:spacing w:after="0" w:line="240" w:lineRule="auto"/>
        <w:jc w:val="both"/>
        <w:rPr>
          <w:rFonts w:ascii="Times New Roman" w:hAnsi="Times New Roman"/>
        </w:rPr>
      </w:pPr>
      <w:r w:rsidRPr="00AE1B5E">
        <w:rPr>
          <w:rFonts w:ascii="Times New Roman" w:hAnsi="Times New Roman"/>
        </w:rPr>
        <w:t>Module 6: Realizing the SDGs: Implementation through Global Partnerships</w:t>
      </w:r>
    </w:p>
    <w:sectPr w:rsidR="008E3FCB" w:rsidRPr="00AE1B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rinda">
    <w:altName w:val="Vrinda"/>
    <w:panose1 w:val="00000400000000000000"/>
    <w:charset w:val="00"/>
    <w:family w:val="swiss"/>
    <w:pitch w:val="variable"/>
    <w:sig w:usb0="0001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E16D93"/>
    <w:multiLevelType w:val="hybridMultilevel"/>
    <w:tmpl w:val="E3F61A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FA763D"/>
    <w:multiLevelType w:val="hybridMultilevel"/>
    <w:tmpl w:val="6A9EC554"/>
    <w:lvl w:ilvl="0" w:tplc="143E040A">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D1686E"/>
    <w:multiLevelType w:val="hybridMultilevel"/>
    <w:tmpl w:val="2AA8D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AB5F53"/>
    <w:multiLevelType w:val="hybridMultilevel"/>
    <w:tmpl w:val="9ED01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oNotTrackMoves/>
  <w:defaultTabStop w:val="720"/>
  <w:characterSpacingControl w:val="doNotCompress"/>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4"/>
    <w:compatSetting w:name="useWord2013TrackBottomHyphenation" w:uri="http://schemas.microsoft.com/office/word" w:val="1"/>
  </w:compat>
  <w:rsids>
    <w:rsidRoot w:val="001A5D0D"/>
    <w:rsid w:val="000574FA"/>
    <w:rsid w:val="000C776B"/>
    <w:rsid w:val="000F461C"/>
    <w:rsid w:val="00106EAB"/>
    <w:rsid w:val="0012555E"/>
    <w:rsid w:val="001642BD"/>
    <w:rsid w:val="001A5D0D"/>
    <w:rsid w:val="001A5F9F"/>
    <w:rsid w:val="001F33B3"/>
    <w:rsid w:val="00214B72"/>
    <w:rsid w:val="00214CE3"/>
    <w:rsid w:val="002635E5"/>
    <w:rsid w:val="002743A3"/>
    <w:rsid w:val="002D3FCF"/>
    <w:rsid w:val="002D6999"/>
    <w:rsid w:val="002E3B1A"/>
    <w:rsid w:val="002F1E9B"/>
    <w:rsid w:val="00331DAF"/>
    <w:rsid w:val="00353829"/>
    <w:rsid w:val="003950A7"/>
    <w:rsid w:val="003A3A94"/>
    <w:rsid w:val="003B315F"/>
    <w:rsid w:val="003C154E"/>
    <w:rsid w:val="003C1E50"/>
    <w:rsid w:val="003D1E6D"/>
    <w:rsid w:val="003D576E"/>
    <w:rsid w:val="00401073"/>
    <w:rsid w:val="00402B80"/>
    <w:rsid w:val="00465AFB"/>
    <w:rsid w:val="00565129"/>
    <w:rsid w:val="00593326"/>
    <w:rsid w:val="00603C9A"/>
    <w:rsid w:val="00662D54"/>
    <w:rsid w:val="00670BF8"/>
    <w:rsid w:val="00673AED"/>
    <w:rsid w:val="00752503"/>
    <w:rsid w:val="00772571"/>
    <w:rsid w:val="007A1137"/>
    <w:rsid w:val="007A711D"/>
    <w:rsid w:val="00811685"/>
    <w:rsid w:val="00834E61"/>
    <w:rsid w:val="00842CE0"/>
    <w:rsid w:val="00856219"/>
    <w:rsid w:val="00857CC0"/>
    <w:rsid w:val="008971BC"/>
    <w:rsid w:val="008C4BC1"/>
    <w:rsid w:val="008E3FCB"/>
    <w:rsid w:val="008F562F"/>
    <w:rsid w:val="00957F68"/>
    <w:rsid w:val="009E59FC"/>
    <w:rsid w:val="009F586A"/>
    <w:rsid w:val="00AA7441"/>
    <w:rsid w:val="00AB7849"/>
    <w:rsid w:val="00AC3747"/>
    <w:rsid w:val="00AE0BEE"/>
    <w:rsid w:val="00AE1B5E"/>
    <w:rsid w:val="00B60063"/>
    <w:rsid w:val="00B629DE"/>
    <w:rsid w:val="00B94B55"/>
    <w:rsid w:val="00BA5335"/>
    <w:rsid w:val="00BB4F26"/>
    <w:rsid w:val="00BE33E7"/>
    <w:rsid w:val="00BE6FF7"/>
    <w:rsid w:val="00C42C56"/>
    <w:rsid w:val="00C57C5E"/>
    <w:rsid w:val="00CC43FD"/>
    <w:rsid w:val="00D03955"/>
    <w:rsid w:val="00D04D19"/>
    <w:rsid w:val="00D12FDE"/>
    <w:rsid w:val="00DA67E9"/>
    <w:rsid w:val="00E013E6"/>
    <w:rsid w:val="00E978C7"/>
    <w:rsid w:val="00EC53DC"/>
    <w:rsid w:val="00ED4ECA"/>
    <w:rsid w:val="00EF2E1B"/>
    <w:rsid w:val="00F979BB"/>
    <w:rsid w:val="00FA0F1C"/>
    <w:rsid w:val="00FF6A7A"/>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44A587"/>
  <w15:docId w15:val="{D36E6B1E-B913-4B69-9635-93D5B30552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SimSun" w:hAnsi="Calibri" w:cs="Times New Roman"/>
        <w:lang w:val="en-US" w:eastAsia="en-US" w:bidi="bn-BD"/>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eastAsia="zh-C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pPr>
      <w:ind w:left="720"/>
      <w:contextualSpacing/>
    </w:pPr>
  </w:style>
  <w:style w:type="character" w:styleId="Hyperlink">
    <w:name w:val="Hyperlink"/>
    <w:basedOn w:val="DefaultParagraphFont"/>
    <w:uiPriority w:val="99"/>
    <w:unhideWhenUsed/>
    <w:rsid w:val="003A3A94"/>
    <w:rPr>
      <w:color w:val="0000FF" w:themeColor="hyperlink"/>
      <w:u w:val="single"/>
    </w:rPr>
  </w:style>
  <w:style w:type="character" w:styleId="UnresolvedMention">
    <w:name w:val="Unresolved Mention"/>
    <w:basedOn w:val="DefaultParagraphFont"/>
    <w:uiPriority w:val="99"/>
    <w:semiHidden/>
    <w:unhideWhenUsed/>
    <w:rsid w:val="003A3A9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courses.edx.org/assets/courseware/v1/c611d357358f60b83c6e9d6228f13e2f/asset-v1:KULeuvenX+UNSDGx+1T2020+type@asset+block/The_Sustainable_Development_Goals_Report_2019.pdf" TargetMode="External"/><Relationship Id="rId13"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sdgresources.relx.com/" TargetMode="External"/><Relationship Id="rId12" Type="http://schemas.openxmlformats.org/officeDocument/2006/relationships/hyperlink" Target="https://courses.edx.org/assets/courseware/v1/4236d1aa3a99ec1fd32036195ef12e83/asset-v1:KULeuvenX+UNSDGx+1T2020+type@asset+block/Transforming_Our_World_-_The_2030_Agenda_for_Sustainable_Development.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ustainabledevelopment.un.org/?menu=1300" TargetMode="External"/><Relationship Id="rId11" Type="http://schemas.openxmlformats.org/officeDocument/2006/relationships/hyperlink" Target="https://agupubs.onlinelibrary.wiley.com/doi/full/10.1002/2017EF000632" TargetMode="External"/><Relationship Id="rId5" Type="http://schemas.openxmlformats.org/officeDocument/2006/relationships/hyperlink" Target="https://courses.edx.org/assets/courseware/v1/4236d1aa3a99ec1fd32036195ef12e83/asset-v1:KULeuvenX+UNSDGx+1T2020+type@asset+block/Transforming_Our_World_-_The_2030_Agenda_for_Sustainable_Development.pdf" TargetMode="External"/><Relationship Id="rId15" Type="http://schemas.openxmlformats.org/officeDocument/2006/relationships/theme" Target="theme/theme1.xml"/><Relationship Id="rId10" Type="http://schemas.openxmlformats.org/officeDocument/2006/relationships/hyperlink" Target="https://sustainabledevelopment.un.org/content/documents/5987our-common-future.pdf" TargetMode="External"/><Relationship Id="rId4" Type="http://schemas.openxmlformats.org/officeDocument/2006/relationships/webSettings" Target="webSettings.xml"/><Relationship Id="rId9" Type="http://schemas.openxmlformats.org/officeDocument/2006/relationships/hyperlink" Target="https://www.tandfonline.com/doi/full/10.1080/19376812.2016.1208769"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290</TotalTime>
  <Pages>14</Pages>
  <Words>6622</Words>
  <Characters>37748</Characters>
  <Application>Microsoft Office Word</Application>
  <DocSecurity>0</DocSecurity>
  <Lines>314</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Redmi Note 5A Prime</dc:creator>
  <cp:lastModifiedBy>Mehedi Hasan</cp:lastModifiedBy>
  <cp:revision>20</cp:revision>
  <dcterms:created xsi:type="dcterms:W3CDTF">2020-05-06T09:20:00Z</dcterms:created>
  <dcterms:modified xsi:type="dcterms:W3CDTF">2020-05-08T14:44:00Z</dcterms:modified>
</cp:coreProperties>
</file>