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7E21" w14:textId="780D3934" w:rsidR="00B066C4" w:rsidRPr="00963D7D" w:rsidRDefault="00BD17E6" w:rsidP="00B066C4">
      <w:pPr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bookmarkStart w:id="0" w:name="_GoBack"/>
            <w:bookmarkEnd w:id="0"/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254C7B5B" w14:textId="3C4188BB" w:rsidR="002A14E6" w:rsidRDefault="002A14E6" w:rsidP="008B7F4A">
      <w:pPr>
        <w:jc w:val="both"/>
        <w:rPr>
          <w:sz w:val="21"/>
          <w:szCs w:val="21"/>
        </w:rPr>
      </w:pPr>
    </w:p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102AC291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F2EA4D7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SutonnyOMJ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2104808C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740C">
        <w:rPr>
          <w:bCs/>
          <w:sz w:val="21"/>
          <w:szCs w:val="21"/>
        </w:rPr>
        <w:t>Ongoing</w:t>
      </w:r>
      <w:r w:rsidRPr="00AF2C94">
        <w:rPr>
          <w:b/>
          <w:sz w:val="21"/>
          <w:szCs w:val="21"/>
        </w:rPr>
        <w:t xml:space="preserve">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77777777" w:rsidR="006D0A15" w:rsidRPr="005202EA" w:rsidRDefault="006D0A1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77777777" w:rsidR="00B70C8D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Suad Rifat Sanjid</w:t>
            </w:r>
            <w:r w:rsidRPr="00AF2C94">
              <w:rPr>
                <w:sz w:val="21"/>
                <w:szCs w:val="21"/>
              </w:rPr>
              <w:t xml:space="preserve">, Senior Executive </w:t>
            </w:r>
            <w:r w:rsidR="005670E6" w:rsidRPr="00AF2C94">
              <w:rPr>
                <w:sz w:val="21"/>
                <w:szCs w:val="21"/>
              </w:rPr>
              <w:t>Officer (Accounts &amp; Finance)</w:t>
            </w:r>
            <w:r w:rsidRPr="00AF2C94">
              <w:rPr>
                <w:sz w:val="21"/>
                <w:szCs w:val="21"/>
              </w:rPr>
              <w:t>, Al-Noor Agro Industries Ltd.</w:t>
            </w:r>
          </w:p>
          <w:p w14:paraId="669A8BBF" w14:textId="77777777" w:rsidR="00FB39AB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+880-1978-842627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Pr="00AF2C94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</w:tc>
      </w:tr>
    </w:tbl>
    <w:p w14:paraId="02DE0386" w14:textId="51332EA1" w:rsidR="0019784F" w:rsidRDefault="0019784F" w:rsidP="00B70C8D">
      <w:pPr>
        <w:jc w:val="both"/>
        <w:rPr>
          <w:sz w:val="21"/>
          <w:szCs w:val="21"/>
        </w:rPr>
      </w:pPr>
    </w:p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C0255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9B3BB" w14:textId="77777777" w:rsidR="0095436F" w:rsidRDefault="0095436F" w:rsidP="00E737A4">
      <w:r>
        <w:separator/>
      </w:r>
    </w:p>
  </w:endnote>
  <w:endnote w:type="continuationSeparator" w:id="0">
    <w:p w14:paraId="548C0565" w14:textId="77777777" w:rsidR="0095436F" w:rsidRDefault="0095436F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3CF0C" w14:textId="5ED07174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1D60ED" w:rsidRPr="001D60ED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D5F52" w14:textId="77777777" w:rsidR="0095436F" w:rsidRDefault="0095436F" w:rsidP="00E737A4">
      <w:r>
        <w:separator/>
      </w:r>
    </w:p>
  </w:footnote>
  <w:footnote w:type="continuationSeparator" w:id="0">
    <w:p w14:paraId="52DCE0CE" w14:textId="77777777" w:rsidR="0095436F" w:rsidRDefault="0095436F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12867"/>
    <w:rsid w:val="00014BEF"/>
    <w:rsid w:val="0002192A"/>
    <w:rsid w:val="00054BF1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90508"/>
    <w:rsid w:val="005C0255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rsanji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8D331-2B51-46D2-945B-71F8FC6D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Students</cp:lastModifiedBy>
  <cp:revision>24</cp:revision>
  <cp:lastPrinted>2019-01-31T12:53:00Z</cp:lastPrinted>
  <dcterms:created xsi:type="dcterms:W3CDTF">2018-11-26T06:50:00Z</dcterms:created>
  <dcterms:modified xsi:type="dcterms:W3CDTF">2019-06-11T20:21:00Z</dcterms:modified>
</cp:coreProperties>
</file>