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42B" w:rsidRPr="007E41EA" w:rsidRDefault="007E41EA" w:rsidP="007E41EA">
      <w:pPr>
        <w:autoSpaceDE w:val="0"/>
        <w:autoSpaceDN w:val="0"/>
        <w:adjustRightInd w:val="0"/>
        <w:spacing w:after="0" w:line="240" w:lineRule="auto"/>
        <w:rPr>
          <w:rFonts w:ascii="Century" w:hAnsi="Century" w:cs="Century"/>
          <w:color w:val="00B050"/>
          <w:sz w:val="18"/>
          <w:szCs w:val="18"/>
        </w:rPr>
      </w:pPr>
      <w:r w:rsidRPr="007E41EA">
        <w:rPr>
          <w:rFonts w:ascii="Century" w:hAnsi="Century" w:cs="Century"/>
          <w:color w:val="00B050"/>
          <w:sz w:val="18"/>
          <w:szCs w:val="18"/>
        </w:rPr>
        <w:t>Toyota Tsusho Corporation:</w:t>
      </w:r>
    </w:p>
    <w:p w:rsidR="007E41EA" w:rsidRDefault="007E41EA" w:rsidP="007E41EA">
      <w:pPr>
        <w:autoSpaceDE w:val="0"/>
        <w:autoSpaceDN w:val="0"/>
        <w:adjustRightInd w:val="0"/>
        <w:spacing w:after="0" w:line="240" w:lineRule="auto"/>
      </w:pPr>
      <w:r>
        <w:t xml:space="preserve">Mikado </w:t>
      </w:r>
      <w:proofErr w:type="spellStart"/>
      <w:r>
        <w:t>Koie</w:t>
      </w:r>
      <w:proofErr w:type="spellEnd"/>
    </w:p>
    <w:p w:rsidR="007E41EA" w:rsidRDefault="007E41EA" w:rsidP="007E41EA">
      <w:pPr>
        <w:autoSpaceDE w:val="0"/>
        <w:autoSpaceDN w:val="0"/>
        <w:adjustRightInd w:val="0"/>
        <w:spacing w:after="0" w:line="240" w:lineRule="auto"/>
      </w:pPr>
      <w:r>
        <w:t>Assistant Manager</w:t>
      </w:r>
    </w:p>
    <w:p w:rsidR="007E41EA" w:rsidRDefault="007E41EA" w:rsidP="007E41EA">
      <w:pPr>
        <w:autoSpaceDE w:val="0"/>
        <w:autoSpaceDN w:val="0"/>
        <w:adjustRightInd w:val="0"/>
        <w:spacing w:after="0" w:line="240" w:lineRule="auto"/>
      </w:pPr>
      <w:r>
        <w:t>Email: mikado_koie@toyota-tsusho.com</w:t>
      </w:r>
    </w:p>
    <w:p w:rsidR="007E41EA" w:rsidRDefault="007E41EA" w:rsidP="007E41EA">
      <w:pPr>
        <w:autoSpaceDE w:val="0"/>
        <w:autoSpaceDN w:val="0"/>
        <w:adjustRightInd w:val="0"/>
        <w:spacing w:after="0" w:line="240" w:lineRule="auto"/>
      </w:pPr>
      <w:r>
        <w:t>Phone: +81-3-4306-5569</w:t>
      </w:r>
    </w:p>
    <w:p w:rsidR="007E41EA" w:rsidRDefault="007E41EA" w:rsidP="007E41EA">
      <w:pPr>
        <w:autoSpaceDE w:val="0"/>
        <w:autoSpaceDN w:val="0"/>
        <w:adjustRightInd w:val="0"/>
        <w:spacing w:after="0" w:line="240" w:lineRule="auto"/>
      </w:pPr>
      <w:r>
        <w:t>Yukihiro Sato</w:t>
      </w:r>
    </w:p>
    <w:p w:rsidR="007E41EA" w:rsidRDefault="007E41EA" w:rsidP="007E41EA">
      <w:pPr>
        <w:autoSpaceDE w:val="0"/>
        <w:autoSpaceDN w:val="0"/>
        <w:adjustRightInd w:val="0"/>
        <w:spacing w:after="0" w:line="240" w:lineRule="auto"/>
      </w:pPr>
      <w:r>
        <w:t>Manager</w:t>
      </w:r>
    </w:p>
    <w:p w:rsidR="007E41EA" w:rsidRDefault="007E41EA" w:rsidP="007E41EA">
      <w:pPr>
        <w:autoSpaceDE w:val="0"/>
        <w:autoSpaceDN w:val="0"/>
        <w:adjustRightInd w:val="0"/>
        <w:spacing w:after="0" w:line="240" w:lineRule="auto"/>
      </w:pPr>
      <w:r>
        <w:t>Email: yukihiro_sato@toyota-tsusho.com</w:t>
      </w:r>
    </w:p>
    <w:p w:rsidR="007E41EA" w:rsidRDefault="007E41EA" w:rsidP="007E41EA">
      <w:pPr>
        <w:autoSpaceDE w:val="0"/>
        <w:autoSpaceDN w:val="0"/>
        <w:adjustRightInd w:val="0"/>
        <w:spacing w:after="0" w:line="240" w:lineRule="auto"/>
      </w:pPr>
      <w:r>
        <w:t>Phone: +81-3-4306-5688</w:t>
      </w:r>
    </w:p>
    <w:p w:rsidR="007E41EA" w:rsidRDefault="007E41EA" w:rsidP="007E41EA">
      <w:pPr>
        <w:autoSpaceDE w:val="0"/>
        <w:autoSpaceDN w:val="0"/>
        <w:adjustRightInd w:val="0"/>
        <w:spacing w:after="0" w:line="240" w:lineRule="auto"/>
      </w:pPr>
    </w:p>
    <w:p w:rsidR="007E41EA" w:rsidRDefault="007E41EA" w:rsidP="007E41EA">
      <w:pPr>
        <w:autoSpaceDE w:val="0"/>
        <w:autoSpaceDN w:val="0"/>
        <w:adjustRightInd w:val="0"/>
        <w:spacing w:after="0" w:line="240" w:lineRule="auto"/>
      </w:pPr>
      <w:r>
        <w:t>Toyota Tsusho Corporation, Dhaka Office</w:t>
      </w:r>
    </w:p>
    <w:p w:rsidR="007E41EA" w:rsidRDefault="007E41EA" w:rsidP="007E41EA">
      <w:pPr>
        <w:autoSpaceDE w:val="0"/>
        <w:autoSpaceDN w:val="0"/>
        <w:adjustRightInd w:val="0"/>
        <w:spacing w:after="0" w:line="240" w:lineRule="auto"/>
      </w:pPr>
      <w:proofErr w:type="gramStart"/>
      <w:r>
        <w:t>SE(</w:t>
      </w:r>
      <w:proofErr w:type="gramEnd"/>
      <w:r>
        <w:t>D) 22, Crystal Palace 8F, Road No. 140,</w:t>
      </w:r>
    </w:p>
    <w:p w:rsidR="007E41EA" w:rsidRDefault="007E41EA" w:rsidP="007E41EA">
      <w:pPr>
        <w:autoSpaceDE w:val="0"/>
        <w:autoSpaceDN w:val="0"/>
        <w:adjustRightInd w:val="0"/>
        <w:spacing w:after="0" w:line="240" w:lineRule="auto"/>
      </w:pPr>
      <w:proofErr w:type="spellStart"/>
      <w:r>
        <w:t>Gulshan</w:t>
      </w:r>
      <w:proofErr w:type="spellEnd"/>
      <w:r>
        <w:t xml:space="preserve"> South Avenue, Gulshan-1,</w:t>
      </w:r>
    </w:p>
    <w:p w:rsidR="007E41EA" w:rsidRDefault="007E41EA" w:rsidP="007E41EA">
      <w:pPr>
        <w:autoSpaceDE w:val="0"/>
        <w:autoSpaceDN w:val="0"/>
        <w:adjustRightInd w:val="0"/>
        <w:spacing w:after="0" w:line="240" w:lineRule="auto"/>
      </w:pPr>
      <w:r>
        <w:t>Dhaka-1212, Bangladesh.</w:t>
      </w:r>
    </w:p>
    <w:p w:rsidR="007E41EA" w:rsidRDefault="007E41EA" w:rsidP="007E41EA">
      <w:pPr>
        <w:autoSpaceDE w:val="0"/>
        <w:autoSpaceDN w:val="0"/>
        <w:adjustRightInd w:val="0"/>
        <w:spacing w:after="0" w:line="240" w:lineRule="auto"/>
      </w:pPr>
      <w:proofErr w:type="gramStart"/>
      <w:r>
        <w:t>Phone :</w:t>
      </w:r>
      <w:proofErr w:type="gramEnd"/>
      <w:r>
        <w:t xml:space="preserve"> +880-2-9890366</w:t>
      </w:r>
    </w:p>
    <w:p w:rsidR="007E41EA" w:rsidRDefault="007E41EA" w:rsidP="007E41EA">
      <w:pPr>
        <w:autoSpaceDE w:val="0"/>
        <w:autoSpaceDN w:val="0"/>
        <w:adjustRightInd w:val="0"/>
        <w:spacing w:after="0" w:line="240" w:lineRule="auto"/>
      </w:pPr>
      <w:proofErr w:type="gramStart"/>
      <w:r>
        <w:t>Fax :</w:t>
      </w:r>
      <w:proofErr w:type="gramEnd"/>
      <w:r>
        <w:t xml:space="preserve"> +880-2-9890780</w:t>
      </w:r>
    </w:p>
    <w:p w:rsidR="007E41EA" w:rsidRDefault="007E41EA" w:rsidP="007E41EA">
      <w:pPr>
        <w:autoSpaceDE w:val="0"/>
        <w:autoSpaceDN w:val="0"/>
        <w:adjustRightInd w:val="0"/>
        <w:spacing w:after="0" w:line="240" w:lineRule="auto"/>
      </w:pPr>
    </w:p>
    <w:p w:rsidR="007E41EA" w:rsidRDefault="007E41EA" w:rsidP="007E41EA">
      <w:pPr>
        <w:autoSpaceDE w:val="0"/>
        <w:autoSpaceDN w:val="0"/>
        <w:adjustRightInd w:val="0"/>
        <w:spacing w:after="0" w:line="240" w:lineRule="auto"/>
      </w:pPr>
    </w:p>
    <w:p w:rsidR="002E368C" w:rsidRPr="002E368C" w:rsidRDefault="002E368C" w:rsidP="002E368C">
      <w:pPr>
        <w:autoSpaceDE w:val="0"/>
        <w:autoSpaceDN w:val="0"/>
        <w:adjustRightInd w:val="0"/>
        <w:spacing w:after="0" w:line="240" w:lineRule="auto"/>
        <w:rPr>
          <w:color w:val="00B050"/>
        </w:rPr>
      </w:pPr>
      <w:r w:rsidRPr="002E368C">
        <w:rPr>
          <w:color w:val="00B050"/>
        </w:rPr>
        <w:t>NEC Corporation</w:t>
      </w:r>
    </w:p>
    <w:p w:rsidR="002E368C" w:rsidRDefault="002E368C" w:rsidP="002E368C">
      <w:pPr>
        <w:autoSpaceDE w:val="0"/>
        <w:autoSpaceDN w:val="0"/>
        <w:adjustRightInd w:val="0"/>
        <w:spacing w:after="0" w:line="240" w:lineRule="auto"/>
      </w:pPr>
      <w:r>
        <w:t>Dhaka Branch Office</w:t>
      </w:r>
    </w:p>
    <w:p w:rsidR="002E368C" w:rsidRDefault="002E368C" w:rsidP="002E368C">
      <w:pPr>
        <w:autoSpaceDE w:val="0"/>
        <w:autoSpaceDN w:val="0"/>
        <w:adjustRightInd w:val="0"/>
        <w:spacing w:after="0" w:line="240" w:lineRule="auto"/>
      </w:pPr>
      <w:r>
        <w:t>Operation</w:t>
      </w:r>
      <w:r>
        <w:tab/>
        <w:t>Support of corporate activities such as supply of telecommunication technologies / products information in Bangladesh</w:t>
      </w:r>
    </w:p>
    <w:p w:rsidR="002E368C" w:rsidRDefault="002E368C" w:rsidP="002E368C">
      <w:pPr>
        <w:autoSpaceDE w:val="0"/>
        <w:autoSpaceDN w:val="0"/>
        <w:adjustRightInd w:val="0"/>
        <w:spacing w:after="0" w:line="240" w:lineRule="auto"/>
      </w:pPr>
      <w:r>
        <w:t>Address</w:t>
      </w:r>
      <w:r>
        <w:tab/>
        <w:t xml:space="preserve">Crystal </w:t>
      </w:r>
      <w:proofErr w:type="gramStart"/>
      <w:r>
        <w:t>Palace(</w:t>
      </w:r>
      <w:proofErr w:type="gramEnd"/>
      <w:r>
        <w:t xml:space="preserve">Level-10), SE(D)22, Road-140, </w:t>
      </w:r>
      <w:proofErr w:type="spellStart"/>
      <w:r>
        <w:t>Gulshan</w:t>
      </w:r>
      <w:proofErr w:type="spellEnd"/>
      <w:r>
        <w:t xml:space="preserve"> South Avenue, Gulshan-1, Dhaka-1212, Bangladesh</w:t>
      </w:r>
    </w:p>
    <w:p w:rsidR="002E368C" w:rsidRDefault="002E368C" w:rsidP="002E368C">
      <w:pPr>
        <w:autoSpaceDE w:val="0"/>
        <w:autoSpaceDN w:val="0"/>
        <w:adjustRightInd w:val="0"/>
        <w:spacing w:after="0" w:line="240" w:lineRule="auto"/>
      </w:pPr>
      <w:r>
        <w:t>Telephone</w:t>
      </w:r>
      <w:r>
        <w:tab/>
        <w:t>+880-2-883-2903</w:t>
      </w:r>
    </w:p>
    <w:p w:rsidR="007E41EA" w:rsidRDefault="002E368C" w:rsidP="002E368C">
      <w:pPr>
        <w:autoSpaceDE w:val="0"/>
        <w:autoSpaceDN w:val="0"/>
        <w:adjustRightInd w:val="0"/>
        <w:spacing w:after="0" w:line="240" w:lineRule="auto"/>
      </w:pPr>
      <w:r>
        <w:t>+880-2-883-2904</w:t>
      </w:r>
    </w:p>
    <w:p w:rsidR="002E368C" w:rsidRDefault="002E368C" w:rsidP="007E41EA">
      <w:pPr>
        <w:autoSpaceDE w:val="0"/>
        <w:autoSpaceDN w:val="0"/>
        <w:adjustRightInd w:val="0"/>
        <w:spacing w:after="0" w:line="240" w:lineRule="auto"/>
      </w:pPr>
    </w:p>
    <w:p w:rsidR="002E368C" w:rsidRDefault="002E368C" w:rsidP="007E41EA">
      <w:pPr>
        <w:autoSpaceDE w:val="0"/>
        <w:autoSpaceDN w:val="0"/>
        <w:adjustRightInd w:val="0"/>
        <w:spacing w:after="0" w:line="240" w:lineRule="auto"/>
      </w:pPr>
    </w:p>
    <w:p w:rsidR="003A7AAA" w:rsidRDefault="003A7AAA" w:rsidP="003A7AAA">
      <w:pPr>
        <w:autoSpaceDE w:val="0"/>
        <w:autoSpaceDN w:val="0"/>
        <w:adjustRightInd w:val="0"/>
        <w:spacing w:after="0" w:line="240" w:lineRule="auto"/>
      </w:pPr>
      <w:r>
        <w:t>NEC Asia Pacific Pte. Ltd.</w:t>
      </w:r>
    </w:p>
    <w:p w:rsidR="003A7AAA" w:rsidRDefault="003A7AAA" w:rsidP="003A7AAA">
      <w:pPr>
        <w:autoSpaceDE w:val="0"/>
        <w:autoSpaceDN w:val="0"/>
        <w:adjustRightInd w:val="0"/>
        <w:spacing w:after="0" w:line="240" w:lineRule="auto"/>
      </w:pPr>
      <w:r>
        <w:t xml:space="preserve">1 Maritime Square #12-10, </w:t>
      </w:r>
      <w:proofErr w:type="spellStart"/>
      <w:r>
        <w:t>HarbourFront</w:t>
      </w:r>
      <w:proofErr w:type="spellEnd"/>
      <w:r>
        <w:t xml:space="preserve"> Centre</w:t>
      </w:r>
    </w:p>
    <w:p w:rsidR="003A7AAA" w:rsidRDefault="003A7AAA" w:rsidP="003A7AAA">
      <w:pPr>
        <w:autoSpaceDE w:val="0"/>
        <w:autoSpaceDN w:val="0"/>
        <w:adjustRightInd w:val="0"/>
        <w:spacing w:after="0" w:line="240" w:lineRule="auto"/>
      </w:pPr>
      <w:r>
        <w:t>Singapore 099253</w:t>
      </w:r>
    </w:p>
    <w:p w:rsidR="003A7AAA" w:rsidRDefault="003A7AAA" w:rsidP="003A7AAA">
      <w:pPr>
        <w:autoSpaceDE w:val="0"/>
        <w:autoSpaceDN w:val="0"/>
        <w:adjustRightInd w:val="0"/>
        <w:spacing w:after="0" w:line="240" w:lineRule="auto"/>
      </w:pPr>
      <w:r>
        <w:t>Phone: (+65) 6278-1818</w:t>
      </w:r>
    </w:p>
    <w:p w:rsidR="003A7AAA" w:rsidRDefault="003A7AAA" w:rsidP="003A7AAA">
      <w:pPr>
        <w:autoSpaceDE w:val="0"/>
        <w:autoSpaceDN w:val="0"/>
        <w:adjustRightInd w:val="0"/>
        <w:spacing w:after="0" w:line="240" w:lineRule="auto"/>
      </w:pPr>
      <w:r>
        <w:t>Fax: (+65) 6271-7188</w:t>
      </w:r>
      <w:bookmarkStart w:id="0" w:name="_GoBack"/>
      <w:bookmarkEnd w:id="0"/>
    </w:p>
    <w:p w:rsidR="007E41EA" w:rsidRDefault="003A7AAA" w:rsidP="003A7AAA">
      <w:pPr>
        <w:autoSpaceDE w:val="0"/>
        <w:autoSpaceDN w:val="0"/>
        <w:adjustRightInd w:val="0"/>
        <w:spacing w:after="0" w:line="240" w:lineRule="auto"/>
      </w:pPr>
      <w:proofErr w:type="gramStart"/>
      <w:r>
        <w:t>e-mail</w:t>
      </w:r>
      <w:proofErr w:type="gramEnd"/>
      <w:r>
        <w:t xml:space="preserve">: </w:t>
      </w:r>
      <w:hyperlink r:id="rId4" w:history="1">
        <w:r w:rsidRPr="00263573">
          <w:rPr>
            <w:rStyle w:val="Hyperlink"/>
          </w:rPr>
          <w:t>serverhub@nec.com.sg</w:t>
        </w:r>
      </w:hyperlink>
    </w:p>
    <w:p w:rsidR="003A7AAA" w:rsidRDefault="003A7AAA" w:rsidP="003A7AAA">
      <w:pPr>
        <w:autoSpaceDE w:val="0"/>
        <w:autoSpaceDN w:val="0"/>
        <w:adjustRightInd w:val="0"/>
        <w:spacing w:after="0" w:line="240" w:lineRule="auto"/>
      </w:pPr>
    </w:p>
    <w:p w:rsidR="003A7AAA" w:rsidRDefault="003A7AAA" w:rsidP="003A7AAA">
      <w:pPr>
        <w:autoSpaceDE w:val="0"/>
        <w:autoSpaceDN w:val="0"/>
        <w:adjustRightInd w:val="0"/>
        <w:spacing w:after="0" w:line="240" w:lineRule="auto"/>
      </w:pPr>
    </w:p>
    <w:p w:rsidR="007E41EA" w:rsidRDefault="003A7AAA" w:rsidP="003A7AAA">
      <w:pPr>
        <w:autoSpaceDE w:val="0"/>
        <w:autoSpaceDN w:val="0"/>
        <w:adjustRightInd w:val="0"/>
        <w:spacing w:after="0" w:line="240" w:lineRule="auto"/>
        <w:rPr>
          <w:color w:val="00B050"/>
        </w:rPr>
      </w:pPr>
      <w:r w:rsidRPr="003A7AAA">
        <w:rPr>
          <w:color w:val="00B050"/>
        </w:rPr>
        <w:t>Mitsui &amp; Co., Ltd.</w:t>
      </w:r>
    </w:p>
    <w:p w:rsidR="00C82B54" w:rsidRPr="00C82B54" w:rsidRDefault="00C82B54" w:rsidP="00C82B54">
      <w:pPr>
        <w:autoSpaceDE w:val="0"/>
        <w:autoSpaceDN w:val="0"/>
        <w:adjustRightInd w:val="0"/>
        <w:spacing w:after="0" w:line="240" w:lineRule="auto"/>
      </w:pPr>
      <w:r w:rsidRPr="00C82B54">
        <w:t>Mitsui &amp; Co</w:t>
      </w:r>
      <w:proofErr w:type="gramStart"/>
      <w:r w:rsidRPr="00C82B54">
        <w:t>.(</w:t>
      </w:r>
      <w:proofErr w:type="gramEnd"/>
      <w:r w:rsidRPr="00C82B54">
        <w:t>Asia Pacific)Pte. Ltd., Dhaka Branch</w:t>
      </w:r>
    </w:p>
    <w:p w:rsidR="00C82B54" w:rsidRPr="00C82B54" w:rsidRDefault="00C82B54" w:rsidP="00C82B54">
      <w:pPr>
        <w:autoSpaceDE w:val="0"/>
        <w:autoSpaceDN w:val="0"/>
        <w:adjustRightInd w:val="0"/>
        <w:spacing w:after="0" w:line="240" w:lineRule="auto"/>
      </w:pPr>
      <w:r w:rsidRPr="00C82B54">
        <w:t>ADDRESS</w:t>
      </w:r>
      <w:r w:rsidRPr="00C82B54">
        <w:tab/>
        <w:t xml:space="preserve">Bay’s Edgewater (2nd Floor), Plot NE (N)-12, </w:t>
      </w:r>
    </w:p>
    <w:p w:rsidR="00C82B54" w:rsidRPr="00C82B54" w:rsidRDefault="00C82B54" w:rsidP="00C82B54">
      <w:pPr>
        <w:autoSpaceDE w:val="0"/>
        <w:autoSpaceDN w:val="0"/>
        <w:adjustRightInd w:val="0"/>
        <w:spacing w:after="0" w:line="240" w:lineRule="auto"/>
      </w:pPr>
      <w:r w:rsidRPr="00C82B54">
        <w:t>North Avenue, Gulshan-2, Dhaka-1212.</w:t>
      </w:r>
    </w:p>
    <w:p w:rsidR="00C82B54" w:rsidRPr="00C82B54" w:rsidRDefault="00C82B54" w:rsidP="00C82B54">
      <w:pPr>
        <w:autoSpaceDE w:val="0"/>
        <w:autoSpaceDN w:val="0"/>
        <w:adjustRightInd w:val="0"/>
        <w:spacing w:after="0" w:line="240" w:lineRule="auto"/>
      </w:pPr>
      <w:r w:rsidRPr="00C82B54">
        <w:t>People's Republic of Bangladesh</w:t>
      </w:r>
    </w:p>
    <w:p w:rsidR="00C82B54" w:rsidRPr="00C82B54" w:rsidRDefault="00C82B54" w:rsidP="00C82B54">
      <w:pPr>
        <w:autoSpaceDE w:val="0"/>
        <w:autoSpaceDN w:val="0"/>
        <w:adjustRightInd w:val="0"/>
        <w:spacing w:after="0" w:line="240" w:lineRule="auto"/>
      </w:pPr>
      <w:r w:rsidRPr="00C82B54">
        <w:t>TEL</w:t>
      </w:r>
      <w:r w:rsidRPr="00C82B54">
        <w:tab/>
        <w:t>(88-02) 9884833</w:t>
      </w:r>
    </w:p>
    <w:p w:rsidR="003A7AAA" w:rsidRDefault="00C82B54" w:rsidP="00C82B54">
      <w:pPr>
        <w:autoSpaceDE w:val="0"/>
        <w:autoSpaceDN w:val="0"/>
        <w:adjustRightInd w:val="0"/>
        <w:spacing w:after="0" w:line="240" w:lineRule="auto"/>
      </w:pPr>
      <w:r w:rsidRPr="00C82B54">
        <w:t>FAX</w:t>
      </w:r>
      <w:r w:rsidRPr="00C82B54">
        <w:tab/>
        <w:t>(88-02) 9881233</w:t>
      </w:r>
    </w:p>
    <w:p w:rsidR="00C82B54" w:rsidRDefault="00C82B54" w:rsidP="00C82B54">
      <w:pPr>
        <w:autoSpaceDE w:val="0"/>
        <w:autoSpaceDN w:val="0"/>
        <w:adjustRightInd w:val="0"/>
        <w:spacing w:after="0" w:line="240" w:lineRule="auto"/>
      </w:pPr>
    </w:p>
    <w:p w:rsidR="00C82B54" w:rsidRDefault="00C82B54" w:rsidP="00C82B54">
      <w:pPr>
        <w:autoSpaceDE w:val="0"/>
        <w:autoSpaceDN w:val="0"/>
        <w:adjustRightInd w:val="0"/>
        <w:spacing w:after="0" w:line="240" w:lineRule="auto"/>
      </w:pPr>
    </w:p>
    <w:p w:rsidR="00C82B54" w:rsidRPr="000B4518" w:rsidRDefault="00C82B54" w:rsidP="00C82B54">
      <w:pPr>
        <w:autoSpaceDE w:val="0"/>
        <w:autoSpaceDN w:val="0"/>
        <w:adjustRightInd w:val="0"/>
        <w:spacing w:after="0" w:line="240" w:lineRule="auto"/>
        <w:rPr>
          <w:color w:val="00B050"/>
        </w:rPr>
      </w:pPr>
      <w:r w:rsidRPr="000B4518">
        <w:rPr>
          <w:color w:val="00B050"/>
        </w:rPr>
        <w:t>Sumitomo Corporation</w:t>
      </w:r>
    </w:p>
    <w:p w:rsidR="000B4518" w:rsidRDefault="000B4518" w:rsidP="000B4518">
      <w:pPr>
        <w:autoSpaceDE w:val="0"/>
        <w:autoSpaceDN w:val="0"/>
        <w:adjustRightInd w:val="0"/>
        <w:spacing w:after="0" w:line="240" w:lineRule="auto"/>
      </w:pPr>
      <w:r>
        <w:t>Sumitomo Corporation Asia &amp; Oceania Pte. Ltd.</w:t>
      </w:r>
    </w:p>
    <w:p w:rsidR="000B4518" w:rsidRDefault="000B4518" w:rsidP="000B4518">
      <w:pPr>
        <w:autoSpaceDE w:val="0"/>
        <w:autoSpaceDN w:val="0"/>
        <w:adjustRightInd w:val="0"/>
        <w:spacing w:after="0" w:line="240" w:lineRule="auto"/>
      </w:pPr>
      <w:r>
        <w:t>Dhaka Office</w:t>
      </w:r>
    </w:p>
    <w:p w:rsidR="000B4518" w:rsidRDefault="000B4518" w:rsidP="000B4518">
      <w:pPr>
        <w:autoSpaceDE w:val="0"/>
        <w:autoSpaceDN w:val="0"/>
        <w:adjustRightInd w:val="0"/>
        <w:spacing w:after="0" w:line="240" w:lineRule="auto"/>
      </w:pPr>
      <w:r>
        <w:lastRenderedPageBreak/>
        <w:t>Green Grandeur</w:t>
      </w:r>
    </w:p>
    <w:p w:rsidR="000B4518" w:rsidRDefault="000B4518" w:rsidP="000B4518">
      <w:pPr>
        <w:autoSpaceDE w:val="0"/>
        <w:autoSpaceDN w:val="0"/>
        <w:adjustRightInd w:val="0"/>
        <w:spacing w:after="0" w:line="240" w:lineRule="auto"/>
      </w:pPr>
      <w:r>
        <w:t>Plot # 58E, 5th Floor</w:t>
      </w:r>
    </w:p>
    <w:p w:rsidR="000B4518" w:rsidRDefault="000B4518" w:rsidP="000B4518">
      <w:pPr>
        <w:autoSpaceDE w:val="0"/>
        <w:autoSpaceDN w:val="0"/>
        <w:adjustRightInd w:val="0"/>
        <w:spacing w:after="0" w:line="240" w:lineRule="auto"/>
      </w:pPr>
      <w:r>
        <w:t xml:space="preserve">Kemal Ataturk Avenue, </w:t>
      </w:r>
    </w:p>
    <w:p w:rsidR="000B4518" w:rsidRDefault="000B4518" w:rsidP="000B4518">
      <w:pPr>
        <w:autoSpaceDE w:val="0"/>
        <w:autoSpaceDN w:val="0"/>
        <w:adjustRightInd w:val="0"/>
        <w:spacing w:after="0" w:line="240" w:lineRule="auto"/>
      </w:pPr>
      <w:proofErr w:type="spellStart"/>
      <w:r>
        <w:t>Banani</w:t>
      </w:r>
      <w:proofErr w:type="spellEnd"/>
      <w:r>
        <w:t xml:space="preserve">, Dhaka-1213, </w:t>
      </w:r>
    </w:p>
    <w:p w:rsidR="000B4518" w:rsidRDefault="000B4518" w:rsidP="000B4518">
      <w:pPr>
        <w:autoSpaceDE w:val="0"/>
        <w:autoSpaceDN w:val="0"/>
        <w:adjustRightInd w:val="0"/>
        <w:spacing w:after="0" w:line="240" w:lineRule="auto"/>
      </w:pPr>
      <w:r>
        <w:t>Bangladesh</w:t>
      </w:r>
    </w:p>
    <w:p w:rsidR="000B4518" w:rsidRDefault="000B4518" w:rsidP="000B4518">
      <w:pPr>
        <w:autoSpaceDE w:val="0"/>
        <w:autoSpaceDN w:val="0"/>
        <w:adjustRightInd w:val="0"/>
        <w:spacing w:after="0" w:line="240" w:lineRule="auto"/>
      </w:pPr>
      <w:r>
        <w:t>Tel +880-2-982-0083, 0084, 0085, 0088, 0089</w:t>
      </w:r>
    </w:p>
    <w:p w:rsidR="00C82B54" w:rsidRDefault="000B4518" w:rsidP="000B4518">
      <w:pPr>
        <w:autoSpaceDE w:val="0"/>
        <w:autoSpaceDN w:val="0"/>
        <w:adjustRightInd w:val="0"/>
        <w:spacing w:after="0" w:line="240" w:lineRule="auto"/>
      </w:pPr>
      <w:r>
        <w:t>Fax +880-2-982-0090</w:t>
      </w:r>
    </w:p>
    <w:p w:rsidR="000B4518" w:rsidRDefault="000B4518" w:rsidP="000B4518">
      <w:pPr>
        <w:autoSpaceDE w:val="0"/>
        <w:autoSpaceDN w:val="0"/>
        <w:adjustRightInd w:val="0"/>
        <w:spacing w:after="0" w:line="240" w:lineRule="auto"/>
      </w:pPr>
    </w:p>
    <w:p w:rsidR="000B4518" w:rsidRDefault="000B4518" w:rsidP="000B4518">
      <w:pPr>
        <w:autoSpaceDE w:val="0"/>
        <w:autoSpaceDN w:val="0"/>
        <w:adjustRightInd w:val="0"/>
        <w:spacing w:after="0" w:line="240" w:lineRule="auto"/>
      </w:pPr>
    </w:p>
    <w:p w:rsidR="000B4518" w:rsidRPr="000B4518" w:rsidRDefault="000B4518" w:rsidP="000B4518">
      <w:pPr>
        <w:autoSpaceDE w:val="0"/>
        <w:autoSpaceDN w:val="0"/>
        <w:adjustRightInd w:val="0"/>
        <w:spacing w:after="0" w:line="240" w:lineRule="auto"/>
        <w:rPr>
          <w:color w:val="00B050"/>
        </w:rPr>
      </w:pPr>
      <w:r w:rsidRPr="000B4518">
        <w:rPr>
          <w:color w:val="00B050"/>
        </w:rPr>
        <w:t>Marubeni Corporation</w:t>
      </w:r>
    </w:p>
    <w:p w:rsidR="000B4518" w:rsidRDefault="000B4518" w:rsidP="000B4518">
      <w:pPr>
        <w:autoSpaceDE w:val="0"/>
        <w:autoSpaceDN w:val="0"/>
        <w:adjustRightInd w:val="0"/>
        <w:spacing w:after="0" w:line="240" w:lineRule="auto"/>
      </w:pPr>
      <w:proofErr w:type="gramStart"/>
      <w:r>
        <w:t>Principal :</w:t>
      </w:r>
      <w:proofErr w:type="gramEnd"/>
      <w:r>
        <w:tab/>
      </w:r>
    </w:p>
    <w:p w:rsidR="000B4518" w:rsidRDefault="000B4518" w:rsidP="000B4518">
      <w:pPr>
        <w:autoSpaceDE w:val="0"/>
        <w:autoSpaceDN w:val="0"/>
        <w:adjustRightInd w:val="0"/>
        <w:spacing w:after="0" w:line="240" w:lineRule="auto"/>
      </w:pPr>
      <w:proofErr w:type="gramStart"/>
      <w:r>
        <w:t>Address :</w:t>
      </w:r>
      <w:proofErr w:type="gramEnd"/>
      <w:r>
        <w:tab/>
        <w:t>I-K Tower, 2nd Floor, Plot # CEN(A)-2, North Avenue, Gulshan-2, Dhaka -1212</w:t>
      </w:r>
    </w:p>
    <w:p w:rsidR="000B4518" w:rsidRDefault="000B4518" w:rsidP="000B4518">
      <w:pPr>
        <w:autoSpaceDE w:val="0"/>
        <w:autoSpaceDN w:val="0"/>
        <w:adjustRightInd w:val="0"/>
        <w:spacing w:after="0" w:line="240" w:lineRule="auto"/>
      </w:pPr>
      <w:proofErr w:type="gramStart"/>
      <w:r>
        <w:t>Telephone :</w:t>
      </w:r>
      <w:proofErr w:type="gramEnd"/>
      <w:r>
        <w:tab/>
        <w:t>8818013-15, 01714040030 , 01730084427</w:t>
      </w:r>
    </w:p>
    <w:p w:rsidR="000B4518" w:rsidRDefault="000B4518" w:rsidP="000B4518">
      <w:pPr>
        <w:autoSpaceDE w:val="0"/>
        <w:autoSpaceDN w:val="0"/>
        <w:adjustRightInd w:val="0"/>
        <w:spacing w:after="0" w:line="240" w:lineRule="auto"/>
      </w:pPr>
      <w:proofErr w:type="gramStart"/>
      <w:r>
        <w:t>Fax :</w:t>
      </w:r>
      <w:proofErr w:type="gramEnd"/>
      <w:r>
        <w:tab/>
        <w:t>8832129, 9894334</w:t>
      </w:r>
    </w:p>
    <w:p w:rsidR="000B4518" w:rsidRDefault="000B4518" w:rsidP="000B4518">
      <w:pPr>
        <w:autoSpaceDE w:val="0"/>
        <w:autoSpaceDN w:val="0"/>
        <w:adjustRightInd w:val="0"/>
        <w:spacing w:after="0" w:line="240" w:lineRule="auto"/>
      </w:pPr>
    </w:p>
    <w:p w:rsidR="000B4518" w:rsidRDefault="000B4518" w:rsidP="000B4518">
      <w:pPr>
        <w:autoSpaceDE w:val="0"/>
        <w:autoSpaceDN w:val="0"/>
        <w:adjustRightInd w:val="0"/>
        <w:spacing w:after="0" w:line="240" w:lineRule="auto"/>
      </w:pPr>
    </w:p>
    <w:p w:rsidR="000B4518" w:rsidRDefault="000B4518" w:rsidP="000B4518">
      <w:pPr>
        <w:autoSpaceDE w:val="0"/>
        <w:autoSpaceDN w:val="0"/>
        <w:adjustRightInd w:val="0"/>
        <w:spacing w:after="0" w:line="240" w:lineRule="auto"/>
      </w:pPr>
    </w:p>
    <w:p w:rsidR="006F656F" w:rsidRPr="00D32547" w:rsidRDefault="006F656F" w:rsidP="006F656F">
      <w:pPr>
        <w:autoSpaceDE w:val="0"/>
        <w:autoSpaceDN w:val="0"/>
        <w:adjustRightInd w:val="0"/>
        <w:spacing w:after="0" w:line="240" w:lineRule="auto"/>
        <w:rPr>
          <w:color w:val="00B050"/>
        </w:rPr>
      </w:pPr>
      <w:r w:rsidRPr="00D32547">
        <w:rPr>
          <w:color w:val="00B050"/>
        </w:rPr>
        <w:t>Chiyoda Corporation</w:t>
      </w:r>
    </w:p>
    <w:p w:rsidR="006F656F" w:rsidRDefault="006F656F" w:rsidP="006F656F">
      <w:pPr>
        <w:autoSpaceDE w:val="0"/>
        <w:autoSpaceDN w:val="0"/>
        <w:adjustRightInd w:val="0"/>
        <w:spacing w:after="0" w:line="240" w:lineRule="auto"/>
      </w:pPr>
      <w:r>
        <w:t>Chiyoda Global Headquarters</w:t>
      </w:r>
      <w:r>
        <w:tab/>
      </w:r>
    </w:p>
    <w:p w:rsidR="006F656F" w:rsidRDefault="006F656F" w:rsidP="006F656F">
      <w:pPr>
        <w:autoSpaceDE w:val="0"/>
        <w:autoSpaceDN w:val="0"/>
        <w:adjustRightInd w:val="0"/>
        <w:spacing w:after="0" w:line="240" w:lineRule="auto"/>
      </w:pPr>
      <w:proofErr w:type="spellStart"/>
      <w:r>
        <w:t>Minatomirai</w:t>
      </w:r>
      <w:proofErr w:type="spellEnd"/>
      <w:r>
        <w:t xml:space="preserve"> Grand Central Tower</w:t>
      </w:r>
    </w:p>
    <w:p w:rsidR="006F656F" w:rsidRDefault="006F656F" w:rsidP="006F656F">
      <w:pPr>
        <w:autoSpaceDE w:val="0"/>
        <w:autoSpaceDN w:val="0"/>
        <w:adjustRightInd w:val="0"/>
        <w:spacing w:after="0" w:line="240" w:lineRule="auto"/>
      </w:pPr>
      <w:r>
        <w:t xml:space="preserve">4-6-2, </w:t>
      </w:r>
      <w:proofErr w:type="spellStart"/>
      <w:r>
        <w:t>Minatomirai</w:t>
      </w:r>
      <w:proofErr w:type="spellEnd"/>
      <w:r>
        <w:t>, Nishi-</w:t>
      </w:r>
      <w:proofErr w:type="spellStart"/>
      <w:r>
        <w:t>ku</w:t>
      </w:r>
      <w:proofErr w:type="spellEnd"/>
      <w:r>
        <w:t>, Yokohama 220-8765, Japan</w:t>
      </w:r>
    </w:p>
    <w:p w:rsidR="006F656F" w:rsidRDefault="006F656F" w:rsidP="006F656F">
      <w:pPr>
        <w:autoSpaceDE w:val="0"/>
        <w:autoSpaceDN w:val="0"/>
        <w:adjustRightInd w:val="0"/>
        <w:spacing w:after="0" w:line="240" w:lineRule="auto"/>
      </w:pPr>
    </w:p>
    <w:p w:rsidR="006F656F" w:rsidRDefault="006F656F" w:rsidP="006F656F">
      <w:pPr>
        <w:autoSpaceDE w:val="0"/>
        <w:autoSpaceDN w:val="0"/>
        <w:adjustRightInd w:val="0"/>
        <w:spacing w:after="0" w:line="240" w:lineRule="auto"/>
      </w:pPr>
    </w:p>
    <w:p w:rsidR="006F656F" w:rsidRDefault="006F656F" w:rsidP="006F656F">
      <w:pPr>
        <w:autoSpaceDE w:val="0"/>
        <w:autoSpaceDN w:val="0"/>
        <w:adjustRightInd w:val="0"/>
        <w:spacing w:after="0" w:line="240" w:lineRule="auto"/>
      </w:pPr>
      <w:r>
        <w:t>TEL: (81)45-225-7777 (voice guidance)</w:t>
      </w:r>
    </w:p>
    <w:p w:rsidR="006F656F" w:rsidRDefault="006F656F" w:rsidP="006F656F">
      <w:pPr>
        <w:autoSpaceDE w:val="0"/>
        <w:autoSpaceDN w:val="0"/>
        <w:adjustRightInd w:val="0"/>
        <w:spacing w:after="0" w:line="240" w:lineRule="auto"/>
      </w:pPr>
    </w:p>
    <w:p w:rsidR="006F656F" w:rsidRDefault="006F656F" w:rsidP="006F656F">
      <w:pPr>
        <w:autoSpaceDE w:val="0"/>
        <w:autoSpaceDN w:val="0"/>
        <w:adjustRightInd w:val="0"/>
        <w:spacing w:after="0" w:line="240" w:lineRule="auto"/>
      </w:pPr>
    </w:p>
    <w:p w:rsidR="006F656F" w:rsidRPr="00D32547" w:rsidRDefault="00D32547" w:rsidP="00D32547">
      <w:pPr>
        <w:autoSpaceDE w:val="0"/>
        <w:autoSpaceDN w:val="0"/>
        <w:adjustRightInd w:val="0"/>
        <w:spacing w:after="0" w:line="240" w:lineRule="auto"/>
        <w:rPr>
          <w:rFonts w:ascii="Century" w:hAnsi="Century" w:cs="Century"/>
          <w:color w:val="00B050"/>
          <w:sz w:val="18"/>
          <w:szCs w:val="18"/>
        </w:rPr>
      </w:pPr>
      <w:r w:rsidRPr="00D32547">
        <w:rPr>
          <w:rFonts w:ascii="Century" w:hAnsi="Century" w:cs="Century"/>
          <w:color w:val="00B050"/>
          <w:sz w:val="18"/>
          <w:szCs w:val="18"/>
        </w:rPr>
        <w:t xml:space="preserve">Kansai </w:t>
      </w:r>
      <w:proofErr w:type="spellStart"/>
      <w:r w:rsidRPr="00D32547">
        <w:rPr>
          <w:rFonts w:ascii="Century" w:hAnsi="Century" w:cs="Century"/>
          <w:color w:val="00B050"/>
          <w:sz w:val="18"/>
          <w:szCs w:val="18"/>
        </w:rPr>
        <w:t>Plascon</w:t>
      </w:r>
      <w:proofErr w:type="spellEnd"/>
      <w:r w:rsidRPr="00D32547">
        <w:rPr>
          <w:rFonts w:ascii="Century" w:hAnsi="Century" w:cs="Century"/>
          <w:color w:val="00B050"/>
          <w:sz w:val="18"/>
          <w:szCs w:val="18"/>
        </w:rPr>
        <w:t xml:space="preserve"> Africa Ltd.</w:t>
      </w:r>
    </w:p>
    <w:p w:rsidR="00D32547" w:rsidRDefault="00D32547" w:rsidP="00D32547">
      <w:pPr>
        <w:autoSpaceDE w:val="0"/>
        <w:autoSpaceDN w:val="0"/>
        <w:adjustRightInd w:val="0"/>
        <w:spacing w:after="0" w:line="240" w:lineRule="auto"/>
        <w:rPr>
          <w:rFonts w:ascii="Century" w:hAnsi="Century" w:cs="Century"/>
          <w:sz w:val="18"/>
          <w:szCs w:val="18"/>
        </w:rPr>
      </w:pPr>
    </w:p>
    <w:p w:rsidR="00D32547" w:rsidRDefault="00D32547" w:rsidP="00D32547">
      <w:pPr>
        <w:autoSpaceDE w:val="0"/>
        <w:autoSpaceDN w:val="0"/>
        <w:adjustRightInd w:val="0"/>
        <w:spacing w:after="0" w:line="240" w:lineRule="auto"/>
      </w:pPr>
      <w:r>
        <w:t>Address:</w:t>
      </w:r>
    </w:p>
    <w:p w:rsidR="00D32547" w:rsidRDefault="00D32547" w:rsidP="00D32547">
      <w:pPr>
        <w:autoSpaceDE w:val="0"/>
        <w:autoSpaceDN w:val="0"/>
        <w:adjustRightInd w:val="0"/>
        <w:spacing w:after="0" w:line="240" w:lineRule="auto"/>
      </w:pPr>
      <w:proofErr w:type="spellStart"/>
      <w:r>
        <w:t>Balvenie</w:t>
      </w:r>
      <w:proofErr w:type="spellEnd"/>
      <w:r>
        <w:t xml:space="preserve"> </w:t>
      </w:r>
      <w:proofErr w:type="spellStart"/>
      <w:r>
        <w:t>Kildrummy</w:t>
      </w:r>
      <w:proofErr w:type="spellEnd"/>
      <w:r>
        <w:t xml:space="preserve"> Office Park</w:t>
      </w:r>
    </w:p>
    <w:p w:rsidR="00D32547" w:rsidRDefault="00D32547" w:rsidP="00D32547">
      <w:pPr>
        <w:autoSpaceDE w:val="0"/>
        <w:autoSpaceDN w:val="0"/>
        <w:adjustRightInd w:val="0"/>
        <w:spacing w:after="0" w:line="240" w:lineRule="auto"/>
      </w:pPr>
      <w:proofErr w:type="spellStart"/>
      <w:r>
        <w:t>Umhlanga</w:t>
      </w:r>
      <w:proofErr w:type="spellEnd"/>
      <w:r>
        <w:t xml:space="preserve"> Drive </w:t>
      </w:r>
      <w:proofErr w:type="spellStart"/>
      <w:r>
        <w:t>Paulshof</w:t>
      </w:r>
      <w:proofErr w:type="spellEnd"/>
      <w:r>
        <w:t xml:space="preserve"> 2191</w:t>
      </w:r>
    </w:p>
    <w:p w:rsidR="00D32547" w:rsidRDefault="00D32547" w:rsidP="00D32547">
      <w:pPr>
        <w:autoSpaceDE w:val="0"/>
        <w:autoSpaceDN w:val="0"/>
        <w:adjustRightInd w:val="0"/>
        <w:spacing w:after="0" w:line="240" w:lineRule="auto"/>
      </w:pPr>
      <w:r>
        <w:t>South Africa</w:t>
      </w:r>
    </w:p>
    <w:p w:rsidR="00D32547" w:rsidRDefault="00D32547" w:rsidP="00D32547">
      <w:pPr>
        <w:autoSpaceDE w:val="0"/>
        <w:autoSpaceDN w:val="0"/>
        <w:adjustRightInd w:val="0"/>
        <w:spacing w:after="0" w:line="240" w:lineRule="auto"/>
      </w:pPr>
      <w:r>
        <w:t>Phone: 27-11-549-8000</w:t>
      </w:r>
    </w:p>
    <w:p w:rsidR="00D32547" w:rsidRDefault="00D32547" w:rsidP="00D32547">
      <w:pPr>
        <w:autoSpaceDE w:val="0"/>
        <w:autoSpaceDN w:val="0"/>
        <w:adjustRightInd w:val="0"/>
        <w:spacing w:after="0" w:line="240" w:lineRule="auto"/>
      </w:pPr>
    </w:p>
    <w:p w:rsidR="00D32547" w:rsidRDefault="00D32547" w:rsidP="00D32547">
      <w:pPr>
        <w:autoSpaceDE w:val="0"/>
        <w:autoSpaceDN w:val="0"/>
        <w:adjustRightInd w:val="0"/>
        <w:spacing w:after="0" w:line="240" w:lineRule="auto"/>
      </w:pPr>
    </w:p>
    <w:p w:rsidR="00AE55C4" w:rsidRPr="00AE55C4" w:rsidRDefault="00AE55C4" w:rsidP="00AE55C4">
      <w:pPr>
        <w:autoSpaceDE w:val="0"/>
        <w:autoSpaceDN w:val="0"/>
        <w:adjustRightInd w:val="0"/>
        <w:spacing w:after="0" w:line="240" w:lineRule="auto"/>
        <w:rPr>
          <w:color w:val="00B050"/>
        </w:rPr>
      </w:pPr>
      <w:r w:rsidRPr="00AE55C4">
        <w:rPr>
          <w:color w:val="00B050"/>
        </w:rPr>
        <w:t>Hokkaido University</w:t>
      </w:r>
    </w:p>
    <w:p w:rsidR="00AE55C4" w:rsidRDefault="00AE55C4" w:rsidP="00AE55C4">
      <w:pPr>
        <w:autoSpaceDE w:val="0"/>
        <w:autoSpaceDN w:val="0"/>
        <w:adjustRightInd w:val="0"/>
        <w:spacing w:after="0" w:line="240" w:lineRule="auto"/>
      </w:pPr>
      <w:r>
        <w:t>Kita 8, Nishi 5, Kita-</w:t>
      </w:r>
      <w:proofErr w:type="spellStart"/>
      <w:r>
        <w:t>ku</w:t>
      </w:r>
      <w:proofErr w:type="spellEnd"/>
      <w:r>
        <w:t>,</w:t>
      </w:r>
    </w:p>
    <w:p w:rsidR="00AE55C4" w:rsidRDefault="00AE55C4" w:rsidP="00AE55C4">
      <w:pPr>
        <w:autoSpaceDE w:val="0"/>
        <w:autoSpaceDN w:val="0"/>
        <w:adjustRightInd w:val="0"/>
        <w:spacing w:after="0" w:line="240" w:lineRule="auto"/>
      </w:pPr>
      <w:r>
        <w:t>Sapporo, Hokkaido,</w:t>
      </w:r>
    </w:p>
    <w:p w:rsidR="00AE55C4" w:rsidRDefault="00AE55C4" w:rsidP="00AE55C4">
      <w:pPr>
        <w:autoSpaceDE w:val="0"/>
        <w:autoSpaceDN w:val="0"/>
        <w:adjustRightInd w:val="0"/>
        <w:spacing w:after="0" w:line="240" w:lineRule="auto"/>
      </w:pPr>
      <w:r>
        <w:t>060-0808 Japan</w:t>
      </w:r>
    </w:p>
    <w:p w:rsidR="00D32547" w:rsidRDefault="00AE55C4" w:rsidP="00AE55C4">
      <w:pPr>
        <w:autoSpaceDE w:val="0"/>
        <w:autoSpaceDN w:val="0"/>
        <w:adjustRightInd w:val="0"/>
        <w:spacing w:after="0" w:line="240" w:lineRule="auto"/>
      </w:pPr>
      <w:r>
        <w:t>+81-11-716-2111</w:t>
      </w:r>
    </w:p>
    <w:p w:rsidR="00AE55C4" w:rsidRDefault="00AE55C4" w:rsidP="00AE55C4">
      <w:pPr>
        <w:autoSpaceDE w:val="0"/>
        <w:autoSpaceDN w:val="0"/>
        <w:adjustRightInd w:val="0"/>
        <w:spacing w:after="0" w:line="240" w:lineRule="auto"/>
      </w:pPr>
    </w:p>
    <w:p w:rsidR="007C07CE" w:rsidRDefault="007C07CE" w:rsidP="007C07CE">
      <w:pPr>
        <w:autoSpaceDE w:val="0"/>
        <w:autoSpaceDN w:val="0"/>
        <w:adjustRightInd w:val="0"/>
        <w:spacing w:after="0" w:line="240" w:lineRule="auto"/>
      </w:pPr>
      <w:r>
        <w:t>Global Relations Office</w:t>
      </w:r>
    </w:p>
    <w:p w:rsidR="007C07CE" w:rsidRDefault="007C07CE" w:rsidP="007C07CE">
      <w:pPr>
        <w:autoSpaceDE w:val="0"/>
        <w:autoSpaceDN w:val="0"/>
        <w:adjustRightInd w:val="0"/>
        <w:spacing w:after="0" w:line="240" w:lineRule="auto"/>
      </w:pPr>
    </w:p>
    <w:p w:rsidR="007C07CE" w:rsidRDefault="007C07CE" w:rsidP="007C07CE">
      <w:pPr>
        <w:autoSpaceDE w:val="0"/>
        <w:autoSpaceDN w:val="0"/>
        <w:adjustRightInd w:val="0"/>
        <w:spacing w:after="0" w:line="240" w:lineRule="auto"/>
      </w:pPr>
      <w:r>
        <w:t>Kita 8, Nishi 5, Kita-</w:t>
      </w:r>
      <w:proofErr w:type="spellStart"/>
      <w:r>
        <w:t>ku</w:t>
      </w:r>
      <w:proofErr w:type="spellEnd"/>
      <w:r>
        <w:t>,</w:t>
      </w:r>
    </w:p>
    <w:p w:rsidR="007C07CE" w:rsidRDefault="007C07CE" w:rsidP="007C07CE">
      <w:pPr>
        <w:autoSpaceDE w:val="0"/>
        <w:autoSpaceDN w:val="0"/>
        <w:adjustRightInd w:val="0"/>
        <w:spacing w:after="0" w:line="240" w:lineRule="auto"/>
      </w:pPr>
      <w:r>
        <w:t>Sapporo, Hokkaido,</w:t>
      </w:r>
    </w:p>
    <w:p w:rsidR="007C07CE" w:rsidRDefault="007C07CE" w:rsidP="007C07CE">
      <w:pPr>
        <w:autoSpaceDE w:val="0"/>
        <w:autoSpaceDN w:val="0"/>
        <w:adjustRightInd w:val="0"/>
        <w:spacing w:after="0" w:line="240" w:lineRule="auto"/>
      </w:pPr>
      <w:r>
        <w:t>060-0808 Japan</w:t>
      </w:r>
    </w:p>
    <w:p w:rsidR="007C07CE" w:rsidRDefault="007C07CE" w:rsidP="007C07CE">
      <w:pPr>
        <w:autoSpaceDE w:val="0"/>
        <w:autoSpaceDN w:val="0"/>
        <w:adjustRightInd w:val="0"/>
        <w:spacing w:after="0" w:line="240" w:lineRule="auto"/>
      </w:pPr>
    </w:p>
    <w:p w:rsidR="007C07CE" w:rsidRDefault="007C07CE" w:rsidP="007C07CE">
      <w:pPr>
        <w:autoSpaceDE w:val="0"/>
        <w:autoSpaceDN w:val="0"/>
        <w:adjustRightInd w:val="0"/>
        <w:spacing w:after="0" w:line="240" w:lineRule="auto"/>
      </w:pPr>
      <w:r>
        <w:t>Tel: +81(11)-706-2185</w:t>
      </w:r>
    </w:p>
    <w:p w:rsidR="007C07CE" w:rsidRDefault="007C07CE" w:rsidP="007C07CE">
      <w:pPr>
        <w:autoSpaceDE w:val="0"/>
        <w:autoSpaceDN w:val="0"/>
        <w:adjustRightInd w:val="0"/>
        <w:spacing w:after="0" w:line="240" w:lineRule="auto"/>
      </w:pPr>
    </w:p>
    <w:p w:rsidR="00AE55C4" w:rsidRDefault="007C07CE" w:rsidP="007C07CE">
      <w:pPr>
        <w:autoSpaceDE w:val="0"/>
        <w:autoSpaceDN w:val="0"/>
        <w:adjustRightInd w:val="0"/>
        <w:spacing w:after="0" w:line="240" w:lineRule="auto"/>
      </w:pPr>
      <w:r>
        <w:t xml:space="preserve">E-mail: </w:t>
      </w:r>
      <w:proofErr w:type="spellStart"/>
      <w:proofErr w:type="gramStart"/>
      <w:r>
        <w:t>pr</w:t>
      </w:r>
      <w:proofErr w:type="spellEnd"/>
      <w:r>
        <w:t>[</w:t>
      </w:r>
      <w:proofErr w:type="gramEnd"/>
      <w:r>
        <w:t>at]oia.hokudai.ac.jp</w:t>
      </w:r>
    </w:p>
    <w:p w:rsidR="007C07CE" w:rsidRDefault="007C07CE" w:rsidP="007C07CE">
      <w:pPr>
        <w:autoSpaceDE w:val="0"/>
        <w:autoSpaceDN w:val="0"/>
        <w:adjustRightInd w:val="0"/>
        <w:spacing w:after="0" w:line="240" w:lineRule="auto"/>
      </w:pPr>
    </w:p>
    <w:p w:rsidR="007C07CE" w:rsidRDefault="007C07CE" w:rsidP="007C07CE">
      <w:pPr>
        <w:autoSpaceDE w:val="0"/>
        <w:autoSpaceDN w:val="0"/>
        <w:adjustRightInd w:val="0"/>
        <w:spacing w:after="0" w:line="240" w:lineRule="auto"/>
      </w:pPr>
    </w:p>
    <w:p w:rsidR="00AF727C" w:rsidRPr="00F717BA" w:rsidRDefault="00AF727C" w:rsidP="007C07CE">
      <w:pPr>
        <w:autoSpaceDE w:val="0"/>
        <w:autoSpaceDN w:val="0"/>
        <w:adjustRightInd w:val="0"/>
        <w:spacing w:after="0" w:line="240" w:lineRule="auto"/>
        <w:rPr>
          <w:color w:val="00B050"/>
        </w:rPr>
      </w:pPr>
      <w:r w:rsidRPr="00F717BA">
        <w:rPr>
          <w:color w:val="00B050"/>
        </w:rPr>
        <w:t xml:space="preserve">Nagasaki University </w:t>
      </w:r>
    </w:p>
    <w:p w:rsidR="007C07CE" w:rsidRDefault="008B3A1C" w:rsidP="007C07CE">
      <w:pPr>
        <w:autoSpaceDE w:val="0"/>
        <w:autoSpaceDN w:val="0"/>
        <w:adjustRightInd w:val="0"/>
        <w:spacing w:after="0" w:line="240" w:lineRule="auto"/>
      </w:pPr>
      <w:r w:rsidRPr="008B3A1C">
        <w:t>National University Corporation, Nagasaki University: 1-14 Bunkyo, Nagasaki City 852-8521, Center for Public Relations Strategy, Nagasaki University</w:t>
      </w:r>
    </w:p>
    <w:p w:rsidR="00AF727C" w:rsidRDefault="00AF727C" w:rsidP="007C07CE">
      <w:pPr>
        <w:autoSpaceDE w:val="0"/>
        <w:autoSpaceDN w:val="0"/>
        <w:adjustRightInd w:val="0"/>
        <w:spacing w:after="0" w:line="240" w:lineRule="auto"/>
      </w:pPr>
    </w:p>
    <w:p w:rsidR="00AF727C" w:rsidRDefault="00AF727C" w:rsidP="007C07CE">
      <w:pPr>
        <w:autoSpaceDE w:val="0"/>
        <w:autoSpaceDN w:val="0"/>
        <w:adjustRightInd w:val="0"/>
        <w:spacing w:after="0" w:line="240" w:lineRule="auto"/>
      </w:pPr>
    </w:p>
    <w:p w:rsidR="00F717BA" w:rsidRPr="00F717BA" w:rsidRDefault="00F717BA" w:rsidP="00F717BA">
      <w:pPr>
        <w:autoSpaceDE w:val="0"/>
        <w:autoSpaceDN w:val="0"/>
        <w:adjustRightInd w:val="0"/>
        <w:spacing w:after="0" w:line="240" w:lineRule="auto"/>
        <w:rPr>
          <w:color w:val="00B050"/>
        </w:rPr>
      </w:pPr>
      <w:r w:rsidRPr="00F717BA">
        <w:rPr>
          <w:color w:val="00B050"/>
        </w:rPr>
        <w:t>Japan Bank for International Cooperation</w:t>
      </w:r>
    </w:p>
    <w:p w:rsidR="00AF727C" w:rsidRDefault="00F717BA" w:rsidP="00F717BA">
      <w:pPr>
        <w:autoSpaceDE w:val="0"/>
        <w:autoSpaceDN w:val="0"/>
        <w:adjustRightInd w:val="0"/>
        <w:spacing w:after="0" w:line="240" w:lineRule="auto"/>
      </w:pPr>
      <w:r>
        <w:t xml:space="preserve">4-1 </w:t>
      </w:r>
      <w:proofErr w:type="spellStart"/>
      <w:r>
        <w:t>Ohtemachi</w:t>
      </w:r>
      <w:proofErr w:type="spellEnd"/>
      <w:r>
        <w:t xml:space="preserve"> 1-chome, Chiyoda-</w:t>
      </w:r>
      <w:proofErr w:type="spellStart"/>
      <w:r>
        <w:t>ku</w:t>
      </w:r>
      <w:proofErr w:type="spellEnd"/>
      <w:r>
        <w:t xml:space="preserve">, Tokyo 100-8144, Japan   </w:t>
      </w:r>
      <w:hyperlink r:id="rId5" w:history="1">
        <w:r w:rsidRPr="00C327F3">
          <w:rPr>
            <w:rStyle w:val="Hyperlink"/>
          </w:rPr>
          <w:t>Tel:03-5218-3100</w:t>
        </w:r>
      </w:hyperlink>
    </w:p>
    <w:p w:rsidR="00F717BA" w:rsidRDefault="00F717BA" w:rsidP="00F717BA">
      <w:pPr>
        <w:autoSpaceDE w:val="0"/>
        <w:autoSpaceDN w:val="0"/>
        <w:adjustRightInd w:val="0"/>
        <w:spacing w:after="0" w:line="240" w:lineRule="auto"/>
      </w:pPr>
    </w:p>
    <w:p w:rsidR="00F717BA" w:rsidRDefault="00F717BA" w:rsidP="00F717BA">
      <w:pPr>
        <w:autoSpaceDE w:val="0"/>
        <w:autoSpaceDN w:val="0"/>
        <w:adjustRightInd w:val="0"/>
        <w:spacing w:after="0" w:line="240" w:lineRule="auto"/>
      </w:pPr>
    </w:p>
    <w:p w:rsidR="00FD3776" w:rsidRPr="00FD3776" w:rsidRDefault="00FD3776" w:rsidP="00FD3776">
      <w:pPr>
        <w:autoSpaceDE w:val="0"/>
        <w:autoSpaceDN w:val="0"/>
        <w:adjustRightInd w:val="0"/>
        <w:spacing w:after="0" w:line="240" w:lineRule="auto"/>
        <w:rPr>
          <w:color w:val="00B050"/>
        </w:rPr>
      </w:pPr>
      <w:r w:rsidRPr="00FD3776">
        <w:rPr>
          <w:color w:val="00B050"/>
        </w:rPr>
        <w:t xml:space="preserve">JAPAN EXTERNAL TRADE ORGANIZATION (JETRO) </w:t>
      </w:r>
    </w:p>
    <w:p w:rsidR="00FD3776" w:rsidRDefault="00FD3776" w:rsidP="00FD3776">
      <w:pPr>
        <w:autoSpaceDE w:val="0"/>
        <w:autoSpaceDN w:val="0"/>
        <w:adjustRightInd w:val="0"/>
        <w:spacing w:after="0" w:line="240" w:lineRule="auto"/>
      </w:pPr>
      <w:r>
        <w:t xml:space="preserve">Address: I-K Tower 3rd Floor, Plot No. </w:t>
      </w:r>
      <w:proofErr w:type="gramStart"/>
      <w:r>
        <w:t>CEN(</w:t>
      </w:r>
      <w:proofErr w:type="gramEnd"/>
      <w:r>
        <w:t>A)-2, North Avenue, Gulshan-2, Dhaka-1212, BANGLADESH</w:t>
      </w:r>
    </w:p>
    <w:p w:rsidR="00FD3776" w:rsidRDefault="00FD3776" w:rsidP="00FD3776">
      <w:pPr>
        <w:autoSpaceDE w:val="0"/>
        <w:autoSpaceDN w:val="0"/>
        <w:adjustRightInd w:val="0"/>
        <w:spacing w:after="0" w:line="240" w:lineRule="auto"/>
      </w:pPr>
      <w:proofErr w:type="gramStart"/>
      <w:r>
        <w:t>Tel :</w:t>
      </w:r>
      <w:proofErr w:type="gramEnd"/>
      <w:r>
        <w:t xml:space="preserve"> +880-2-984-8252, +880-2-984-8233  Fax :+880-2-984-8224 BANGLADESH</w:t>
      </w:r>
    </w:p>
    <w:p w:rsidR="00FD3776" w:rsidRDefault="00FD3776" w:rsidP="00FD3776">
      <w:pPr>
        <w:autoSpaceDE w:val="0"/>
        <w:autoSpaceDN w:val="0"/>
        <w:adjustRightInd w:val="0"/>
        <w:spacing w:after="0" w:line="240" w:lineRule="auto"/>
      </w:pPr>
      <w:r>
        <w:t>E-</w:t>
      </w:r>
      <w:proofErr w:type="gramStart"/>
      <w:r>
        <w:t>mail :</w:t>
      </w:r>
      <w:proofErr w:type="gramEnd"/>
      <w:r>
        <w:t xml:space="preserve"> bad@jetro.go.jp</w:t>
      </w:r>
    </w:p>
    <w:p w:rsidR="00FD3776" w:rsidRDefault="00FD3776" w:rsidP="00FD3776">
      <w:pPr>
        <w:autoSpaceDE w:val="0"/>
        <w:autoSpaceDN w:val="0"/>
        <w:adjustRightInd w:val="0"/>
        <w:spacing w:after="0" w:line="240" w:lineRule="auto"/>
      </w:pPr>
      <w:r>
        <w:t xml:space="preserve">Office </w:t>
      </w:r>
      <w:proofErr w:type="gramStart"/>
      <w:r>
        <w:t>Hours :</w:t>
      </w:r>
      <w:proofErr w:type="gramEnd"/>
      <w:r>
        <w:t xml:space="preserve"> 9:00 am - 5:00 pm</w:t>
      </w:r>
    </w:p>
    <w:p w:rsidR="00F717BA" w:rsidRDefault="00FD3776" w:rsidP="00FD3776">
      <w:pPr>
        <w:autoSpaceDE w:val="0"/>
        <w:autoSpaceDN w:val="0"/>
        <w:adjustRightInd w:val="0"/>
        <w:spacing w:after="0" w:line="240" w:lineRule="auto"/>
      </w:pPr>
      <w:r>
        <w:t xml:space="preserve">Day </w:t>
      </w:r>
      <w:proofErr w:type="gramStart"/>
      <w:r>
        <w:t>Closed :</w:t>
      </w:r>
      <w:proofErr w:type="gramEnd"/>
      <w:r>
        <w:t xml:space="preserve"> Friday, Saturday and National Holiday</w:t>
      </w:r>
    </w:p>
    <w:p w:rsidR="00FD3776" w:rsidRDefault="00FD3776" w:rsidP="00FD3776">
      <w:pPr>
        <w:autoSpaceDE w:val="0"/>
        <w:autoSpaceDN w:val="0"/>
        <w:adjustRightInd w:val="0"/>
        <w:spacing w:after="0" w:line="240" w:lineRule="auto"/>
      </w:pPr>
    </w:p>
    <w:p w:rsidR="00FD3776" w:rsidRDefault="00FD3776" w:rsidP="00FD3776">
      <w:pPr>
        <w:autoSpaceDE w:val="0"/>
        <w:autoSpaceDN w:val="0"/>
        <w:adjustRightInd w:val="0"/>
        <w:spacing w:after="0" w:line="240" w:lineRule="auto"/>
      </w:pPr>
    </w:p>
    <w:p w:rsidR="001615A9" w:rsidRPr="001615A9" w:rsidRDefault="001615A9" w:rsidP="001615A9">
      <w:pPr>
        <w:autoSpaceDE w:val="0"/>
        <w:autoSpaceDN w:val="0"/>
        <w:adjustRightInd w:val="0"/>
        <w:spacing w:after="0" w:line="240" w:lineRule="auto"/>
        <w:rPr>
          <w:color w:val="00B050"/>
        </w:rPr>
      </w:pPr>
      <w:r w:rsidRPr="001615A9">
        <w:rPr>
          <w:color w:val="00B050"/>
        </w:rPr>
        <w:t>Japan Oil, Gas and Metals National Corporation (JOGMEC)</w:t>
      </w:r>
    </w:p>
    <w:p w:rsidR="001615A9" w:rsidRDefault="001615A9" w:rsidP="001615A9">
      <w:pPr>
        <w:autoSpaceDE w:val="0"/>
        <w:autoSpaceDN w:val="0"/>
        <w:adjustRightInd w:val="0"/>
        <w:spacing w:after="0" w:line="240" w:lineRule="auto"/>
      </w:pPr>
      <w:proofErr w:type="spellStart"/>
      <w:r>
        <w:t>Toranomon</w:t>
      </w:r>
      <w:proofErr w:type="spellEnd"/>
      <w:r>
        <w:t xml:space="preserve"> Twin Building 2-10-1 </w:t>
      </w:r>
      <w:proofErr w:type="spellStart"/>
      <w:r>
        <w:t>Toranomon</w:t>
      </w:r>
      <w:proofErr w:type="spellEnd"/>
      <w:r>
        <w:t>, Minato-</w:t>
      </w:r>
      <w:proofErr w:type="spellStart"/>
      <w:r>
        <w:t>ku</w:t>
      </w:r>
      <w:proofErr w:type="spellEnd"/>
      <w:r>
        <w:t>, Tokyo 105-0001, JAPAN</w:t>
      </w:r>
    </w:p>
    <w:p w:rsidR="001615A9" w:rsidRPr="00C82B54" w:rsidRDefault="001615A9" w:rsidP="001615A9">
      <w:pPr>
        <w:autoSpaceDE w:val="0"/>
        <w:autoSpaceDN w:val="0"/>
        <w:adjustRightInd w:val="0"/>
        <w:spacing w:after="0" w:line="240" w:lineRule="auto"/>
      </w:pPr>
      <w:r>
        <w:t>TEL : +81-3-6758-8000</w:t>
      </w:r>
    </w:p>
    <w:sectPr w:rsidR="001615A9" w:rsidRPr="00C82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0BC"/>
    <w:rsid w:val="000B4518"/>
    <w:rsid w:val="001477D5"/>
    <w:rsid w:val="001615A9"/>
    <w:rsid w:val="002E368C"/>
    <w:rsid w:val="0039142B"/>
    <w:rsid w:val="003A7AAA"/>
    <w:rsid w:val="00675E27"/>
    <w:rsid w:val="006F656F"/>
    <w:rsid w:val="007C07CE"/>
    <w:rsid w:val="007E41EA"/>
    <w:rsid w:val="008B3A1C"/>
    <w:rsid w:val="00A410BC"/>
    <w:rsid w:val="00AD06D3"/>
    <w:rsid w:val="00AE55C4"/>
    <w:rsid w:val="00AF727C"/>
    <w:rsid w:val="00C82B54"/>
    <w:rsid w:val="00D32547"/>
    <w:rsid w:val="00F717BA"/>
    <w:rsid w:val="00FD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DABB5-E017-4A5B-8181-B575B66B1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7A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9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80060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7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Tel:03-5218-3100" TargetMode="External"/><Relationship Id="rId4" Type="http://schemas.openxmlformats.org/officeDocument/2006/relationships/hyperlink" Target="mailto:serverhub@nec.com.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PC</dc:creator>
  <cp:keywords/>
  <dc:description/>
  <cp:lastModifiedBy>MSI PC</cp:lastModifiedBy>
  <cp:revision>18</cp:revision>
  <dcterms:created xsi:type="dcterms:W3CDTF">2018-04-25T05:23:00Z</dcterms:created>
  <dcterms:modified xsi:type="dcterms:W3CDTF">2018-05-06T05:34:00Z</dcterms:modified>
</cp:coreProperties>
</file>